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D7" w:rsidRDefault="00654AC6" w:rsidP="002E4608">
      <w:pPr>
        <w:spacing w:after="0" w:line="60" w:lineRule="atLeast"/>
        <w:jc w:val="center"/>
        <w:rPr>
          <w:rFonts w:ascii="Times New Roman" w:hAnsi="Times New Roman" w:cs="Aharoni"/>
          <w:b/>
          <w:sz w:val="36"/>
          <w:szCs w:val="36"/>
        </w:rPr>
      </w:pPr>
      <w:r w:rsidRPr="002E4608">
        <w:rPr>
          <w:rFonts w:ascii="Times New Roman" w:hAnsi="Times New Roman" w:cs="Aharoni"/>
          <w:b/>
          <w:sz w:val="36"/>
          <w:szCs w:val="36"/>
        </w:rPr>
        <w:t xml:space="preserve">ОБЪЯВЛЕНИЕ </w:t>
      </w:r>
    </w:p>
    <w:p w:rsidR="002E4608" w:rsidRPr="002E4608" w:rsidRDefault="002E4608" w:rsidP="002E4608">
      <w:pPr>
        <w:spacing w:after="0" w:line="60" w:lineRule="atLeast"/>
        <w:jc w:val="center"/>
        <w:rPr>
          <w:rFonts w:ascii="Times New Roman" w:hAnsi="Times New Roman" w:cs="Aharoni"/>
          <w:b/>
          <w:sz w:val="36"/>
          <w:szCs w:val="36"/>
        </w:rPr>
      </w:pPr>
    </w:p>
    <w:p w:rsidR="002E4608" w:rsidRPr="002E4608" w:rsidRDefault="002E4608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  <w:r w:rsidRPr="002E4608">
        <w:rPr>
          <w:rFonts w:ascii="Times New Roman" w:hAnsi="Times New Roman" w:cs="Aharoni"/>
          <w:b/>
          <w:sz w:val="34"/>
          <w:szCs w:val="34"/>
          <w:shd w:val="clear" w:color="auto" w:fill="FFFFFF"/>
        </w:rPr>
        <w:t>в</w:t>
      </w:r>
      <w:r w:rsidR="00EC26D7" w:rsidRPr="002E4608">
        <w:rPr>
          <w:rFonts w:ascii="Times New Roman" w:hAnsi="Times New Roman" w:cs="Aharoni"/>
          <w:b/>
          <w:sz w:val="34"/>
          <w:szCs w:val="34"/>
          <w:shd w:val="clear" w:color="auto" w:fill="FFFFFF"/>
        </w:rPr>
        <w:t xml:space="preserve"> связи с закрытием подразделения </w:t>
      </w:r>
      <w:r w:rsidR="00EC26D7" w:rsidRPr="002E4608">
        <w:rPr>
          <w:rFonts w:ascii="Times New Roman" w:hAnsi="Times New Roman" w:cs="Aharoni"/>
          <w:b/>
          <w:sz w:val="34"/>
          <w:szCs w:val="34"/>
        </w:rPr>
        <w:t xml:space="preserve"> филиала № 4 </w:t>
      </w:r>
    </w:p>
    <w:p w:rsidR="002E4608" w:rsidRPr="002E4608" w:rsidRDefault="00EC26D7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  <w:r w:rsidRPr="002E4608">
        <w:rPr>
          <w:rFonts w:ascii="Times New Roman" w:hAnsi="Times New Roman" w:cs="Aharoni"/>
          <w:b/>
          <w:sz w:val="34"/>
          <w:szCs w:val="34"/>
        </w:rPr>
        <w:t>ГУ – Кузбасского РО  Фонда социального страхования РФ в</w:t>
      </w:r>
      <w:r w:rsidR="00D252FA" w:rsidRPr="002E4608">
        <w:rPr>
          <w:rFonts w:ascii="Times New Roman" w:hAnsi="Times New Roman" w:cs="Aharoni"/>
          <w:b/>
          <w:sz w:val="34"/>
          <w:szCs w:val="34"/>
        </w:rPr>
        <w:t xml:space="preserve">                       </w:t>
      </w:r>
      <w:r w:rsidRPr="002E4608">
        <w:rPr>
          <w:rFonts w:ascii="Times New Roman" w:hAnsi="Times New Roman" w:cs="Aharoni"/>
          <w:b/>
          <w:sz w:val="34"/>
          <w:szCs w:val="34"/>
        </w:rPr>
        <w:t xml:space="preserve"> </w:t>
      </w:r>
      <w:proofErr w:type="spellStart"/>
      <w:r w:rsidR="00AA0472">
        <w:rPr>
          <w:rFonts w:ascii="Times New Roman" w:hAnsi="Times New Roman" w:cs="Aharoni"/>
          <w:b/>
          <w:sz w:val="34"/>
          <w:szCs w:val="34"/>
        </w:rPr>
        <w:t>пгт</w:t>
      </w:r>
      <w:proofErr w:type="spellEnd"/>
      <w:r w:rsidR="00AA0472">
        <w:rPr>
          <w:rFonts w:ascii="Times New Roman" w:hAnsi="Times New Roman" w:cs="Aharoni"/>
          <w:b/>
          <w:sz w:val="34"/>
          <w:szCs w:val="34"/>
        </w:rPr>
        <w:t xml:space="preserve"> Промышленная </w:t>
      </w:r>
    </w:p>
    <w:p w:rsidR="002E4608" w:rsidRPr="002E4608" w:rsidRDefault="002E4608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  <w:r w:rsidRPr="002E4608">
        <w:rPr>
          <w:rFonts w:ascii="Times New Roman" w:hAnsi="Times New Roman" w:cs="Aharoni"/>
          <w:b/>
          <w:sz w:val="34"/>
          <w:szCs w:val="34"/>
        </w:rPr>
        <w:t xml:space="preserve">филиалом организован выездной прием граждан по вопросам предоставления государственных услуг: </w:t>
      </w:r>
    </w:p>
    <w:p w:rsidR="002E4608" w:rsidRPr="002E4608" w:rsidRDefault="002E4608" w:rsidP="002E4608">
      <w:pPr>
        <w:spacing w:after="0" w:line="60" w:lineRule="atLeast"/>
        <w:jc w:val="center"/>
        <w:rPr>
          <w:rFonts w:ascii="Times New Roman" w:hAnsi="Times New Roman" w:cs="Aharoni"/>
          <w:b/>
          <w:sz w:val="34"/>
          <w:szCs w:val="34"/>
        </w:rPr>
      </w:pPr>
    </w:p>
    <w:p w:rsidR="002E4608" w:rsidRPr="002E4608" w:rsidRDefault="002E4608" w:rsidP="002E4608">
      <w:pPr>
        <w:spacing w:after="120" w:line="240" w:lineRule="auto"/>
        <w:ind w:firstLine="851"/>
        <w:jc w:val="both"/>
        <w:rPr>
          <w:rFonts w:ascii="Times New Roman" w:hAnsi="Times New Roman" w:cs="Aharoni"/>
          <w:sz w:val="34"/>
          <w:szCs w:val="34"/>
        </w:rPr>
      </w:pPr>
      <w:proofErr w:type="gramStart"/>
      <w:r w:rsidRPr="002E4608">
        <w:rPr>
          <w:rFonts w:ascii="Times New Roman" w:hAnsi="Times New Roman" w:cs="Aharoni"/>
          <w:sz w:val="34"/>
          <w:szCs w:val="34"/>
        </w:rPr>
        <w:t xml:space="preserve">- </w:t>
      </w:r>
      <w:r w:rsidR="00C901B4" w:rsidRPr="002E4608">
        <w:rPr>
          <w:rFonts w:ascii="Times New Roman" w:hAnsi="Times New Roman" w:cs="Aharoni"/>
          <w:sz w:val="34"/>
          <w:szCs w:val="34"/>
        </w:rPr>
        <w:t>обеспечени</w:t>
      </w:r>
      <w:r w:rsidRPr="002E4608">
        <w:rPr>
          <w:rFonts w:ascii="Times New Roman" w:hAnsi="Times New Roman" w:cs="Aharoni"/>
          <w:sz w:val="34"/>
          <w:szCs w:val="34"/>
        </w:rPr>
        <w:t>е</w:t>
      </w:r>
      <w:r w:rsidR="00C901B4" w:rsidRPr="002E4608">
        <w:rPr>
          <w:rFonts w:ascii="Times New Roman" w:hAnsi="Times New Roman" w:cs="Aharoni"/>
          <w:sz w:val="34"/>
          <w:szCs w:val="34"/>
        </w:rPr>
        <w:t xml:space="preserve"> инвалидов техническими средствами реабилитации, протезно-ортопедическими изделиями,  выплате компенсации за самостоятельно приобретенные инвалидами технические средства реабилитации, а также выплате ежегодной денежной компенсации расходов инвалидов на содержание и ветеринарное обслуживание собак-проводников  предоставляемой Фондом социального страхования Р</w:t>
      </w:r>
      <w:r w:rsidRPr="002E4608">
        <w:rPr>
          <w:rFonts w:ascii="Times New Roman" w:hAnsi="Times New Roman" w:cs="Aharoni"/>
          <w:sz w:val="34"/>
          <w:szCs w:val="34"/>
        </w:rPr>
        <w:t>Ф,</w:t>
      </w:r>
      <w:r w:rsidR="00654AC6" w:rsidRPr="002E4608">
        <w:rPr>
          <w:rFonts w:ascii="Times New Roman" w:hAnsi="Times New Roman" w:cs="Aharoni"/>
          <w:sz w:val="34"/>
          <w:szCs w:val="34"/>
        </w:rPr>
        <w:t xml:space="preserve"> </w:t>
      </w:r>
      <w:proofErr w:type="gramEnd"/>
    </w:p>
    <w:p w:rsidR="002E4608" w:rsidRPr="002E4608" w:rsidRDefault="002E4608" w:rsidP="002E4608">
      <w:pPr>
        <w:spacing w:after="120" w:line="240" w:lineRule="auto"/>
        <w:ind w:firstLine="851"/>
        <w:jc w:val="both"/>
        <w:rPr>
          <w:rFonts w:ascii="Times New Roman" w:hAnsi="Times New Roman" w:cs="Aharoni"/>
          <w:sz w:val="34"/>
          <w:szCs w:val="34"/>
        </w:rPr>
      </w:pPr>
      <w:r w:rsidRPr="002E4608">
        <w:rPr>
          <w:rFonts w:ascii="Times New Roman" w:hAnsi="Times New Roman" w:cs="Aharoni"/>
          <w:sz w:val="34"/>
          <w:szCs w:val="34"/>
        </w:rPr>
        <w:t>-  предоставление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</w:r>
    </w:p>
    <w:p w:rsidR="002E4608" w:rsidRPr="002E4608" w:rsidRDefault="002E4608" w:rsidP="002E4608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E4608">
        <w:rPr>
          <w:rFonts w:ascii="Times New Roman" w:hAnsi="Times New Roman" w:cs="Times New Roman"/>
          <w:b/>
          <w:sz w:val="34"/>
          <w:szCs w:val="34"/>
        </w:rPr>
        <w:t xml:space="preserve">Выездные приемы </w:t>
      </w:r>
      <w:r w:rsidRPr="002E4608">
        <w:rPr>
          <w:rFonts w:ascii="Times New Roman" w:eastAsia="Times New Roman" w:hAnsi="Times New Roman" w:cs="Times New Roman"/>
          <w:b/>
          <w:sz w:val="34"/>
          <w:szCs w:val="34"/>
        </w:rPr>
        <w:t>в 1 полугодии 2019 года состоятся:</w:t>
      </w:r>
    </w:p>
    <w:p w:rsidR="00164C08" w:rsidRDefault="00164C08" w:rsidP="00164C08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A0472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17, 31 января 2019</w:t>
      </w:r>
    </w:p>
    <w:p w:rsidR="00AA0472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14, 28 февраля 2019</w:t>
      </w:r>
    </w:p>
    <w:p w:rsidR="00AA0472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14, 28 марта 2019</w:t>
      </w:r>
    </w:p>
    <w:p w:rsidR="00AA0472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11, 25 апреля 2019</w:t>
      </w:r>
    </w:p>
    <w:p w:rsidR="00AA0472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16 мая 2019</w:t>
      </w:r>
    </w:p>
    <w:p w:rsidR="00164C08" w:rsidRPr="00AA0472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A0472">
        <w:rPr>
          <w:rFonts w:ascii="Times New Roman" w:eastAsia="Times New Roman" w:hAnsi="Times New Roman" w:cs="Times New Roman"/>
          <w:b/>
          <w:sz w:val="36"/>
          <w:szCs w:val="36"/>
        </w:rPr>
        <w:t>06, 20 июня 2019</w:t>
      </w:r>
    </w:p>
    <w:p w:rsidR="00AA0472" w:rsidRPr="00164C08" w:rsidRDefault="00AA0472" w:rsidP="00AA0472">
      <w:pPr>
        <w:spacing w:after="0"/>
        <w:ind w:firstLine="17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E4608" w:rsidRDefault="002E4608" w:rsidP="00AA0472">
      <w:pPr>
        <w:spacing w:after="0"/>
        <w:jc w:val="both"/>
        <w:rPr>
          <w:rFonts w:ascii="Times New Roman" w:hAnsi="Times New Roman" w:cs="Times New Roman"/>
          <w:sz w:val="34"/>
          <w:szCs w:val="34"/>
        </w:rPr>
      </w:pP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 xml:space="preserve">с 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>1</w:t>
      </w:r>
      <w:r w:rsidR="00164C08" w:rsidRPr="00AA0472">
        <w:rPr>
          <w:rFonts w:ascii="Times New Roman" w:hAnsi="Times New Roman" w:cs="Times New Roman"/>
          <w:b/>
          <w:sz w:val="34"/>
          <w:szCs w:val="34"/>
        </w:rPr>
        <w:t>0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>:00-1</w:t>
      </w:r>
      <w:r w:rsidR="00164C08" w:rsidRPr="00AA0472">
        <w:rPr>
          <w:rFonts w:ascii="Times New Roman" w:hAnsi="Times New Roman" w:cs="Times New Roman"/>
          <w:b/>
          <w:sz w:val="34"/>
          <w:szCs w:val="34"/>
        </w:rPr>
        <w:t>2</w:t>
      </w:r>
      <w:r w:rsidR="00D234E4" w:rsidRPr="00AA0472">
        <w:rPr>
          <w:rFonts w:ascii="Times New Roman" w:hAnsi="Times New Roman" w:cs="Times New Roman"/>
          <w:b/>
          <w:sz w:val="34"/>
          <w:szCs w:val="34"/>
        </w:rPr>
        <w:t xml:space="preserve">:00 </w:t>
      </w: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>часов</w:t>
      </w:r>
      <w:r w:rsidRPr="00AA0472">
        <w:rPr>
          <w:rFonts w:ascii="Times New Roman" w:eastAsia="Times New Roman" w:hAnsi="Times New Roman" w:cs="Times New Roman"/>
          <w:sz w:val="34"/>
          <w:szCs w:val="34"/>
        </w:rPr>
        <w:t xml:space="preserve"> в здании</w:t>
      </w:r>
      <w:r w:rsidRPr="00AA0472">
        <w:rPr>
          <w:rFonts w:ascii="Times New Roman" w:eastAsia="Times New Roman" w:hAnsi="Times New Roman" w:cs="Times New Roman"/>
          <w:b/>
          <w:sz w:val="34"/>
          <w:szCs w:val="34"/>
        </w:rPr>
        <w:t xml:space="preserve"> </w:t>
      </w:r>
      <w:r w:rsidR="00AA0472" w:rsidRPr="00AA0472">
        <w:rPr>
          <w:rFonts w:ascii="Times New Roman" w:hAnsi="Times New Roman" w:cs="Times New Roman"/>
          <w:sz w:val="34"/>
          <w:szCs w:val="34"/>
        </w:rPr>
        <w:t xml:space="preserve">МБУ «Комплексный центр социальной защиты населения» </w:t>
      </w:r>
      <w:r w:rsidR="00AA0472" w:rsidRPr="00AA0472">
        <w:rPr>
          <w:rFonts w:ascii="Times New Roman" w:eastAsia="Times New Roman" w:hAnsi="Times New Roman" w:cs="Times New Roman"/>
          <w:sz w:val="34"/>
          <w:szCs w:val="34"/>
        </w:rPr>
        <w:t xml:space="preserve"> расположенного по адресу: </w:t>
      </w:r>
      <w:proofErr w:type="spellStart"/>
      <w:r w:rsidR="00AA0472" w:rsidRPr="00AA0472">
        <w:rPr>
          <w:rFonts w:ascii="Times New Roman" w:hAnsi="Times New Roman" w:cs="Times New Roman"/>
          <w:sz w:val="34"/>
          <w:szCs w:val="34"/>
        </w:rPr>
        <w:t>пгт</w:t>
      </w:r>
      <w:proofErr w:type="spellEnd"/>
      <w:r w:rsidR="00AA0472" w:rsidRPr="00AA0472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="00AA0472" w:rsidRPr="00AA0472">
        <w:rPr>
          <w:rFonts w:ascii="Times New Roman" w:hAnsi="Times New Roman" w:cs="Times New Roman"/>
          <w:sz w:val="34"/>
          <w:szCs w:val="34"/>
        </w:rPr>
        <w:t>Промышленная</w:t>
      </w:r>
      <w:proofErr w:type="gramEnd"/>
      <w:r w:rsidR="00AA0472" w:rsidRPr="00AA0472">
        <w:rPr>
          <w:rFonts w:ascii="Times New Roman" w:hAnsi="Times New Roman" w:cs="Times New Roman"/>
          <w:sz w:val="34"/>
          <w:szCs w:val="34"/>
        </w:rPr>
        <w:t xml:space="preserve">, ул. Кооперативная, д. 8, 1 этаж, </w:t>
      </w:r>
      <w:proofErr w:type="spellStart"/>
      <w:r w:rsidR="00AA0472" w:rsidRPr="00AA0472">
        <w:rPr>
          <w:rFonts w:ascii="Times New Roman" w:hAnsi="Times New Roman" w:cs="Times New Roman"/>
          <w:sz w:val="34"/>
          <w:szCs w:val="34"/>
        </w:rPr>
        <w:t>каб</w:t>
      </w:r>
      <w:proofErr w:type="spellEnd"/>
      <w:r w:rsidR="00AA0472" w:rsidRPr="00AA0472">
        <w:rPr>
          <w:rFonts w:ascii="Times New Roman" w:hAnsi="Times New Roman" w:cs="Times New Roman"/>
          <w:sz w:val="34"/>
          <w:szCs w:val="34"/>
        </w:rPr>
        <w:t xml:space="preserve">. </w:t>
      </w:r>
      <w:r w:rsidR="00AA0472">
        <w:rPr>
          <w:rFonts w:ascii="Times New Roman" w:hAnsi="Times New Roman" w:cs="Times New Roman"/>
          <w:sz w:val="34"/>
          <w:szCs w:val="34"/>
        </w:rPr>
        <w:t>2.</w:t>
      </w:r>
    </w:p>
    <w:p w:rsidR="00AA0472" w:rsidRPr="00AA0472" w:rsidRDefault="00AA0472" w:rsidP="00AA0472">
      <w:pPr>
        <w:spacing w:after="0"/>
        <w:jc w:val="both"/>
        <w:rPr>
          <w:rFonts w:ascii="Times New Roman" w:eastAsia="Times New Roman" w:hAnsi="Times New Roman" w:cs="Times New Roman"/>
          <w:sz w:val="34"/>
          <w:szCs w:val="34"/>
        </w:rPr>
      </w:pPr>
    </w:p>
    <w:p w:rsidR="002E4608" w:rsidRPr="002E4608" w:rsidRDefault="002E4608" w:rsidP="00AA0472">
      <w:pPr>
        <w:ind w:firstLine="709"/>
        <w:jc w:val="both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AA0472">
        <w:rPr>
          <w:rFonts w:ascii="Times New Roman" w:eastAsia="Times New Roman" w:hAnsi="Times New Roman" w:cs="Times New Roman"/>
          <w:bCs/>
          <w:sz w:val="34"/>
          <w:szCs w:val="34"/>
        </w:rPr>
        <w:t>Получить</w:t>
      </w: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 xml:space="preserve"> консультацию по вопросам предоставления государственных услуг предоставляемых Фондом социального страхования РФ можно  по телефонам: </w:t>
      </w:r>
    </w:p>
    <w:p w:rsidR="002E4608" w:rsidRDefault="002E4608" w:rsidP="00164C0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 xml:space="preserve">(384-2)  35-09-04,  </w:t>
      </w:r>
      <w:r w:rsidR="00164C08" w:rsidRPr="002E4608">
        <w:rPr>
          <w:rFonts w:ascii="Times New Roman" w:eastAsia="Times New Roman" w:hAnsi="Times New Roman" w:cs="Times New Roman"/>
          <w:bCs/>
          <w:sz w:val="34"/>
          <w:szCs w:val="34"/>
        </w:rPr>
        <w:t>35-08-88</w:t>
      </w:r>
      <w:r w:rsidR="00164C08">
        <w:rPr>
          <w:rFonts w:ascii="Times New Roman" w:eastAsia="Times New Roman" w:hAnsi="Times New Roman" w:cs="Times New Roman"/>
          <w:bCs/>
          <w:sz w:val="34"/>
          <w:szCs w:val="34"/>
        </w:rPr>
        <w:t xml:space="preserve">, </w:t>
      </w:r>
      <w:r w:rsidRPr="002E4608">
        <w:rPr>
          <w:rFonts w:ascii="Times New Roman" w:eastAsia="Times New Roman" w:hAnsi="Times New Roman" w:cs="Times New Roman"/>
          <w:bCs/>
          <w:sz w:val="34"/>
          <w:szCs w:val="34"/>
        </w:rPr>
        <w:t>35-09-85,  35-09-44,  35-10- 81</w:t>
      </w:r>
    </w:p>
    <w:sectPr w:rsidR="002E4608" w:rsidSect="00AA0472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011"/>
    <w:rsid w:val="00037389"/>
    <w:rsid w:val="000605A6"/>
    <w:rsid w:val="00062A15"/>
    <w:rsid w:val="00073C33"/>
    <w:rsid w:val="00077BF8"/>
    <w:rsid w:val="00164C08"/>
    <w:rsid w:val="00173516"/>
    <w:rsid w:val="002702A5"/>
    <w:rsid w:val="002E4608"/>
    <w:rsid w:val="0035354E"/>
    <w:rsid w:val="00457FA8"/>
    <w:rsid w:val="00500821"/>
    <w:rsid w:val="005215AD"/>
    <w:rsid w:val="005676FE"/>
    <w:rsid w:val="005B723E"/>
    <w:rsid w:val="00627DEC"/>
    <w:rsid w:val="00654AC6"/>
    <w:rsid w:val="006E5ACD"/>
    <w:rsid w:val="007A7F42"/>
    <w:rsid w:val="00816F9E"/>
    <w:rsid w:val="00841730"/>
    <w:rsid w:val="008650C6"/>
    <w:rsid w:val="00AA0472"/>
    <w:rsid w:val="00B343DC"/>
    <w:rsid w:val="00B560B2"/>
    <w:rsid w:val="00C021DA"/>
    <w:rsid w:val="00C901B4"/>
    <w:rsid w:val="00CB4011"/>
    <w:rsid w:val="00D234E4"/>
    <w:rsid w:val="00D252FA"/>
    <w:rsid w:val="00DC06CA"/>
    <w:rsid w:val="00E6665F"/>
    <w:rsid w:val="00EC26D7"/>
    <w:rsid w:val="00F10E09"/>
    <w:rsid w:val="00F4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901B4"/>
    <w:rPr>
      <w:rFonts w:cs="Times New Roman"/>
      <w:color w:val="106BBE"/>
    </w:rPr>
  </w:style>
  <w:style w:type="character" w:styleId="a4">
    <w:name w:val="Hyperlink"/>
    <w:basedOn w:val="a0"/>
    <w:rsid w:val="00C90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</dc:creator>
  <cp:lastModifiedBy>nov</cp:lastModifiedBy>
  <cp:revision>2</cp:revision>
  <cp:lastPrinted>2018-05-16T08:38:00Z</cp:lastPrinted>
  <dcterms:created xsi:type="dcterms:W3CDTF">2018-12-27T04:44:00Z</dcterms:created>
  <dcterms:modified xsi:type="dcterms:W3CDTF">2018-12-27T04:44:00Z</dcterms:modified>
</cp:coreProperties>
</file>