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16" w:rsidRPr="00771316" w:rsidRDefault="00771316" w:rsidP="00771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16"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 и</w:t>
      </w:r>
    </w:p>
    <w:p w:rsidR="001567CB" w:rsidRDefault="00771316" w:rsidP="00771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16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предприниматели!</w:t>
      </w:r>
    </w:p>
    <w:p w:rsidR="00771316" w:rsidRDefault="00771316" w:rsidP="00771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16" w:rsidRDefault="00771316" w:rsidP="007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DE0FD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DE0F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DE0F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 г</w:t>
      </w:r>
      <w:r w:rsidR="00DE0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Новокузнецке выставочная компания «Кузбасская ярмарка» проводит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E0FD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специализированную выставку-ярмарку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Продмаркет</w:t>
      </w:r>
      <w:proofErr w:type="spellEnd"/>
      <w:r w:rsidR="00DE0FD1">
        <w:rPr>
          <w:rFonts w:ascii="Times New Roman" w:hAnsi="Times New Roman" w:cs="Times New Roman"/>
          <w:sz w:val="28"/>
          <w:szCs w:val="28"/>
        </w:rPr>
        <w:t xml:space="preserve"> - 2018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FD1">
        <w:rPr>
          <w:rFonts w:ascii="Times New Roman" w:hAnsi="Times New Roman" w:cs="Times New Roman"/>
          <w:sz w:val="28"/>
          <w:szCs w:val="28"/>
        </w:rPr>
        <w:t>. Выставочный проект призван собрать на единой площадке всех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</w:t>
      </w:r>
      <w:r w:rsidR="00DE0FD1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 в развитии вопросов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DE0FD1">
        <w:rPr>
          <w:rFonts w:ascii="Times New Roman" w:hAnsi="Times New Roman" w:cs="Times New Roman"/>
          <w:sz w:val="28"/>
          <w:szCs w:val="28"/>
        </w:rPr>
        <w:t>, продемонстрировать широкий ассортимент продовольственных товаров, представить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пищевой и перерабатывающей </w:t>
      </w:r>
      <w:r w:rsidR="00DE0FD1">
        <w:rPr>
          <w:rFonts w:ascii="Times New Roman" w:hAnsi="Times New Roman" w:cs="Times New Roman"/>
          <w:sz w:val="28"/>
          <w:szCs w:val="28"/>
        </w:rPr>
        <w:t>отрасли, сельского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D1" w:rsidRDefault="00771316" w:rsidP="007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F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выстав</w:t>
      </w:r>
      <w:r w:rsidR="00DE0FD1">
        <w:rPr>
          <w:rFonts w:ascii="Times New Roman" w:hAnsi="Times New Roman" w:cs="Times New Roman"/>
          <w:sz w:val="28"/>
          <w:szCs w:val="28"/>
        </w:rPr>
        <w:t>очного проекта запланированы конкурсы:</w:t>
      </w:r>
    </w:p>
    <w:p w:rsidR="00DE0FD1" w:rsidRDefault="00771316" w:rsidP="00DE0F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FD1">
        <w:rPr>
          <w:rFonts w:ascii="Times New Roman" w:hAnsi="Times New Roman" w:cs="Times New Roman"/>
          <w:sz w:val="28"/>
          <w:szCs w:val="28"/>
        </w:rPr>
        <w:t>профессиональны</w:t>
      </w:r>
      <w:r w:rsidR="00DE0FD1">
        <w:rPr>
          <w:rFonts w:ascii="Times New Roman" w:hAnsi="Times New Roman" w:cs="Times New Roman"/>
          <w:sz w:val="28"/>
          <w:szCs w:val="28"/>
        </w:rPr>
        <w:t>е</w:t>
      </w:r>
      <w:r w:rsidRPr="00DE0FD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E0FD1">
        <w:rPr>
          <w:rFonts w:ascii="Times New Roman" w:hAnsi="Times New Roman" w:cs="Times New Roman"/>
          <w:sz w:val="28"/>
          <w:szCs w:val="28"/>
        </w:rPr>
        <w:t xml:space="preserve">ы - </w:t>
      </w:r>
      <w:r w:rsidRPr="00DE0FD1">
        <w:rPr>
          <w:rFonts w:ascii="Times New Roman" w:hAnsi="Times New Roman" w:cs="Times New Roman"/>
          <w:sz w:val="28"/>
          <w:szCs w:val="28"/>
        </w:rPr>
        <w:t>дегустаци</w:t>
      </w:r>
      <w:r w:rsidR="00DE0FD1">
        <w:rPr>
          <w:rFonts w:ascii="Times New Roman" w:hAnsi="Times New Roman" w:cs="Times New Roman"/>
          <w:sz w:val="28"/>
          <w:szCs w:val="28"/>
        </w:rPr>
        <w:t>и</w:t>
      </w:r>
      <w:r w:rsidRPr="00DE0FD1">
        <w:rPr>
          <w:rFonts w:ascii="Times New Roman" w:hAnsi="Times New Roman" w:cs="Times New Roman"/>
          <w:sz w:val="28"/>
          <w:szCs w:val="28"/>
        </w:rPr>
        <w:t xml:space="preserve"> пищевых продуктов, по итогам котор</w:t>
      </w:r>
      <w:r w:rsidR="00DE0FD1">
        <w:rPr>
          <w:rFonts w:ascii="Times New Roman" w:hAnsi="Times New Roman" w:cs="Times New Roman"/>
          <w:sz w:val="28"/>
          <w:szCs w:val="28"/>
        </w:rPr>
        <w:t>ых</w:t>
      </w:r>
      <w:r w:rsidRPr="00DE0FD1">
        <w:rPr>
          <w:rFonts w:ascii="Times New Roman" w:hAnsi="Times New Roman" w:cs="Times New Roman"/>
          <w:sz w:val="28"/>
          <w:szCs w:val="28"/>
        </w:rPr>
        <w:t xml:space="preserve"> вручаются медали и дипломы «Кузбасск</w:t>
      </w:r>
      <w:r w:rsidR="00DE0FD1">
        <w:rPr>
          <w:rFonts w:ascii="Times New Roman" w:hAnsi="Times New Roman" w:cs="Times New Roman"/>
          <w:sz w:val="28"/>
          <w:szCs w:val="28"/>
        </w:rPr>
        <w:t>ой</w:t>
      </w:r>
      <w:r w:rsidRPr="00DE0FD1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DE0FD1">
        <w:rPr>
          <w:rFonts w:ascii="Times New Roman" w:hAnsi="Times New Roman" w:cs="Times New Roman"/>
          <w:sz w:val="28"/>
          <w:szCs w:val="28"/>
        </w:rPr>
        <w:t>и</w:t>
      </w:r>
      <w:r w:rsidRPr="00DE0FD1">
        <w:rPr>
          <w:rFonts w:ascii="Times New Roman" w:hAnsi="Times New Roman" w:cs="Times New Roman"/>
          <w:sz w:val="28"/>
          <w:szCs w:val="28"/>
        </w:rPr>
        <w:t>».</w:t>
      </w:r>
    </w:p>
    <w:p w:rsidR="00DE0FD1" w:rsidRDefault="00DE0FD1" w:rsidP="00DE0F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классы; презентации.</w:t>
      </w:r>
    </w:p>
    <w:p w:rsidR="00CF45FE" w:rsidRDefault="00DE0FD1" w:rsidP="00CF45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FE">
        <w:rPr>
          <w:rFonts w:ascii="Times New Roman" w:hAnsi="Times New Roman" w:cs="Times New Roman"/>
          <w:sz w:val="28"/>
          <w:szCs w:val="28"/>
        </w:rPr>
        <w:t>Научно-деловая программа предусматривает проведение мероприятия о перспективном развитии бизнеса и продвижения отечественных товаров в Китай и страны Азии, что позволило бы большему числу</w:t>
      </w:r>
      <w:r w:rsidR="00CF45FE" w:rsidRPr="00CF45FE">
        <w:rPr>
          <w:rFonts w:ascii="Times New Roman" w:hAnsi="Times New Roman" w:cs="Times New Roman"/>
          <w:sz w:val="28"/>
          <w:szCs w:val="28"/>
        </w:rPr>
        <w:t xml:space="preserve"> кузбасских производителей продуктов питания выйти на международный уровень. </w:t>
      </w:r>
      <w:r w:rsidR="00771316" w:rsidRPr="00CF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316" w:rsidRDefault="00CF45FE" w:rsidP="00CF45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Более подробную информацию можно получить по телефону (3843) 32-11-13, 8-923-533-05-75, организатор выставочного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Александровна. </w:t>
      </w:r>
    </w:p>
    <w:p w:rsidR="00CF45FE" w:rsidRDefault="00CF45FE" w:rsidP="00CF45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45FE" w:rsidRDefault="00CF45FE" w:rsidP="00CF45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45FE" w:rsidRDefault="00CF45FE" w:rsidP="00CF45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45FE" w:rsidRDefault="00CF45FE" w:rsidP="00CF45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45FE" w:rsidRDefault="00CF45FE" w:rsidP="00CF45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45FE" w:rsidRDefault="00CF45FE" w:rsidP="00CF45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предпринимательства и</w:t>
      </w:r>
    </w:p>
    <w:p w:rsidR="00CF45FE" w:rsidRDefault="00CF45FE" w:rsidP="00CF45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потребительского рынка администрации</w:t>
      </w:r>
    </w:p>
    <w:p w:rsidR="00CF45FE" w:rsidRPr="00CF45FE" w:rsidRDefault="00CF45FE" w:rsidP="00CF45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sectPr w:rsidR="00CF45FE" w:rsidRPr="00CF45FE" w:rsidSect="0015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8C1"/>
    <w:multiLevelType w:val="hybridMultilevel"/>
    <w:tmpl w:val="A476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16"/>
    <w:rsid w:val="001567CB"/>
    <w:rsid w:val="00710417"/>
    <w:rsid w:val="00771316"/>
    <w:rsid w:val="00CE0517"/>
    <w:rsid w:val="00CF45FE"/>
    <w:rsid w:val="00DE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4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0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dcterms:created xsi:type="dcterms:W3CDTF">2018-04-12T06:05:00Z</dcterms:created>
  <dcterms:modified xsi:type="dcterms:W3CDTF">2018-04-12T06:05:00Z</dcterms:modified>
</cp:coreProperties>
</file>