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B1" w:rsidRPr="00BE69B1" w:rsidRDefault="00D67E1F" w:rsidP="00D67E1F">
      <w:pPr>
        <w:pStyle w:val="1"/>
        <w:spacing w:before="0"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BE69B1"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</w:t>
      </w:r>
      <w:r w:rsidR="00BE69B1" w:rsidRPr="00BB6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мая</w:t>
      </w:r>
      <w:r w:rsidR="00BE69B1"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2018 года минимальный </w:t>
      </w:r>
      <w:proofErr w:type="gramStart"/>
      <w:r w:rsidR="00BE69B1"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оплаты труда</w:t>
      </w:r>
      <w:proofErr w:type="gramEnd"/>
      <w:r w:rsidR="00BE69B1"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(МРОТ) составляет в месяц </w:t>
      </w:r>
      <w:r w:rsidR="00BE69B1" w:rsidRPr="00BB6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11 163</w:t>
      </w:r>
      <w:r w:rsidR="00BE69B1"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</w:t>
      </w:r>
      <w:r w:rsidR="00BB6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лей</w:t>
      </w:r>
    </w:p>
    <w:p w:rsidR="004B1F8F" w:rsidRPr="004B1F8F" w:rsidRDefault="004B1F8F" w:rsidP="003721A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F8F">
        <w:rPr>
          <w:rFonts w:ascii="Times New Roman" w:hAnsi="Times New Roman" w:cs="Times New Roman"/>
          <w:sz w:val="28"/>
          <w:szCs w:val="28"/>
        </w:rPr>
        <w:t>МРОТ применяется для определения размеров пособий по временной</w:t>
      </w:r>
      <w:r>
        <w:rPr>
          <w:rFonts w:ascii="Times New Roman" w:hAnsi="Times New Roman" w:cs="Times New Roman"/>
          <w:sz w:val="28"/>
          <w:szCs w:val="28"/>
        </w:rPr>
        <w:t xml:space="preserve"> нетрудоспособности</w:t>
      </w:r>
      <w:r w:rsidRPr="004B1F8F">
        <w:rPr>
          <w:rFonts w:ascii="Times New Roman" w:hAnsi="Times New Roman" w:cs="Times New Roman"/>
          <w:sz w:val="28"/>
          <w:szCs w:val="28"/>
        </w:rPr>
        <w:t xml:space="preserve">, по </w:t>
      </w:r>
      <w:r>
        <w:rPr>
          <w:rFonts w:ascii="Times New Roman" w:hAnsi="Times New Roman" w:cs="Times New Roman"/>
          <w:sz w:val="28"/>
          <w:szCs w:val="28"/>
        </w:rPr>
        <w:t>беременности и родам</w:t>
      </w:r>
      <w:r w:rsidRPr="004B1F8F">
        <w:rPr>
          <w:rFonts w:ascii="Times New Roman" w:hAnsi="Times New Roman" w:cs="Times New Roman"/>
          <w:sz w:val="28"/>
          <w:szCs w:val="28"/>
        </w:rPr>
        <w:t xml:space="preserve">, </w:t>
      </w:r>
      <w:r w:rsidR="00ED0ABE">
        <w:rPr>
          <w:rFonts w:ascii="Times New Roman" w:hAnsi="Times New Roman" w:cs="Times New Roman"/>
          <w:sz w:val="28"/>
          <w:szCs w:val="28"/>
        </w:rPr>
        <w:t xml:space="preserve">ежемесячного пособия по уходу за ребенком, </w:t>
      </w:r>
      <w:r w:rsidRPr="004B1F8F">
        <w:rPr>
          <w:rFonts w:ascii="Times New Roman" w:hAnsi="Times New Roman" w:cs="Times New Roman"/>
          <w:sz w:val="28"/>
          <w:szCs w:val="28"/>
        </w:rPr>
        <w:t>а также для иных целей обязательного социального страхования.</w:t>
      </w:r>
    </w:p>
    <w:p w:rsidR="00BE69B1" w:rsidRPr="00BE69B1" w:rsidRDefault="00ED0ABE" w:rsidP="003721A1">
      <w:pPr>
        <w:shd w:val="clear" w:color="auto" w:fill="FFFFFF"/>
        <w:spacing w:before="75" w:after="75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ч. 1.1 ст. 14 </w:t>
      </w:r>
      <w:r w:rsidR="003721A1" w:rsidRPr="00A623FF">
        <w:rPr>
          <w:rFonts w:ascii="Times New Roman" w:hAnsi="Times New Roman"/>
          <w:sz w:val="28"/>
          <w:szCs w:val="28"/>
        </w:rPr>
        <w:t xml:space="preserve">Федерального закона от 29.12.2006 </w:t>
      </w:r>
      <w:r w:rsidR="008417A8">
        <w:rPr>
          <w:rFonts w:ascii="Times New Roman" w:hAnsi="Times New Roman"/>
          <w:sz w:val="28"/>
          <w:szCs w:val="28"/>
        </w:rPr>
        <w:t xml:space="preserve">          </w:t>
      </w:r>
      <w:r w:rsidR="003721A1" w:rsidRPr="00A623FF">
        <w:rPr>
          <w:rFonts w:ascii="Times New Roman" w:hAnsi="Times New Roman"/>
          <w:sz w:val="28"/>
          <w:szCs w:val="28"/>
        </w:rPr>
        <w:t>№</w:t>
      </w:r>
      <w:r w:rsidR="008417A8">
        <w:rPr>
          <w:rFonts w:ascii="Times New Roman" w:hAnsi="Times New Roman"/>
          <w:sz w:val="28"/>
          <w:szCs w:val="28"/>
        </w:rPr>
        <w:t xml:space="preserve"> </w:t>
      </w:r>
      <w:r w:rsidR="003721A1" w:rsidRPr="00A623FF">
        <w:rPr>
          <w:rFonts w:ascii="Times New Roman" w:hAnsi="Times New Roman"/>
          <w:sz w:val="28"/>
          <w:szCs w:val="28"/>
        </w:rPr>
        <w:t>255-ФЗ «Об обязательном социальном страховании на случай временной нетрудоспособности и в связи с материнством»</w:t>
      </w:r>
      <w:r w:rsidR="003721A1">
        <w:rPr>
          <w:rFonts w:ascii="Times New Roman" w:hAnsi="Times New Roman"/>
          <w:sz w:val="28"/>
          <w:szCs w:val="28"/>
        </w:rPr>
        <w:t xml:space="preserve"> </w:t>
      </w:r>
      <w:r w:rsidR="00372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BE69B1"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случае, если застрахованное лицо (работник) не имело заработка, а также в случае, если </w:t>
      </w:r>
      <w:r w:rsidR="00372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="00BE69B1"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средний заработок, в расчете за полный календарный месяц ниже минимального размера оплаты труда, </w:t>
      </w:r>
      <w:r w:rsidR="00372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</w:t>
      </w:r>
      <w:r w:rsidR="00BE69B1"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средний заработок, исходя из которого исчисляются</w:t>
      </w:r>
      <w:proofErr w:type="gramEnd"/>
      <w:r w:rsidR="00BE69B1"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пособия по временной нетрудоспособности, по беременности и родам, ежемесячное пособие по уходу за ребенком, принимается равным минимальному </w:t>
      </w:r>
      <w:proofErr w:type="gramStart"/>
      <w:r w:rsidR="00BE69B1"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размеру оплаты труда</w:t>
      </w:r>
      <w:proofErr w:type="gramEnd"/>
      <w:r w:rsidR="00BE69B1"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установленному федеральным законом на день наступления страхового случая</w:t>
      </w:r>
      <w:r w:rsidR="00372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BE69B1" w:rsidRPr="00BE69B1" w:rsidRDefault="00BE69B1" w:rsidP="003721A1">
      <w:pPr>
        <w:shd w:val="clear" w:color="auto" w:fill="FFFFFF"/>
        <w:spacing w:before="75" w:after="75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Применяемый для определения размеров  пособий по временной нетрудоспособности,  по беременности и родам</w:t>
      </w:r>
      <w:r w:rsidRPr="00BE69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 </w:t>
      </w:r>
      <w:r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средний дневной заработок, рассчитанный  </w:t>
      </w:r>
      <w:proofErr w:type="gramStart"/>
      <w:r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  <w:r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</w:t>
      </w:r>
      <w:proofErr w:type="gramStart"/>
      <w:r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МРОТ</w:t>
      </w:r>
      <w:proofErr w:type="gramEnd"/>
      <w:r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  01.0</w:t>
      </w:r>
      <w:r w:rsidRPr="00BB6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.2018  составляет  </w:t>
      </w:r>
      <w:r w:rsidR="00372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367,00</w:t>
      </w:r>
      <w:r w:rsidR="00BB6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2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руб.                                      </w:t>
      </w:r>
      <w:r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BB6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11 163 </w:t>
      </w:r>
      <w:r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 х 24 месяца / 730 дней).</w:t>
      </w:r>
    </w:p>
    <w:p w:rsidR="00BE69B1" w:rsidRPr="00BE69B1" w:rsidRDefault="00BD4AD8" w:rsidP="003721A1">
      <w:pPr>
        <w:shd w:val="clear" w:color="auto" w:fill="FFFFFF"/>
        <w:spacing w:before="75" w:after="75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7E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Важно</w:t>
      </w:r>
      <w:r w:rsidR="003721A1" w:rsidRPr="00D67E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372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="00BE69B1"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инимальный размер ежемесячного пособия по уходу за первым  ребенком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01.02.2018 </w:t>
      </w:r>
      <w:r w:rsidR="00BE69B1"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может быть в </w:t>
      </w:r>
      <w:r w:rsidR="00BB6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Кемеровс</w:t>
      </w:r>
      <w:r w:rsidR="00BE69B1"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кой области менее </w:t>
      </w:r>
      <w:r w:rsidR="00372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4085,03 руб</w:t>
      </w:r>
      <w:r w:rsidR="00BE69B1"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 При этом </w:t>
      </w:r>
      <w:r w:rsidR="00372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01.05.201</w:t>
      </w:r>
      <w:r w:rsidR="00F27E97" w:rsidRPr="00F27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372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69B1"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застрахованных лиц </w:t>
      </w:r>
      <w:proofErr w:type="gramStart"/>
      <w:r w:rsidR="00BE69B1"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ежемесячное</w:t>
      </w:r>
      <w:proofErr w:type="gramEnd"/>
      <w:r w:rsidR="00BE69B1"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BE69B1"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пособие по уходу за ребенком, исчисленное из МРОТ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69B1"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может составлять менее </w:t>
      </w:r>
      <w:r w:rsidR="00BB6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5 804,76</w:t>
      </w:r>
      <w:r w:rsidR="00BE69B1"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рубля  (</w:t>
      </w:r>
      <w:r w:rsidR="00BB6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B1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B6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163</w:t>
      </w:r>
      <w:r w:rsidR="00B1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,00</w:t>
      </w:r>
      <w:r w:rsidR="00BE69B1"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 40 % х 1,</w:t>
      </w:r>
      <w:r w:rsidR="00BB6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E69B1"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(где 1,</w:t>
      </w:r>
      <w:r w:rsidR="00BB6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E69B1"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- районный коэффициент к заработной плате, применяемый в </w:t>
      </w:r>
      <w:r w:rsidR="00BB6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Кемеров</w:t>
      </w:r>
      <w:r w:rsidR="00BE69B1" w:rsidRPr="00BE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области).</w:t>
      </w:r>
      <w:proofErr w:type="gramEnd"/>
    </w:p>
    <w:p w:rsidR="00DE18E5" w:rsidRDefault="00DE18E5" w:rsidP="00DE18E5">
      <w:pPr>
        <w:pStyle w:val="2"/>
        <w:tabs>
          <w:tab w:val="left" w:pos="5797"/>
          <w:tab w:val="left" w:pos="9720"/>
        </w:tabs>
        <w:spacing w:after="0" w:line="360" w:lineRule="exact"/>
        <w:ind w:left="0" w:firstLine="709"/>
        <w:jc w:val="both"/>
        <w:rPr>
          <w:szCs w:val="28"/>
        </w:rPr>
      </w:pPr>
      <w:proofErr w:type="gramStart"/>
      <w:r w:rsidRPr="005F4C88">
        <w:rPr>
          <w:szCs w:val="28"/>
        </w:rPr>
        <w:t>Обращаем внимание, что указанный порядок расчета ежемесячного пособия из МРОТ в размере 11</w:t>
      </w:r>
      <w:r w:rsidR="00B16815" w:rsidRPr="005F4C88">
        <w:rPr>
          <w:szCs w:val="28"/>
        </w:rPr>
        <w:t> </w:t>
      </w:r>
      <w:r w:rsidRPr="005F4C88">
        <w:rPr>
          <w:szCs w:val="28"/>
        </w:rPr>
        <w:t>163</w:t>
      </w:r>
      <w:r w:rsidR="00B16815" w:rsidRPr="005F4C88">
        <w:rPr>
          <w:szCs w:val="28"/>
        </w:rPr>
        <w:t>,00</w:t>
      </w:r>
      <w:r w:rsidRPr="005F4C88">
        <w:rPr>
          <w:szCs w:val="28"/>
        </w:rPr>
        <w:t xml:space="preserve"> руб. применяется к </w:t>
      </w:r>
      <w:r w:rsidRPr="005F4C88">
        <w:rPr>
          <w:b/>
          <w:szCs w:val="28"/>
        </w:rPr>
        <w:t>страховым случаям, наступившим только с</w:t>
      </w:r>
      <w:r w:rsidR="00B16815" w:rsidRPr="005F4C88">
        <w:rPr>
          <w:b/>
          <w:szCs w:val="28"/>
        </w:rPr>
        <w:t xml:space="preserve"> 01.05</w:t>
      </w:r>
      <w:r w:rsidRPr="005F4C88">
        <w:rPr>
          <w:b/>
          <w:szCs w:val="28"/>
        </w:rPr>
        <w:t>.2018</w:t>
      </w:r>
      <w:r w:rsidRPr="005F4C88">
        <w:rPr>
          <w:szCs w:val="28"/>
        </w:rPr>
        <w:t xml:space="preserve"> (в этом же размере по страхо</w:t>
      </w:r>
      <w:r w:rsidR="00523FEE">
        <w:rPr>
          <w:szCs w:val="28"/>
        </w:rPr>
        <w:t>вым случаям, наступившим с 01.0</w:t>
      </w:r>
      <w:r w:rsidR="00523FEE" w:rsidRPr="00523FEE">
        <w:rPr>
          <w:szCs w:val="28"/>
        </w:rPr>
        <w:t>5</w:t>
      </w:r>
      <w:r w:rsidRPr="005F4C88">
        <w:rPr>
          <w:szCs w:val="28"/>
        </w:rPr>
        <w:t>.2018 должно быть назначено пособие по уходу за первым ребенком, лицам, добровольно вступившим в правоотношения по обязательному социальному страхованию на случай временной нетрудоспособности и в связи с материнством).</w:t>
      </w:r>
      <w:proofErr w:type="gramEnd"/>
    </w:p>
    <w:p w:rsidR="0035502C" w:rsidRDefault="00D67E1F" w:rsidP="00D67E1F">
      <w:pPr>
        <w:pStyle w:val="2"/>
        <w:tabs>
          <w:tab w:val="left" w:pos="5797"/>
          <w:tab w:val="left" w:pos="9720"/>
        </w:tabs>
        <w:spacing w:after="0" w:line="360" w:lineRule="exact"/>
        <w:ind w:left="0" w:firstLine="709"/>
        <w:jc w:val="right"/>
        <w:rPr>
          <w:b/>
          <w:i/>
          <w:szCs w:val="28"/>
        </w:rPr>
      </w:pPr>
      <w:r w:rsidRPr="00D4281E">
        <w:rPr>
          <w:b/>
          <w:i/>
          <w:szCs w:val="28"/>
        </w:rPr>
        <w:t xml:space="preserve">Информация Кузбасского регионального отделения </w:t>
      </w:r>
    </w:p>
    <w:p w:rsidR="00D67E1F" w:rsidRPr="00D4281E" w:rsidRDefault="00D67E1F" w:rsidP="00D67E1F">
      <w:pPr>
        <w:pStyle w:val="2"/>
        <w:tabs>
          <w:tab w:val="left" w:pos="5797"/>
          <w:tab w:val="left" w:pos="9720"/>
        </w:tabs>
        <w:spacing w:after="0" w:line="360" w:lineRule="exact"/>
        <w:ind w:left="0" w:firstLine="709"/>
        <w:jc w:val="right"/>
        <w:rPr>
          <w:b/>
          <w:i/>
          <w:szCs w:val="28"/>
        </w:rPr>
      </w:pPr>
      <w:r w:rsidRPr="00D4281E">
        <w:rPr>
          <w:b/>
          <w:i/>
          <w:szCs w:val="28"/>
        </w:rPr>
        <w:t>Фонда</w:t>
      </w:r>
      <w:r w:rsidR="0035502C">
        <w:rPr>
          <w:b/>
          <w:i/>
          <w:szCs w:val="28"/>
        </w:rPr>
        <w:t xml:space="preserve"> социального страхования</w:t>
      </w:r>
    </w:p>
    <w:p w:rsidR="006331F0" w:rsidRPr="00D67E1F" w:rsidRDefault="006331F0" w:rsidP="00D67E1F">
      <w:pPr>
        <w:spacing w:line="360" w:lineRule="exact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0" w:name="_GoBack"/>
      <w:bookmarkEnd w:id="0"/>
    </w:p>
    <w:sectPr w:rsidR="006331F0" w:rsidRPr="00D67E1F" w:rsidSect="0099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B50"/>
    <w:rsid w:val="002E0B50"/>
    <w:rsid w:val="0035502C"/>
    <w:rsid w:val="003721A1"/>
    <w:rsid w:val="004B1F8F"/>
    <w:rsid w:val="00523FEE"/>
    <w:rsid w:val="005F4C88"/>
    <w:rsid w:val="006331F0"/>
    <w:rsid w:val="008417A8"/>
    <w:rsid w:val="00990F34"/>
    <w:rsid w:val="00B16815"/>
    <w:rsid w:val="00BB6A09"/>
    <w:rsid w:val="00BD4AD8"/>
    <w:rsid w:val="00BE69B1"/>
    <w:rsid w:val="00D4281E"/>
    <w:rsid w:val="00D67E1F"/>
    <w:rsid w:val="00DE18E5"/>
    <w:rsid w:val="00ED0ABE"/>
    <w:rsid w:val="00F27E97"/>
    <w:rsid w:val="00F36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34"/>
  </w:style>
  <w:style w:type="paragraph" w:styleId="1">
    <w:name w:val="heading 1"/>
    <w:basedOn w:val="a"/>
    <w:next w:val="a"/>
    <w:link w:val="10"/>
    <w:uiPriority w:val="99"/>
    <w:qFormat/>
    <w:rsid w:val="00BE69B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69B1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Indent 2"/>
    <w:basedOn w:val="a"/>
    <w:link w:val="20"/>
    <w:rsid w:val="00DE18E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E18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E69B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69B1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Indent 2"/>
    <w:basedOn w:val="a"/>
    <w:link w:val="20"/>
    <w:rsid w:val="00DE18E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E18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Инна Николаевна</dc:creator>
  <cp:lastModifiedBy>kel</cp:lastModifiedBy>
  <cp:revision>6</cp:revision>
  <cp:lastPrinted>2018-05-04T02:43:00Z</cp:lastPrinted>
  <dcterms:created xsi:type="dcterms:W3CDTF">2018-05-04T11:19:00Z</dcterms:created>
  <dcterms:modified xsi:type="dcterms:W3CDTF">2018-05-08T03:32:00Z</dcterms:modified>
</cp:coreProperties>
</file>