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71" w:rsidRDefault="009F0471" w:rsidP="009F0471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«Российское качество»</w:t>
      </w:r>
    </w:p>
    <w:p w:rsidR="009F0471" w:rsidRDefault="009F0471" w:rsidP="009F0471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9F0471" w:rsidRDefault="009F0471" w:rsidP="009F0471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 января по 15 мая 2018 года в рамках Национальной программы продвижения лучших российских товаров, услуг и технологий в Москве, на ВДНХ, проходит тридцать девятый конкурс «Всероссийская Марка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тысячелетие). Знак качества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века», который продолжит десятый двухгодичный этап программы. Продукция предприятий-лауреатов конкурса будет представлена на соискание Золотых и Платиновых Знаков качества.</w:t>
      </w:r>
    </w:p>
    <w:p w:rsidR="009F0471" w:rsidRDefault="009F0471" w:rsidP="009F0471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и другим обращаться в Исполнительную дирекцию выставки (конкурса) по адресу: Россия, 129223, г.Москва, проспект Мира, ВДНХ, павильон №69, ООО «АМСКОРТ ИНТЕРНЭШНЛ». </w:t>
      </w:r>
    </w:p>
    <w:p w:rsidR="009F0471" w:rsidRDefault="009F0471" w:rsidP="009F0471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.: 8(499) 760-33-86, 760-33-82, 760-36-13, </w:t>
      </w: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>./</w:t>
      </w:r>
      <w:r>
        <w:rPr>
          <w:sz w:val="28"/>
          <w:szCs w:val="28"/>
        </w:rPr>
        <w:t>факс</w:t>
      </w:r>
      <w:r>
        <w:rPr>
          <w:sz w:val="28"/>
          <w:szCs w:val="28"/>
          <w:lang w:val="en-US"/>
        </w:rPr>
        <w:t xml:space="preserve">: (499) 760-33-82. E-mail: </w:t>
      </w:r>
      <w:hyperlink r:id="rId4" w:history="1">
        <w:r>
          <w:rPr>
            <w:rStyle w:val="a3"/>
            <w:sz w:val="28"/>
            <w:szCs w:val="28"/>
            <w:lang w:val="en-US"/>
          </w:rPr>
          <w:t>bmv@amscort.ru</w:t>
        </w:r>
      </w:hyperlink>
      <w:r>
        <w:rPr>
          <w:sz w:val="28"/>
          <w:szCs w:val="28"/>
          <w:lang w:val="en-US"/>
        </w:rPr>
        <w:t xml:space="preserve">, </w:t>
      </w:r>
      <w:hyperlink r:id="rId5" w:history="1">
        <w:r>
          <w:rPr>
            <w:rStyle w:val="a3"/>
            <w:sz w:val="28"/>
            <w:szCs w:val="28"/>
            <w:lang w:val="en-US"/>
          </w:rPr>
          <w:t>rybkina@amscort.ru</w:t>
        </w:r>
      </w:hyperlink>
      <w:r>
        <w:rPr>
          <w:sz w:val="28"/>
          <w:szCs w:val="28"/>
          <w:lang w:val="en-US"/>
        </w:rPr>
        <w:t>,  Internet: http://www.rosmarka.ru.</w:t>
      </w:r>
    </w:p>
    <w:p w:rsidR="009F0471" w:rsidRDefault="009F0471" w:rsidP="009F0471">
      <w:pPr>
        <w:pStyle w:val="a4"/>
        <w:spacing w:line="360" w:lineRule="auto"/>
        <w:jc w:val="both"/>
        <w:outlineLvl w:val="2"/>
        <w:rPr>
          <w:sz w:val="28"/>
          <w:szCs w:val="28"/>
          <w:lang w:val="en-US"/>
        </w:rPr>
      </w:pPr>
    </w:p>
    <w:p w:rsidR="00BF2FFE" w:rsidRDefault="00BF2FFE"/>
    <w:sectPr w:rsidR="00BF2FFE" w:rsidSect="00B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471"/>
    <w:rsid w:val="009F0471"/>
    <w:rsid w:val="00B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0471"/>
    <w:rPr>
      <w:color w:val="0000FF"/>
      <w:u w:val="single"/>
    </w:rPr>
  </w:style>
  <w:style w:type="paragraph" w:styleId="a4">
    <w:name w:val="Normal (Web)"/>
    <w:basedOn w:val="a"/>
    <w:semiHidden/>
    <w:unhideWhenUsed/>
    <w:rsid w:val="009F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bkina@amscort.ru" TargetMode="External"/><Relationship Id="rId4" Type="http://schemas.openxmlformats.org/officeDocument/2006/relationships/hyperlink" Target="mailto:bmv@amsc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2</cp:revision>
  <dcterms:created xsi:type="dcterms:W3CDTF">2018-07-02T03:03:00Z</dcterms:created>
  <dcterms:modified xsi:type="dcterms:W3CDTF">2018-07-02T03:03:00Z</dcterms:modified>
</cp:coreProperties>
</file>