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3E" w:rsidRDefault="0059003E" w:rsidP="0059003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3E" w:rsidRDefault="0059003E" w:rsidP="0059003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9003E" w:rsidRDefault="0059003E" w:rsidP="0059003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9003E" w:rsidRPr="005555BA" w:rsidRDefault="0059003E" w:rsidP="0059003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9003E" w:rsidRPr="005555BA" w:rsidRDefault="0059003E" w:rsidP="0059003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9003E" w:rsidRDefault="0059003E" w:rsidP="0059003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F0DD1">
        <w:rPr>
          <w:sz w:val="28"/>
          <w:szCs w:val="28"/>
        </w:rPr>
        <w:t>_____</w:t>
      </w:r>
      <w:r>
        <w:rPr>
          <w:sz w:val="28"/>
          <w:szCs w:val="28"/>
        </w:rPr>
        <w:t xml:space="preserve">» </w:t>
      </w:r>
      <w:proofErr w:type="spellStart"/>
      <w:r w:rsidR="008F0DD1">
        <w:rPr>
          <w:sz w:val="28"/>
          <w:szCs w:val="28"/>
        </w:rPr>
        <w:t>_______________</w:t>
      </w:r>
      <w:proofErr w:type="gramStart"/>
      <w:r w:rsidR="008F0DD1">
        <w:rPr>
          <w:sz w:val="28"/>
          <w:szCs w:val="28"/>
        </w:rPr>
        <w:t>г</w:t>
      </w:r>
      <w:proofErr w:type="spellEnd"/>
      <w:proofErr w:type="gramEnd"/>
      <w:r w:rsidR="008F0DD1">
        <w:rPr>
          <w:sz w:val="28"/>
          <w:szCs w:val="28"/>
        </w:rPr>
        <w:t>. № _________</w:t>
      </w:r>
    </w:p>
    <w:p w:rsidR="0059003E" w:rsidRPr="00022299" w:rsidRDefault="0059003E" w:rsidP="0059003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59003E" w:rsidRDefault="0059003E" w:rsidP="0059003E">
      <w:pPr>
        <w:jc w:val="center"/>
        <w:rPr>
          <w:b/>
          <w:sz w:val="28"/>
          <w:szCs w:val="28"/>
        </w:rPr>
      </w:pPr>
      <w:r w:rsidRPr="009D6D56">
        <w:rPr>
          <w:b/>
          <w:bCs/>
          <w:sz w:val="28"/>
          <w:szCs w:val="28"/>
        </w:rPr>
        <w:t>Об утверждении муниципальной</w:t>
      </w:r>
      <w:r>
        <w:rPr>
          <w:b/>
          <w:bCs/>
          <w:sz w:val="28"/>
          <w:szCs w:val="28"/>
        </w:rPr>
        <w:t xml:space="preserve"> </w:t>
      </w:r>
      <w:r w:rsidRPr="009D6D5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Pr="009D6D56">
        <w:rPr>
          <w:b/>
          <w:sz w:val="28"/>
          <w:szCs w:val="28"/>
        </w:rPr>
        <w:t>«Развитие системы образования</w:t>
      </w:r>
      <w:r>
        <w:rPr>
          <w:b/>
          <w:sz w:val="28"/>
          <w:szCs w:val="28"/>
        </w:rPr>
        <w:t xml:space="preserve"> </w:t>
      </w:r>
      <w:r w:rsidRPr="009D6D56">
        <w:rPr>
          <w:b/>
          <w:sz w:val="28"/>
          <w:szCs w:val="28"/>
        </w:rPr>
        <w:t>и воспитания д</w:t>
      </w:r>
      <w:r>
        <w:rPr>
          <w:b/>
          <w:sz w:val="28"/>
          <w:szCs w:val="28"/>
        </w:rPr>
        <w:t xml:space="preserve">етей в Промышленновском районе» </w:t>
      </w:r>
    </w:p>
    <w:p w:rsidR="0059003E" w:rsidRDefault="0059003E" w:rsidP="0059003E">
      <w:pPr>
        <w:jc w:val="center"/>
        <w:rPr>
          <w:b/>
          <w:sz w:val="28"/>
          <w:szCs w:val="28"/>
        </w:rPr>
      </w:pP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2018-2020 годы</w:t>
      </w:r>
    </w:p>
    <w:p w:rsidR="0059003E" w:rsidRDefault="0059003E" w:rsidP="0059003E">
      <w:pPr>
        <w:jc w:val="center"/>
        <w:rPr>
          <w:b/>
          <w:sz w:val="28"/>
          <w:szCs w:val="28"/>
        </w:rPr>
      </w:pPr>
    </w:p>
    <w:p w:rsidR="0059003E" w:rsidRPr="009D6D56" w:rsidRDefault="0059003E" w:rsidP="0059003E">
      <w:pPr>
        <w:ind w:firstLine="720"/>
        <w:jc w:val="both"/>
        <w:rPr>
          <w:sz w:val="28"/>
          <w:szCs w:val="28"/>
        </w:rPr>
      </w:pPr>
      <w:proofErr w:type="gramStart"/>
      <w:r w:rsidRPr="009D6D56">
        <w:rPr>
          <w:sz w:val="28"/>
          <w:szCs w:val="28"/>
        </w:rPr>
        <w:t>В соответствии с постановлением администрации Промышленновского муни</w:t>
      </w:r>
      <w:r>
        <w:rPr>
          <w:sz w:val="28"/>
          <w:szCs w:val="28"/>
        </w:rPr>
        <w:t>ципального района от 29.07.2016</w:t>
      </w:r>
      <w:r w:rsidRPr="009D6D5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9D6D56">
        <w:rPr>
          <w:sz w:val="28"/>
          <w:szCs w:val="28"/>
        </w:rPr>
        <w:t>-</w:t>
      </w:r>
      <w:r>
        <w:rPr>
          <w:sz w:val="28"/>
          <w:szCs w:val="28"/>
        </w:rPr>
        <w:t xml:space="preserve">П </w:t>
      </w:r>
      <w:r w:rsidRPr="009D6D5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>
        <w:rPr>
          <w:sz w:val="28"/>
          <w:szCs w:val="28"/>
        </w:rPr>
        <w:t>, постановлением</w:t>
      </w:r>
      <w:r w:rsidRPr="00F85127">
        <w:rPr>
          <w:sz w:val="28"/>
          <w:szCs w:val="28"/>
        </w:rPr>
        <w:t xml:space="preserve"> </w:t>
      </w:r>
      <w:r w:rsidRPr="009D6D56">
        <w:rPr>
          <w:sz w:val="28"/>
          <w:szCs w:val="28"/>
        </w:rPr>
        <w:t>администрации Промышленновского муни</w:t>
      </w:r>
      <w:r>
        <w:rPr>
          <w:sz w:val="28"/>
          <w:szCs w:val="28"/>
        </w:rPr>
        <w:t>ципального района от 24.08.2017</w:t>
      </w:r>
      <w:r w:rsidRPr="009D6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D6D56">
        <w:rPr>
          <w:sz w:val="28"/>
          <w:szCs w:val="28"/>
        </w:rPr>
        <w:t xml:space="preserve">№ </w:t>
      </w:r>
      <w:r>
        <w:rPr>
          <w:sz w:val="28"/>
          <w:szCs w:val="28"/>
        </w:rPr>
        <w:t>943</w:t>
      </w:r>
      <w:r w:rsidRPr="009D6D56">
        <w:rPr>
          <w:sz w:val="28"/>
          <w:szCs w:val="28"/>
        </w:rPr>
        <w:t>-</w:t>
      </w:r>
      <w:r>
        <w:rPr>
          <w:sz w:val="28"/>
          <w:szCs w:val="28"/>
        </w:rPr>
        <w:t>П  «Об утверждении перечня муниципальных программ  реализуемых за счет средств районного бюджета, на 2018-2020 годы», и в целях совершенствования муниципальной образовательной системы, повышения качества и доступности</w:t>
      </w:r>
      <w:proofErr w:type="gramEnd"/>
      <w:r>
        <w:rPr>
          <w:sz w:val="28"/>
          <w:szCs w:val="28"/>
        </w:rPr>
        <w:t xml:space="preserve"> предоставляемых образовательных услуг населению Промышленновского муниципального района:</w:t>
      </w:r>
    </w:p>
    <w:p w:rsidR="0059003E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Pr="009D6D5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</w:t>
      </w:r>
      <w:r w:rsidRPr="009D6D56">
        <w:rPr>
          <w:bCs/>
          <w:sz w:val="28"/>
          <w:szCs w:val="28"/>
        </w:rPr>
        <w:t xml:space="preserve"> </w:t>
      </w:r>
      <w:r w:rsidRPr="009D6D56">
        <w:rPr>
          <w:sz w:val="28"/>
          <w:szCs w:val="28"/>
        </w:rPr>
        <w:t xml:space="preserve">«Развитие системы образования и воспитания детей  в Промышленновском районе» на </w:t>
      </w:r>
      <w:r>
        <w:rPr>
          <w:sz w:val="28"/>
          <w:szCs w:val="28"/>
        </w:rPr>
        <w:t xml:space="preserve">2018-2020 годы. </w:t>
      </w:r>
    </w:p>
    <w:p w:rsidR="0059003E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Вынести указанную муниципальную программу на утверждение объема финансирования в Совет народных депутатов Промышленновского муниципального района.</w:t>
      </w:r>
    </w:p>
    <w:p w:rsidR="0059003E" w:rsidRPr="007A3634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A3634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района. </w:t>
      </w:r>
    </w:p>
    <w:p w:rsidR="0059003E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</w:t>
      </w:r>
      <w:r w:rsidRPr="009D6D5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Pr="009D6D56">
        <w:rPr>
          <w:sz w:val="28"/>
          <w:szCs w:val="28"/>
        </w:rPr>
        <w:t>района</w:t>
      </w:r>
      <w:r w:rsidRPr="00590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59003E" w:rsidRPr="005900C4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01.01.2018 года</w:t>
      </w:r>
      <w:r w:rsidRPr="005900C4">
        <w:rPr>
          <w:sz w:val="28"/>
          <w:szCs w:val="28"/>
        </w:rPr>
        <w:t>.</w:t>
      </w:r>
    </w:p>
    <w:p w:rsidR="0059003E" w:rsidRPr="0050311F" w:rsidRDefault="0059003E" w:rsidP="0059003E">
      <w:pPr>
        <w:pStyle w:val="Iauiue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59003E" w:rsidRPr="007525BA" w:rsidTr="00354FF6">
        <w:tc>
          <w:tcPr>
            <w:tcW w:w="5882" w:type="dxa"/>
            <w:shd w:val="clear" w:color="auto" w:fill="auto"/>
          </w:tcPr>
          <w:p w:rsidR="0059003E" w:rsidRPr="007525BA" w:rsidRDefault="0059003E" w:rsidP="00354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007" w:type="dxa"/>
            <w:shd w:val="clear" w:color="auto" w:fill="auto"/>
          </w:tcPr>
          <w:p w:rsidR="0059003E" w:rsidRPr="007525BA" w:rsidRDefault="0059003E" w:rsidP="00354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003E" w:rsidRPr="007525BA" w:rsidTr="00354FF6">
        <w:tc>
          <w:tcPr>
            <w:tcW w:w="5882" w:type="dxa"/>
            <w:shd w:val="clear" w:color="auto" w:fill="auto"/>
          </w:tcPr>
          <w:p w:rsidR="0059003E" w:rsidRPr="007525BA" w:rsidRDefault="0059003E" w:rsidP="00354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59003E" w:rsidRPr="007525BA" w:rsidRDefault="0059003E" w:rsidP="00354F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В.Е. Серебров</w:t>
            </w:r>
          </w:p>
        </w:tc>
      </w:tr>
    </w:tbl>
    <w:p w:rsidR="0059003E" w:rsidRDefault="0059003E" w:rsidP="0059003E">
      <w:pPr>
        <w:autoSpaceDE w:val="0"/>
        <w:autoSpaceDN w:val="0"/>
        <w:adjustRightInd w:val="0"/>
      </w:pPr>
    </w:p>
    <w:p w:rsidR="0059003E" w:rsidRDefault="0059003E" w:rsidP="0059003E">
      <w:pPr>
        <w:autoSpaceDE w:val="0"/>
        <w:autoSpaceDN w:val="0"/>
        <w:adjustRightInd w:val="0"/>
      </w:pPr>
    </w:p>
    <w:p w:rsidR="0059003E" w:rsidRDefault="0059003E" w:rsidP="0059003E">
      <w:pPr>
        <w:autoSpaceDE w:val="0"/>
        <w:autoSpaceDN w:val="0"/>
        <w:adjustRightInd w:val="0"/>
      </w:pPr>
      <w:r>
        <w:t>Исп. Т.В. Мясоедова</w:t>
      </w:r>
    </w:p>
    <w:p w:rsidR="0059003E" w:rsidRDefault="0059003E" w:rsidP="0059003E">
      <w:pPr>
        <w:autoSpaceDE w:val="0"/>
        <w:autoSpaceDN w:val="0"/>
        <w:adjustRightInd w:val="0"/>
      </w:pPr>
      <w:r>
        <w:t>Тел. 74216</w:t>
      </w: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59003E" w:rsidRPr="00D744FF" w:rsidRDefault="0059003E" w:rsidP="0059003E">
      <w:pPr>
        <w:widowControl w:val="0"/>
        <w:tabs>
          <w:tab w:val="left" w:pos="0"/>
          <w:tab w:val="left" w:pos="79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D744FF">
        <w:rPr>
          <w:sz w:val="24"/>
          <w:szCs w:val="24"/>
        </w:rPr>
        <w:t>УТВЕРЖДЕНА</w:t>
      </w: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D744FF">
        <w:rPr>
          <w:sz w:val="24"/>
          <w:szCs w:val="24"/>
        </w:rPr>
        <w:t>постановлением</w:t>
      </w:r>
    </w:p>
    <w:p w:rsidR="0059003E" w:rsidRPr="00D744FF" w:rsidRDefault="00870092" w:rsidP="00870092">
      <w:pPr>
        <w:widowControl w:val="0"/>
        <w:tabs>
          <w:tab w:val="left" w:pos="0"/>
          <w:tab w:val="left" w:pos="2694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 </w:t>
      </w:r>
      <w:r w:rsidR="0059003E" w:rsidRPr="00D744FF">
        <w:rPr>
          <w:sz w:val="24"/>
          <w:szCs w:val="24"/>
        </w:rPr>
        <w:t>Промышленновского</w:t>
      </w: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744FF">
        <w:rPr>
          <w:sz w:val="24"/>
          <w:szCs w:val="24"/>
        </w:rPr>
        <w:t>муниципального  района</w:t>
      </w:r>
    </w:p>
    <w:p w:rsidR="0059003E" w:rsidRPr="00D744FF" w:rsidRDefault="0059003E" w:rsidP="0059003E">
      <w:pPr>
        <w:widowControl w:val="0"/>
        <w:tabs>
          <w:tab w:val="left" w:pos="0"/>
          <w:tab w:val="left" w:pos="79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870092">
        <w:rPr>
          <w:sz w:val="24"/>
          <w:szCs w:val="24"/>
        </w:rPr>
        <w:t xml:space="preserve">от  </w:t>
      </w:r>
      <w:r w:rsidR="008F0DD1">
        <w:rPr>
          <w:sz w:val="24"/>
          <w:szCs w:val="24"/>
        </w:rPr>
        <w:t>________________</w:t>
      </w:r>
      <w:r w:rsidR="00870092">
        <w:rPr>
          <w:sz w:val="24"/>
          <w:szCs w:val="24"/>
        </w:rPr>
        <w:t xml:space="preserve">№ </w:t>
      </w:r>
      <w:r w:rsidR="008F0DD1">
        <w:rPr>
          <w:sz w:val="24"/>
          <w:szCs w:val="24"/>
        </w:rPr>
        <w:t>______</w:t>
      </w: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CA0AD6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bCs/>
          <w:color w:val="000000"/>
          <w:spacing w:val="2"/>
          <w:szCs w:val="28"/>
        </w:rPr>
      </w:pPr>
      <w:r w:rsidRPr="00CA0AD6">
        <w:rPr>
          <w:b/>
          <w:bCs/>
          <w:color w:val="000000"/>
          <w:spacing w:val="2"/>
          <w:szCs w:val="28"/>
        </w:rPr>
        <w:t xml:space="preserve">Муниципальная программа </w:t>
      </w:r>
    </w:p>
    <w:p w:rsidR="0059003E" w:rsidRPr="00CA0AD6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bCs/>
          <w:color w:val="000000"/>
          <w:spacing w:val="2"/>
          <w:szCs w:val="28"/>
        </w:rPr>
      </w:pPr>
      <w:r w:rsidRPr="00CA0AD6">
        <w:rPr>
          <w:b/>
          <w:bCs/>
          <w:color w:val="000000"/>
          <w:spacing w:val="2"/>
          <w:szCs w:val="28"/>
        </w:rPr>
        <w:t xml:space="preserve"> «Развитие системы образования и воспитания детей в Промышленновском районе»</w:t>
      </w: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  <w:r w:rsidRPr="00CA0AD6">
        <w:rPr>
          <w:b/>
          <w:bCs/>
          <w:color w:val="000000"/>
          <w:spacing w:val="-1"/>
          <w:szCs w:val="28"/>
        </w:rPr>
        <w:t xml:space="preserve">                                                      </w:t>
      </w:r>
      <w:r w:rsidR="00870092">
        <w:rPr>
          <w:b/>
          <w:bCs/>
          <w:color w:val="000000"/>
          <w:spacing w:val="-1"/>
          <w:szCs w:val="28"/>
        </w:rPr>
        <w:t xml:space="preserve">                      </w:t>
      </w:r>
      <w:r w:rsidRPr="00CA0AD6">
        <w:rPr>
          <w:b/>
          <w:bCs/>
          <w:color w:val="000000"/>
          <w:spacing w:val="-1"/>
          <w:szCs w:val="28"/>
        </w:rPr>
        <w:t>на  201</w:t>
      </w:r>
      <w:r>
        <w:rPr>
          <w:b/>
          <w:bCs/>
          <w:color w:val="000000"/>
          <w:spacing w:val="-1"/>
          <w:szCs w:val="28"/>
        </w:rPr>
        <w:t>8</w:t>
      </w:r>
      <w:r w:rsidRPr="00CA0AD6">
        <w:rPr>
          <w:b/>
          <w:bCs/>
          <w:color w:val="000000"/>
          <w:spacing w:val="-1"/>
          <w:szCs w:val="28"/>
        </w:rPr>
        <w:t>- 20</w:t>
      </w:r>
      <w:r>
        <w:rPr>
          <w:b/>
          <w:bCs/>
          <w:color w:val="000000"/>
          <w:spacing w:val="-1"/>
          <w:szCs w:val="28"/>
        </w:rPr>
        <w:t>20</w:t>
      </w:r>
      <w:r w:rsidRPr="00CA0AD6">
        <w:rPr>
          <w:b/>
          <w:bCs/>
          <w:color w:val="000000"/>
          <w:spacing w:val="-1"/>
          <w:szCs w:val="28"/>
        </w:rPr>
        <w:t xml:space="preserve">  годы</w:t>
      </w: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 w:rsidRPr="00CA0AD6">
        <w:rPr>
          <w:b/>
          <w:szCs w:val="28"/>
        </w:rPr>
        <w:t>пгт</w:t>
      </w:r>
      <w:proofErr w:type="spellEnd"/>
      <w:r w:rsidRPr="00CA0AD6">
        <w:rPr>
          <w:b/>
          <w:szCs w:val="28"/>
        </w:rPr>
        <w:t>. Промышленная</w:t>
      </w: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1876"/>
        <w:gridCol w:w="1245"/>
        <w:gridCol w:w="1245"/>
        <w:gridCol w:w="1245"/>
        <w:gridCol w:w="1491"/>
      </w:tblGrid>
      <w:tr w:rsidR="0059003E" w:rsidRPr="00C27CD7" w:rsidTr="00354FF6"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27CD7">
              <w:rPr>
                <w:b/>
                <w:szCs w:val="28"/>
              </w:rPr>
              <w:t>Паспорт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27CD7">
              <w:rPr>
                <w:b/>
                <w:szCs w:val="28"/>
              </w:rPr>
              <w:t>муниципальной программы</w:t>
            </w:r>
          </w:p>
          <w:p w:rsidR="0059003E" w:rsidRPr="00C27CD7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C27CD7">
              <w:rPr>
                <w:b/>
                <w:bCs/>
                <w:color w:val="000000"/>
                <w:spacing w:val="2"/>
                <w:szCs w:val="28"/>
              </w:rPr>
              <w:t xml:space="preserve">«Развитие системы образования и воспитания детей в Промышленновском районе» </w:t>
            </w:r>
            <w:proofErr w:type="gramStart"/>
            <w:r w:rsidRPr="00C27CD7">
              <w:rPr>
                <w:b/>
                <w:bCs/>
                <w:color w:val="000000"/>
                <w:spacing w:val="-1"/>
                <w:szCs w:val="28"/>
              </w:rPr>
              <w:t>на</w:t>
            </w:r>
            <w:proofErr w:type="gramEnd"/>
            <w:r w:rsidRPr="00C27CD7">
              <w:rPr>
                <w:b/>
                <w:bCs/>
                <w:color w:val="000000"/>
                <w:spacing w:val="-1"/>
                <w:szCs w:val="28"/>
              </w:rPr>
              <w:t xml:space="preserve">  </w:t>
            </w:r>
          </w:p>
          <w:p w:rsidR="0059003E" w:rsidRPr="00C27CD7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C27CD7">
              <w:rPr>
                <w:b/>
                <w:bCs/>
                <w:color w:val="000000"/>
                <w:spacing w:val="-1"/>
                <w:szCs w:val="28"/>
              </w:rPr>
              <w:t>201</w:t>
            </w:r>
            <w:r>
              <w:rPr>
                <w:b/>
                <w:bCs/>
                <w:color w:val="000000"/>
                <w:spacing w:val="-1"/>
                <w:szCs w:val="28"/>
              </w:rPr>
              <w:t>8</w:t>
            </w:r>
            <w:r w:rsidRPr="00C27CD7">
              <w:rPr>
                <w:b/>
                <w:bCs/>
                <w:color w:val="000000"/>
                <w:spacing w:val="-1"/>
                <w:szCs w:val="28"/>
              </w:rPr>
              <w:t>-20</w:t>
            </w:r>
            <w:r>
              <w:rPr>
                <w:b/>
                <w:bCs/>
                <w:color w:val="000000"/>
                <w:spacing w:val="-1"/>
                <w:szCs w:val="28"/>
              </w:rPr>
              <w:t>20</w:t>
            </w:r>
            <w:r w:rsidRPr="00C27CD7">
              <w:rPr>
                <w:b/>
                <w:bCs/>
                <w:color w:val="000000"/>
                <w:spacing w:val="-1"/>
                <w:szCs w:val="28"/>
              </w:rPr>
              <w:t xml:space="preserve"> годы</w:t>
            </w:r>
          </w:p>
          <w:p w:rsidR="0059003E" w:rsidRPr="00C27CD7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</w:tc>
      </w:tr>
      <w:tr w:rsidR="0059003E" w:rsidRPr="00C27CD7" w:rsidTr="00354FF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Наименование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муниципальной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bCs/>
                <w:color w:val="000000"/>
                <w:spacing w:val="2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 </w:t>
            </w:r>
            <w:r w:rsidRPr="00C27CD7">
              <w:rPr>
                <w:bCs/>
                <w:color w:val="000000"/>
                <w:spacing w:val="-1"/>
                <w:szCs w:val="28"/>
              </w:rPr>
              <w:t>на  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C27CD7">
              <w:rPr>
                <w:bCs/>
                <w:color w:val="000000"/>
                <w:spacing w:val="-1"/>
                <w:szCs w:val="28"/>
              </w:rPr>
              <w:t>-20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C27CD7">
              <w:rPr>
                <w:bCs/>
                <w:color w:val="000000"/>
                <w:spacing w:val="-1"/>
                <w:szCs w:val="28"/>
              </w:rPr>
              <w:t xml:space="preserve"> годы (далее – Программа)</w:t>
            </w:r>
          </w:p>
        </w:tc>
      </w:tr>
      <w:tr w:rsidR="0059003E" w:rsidRPr="00C27CD7" w:rsidTr="00354FF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Директор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59003E" w:rsidRPr="00C27CD7" w:rsidTr="00354FF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>Управление  образования администрации Промышленновского муниципального района</w:t>
            </w:r>
          </w:p>
        </w:tc>
      </w:tr>
      <w:tr w:rsidR="0059003E" w:rsidRPr="00C27CD7" w:rsidTr="00354FF6">
        <w:trPr>
          <w:trHeight w:val="97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lastRenderedPageBreak/>
              <w:t>Исполнители муниципальной 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>Управление  образования администрации Промышленновского муниципального района, образовательные учреждения района</w:t>
            </w:r>
          </w:p>
        </w:tc>
      </w:tr>
      <w:tr w:rsidR="0059003E" w:rsidRPr="00C27CD7" w:rsidTr="00354FF6">
        <w:trPr>
          <w:trHeight w:val="58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подпрограмм муниципальной программы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>
              <w:rPr>
                <w:spacing w:val="3"/>
                <w:szCs w:val="28"/>
              </w:rPr>
              <w:t>«Одаренные дети», «Патриотическое воспитание обучающихся», «Оздоровление детей и подростков», «Тепло наших сердец», «Социальные гарантии в системе образовании», «Развитие дошкольного, общего образования и дополнительное образование детей».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9003E" w:rsidRPr="00C27CD7" w:rsidTr="00354FF6">
        <w:trPr>
          <w:trHeight w:val="261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Цели муниципальной 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</w:t>
            </w:r>
            <w:r>
              <w:rPr>
                <w:spacing w:val="3"/>
                <w:szCs w:val="28"/>
              </w:rPr>
              <w:t>.</w:t>
            </w:r>
          </w:p>
        </w:tc>
      </w:tr>
      <w:tr w:rsidR="0059003E" w:rsidRPr="00C27CD7" w:rsidTr="00354FF6">
        <w:trPr>
          <w:trHeight w:val="155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Задачи муниципальной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 xml:space="preserve">программы 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 xml:space="preserve">создать единое правовое, научно-методическое и информационное </w:t>
            </w:r>
            <w:r w:rsidRPr="00C27CD7">
              <w:rPr>
                <w:color w:val="000000"/>
                <w:spacing w:val="7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C27CD7">
              <w:rPr>
                <w:color w:val="000000"/>
                <w:spacing w:val="-4"/>
                <w:szCs w:val="28"/>
              </w:rPr>
              <w:t>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- создать условия для развития детской одаренности;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- создать условия для патриотического воспитания детей;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сохранять и укреплять здоровье детей;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59003E" w:rsidRPr="00C27CD7" w:rsidTr="00354FF6">
        <w:trPr>
          <w:trHeight w:val="125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Срок реализации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 xml:space="preserve">муниципальной 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bCs/>
                <w:color w:val="000000"/>
                <w:spacing w:val="-1"/>
                <w:szCs w:val="28"/>
              </w:rPr>
              <w:t>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C27CD7">
              <w:rPr>
                <w:bCs/>
                <w:color w:val="000000"/>
                <w:spacing w:val="-1"/>
                <w:szCs w:val="28"/>
              </w:rPr>
              <w:t>-20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C27CD7">
              <w:rPr>
                <w:bCs/>
                <w:color w:val="000000"/>
                <w:spacing w:val="-1"/>
                <w:szCs w:val="28"/>
              </w:rPr>
              <w:t xml:space="preserve"> годы</w:t>
            </w:r>
          </w:p>
        </w:tc>
      </w:tr>
      <w:tr w:rsidR="0059003E" w:rsidRPr="00C27CD7" w:rsidTr="00354FF6">
        <w:trPr>
          <w:trHeight w:val="870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Объемы и источники     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финансирования 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муниципальной </w:t>
            </w:r>
          </w:p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в целом </w:t>
            </w:r>
          </w:p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с разбивкой по 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годам ее реализации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Всего тыс</w:t>
            </w:r>
            <w:proofErr w:type="gramStart"/>
            <w:r w:rsidRPr="00C27CD7">
              <w:rPr>
                <w:color w:val="000000"/>
                <w:spacing w:val="5"/>
                <w:szCs w:val="28"/>
              </w:rPr>
              <w:t>.р</w:t>
            </w:r>
            <w:proofErr w:type="gramEnd"/>
            <w:r w:rsidRPr="00C27CD7">
              <w:rPr>
                <w:color w:val="000000"/>
                <w:spacing w:val="5"/>
                <w:szCs w:val="28"/>
              </w:rPr>
              <w:t>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201</w:t>
            </w:r>
            <w:r>
              <w:rPr>
                <w:color w:val="000000"/>
                <w:spacing w:val="5"/>
                <w:szCs w:val="28"/>
              </w:rPr>
              <w:t>8</w:t>
            </w:r>
            <w:r w:rsidRPr="00C27CD7">
              <w:rPr>
                <w:color w:val="000000"/>
                <w:spacing w:val="5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201</w:t>
            </w:r>
            <w:r>
              <w:rPr>
                <w:color w:val="000000"/>
                <w:spacing w:val="5"/>
                <w:szCs w:val="28"/>
              </w:rPr>
              <w:t>9</w:t>
            </w:r>
            <w:r w:rsidRPr="00C27CD7">
              <w:rPr>
                <w:color w:val="000000"/>
                <w:spacing w:val="5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>
              <w:rPr>
                <w:color w:val="000000"/>
                <w:spacing w:val="5"/>
                <w:szCs w:val="28"/>
              </w:rPr>
              <w:t>2020</w:t>
            </w:r>
            <w:r w:rsidRPr="00C27CD7">
              <w:rPr>
                <w:color w:val="000000"/>
                <w:spacing w:val="5"/>
                <w:szCs w:val="28"/>
              </w:rPr>
              <w:t xml:space="preserve">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 xml:space="preserve">Итого </w:t>
            </w:r>
            <w:proofErr w:type="spellStart"/>
            <w:r w:rsidRPr="00C27CD7">
              <w:rPr>
                <w:color w:val="000000"/>
                <w:spacing w:val="5"/>
                <w:szCs w:val="28"/>
              </w:rPr>
              <w:t>тыс</w:t>
            </w:r>
            <w:proofErr w:type="gramStart"/>
            <w:r w:rsidRPr="00C27CD7">
              <w:rPr>
                <w:color w:val="000000"/>
                <w:spacing w:val="5"/>
                <w:szCs w:val="28"/>
              </w:rPr>
              <w:t>.р</w:t>
            </w:r>
            <w:proofErr w:type="gramEnd"/>
            <w:r w:rsidRPr="00C27CD7">
              <w:rPr>
                <w:color w:val="000000"/>
                <w:spacing w:val="5"/>
                <w:szCs w:val="28"/>
              </w:rPr>
              <w:t>уб</w:t>
            </w:r>
            <w:proofErr w:type="spellEnd"/>
          </w:p>
        </w:tc>
      </w:tr>
      <w:tr w:rsidR="0059003E" w:rsidRPr="00C27CD7" w:rsidTr="00354FF6">
        <w:trPr>
          <w:trHeight w:val="540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Всего тыс</w:t>
            </w:r>
            <w:proofErr w:type="gramStart"/>
            <w:r w:rsidRPr="00C27CD7">
              <w:rPr>
                <w:color w:val="000000"/>
                <w:spacing w:val="5"/>
                <w:szCs w:val="28"/>
              </w:rPr>
              <w:t>.р</w:t>
            </w:r>
            <w:proofErr w:type="gramEnd"/>
            <w:r w:rsidRPr="00C27CD7">
              <w:rPr>
                <w:color w:val="000000"/>
                <w:spacing w:val="5"/>
                <w:szCs w:val="28"/>
              </w:rPr>
              <w:t>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797442,0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604741,5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605237,4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2007420,9</w:t>
            </w:r>
          </w:p>
        </w:tc>
      </w:tr>
      <w:tr w:rsidR="0059003E" w:rsidRPr="00C27CD7" w:rsidTr="00354FF6">
        <w:trPr>
          <w:trHeight w:val="960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средства районного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299552,0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106709,5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106671,7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512933,2</w:t>
            </w:r>
          </w:p>
        </w:tc>
      </w:tr>
      <w:tr w:rsidR="0059003E" w:rsidRPr="00C27CD7" w:rsidTr="00354FF6">
        <w:trPr>
          <w:trHeight w:val="600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средства федерального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10838,9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11051,0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11653,0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33542,9</w:t>
            </w:r>
          </w:p>
        </w:tc>
      </w:tr>
      <w:tr w:rsidR="0059003E" w:rsidRPr="00C27CD7" w:rsidTr="00354FF6">
        <w:trPr>
          <w:trHeight w:val="720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средства областного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486851,1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486781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486712,7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1460344,8</w:t>
            </w:r>
          </w:p>
        </w:tc>
      </w:tr>
      <w:tr w:rsidR="0059003E" w:rsidRPr="00C27CD7" w:rsidTr="00354FF6">
        <w:trPr>
          <w:trHeight w:val="720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Средства юридических и физических лиц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600,0</w:t>
            </w:r>
          </w:p>
        </w:tc>
      </w:tr>
      <w:tr w:rsidR="0059003E" w:rsidRPr="00C27CD7" w:rsidTr="00354FF6">
        <w:trPr>
          <w:trHeight w:val="110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- 100% охват </w:t>
            </w:r>
            <w:proofErr w:type="gramStart"/>
            <w:r w:rsidRPr="00C27CD7">
              <w:rPr>
                <w:szCs w:val="28"/>
              </w:rPr>
              <w:t>обучающихся</w:t>
            </w:r>
            <w:proofErr w:type="gramEnd"/>
            <w:r w:rsidRPr="00C27CD7">
              <w:rPr>
                <w:szCs w:val="28"/>
              </w:rPr>
              <w:t xml:space="preserve"> конкурсным движением;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- повышение уровня </w:t>
            </w:r>
            <w:proofErr w:type="spellStart"/>
            <w:r w:rsidRPr="00C27CD7">
              <w:rPr>
                <w:szCs w:val="28"/>
              </w:rPr>
              <w:t>сформирован</w:t>
            </w:r>
            <w:r>
              <w:rPr>
                <w:szCs w:val="28"/>
              </w:rPr>
              <w:t>н</w:t>
            </w:r>
            <w:r w:rsidRPr="00C27CD7">
              <w:rPr>
                <w:szCs w:val="28"/>
              </w:rPr>
              <w:t>ости</w:t>
            </w:r>
            <w:proofErr w:type="spellEnd"/>
            <w:r w:rsidRPr="00C27CD7">
              <w:rPr>
                <w:szCs w:val="28"/>
              </w:rPr>
              <w:t xml:space="preserve"> патриотических чу</w:t>
            </w:r>
            <w:proofErr w:type="gramStart"/>
            <w:r w:rsidRPr="00C27CD7">
              <w:rPr>
                <w:szCs w:val="28"/>
              </w:rPr>
              <w:t>вств шк</w:t>
            </w:r>
            <w:proofErr w:type="gramEnd"/>
            <w:r w:rsidRPr="00C27CD7">
              <w:rPr>
                <w:szCs w:val="28"/>
              </w:rPr>
              <w:t>ольников;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>- 100% охват школьников всеми видами отдыха и оздоровление детей;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>- снижение адаптационного периода детей в приемных семьях;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- снижение количества </w:t>
            </w:r>
            <w:proofErr w:type="gramStart"/>
            <w:r w:rsidRPr="00C27CD7">
              <w:rPr>
                <w:szCs w:val="28"/>
              </w:rPr>
              <w:t>обучающихся</w:t>
            </w:r>
            <w:proofErr w:type="gramEnd"/>
            <w:r w:rsidRPr="00C27CD7">
              <w:rPr>
                <w:szCs w:val="28"/>
              </w:rPr>
              <w:t xml:space="preserve"> на 1 компьютер до 10;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lastRenderedPageBreak/>
              <w:t>- 100% охват детей всеми видами спорта;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59003E" w:rsidRPr="00C27CD7" w:rsidRDefault="0059003E" w:rsidP="00354FF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Cs w:val="28"/>
              </w:rPr>
            </w:pPr>
            <w:r w:rsidRPr="00C27CD7">
              <w:rPr>
                <w:color w:val="000000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  <w:tab w:val="left" w:pos="299"/>
              </w:tabs>
              <w:jc w:val="both"/>
              <w:rPr>
                <w:szCs w:val="28"/>
              </w:rPr>
            </w:pPr>
            <w:r w:rsidRPr="00C27CD7">
              <w:rPr>
                <w:color w:val="000000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27CD7">
        <w:rPr>
          <w:b/>
          <w:szCs w:val="28"/>
        </w:rPr>
        <w:t xml:space="preserve">Характеристика текущего состояния </w:t>
      </w:r>
      <w:r>
        <w:rPr>
          <w:b/>
          <w:szCs w:val="28"/>
        </w:rPr>
        <w:t>в Промышленновском районе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Анализ результатов реализации образовательной политики в районе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CD7">
        <w:rPr>
          <w:szCs w:val="28"/>
        </w:rPr>
        <w:t>Забота о детях, обеспечение и защита их прав и интересов, соблюдение</w:t>
      </w:r>
      <w:r w:rsidRPr="00D744FF">
        <w:rPr>
          <w:sz w:val="24"/>
          <w:szCs w:val="24"/>
        </w:rPr>
        <w:t xml:space="preserve"> </w:t>
      </w:r>
      <w:r w:rsidRPr="00C27CD7">
        <w:rPr>
          <w:szCs w:val="28"/>
        </w:rPr>
        <w:t xml:space="preserve">свобод относится к приоритетным направлениям деятельности государства. В  </w:t>
      </w:r>
      <w:proofErr w:type="gramStart"/>
      <w:r w:rsidRPr="00C27CD7">
        <w:rPr>
          <w:szCs w:val="28"/>
        </w:rPr>
        <w:t>соответствии</w:t>
      </w:r>
      <w:proofErr w:type="gramEnd"/>
      <w:r w:rsidRPr="00C27CD7">
        <w:rPr>
          <w:szCs w:val="28"/>
        </w:rPr>
        <w:t xml:space="preserve">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Промышленновский район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К положительным изменениям последнего времени можно отнести следующее:</w:t>
      </w:r>
    </w:p>
    <w:p w:rsidR="0059003E" w:rsidRPr="00C27CD7" w:rsidRDefault="0059003E" w:rsidP="0059003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color w:val="000000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59003E" w:rsidRPr="00C27CD7" w:rsidRDefault="0059003E" w:rsidP="0059003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color w:val="000000"/>
          <w:szCs w:val="28"/>
        </w:rPr>
        <w:t>оптимизация образовательной сети района;</w:t>
      </w:r>
    </w:p>
    <w:p w:rsidR="0059003E" w:rsidRPr="00C27CD7" w:rsidRDefault="0059003E" w:rsidP="0059003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color w:val="000000"/>
          <w:szCs w:val="28"/>
        </w:rPr>
        <w:t>введение независимой оценки качества образования;</w:t>
      </w:r>
    </w:p>
    <w:p w:rsidR="0059003E" w:rsidRPr="00C27CD7" w:rsidRDefault="0059003E" w:rsidP="0059003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color w:val="000000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>Приоритетным направлением деятельности системы образования Промышленновского муниципального района остается обеспечение государственных гарантий, доступности и равных возможностей получения полноценного образования.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27CD7">
        <w:rPr>
          <w:szCs w:val="28"/>
        </w:rPr>
        <w:t>процента.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Совершенствуется структура и содержание общего образования. Ведется </w:t>
      </w:r>
      <w:proofErr w:type="spellStart"/>
      <w:r w:rsidRPr="00C27CD7">
        <w:rPr>
          <w:color w:val="000000"/>
          <w:szCs w:val="28"/>
        </w:rPr>
        <w:t>предпрофильная</w:t>
      </w:r>
      <w:proofErr w:type="spellEnd"/>
      <w:r w:rsidRPr="00C27CD7">
        <w:rPr>
          <w:color w:val="000000"/>
          <w:szCs w:val="28"/>
        </w:rPr>
        <w:t xml:space="preserve"> подготовка и профильное обучение. </w:t>
      </w:r>
      <w:proofErr w:type="gramStart"/>
      <w:r w:rsidRPr="00C27CD7">
        <w:rPr>
          <w:color w:val="000000"/>
          <w:szCs w:val="28"/>
        </w:rPr>
        <w:t>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  <w:proofErr w:type="gramEnd"/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С целью обеспечения доступности к качественным образовательным услугам осуществляется подвоз </w:t>
      </w:r>
      <w:proofErr w:type="gramStart"/>
      <w:r w:rsidRPr="00C27CD7">
        <w:rPr>
          <w:color w:val="000000"/>
          <w:szCs w:val="28"/>
        </w:rPr>
        <w:t>обучающихся</w:t>
      </w:r>
      <w:proofErr w:type="gramEnd"/>
      <w:r w:rsidRPr="00C27CD7">
        <w:rPr>
          <w:color w:val="000000"/>
          <w:szCs w:val="28"/>
        </w:rPr>
        <w:t xml:space="preserve"> в муниципальные образовательные школы.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За последние два года была проведена значительная работа по формированию информационной среды. На сегодняшний день во всех учреждениях района 419 компьютеров, 29 интерактивных комплексов, 23 </w:t>
      </w:r>
      <w:proofErr w:type="spellStart"/>
      <w:r w:rsidRPr="00C27CD7">
        <w:rPr>
          <w:color w:val="000000"/>
          <w:szCs w:val="28"/>
        </w:rPr>
        <w:t>медиапроекторов</w:t>
      </w:r>
      <w:proofErr w:type="spellEnd"/>
      <w:r w:rsidRPr="00C27CD7">
        <w:rPr>
          <w:color w:val="000000"/>
          <w:szCs w:val="28"/>
        </w:rPr>
        <w:t>, 100% образовательных учреждений имеют собственные сайты в сети Интернет. Созданы условия для реализации ФГОС на всех уровнях образования.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 xml:space="preserve">В </w:t>
      </w:r>
      <w:proofErr w:type="gramStart"/>
      <w:r w:rsidRPr="00C27CD7">
        <w:rPr>
          <w:color w:val="000000"/>
          <w:szCs w:val="28"/>
        </w:rPr>
        <w:t>целях</w:t>
      </w:r>
      <w:proofErr w:type="gramEnd"/>
      <w:r w:rsidRPr="00C27CD7">
        <w:rPr>
          <w:color w:val="000000"/>
          <w:szCs w:val="28"/>
        </w:rPr>
        <w:t xml:space="preserve">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59003E" w:rsidRPr="00C27CD7" w:rsidRDefault="0059003E" w:rsidP="0059003E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27CD7">
        <w:rPr>
          <w:color w:val="000000"/>
          <w:szCs w:val="28"/>
        </w:rPr>
        <w:t>софинансирования</w:t>
      </w:r>
      <w:proofErr w:type="spellEnd"/>
      <w:r w:rsidRPr="00C27CD7">
        <w:rPr>
          <w:color w:val="000000"/>
          <w:szCs w:val="28"/>
        </w:rPr>
        <w:t xml:space="preserve"> ввода в эксплуатацию социально</w:t>
      </w:r>
      <w:r w:rsidRPr="00C27CD7">
        <w:rPr>
          <w:color w:val="000000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59003E" w:rsidRPr="00C27CD7" w:rsidRDefault="0059003E" w:rsidP="0059003E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proofErr w:type="gramStart"/>
      <w:r w:rsidRPr="00C27CD7">
        <w:rPr>
          <w:color w:val="000000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</w:t>
      </w:r>
      <w:proofErr w:type="gramEnd"/>
      <w:r w:rsidRPr="00C27CD7">
        <w:rPr>
          <w:color w:val="000000"/>
          <w:szCs w:val="28"/>
        </w:rPr>
        <w:t xml:space="preserve"> Достигнуто увеличение оснащённости образовательных учреждений системами пожарной и антитеррористической безопасности.</w:t>
      </w:r>
    </w:p>
    <w:p w:rsidR="0059003E" w:rsidRPr="00C27CD7" w:rsidRDefault="0059003E" w:rsidP="0059003E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Несмотря на достигнутые в предыдущие годы позитивные результаты, в системе образования Промышленновского муниципального района существует ряд проблем и рисков, к которым относятся:</w:t>
      </w:r>
    </w:p>
    <w:p w:rsidR="0059003E" w:rsidRPr="00C27CD7" w:rsidRDefault="0059003E" w:rsidP="0059003E">
      <w:pPr>
        <w:widowControl w:val="0"/>
        <w:numPr>
          <w:ilvl w:val="0"/>
          <w:numId w:val="7"/>
        </w:numPr>
        <w:tabs>
          <w:tab w:val="left" w:pos="346"/>
        </w:tabs>
        <w:ind w:right="2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lastRenderedPageBreak/>
        <w:t xml:space="preserve">невысокая эффективность бюджетных расходов, которая вызвана сложной структурой образовательной сети района, обусловленной особенностями географического и демографического характера; </w:t>
      </w:r>
    </w:p>
    <w:p w:rsidR="0059003E" w:rsidRPr="00C27CD7" w:rsidRDefault="0059003E" w:rsidP="0059003E">
      <w:pPr>
        <w:widowControl w:val="0"/>
        <w:numPr>
          <w:ilvl w:val="0"/>
          <w:numId w:val="7"/>
        </w:numPr>
        <w:tabs>
          <w:tab w:val="left" w:pos="346"/>
        </w:tabs>
        <w:ind w:right="2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59003E" w:rsidRPr="00C27CD7" w:rsidRDefault="0059003E" w:rsidP="0059003E">
      <w:pPr>
        <w:widowControl w:val="0"/>
        <w:numPr>
          <w:ilvl w:val="0"/>
          <w:numId w:val="7"/>
        </w:numPr>
        <w:tabs>
          <w:tab w:val="left" w:pos="346"/>
        </w:tabs>
        <w:ind w:right="20"/>
        <w:jc w:val="both"/>
        <w:rPr>
          <w:szCs w:val="28"/>
        </w:rPr>
      </w:pPr>
      <w:r w:rsidRPr="00C27CD7">
        <w:rPr>
          <w:color w:val="000000"/>
          <w:szCs w:val="28"/>
        </w:rPr>
        <w:t>недостаточно высокое качество предоставляемых образовательных услуг;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27CD7">
        <w:rPr>
          <w:szCs w:val="28"/>
        </w:rPr>
        <w:t>несформированности</w:t>
      </w:r>
      <w:proofErr w:type="spellEnd"/>
      <w:r w:rsidRPr="00C27CD7">
        <w:rPr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27CD7">
        <w:rPr>
          <w:spacing w:val="3"/>
          <w:szCs w:val="28"/>
        </w:rPr>
        <w:t xml:space="preserve">одаренных детей; </w:t>
      </w:r>
      <w:r w:rsidRPr="00C27CD7">
        <w:rPr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27CD7">
        <w:rPr>
          <w:spacing w:val="3"/>
          <w:szCs w:val="28"/>
        </w:rPr>
        <w:t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воспитательно-образовательном процессе образовательных учреждений, реализующих образовательные программы.</w:t>
      </w:r>
    </w:p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района  </w:t>
      </w:r>
      <w:r w:rsidRPr="00C27CD7">
        <w:rPr>
          <w:color w:val="000000"/>
          <w:szCs w:val="28"/>
        </w:rPr>
        <w:t>в условиях выделенных бюджетных средств</w:t>
      </w:r>
      <w:r w:rsidRPr="00C27CD7">
        <w:rPr>
          <w:szCs w:val="28"/>
        </w:rPr>
        <w:t xml:space="preserve"> направлена </w:t>
      </w:r>
      <w:r w:rsidRPr="00C27CD7">
        <w:rPr>
          <w:bCs/>
          <w:color w:val="000000"/>
          <w:spacing w:val="2"/>
          <w:szCs w:val="28"/>
        </w:rPr>
        <w:t xml:space="preserve">Муниципальная программа  «Развитие системы образования и воспитания детей в Промышленновском районе» </w:t>
      </w:r>
      <w:r w:rsidRPr="00C27CD7">
        <w:rPr>
          <w:bCs/>
          <w:color w:val="000000"/>
          <w:spacing w:val="-1"/>
          <w:szCs w:val="28"/>
        </w:rPr>
        <w:t>на  201</w:t>
      </w:r>
      <w:r>
        <w:rPr>
          <w:bCs/>
          <w:color w:val="000000"/>
          <w:spacing w:val="-1"/>
          <w:szCs w:val="28"/>
        </w:rPr>
        <w:t>8</w:t>
      </w:r>
      <w:r w:rsidRPr="00C27CD7">
        <w:rPr>
          <w:bCs/>
          <w:color w:val="000000"/>
          <w:spacing w:val="-1"/>
          <w:szCs w:val="28"/>
        </w:rPr>
        <w:t>-20</w:t>
      </w:r>
      <w:r>
        <w:rPr>
          <w:bCs/>
          <w:color w:val="000000"/>
          <w:spacing w:val="-1"/>
          <w:szCs w:val="28"/>
        </w:rPr>
        <w:t>20</w:t>
      </w:r>
      <w:r w:rsidRPr="00C27CD7">
        <w:rPr>
          <w:bCs/>
          <w:color w:val="000000"/>
          <w:spacing w:val="-1"/>
          <w:szCs w:val="28"/>
        </w:rPr>
        <w:t xml:space="preserve"> годы</w:t>
      </w:r>
    </w:p>
    <w:p w:rsidR="0059003E" w:rsidRPr="00C27CD7" w:rsidRDefault="0059003E" w:rsidP="0059003E">
      <w:pPr>
        <w:keepNext/>
        <w:keepLines/>
        <w:widowControl w:val="0"/>
        <w:jc w:val="both"/>
        <w:outlineLvl w:val="1"/>
        <w:rPr>
          <w:szCs w:val="28"/>
        </w:rPr>
      </w:pPr>
      <w:bookmarkStart w:id="0" w:name="bookmark1"/>
    </w:p>
    <w:bookmarkEnd w:id="0"/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Cs w:val="28"/>
        </w:rPr>
      </w:pPr>
      <w:r w:rsidRPr="00C27CD7">
        <w:rPr>
          <w:b/>
          <w:spacing w:val="3"/>
          <w:szCs w:val="28"/>
        </w:rPr>
        <w:t>2.</w:t>
      </w:r>
      <w:r w:rsidRPr="00C27CD7">
        <w:rPr>
          <w:b/>
          <w:szCs w:val="28"/>
        </w:rPr>
        <w:t xml:space="preserve"> </w:t>
      </w:r>
      <w:r w:rsidRPr="00C27CD7">
        <w:rPr>
          <w:b/>
          <w:spacing w:val="3"/>
          <w:szCs w:val="28"/>
        </w:rPr>
        <w:t>Описание цел</w:t>
      </w:r>
      <w:r>
        <w:rPr>
          <w:b/>
          <w:spacing w:val="3"/>
          <w:szCs w:val="28"/>
        </w:rPr>
        <w:t>ей</w:t>
      </w:r>
      <w:r w:rsidRPr="00C27CD7">
        <w:rPr>
          <w:b/>
          <w:spacing w:val="3"/>
          <w:szCs w:val="28"/>
        </w:rPr>
        <w:t xml:space="preserve"> и задач </w:t>
      </w:r>
      <w:r>
        <w:rPr>
          <w:b/>
          <w:spacing w:val="3"/>
          <w:szCs w:val="28"/>
        </w:rPr>
        <w:t>п</w:t>
      </w:r>
      <w:r w:rsidRPr="00C27CD7">
        <w:rPr>
          <w:b/>
          <w:spacing w:val="3"/>
          <w:szCs w:val="28"/>
        </w:rPr>
        <w:t>рограммы</w:t>
      </w:r>
    </w:p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Cs w:val="28"/>
        </w:rPr>
      </w:pPr>
    </w:p>
    <w:p w:rsidR="0059003E" w:rsidRPr="00C27CD7" w:rsidRDefault="0059003E" w:rsidP="005900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Целью программы является</w:t>
      </w:r>
      <w:r w:rsidRPr="00C27CD7">
        <w:rPr>
          <w:b/>
          <w:spacing w:val="3"/>
          <w:szCs w:val="28"/>
        </w:rPr>
        <w:t xml:space="preserve"> с</w:t>
      </w:r>
      <w:r w:rsidRPr="00C27CD7">
        <w:rPr>
          <w:spacing w:val="3"/>
          <w:szCs w:val="28"/>
        </w:rPr>
        <w:t>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района  за счет эффективного использования материально-технических, кадровых, финансовых и управленческих ресурсов.</w:t>
      </w:r>
    </w:p>
    <w:p w:rsidR="0059003E" w:rsidRPr="00C27CD7" w:rsidRDefault="0059003E" w:rsidP="005900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Cs w:val="28"/>
        </w:rPr>
      </w:pPr>
      <w:r w:rsidRPr="00C27CD7">
        <w:rPr>
          <w:spacing w:val="3"/>
          <w:szCs w:val="28"/>
        </w:rPr>
        <w:t>Задачи Программы: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pacing w:val="5"/>
          <w:szCs w:val="28"/>
        </w:rPr>
        <w:t xml:space="preserve">создать единое правовое, научно-методическое и информационное </w:t>
      </w:r>
      <w:r w:rsidRPr="00C27CD7">
        <w:rPr>
          <w:color w:val="000000"/>
          <w:spacing w:val="7"/>
          <w:szCs w:val="28"/>
        </w:rPr>
        <w:t>пространство по работе с детьми на территории Промышленновского муниципального района</w:t>
      </w:r>
      <w:r w:rsidRPr="00C27CD7">
        <w:rPr>
          <w:color w:val="000000"/>
          <w:spacing w:val="-4"/>
          <w:szCs w:val="28"/>
        </w:rPr>
        <w:t>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способствовать материально-техническому развитию сети образовательных учреждений;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создать условия для развития детской одаренности;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создать условия для патриотического воспитания детей;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сохранять и укреплять здоровье детей;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обеспечить соответствие структуры и качества образовательных услуг в системе  образования района;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совершенствовать управление системой образования района.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Cs w:val="28"/>
        </w:rPr>
      </w:pPr>
      <w:r w:rsidRPr="00C27CD7">
        <w:rPr>
          <w:b/>
          <w:color w:val="000000"/>
          <w:spacing w:val="5"/>
          <w:szCs w:val="28"/>
        </w:rPr>
        <w:t>3. Перечень подпрограмм</w:t>
      </w:r>
      <w:r>
        <w:rPr>
          <w:b/>
          <w:color w:val="000000"/>
          <w:spacing w:val="5"/>
          <w:szCs w:val="28"/>
        </w:rPr>
        <w:t xml:space="preserve"> программы</w:t>
      </w:r>
      <w:r w:rsidRPr="00C27CD7">
        <w:rPr>
          <w:b/>
          <w:color w:val="000000"/>
          <w:spacing w:val="5"/>
          <w:szCs w:val="28"/>
        </w:rPr>
        <w:t xml:space="preserve"> с кратким описание</w:t>
      </w:r>
      <w:r>
        <w:rPr>
          <w:b/>
          <w:color w:val="000000"/>
          <w:spacing w:val="5"/>
          <w:szCs w:val="28"/>
        </w:rPr>
        <w:t>м</w:t>
      </w:r>
      <w:r w:rsidRPr="00C27CD7">
        <w:rPr>
          <w:b/>
          <w:color w:val="000000"/>
          <w:spacing w:val="5"/>
          <w:szCs w:val="28"/>
        </w:rPr>
        <w:t xml:space="preserve"> подпрограмм</w:t>
      </w:r>
      <w:proofErr w:type="gramStart"/>
      <w:r>
        <w:rPr>
          <w:b/>
          <w:color w:val="000000"/>
          <w:spacing w:val="5"/>
          <w:szCs w:val="28"/>
        </w:rPr>
        <w:t xml:space="preserve"> ,</w:t>
      </w:r>
      <w:proofErr w:type="gramEnd"/>
      <w:r w:rsidRPr="00C27CD7">
        <w:rPr>
          <w:b/>
          <w:color w:val="000000"/>
          <w:spacing w:val="5"/>
          <w:szCs w:val="28"/>
        </w:rPr>
        <w:t xml:space="preserve"> основных мероприятий </w:t>
      </w:r>
      <w:r>
        <w:rPr>
          <w:b/>
          <w:color w:val="000000"/>
          <w:spacing w:val="5"/>
          <w:szCs w:val="28"/>
        </w:rPr>
        <w:t>п</w:t>
      </w:r>
      <w:r w:rsidRPr="00C27CD7">
        <w:rPr>
          <w:b/>
          <w:color w:val="000000"/>
          <w:spacing w:val="5"/>
          <w:szCs w:val="28"/>
        </w:rPr>
        <w:t>рограммы</w:t>
      </w:r>
      <w:r>
        <w:rPr>
          <w:b/>
          <w:color w:val="000000"/>
          <w:spacing w:val="5"/>
          <w:szCs w:val="28"/>
        </w:rPr>
        <w:t xml:space="preserve"> </w:t>
      </w:r>
    </w:p>
    <w:p w:rsidR="0059003E" w:rsidRPr="00C27CD7" w:rsidRDefault="0059003E" w:rsidP="005900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27CD7">
        <w:rPr>
          <w:spacing w:val="3"/>
          <w:szCs w:val="28"/>
        </w:rPr>
        <w:tab/>
      </w:r>
    </w:p>
    <w:p w:rsidR="0059003E" w:rsidRPr="00C27CD7" w:rsidRDefault="0059003E" w:rsidP="005900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По комплексному охвату решаемых задач Программа состоит из Подпрограмм</w:t>
      </w:r>
      <w:r w:rsidRPr="00C27CD7">
        <w:rPr>
          <w:b/>
          <w:spacing w:val="3"/>
          <w:szCs w:val="28"/>
        </w:rPr>
        <w:t xml:space="preserve">: 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szCs w:val="28"/>
        </w:rPr>
        <w:t>«Одаренные дети»;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Cs w:val="28"/>
        </w:rPr>
      </w:pPr>
      <w:r w:rsidRPr="00C27CD7">
        <w:rPr>
          <w:szCs w:val="28"/>
        </w:rPr>
        <w:t xml:space="preserve">«Патриотическое воспитание </w:t>
      </w:r>
      <w:proofErr w:type="gramStart"/>
      <w:r w:rsidRPr="00C27CD7">
        <w:rPr>
          <w:szCs w:val="28"/>
        </w:rPr>
        <w:t>обучающихся</w:t>
      </w:r>
      <w:proofErr w:type="gramEnd"/>
      <w:r w:rsidRPr="00C27CD7">
        <w:rPr>
          <w:szCs w:val="28"/>
        </w:rPr>
        <w:t xml:space="preserve">»; 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Cs w:val="28"/>
        </w:rPr>
      </w:pPr>
      <w:r w:rsidRPr="00C27CD7">
        <w:rPr>
          <w:bCs/>
          <w:color w:val="000000"/>
          <w:spacing w:val="-1"/>
          <w:szCs w:val="28"/>
        </w:rPr>
        <w:t>«</w:t>
      </w:r>
      <w:r w:rsidRPr="00C27CD7">
        <w:rPr>
          <w:szCs w:val="28"/>
        </w:rPr>
        <w:t>Оздоровление детей и подростков»;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szCs w:val="28"/>
        </w:rPr>
        <w:t xml:space="preserve">«Тепло наших сердец»;  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szCs w:val="28"/>
        </w:rPr>
        <w:t>«Социальные гарантии в системе образования»;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Cs w:val="28"/>
        </w:rPr>
      </w:pPr>
      <w:r w:rsidRPr="00C27CD7">
        <w:rPr>
          <w:szCs w:val="28"/>
        </w:rPr>
        <w:t>«Развитие дошкольного, общего образования и дополнительного образования детей».</w:t>
      </w:r>
    </w:p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CD7">
        <w:rPr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27CD7">
        <w:rPr>
          <w:szCs w:val="28"/>
        </w:rPr>
        <w:t>грантовой</w:t>
      </w:r>
      <w:proofErr w:type="spellEnd"/>
      <w:r w:rsidRPr="00C27CD7">
        <w:rPr>
          <w:szCs w:val="28"/>
        </w:rPr>
        <w:t xml:space="preserve"> поддержки одаренных детей, содействия их творческой самореализации.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Cs w:val="28"/>
        </w:rPr>
      </w:pPr>
      <w:r w:rsidRPr="00C27CD7">
        <w:rPr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  <w:r w:rsidRPr="00C27CD7">
        <w:rPr>
          <w:b/>
          <w:szCs w:val="28"/>
        </w:rPr>
        <w:t xml:space="preserve"> 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Cs w:val="28"/>
        </w:rPr>
      </w:pPr>
      <w:r w:rsidRPr="00C27CD7">
        <w:rPr>
          <w:szCs w:val="28"/>
        </w:rPr>
        <w:t xml:space="preserve">Подпрограмма </w:t>
      </w:r>
      <w:r w:rsidRPr="00C27CD7">
        <w:rPr>
          <w:bCs/>
          <w:color w:val="000000"/>
          <w:spacing w:val="-1"/>
          <w:szCs w:val="28"/>
        </w:rPr>
        <w:t>«</w:t>
      </w:r>
      <w:r w:rsidRPr="00C27CD7">
        <w:rPr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CD7">
        <w:rPr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Cs w:val="28"/>
        </w:rPr>
      </w:pPr>
      <w:r w:rsidRPr="00C27CD7">
        <w:rPr>
          <w:szCs w:val="28"/>
        </w:rPr>
        <w:t>Подпрограмма «Социальные гарантии в системе образования»</w:t>
      </w:r>
      <w:r w:rsidRPr="00C27CD7">
        <w:rPr>
          <w:b/>
          <w:szCs w:val="28"/>
        </w:rPr>
        <w:t xml:space="preserve">  </w:t>
      </w:r>
      <w:r w:rsidRPr="00C27CD7">
        <w:rPr>
          <w:szCs w:val="28"/>
        </w:rPr>
        <w:t xml:space="preserve">включает  комплекс мер по созданию наиболее благоприятных  условий  для  семей, взявших на воспитание детей,  лишившихся  </w:t>
      </w:r>
      <w:r w:rsidRPr="00C27CD7">
        <w:rPr>
          <w:szCs w:val="28"/>
        </w:rPr>
        <w:lastRenderedPageBreak/>
        <w:t xml:space="preserve">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59003E" w:rsidRDefault="0059003E" w:rsidP="0059003E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Cs w:val="28"/>
        </w:rPr>
      </w:pPr>
      <w:r w:rsidRPr="00C27CD7">
        <w:rPr>
          <w:szCs w:val="28"/>
        </w:rPr>
        <w:t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</w:p>
    <w:p w:rsidR="0059003E" w:rsidRPr="000C4CE5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right"/>
        <w:rPr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51"/>
        <w:gridCol w:w="129"/>
        <w:gridCol w:w="2571"/>
        <w:gridCol w:w="2140"/>
        <w:gridCol w:w="1980"/>
      </w:tblGrid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№</w:t>
            </w:r>
          </w:p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0C4CE5">
              <w:rPr>
                <w:szCs w:val="28"/>
              </w:rPr>
              <w:t>п</w:t>
            </w:r>
            <w:proofErr w:type="spellEnd"/>
            <w:proofErr w:type="gramEnd"/>
            <w:r w:rsidRPr="000C4CE5">
              <w:rPr>
                <w:szCs w:val="28"/>
              </w:rPr>
              <w:t>/</w:t>
            </w:r>
            <w:proofErr w:type="spellStart"/>
            <w:r w:rsidRPr="000C4CE5">
              <w:rPr>
                <w:szCs w:val="28"/>
              </w:rPr>
              <w:t>п</w:t>
            </w:r>
            <w:proofErr w:type="spellEnd"/>
          </w:p>
        </w:tc>
        <w:tc>
          <w:tcPr>
            <w:tcW w:w="2580" w:type="dxa"/>
            <w:gridSpan w:val="2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0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 xml:space="preserve">Порядок </w:t>
            </w:r>
          </w:p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определения (формула)</w:t>
            </w:r>
          </w:p>
        </w:tc>
      </w:tr>
      <w:tr w:rsidR="0059003E" w:rsidRPr="000C4CE5" w:rsidTr="00354FF6">
        <w:trPr>
          <w:trHeight w:val="943"/>
        </w:trPr>
        <w:tc>
          <w:tcPr>
            <w:tcW w:w="10122" w:type="dxa"/>
            <w:gridSpan w:val="6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4CE5">
              <w:rPr>
                <w:bCs/>
                <w:color w:val="000000"/>
                <w:spacing w:val="2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 </w:t>
            </w:r>
            <w:r w:rsidRPr="000C4CE5">
              <w:rPr>
                <w:bCs/>
                <w:color w:val="000000"/>
                <w:spacing w:val="-1"/>
                <w:szCs w:val="28"/>
              </w:rPr>
              <w:t>на   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0C4CE5">
              <w:rPr>
                <w:bCs/>
                <w:color w:val="000000"/>
                <w:spacing w:val="-1"/>
                <w:szCs w:val="28"/>
              </w:rPr>
              <w:t>-20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0C4CE5">
              <w:rPr>
                <w:bCs/>
                <w:color w:val="000000"/>
                <w:spacing w:val="-1"/>
                <w:szCs w:val="28"/>
              </w:rPr>
              <w:t xml:space="preserve"> годы 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4CE5">
              <w:rPr>
                <w:szCs w:val="28"/>
              </w:rPr>
              <w:t>1.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4CE5">
              <w:rPr>
                <w:szCs w:val="28"/>
              </w:rPr>
              <w:t>1.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szCs w:val="28"/>
              </w:rPr>
              <w:t>Задача: с</w:t>
            </w:r>
            <w:r w:rsidRPr="001236AE">
              <w:rPr>
                <w:spacing w:val="3"/>
                <w:szCs w:val="28"/>
              </w:rPr>
              <w:t xml:space="preserve">оздание условий для развития детской одаренности, </w:t>
            </w:r>
            <w:r w:rsidRPr="001236AE">
              <w:rPr>
                <w:color w:val="000000"/>
                <w:szCs w:val="28"/>
              </w:rPr>
              <w:t>сохранения и укрепления здоровья детей.</w:t>
            </w:r>
          </w:p>
        </w:tc>
      </w:tr>
      <w:tr w:rsidR="0059003E" w:rsidRPr="000C4CE5" w:rsidTr="00354FF6">
        <w:trPr>
          <w:trHeight w:val="1691"/>
        </w:trPr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0C4CE5">
              <w:rPr>
                <w:bCs/>
                <w:color w:val="000000"/>
                <w:spacing w:val="2"/>
                <w:szCs w:val="28"/>
              </w:rPr>
              <w:t>1.</w:t>
            </w:r>
          </w:p>
        </w:tc>
        <w:tc>
          <w:tcPr>
            <w:tcW w:w="2580" w:type="dxa"/>
            <w:gridSpan w:val="2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Подпрограмма «Одаренные дети»</w:t>
            </w:r>
          </w:p>
        </w:tc>
        <w:tc>
          <w:tcPr>
            <w:tcW w:w="2571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59003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Доля обучающихся общеобразовательных организаций, </w:t>
            </w:r>
            <w:r>
              <w:rPr>
                <w:bCs/>
                <w:szCs w:val="28"/>
              </w:rPr>
              <w:t xml:space="preserve">  </w:t>
            </w:r>
            <w:r w:rsidRPr="001236AE">
              <w:rPr>
                <w:bCs/>
                <w:szCs w:val="28"/>
              </w:rPr>
              <w:t xml:space="preserve">принявших </w:t>
            </w:r>
          </w:p>
          <w:p w:rsidR="0059003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участие в мероприятиях </w:t>
            </w:r>
            <w:proofErr w:type="gramStart"/>
            <w:r w:rsidRPr="001236AE">
              <w:rPr>
                <w:bCs/>
                <w:szCs w:val="28"/>
              </w:rPr>
              <w:t>во</w:t>
            </w:r>
            <w:proofErr w:type="gramEnd"/>
            <w:r w:rsidRPr="001236AE">
              <w:rPr>
                <w:bCs/>
                <w:szCs w:val="28"/>
              </w:rPr>
              <w:t xml:space="preserve"> 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внеурочное </w:t>
            </w:r>
            <w:r>
              <w:rPr>
                <w:bCs/>
                <w:szCs w:val="28"/>
              </w:rPr>
              <w:t xml:space="preserve">   </w:t>
            </w:r>
            <w:r w:rsidRPr="001236AE">
              <w:rPr>
                <w:bCs/>
                <w:szCs w:val="28"/>
              </w:rPr>
              <w:t>время.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Отношение количества детей к общему  числу детей, </w:t>
            </w:r>
            <w:r w:rsidRPr="001236AE">
              <w:rPr>
                <w:bCs/>
                <w:szCs w:val="28"/>
              </w:rPr>
              <w:t>умноженное на 100 %.</w:t>
            </w:r>
          </w:p>
        </w:tc>
      </w:tr>
      <w:tr w:rsidR="0059003E" w:rsidRPr="000C4CE5" w:rsidTr="00354FF6">
        <w:trPr>
          <w:trHeight w:val="2831"/>
        </w:trPr>
        <w:tc>
          <w:tcPr>
            <w:tcW w:w="851" w:type="dxa"/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</w:p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0C4CE5">
              <w:rPr>
                <w:bCs/>
                <w:spacing w:val="-1"/>
                <w:szCs w:val="28"/>
              </w:rPr>
              <w:t>1.1.</w:t>
            </w: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Default="0059003E" w:rsidP="00354FF6">
            <w:pPr>
              <w:rPr>
                <w:szCs w:val="28"/>
              </w:rPr>
            </w:pPr>
          </w:p>
          <w:p w:rsidR="0059003E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</w:tc>
        <w:tc>
          <w:tcPr>
            <w:tcW w:w="258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«Организация конкурсов </w:t>
            </w:r>
            <w:proofErr w:type="gramStart"/>
            <w:r w:rsidRPr="001236AE">
              <w:rPr>
                <w:szCs w:val="28"/>
              </w:rPr>
              <w:t>для</w:t>
            </w:r>
            <w:proofErr w:type="gramEnd"/>
            <w:r w:rsidRPr="001236AE">
              <w:rPr>
                <w:szCs w:val="28"/>
              </w:rPr>
              <w:t xml:space="preserve"> обучающихся»</w:t>
            </w:r>
          </w:p>
        </w:tc>
        <w:tc>
          <w:tcPr>
            <w:tcW w:w="257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bCs/>
                <w:szCs w:val="28"/>
              </w:rPr>
              <w:t>Доля обучающихся общеобразовательных организаций, принявших участие в конкурсах, олимпиадах во внеурочное время, процентов.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Отношение количества детей к общему  числу детей, </w:t>
            </w:r>
            <w:r w:rsidRPr="001236AE">
              <w:rPr>
                <w:bCs/>
                <w:szCs w:val="28"/>
              </w:rPr>
              <w:t>умноженное на 100 %.</w:t>
            </w:r>
          </w:p>
        </w:tc>
      </w:tr>
      <w:tr w:rsidR="0059003E" w:rsidRPr="000C4CE5" w:rsidTr="00354FF6">
        <w:trPr>
          <w:trHeight w:val="1152"/>
        </w:trPr>
        <w:tc>
          <w:tcPr>
            <w:tcW w:w="851" w:type="dxa"/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0C4CE5">
              <w:rPr>
                <w:bCs/>
                <w:spacing w:val="-1"/>
                <w:szCs w:val="28"/>
              </w:rPr>
              <w:t>2.</w:t>
            </w:r>
          </w:p>
          <w:p w:rsidR="0059003E" w:rsidRPr="00973B19" w:rsidRDefault="0059003E" w:rsidP="00354FF6">
            <w:pPr>
              <w:rPr>
                <w:szCs w:val="28"/>
              </w:rPr>
            </w:pP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9003E" w:rsidRPr="000C4CE5" w:rsidTr="00354FF6">
        <w:trPr>
          <w:trHeight w:val="759"/>
        </w:trPr>
        <w:tc>
          <w:tcPr>
            <w:tcW w:w="851" w:type="dxa"/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</w:p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0C4CE5">
              <w:rPr>
                <w:bCs/>
                <w:spacing w:val="-1"/>
                <w:szCs w:val="28"/>
              </w:rPr>
              <w:t>2.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Задача: с</w:t>
            </w:r>
            <w:r w:rsidRPr="001236AE">
              <w:rPr>
                <w:spacing w:val="3"/>
                <w:szCs w:val="28"/>
              </w:rPr>
              <w:t xml:space="preserve">оздание условий для патриотического воспитания детей, </w:t>
            </w:r>
            <w:r w:rsidRPr="001236AE">
              <w:rPr>
                <w:color w:val="000000"/>
                <w:szCs w:val="28"/>
              </w:rPr>
              <w:t>сохранения и укрепления здоровья детей.</w:t>
            </w:r>
          </w:p>
        </w:tc>
      </w:tr>
      <w:tr w:rsidR="0059003E" w:rsidRPr="000C4CE5" w:rsidTr="00354FF6">
        <w:trPr>
          <w:trHeight w:val="6379"/>
        </w:trPr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0C4CE5">
              <w:rPr>
                <w:bCs/>
                <w:spacing w:val="-1"/>
                <w:szCs w:val="28"/>
              </w:rPr>
              <w:lastRenderedPageBreak/>
              <w:t>2.</w:t>
            </w: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59003E" w:rsidRPr="000C4CE5" w:rsidRDefault="0059003E" w:rsidP="00354FF6">
            <w:pPr>
              <w:rPr>
                <w:szCs w:val="28"/>
              </w:rPr>
            </w:pPr>
          </w:p>
        </w:tc>
        <w:tc>
          <w:tcPr>
            <w:tcW w:w="2451" w:type="dxa"/>
          </w:tcPr>
          <w:p w:rsidR="0059003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Подпрограмма «Патриотическое воспитание </w:t>
            </w:r>
            <w:proofErr w:type="gramStart"/>
            <w:r>
              <w:rPr>
                <w:szCs w:val="28"/>
              </w:rPr>
              <w:t>о</w:t>
            </w:r>
            <w:r w:rsidRPr="001236AE">
              <w:rPr>
                <w:szCs w:val="28"/>
              </w:rPr>
              <w:t>бучающихся</w:t>
            </w:r>
            <w:proofErr w:type="gramEnd"/>
            <w:r w:rsidRPr="001236AE">
              <w:rPr>
                <w:szCs w:val="28"/>
              </w:rPr>
              <w:t xml:space="preserve"> »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9003E" w:rsidRPr="000C4CE5" w:rsidTr="00354FF6">
        <w:trPr>
          <w:trHeight w:val="6902"/>
        </w:trPr>
        <w:tc>
          <w:tcPr>
            <w:tcW w:w="851" w:type="dxa"/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Cs w:val="28"/>
              </w:rPr>
            </w:pPr>
            <w:r w:rsidRPr="000C4CE5">
              <w:rPr>
                <w:bCs/>
                <w:spacing w:val="2"/>
                <w:szCs w:val="28"/>
              </w:rPr>
              <w:t>2.1.</w:t>
            </w:r>
          </w:p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Cs w:val="28"/>
              </w:rPr>
            </w:pPr>
          </w:p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Cs w:val="28"/>
              </w:rPr>
            </w:pP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0C4CE5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0C4CE5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Задача: создание условий для </w:t>
            </w:r>
            <w:r w:rsidRPr="001236AE">
              <w:rPr>
                <w:color w:val="000000"/>
                <w:szCs w:val="28"/>
              </w:rPr>
              <w:t>сохранения и укрепления здоровья детей.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0C4CE5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Подпрограмма «Оздоровление детей и </w:t>
            </w:r>
            <w:r w:rsidRPr="001236AE">
              <w:rPr>
                <w:szCs w:val="28"/>
              </w:rPr>
              <w:lastRenderedPageBreak/>
              <w:t>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Организация отдыха и оздоровления обучающихся </w:t>
            </w:r>
            <w:r w:rsidRPr="001236AE">
              <w:rPr>
                <w:szCs w:val="28"/>
              </w:rPr>
              <w:lastRenderedPageBreak/>
              <w:t>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Доля детей, в общей численности детей и </w:t>
            </w:r>
            <w:r w:rsidRPr="001236AE">
              <w:rPr>
                <w:szCs w:val="28"/>
              </w:rPr>
              <w:lastRenderedPageBreak/>
              <w:t>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rPr>
                <w:bCs/>
                <w:spacing w:val="-1"/>
                <w:szCs w:val="28"/>
              </w:rPr>
            </w:pPr>
            <w:r w:rsidRPr="001236AE">
              <w:rPr>
                <w:spacing w:val="-1"/>
                <w:szCs w:val="28"/>
              </w:rPr>
              <w:lastRenderedPageBreak/>
              <w:t xml:space="preserve">Отношение количества детей в </w:t>
            </w:r>
            <w:r w:rsidRPr="001236AE">
              <w:rPr>
                <w:spacing w:val="-1"/>
                <w:szCs w:val="28"/>
              </w:rPr>
              <w:lastRenderedPageBreak/>
              <w:t xml:space="preserve">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100 %.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</w:tc>
      </w:tr>
      <w:tr w:rsidR="0059003E" w:rsidRPr="00D744FF" w:rsidTr="00354FF6">
        <w:tc>
          <w:tcPr>
            <w:tcW w:w="851" w:type="dxa"/>
          </w:tcPr>
          <w:p w:rsidR="0059003E" w:rsidRPr="00973B19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973B19">
              <w:rPr>
                <w:bCs/>
                <w:color w:val="000000"/>
                <w:spacing w:val="-1"/>
                <w:szCs w:val="28"/>
              </w:rPr>
              <w:lastRenderedPageBreak/>
              <w:t>3.1.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3.2.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1236AE">
              <w:rPr>
                <w:szCs w:val="28"/>
              </w:rPr>
              <w:t>обучающихся</w:t>
            </w:r>
            <w:proofErr w:type="gramEnd"/>
            <w:r w:rsidRPr="001236AE">
              <w:rPr>
                <w:szCs w:val="28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pacing w:val="3"/>
                <w:szCs w:val="28"/>
              </w:rPr>
              <w:t>Задача: обеспечение социально-педагогического сопровождения детей. О</w:t>
            </w:r>
            <w:r w:rsidRPr="001236AE">
              <w:rPr>
                <w:color w:val="000000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  <w:p w:rsidR="0059003E" w:rsidRPr="001236AE" w:rsidRDefault="0059003E" w:rsidP="00354FF6">
            <w:pPr>
              <w:rPr>
                <w:szCs w:val="28"/>
              </w:rPr>
            </w:pPr>
          </w:p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Охват детей, оказавшихся в трудной жизненной ситуации, </w:t>
            </w:r>
            <w:r w:rsidRPr="001236AE">
              <w:rPr>
                <w:szCs w:val="28"/>
              </w:rPr>
              <w:lastRenderedPageBreak/>
              <w:t>100%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lastRenderedPageBreak/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</w:t>
            </w:r>
            <w:r w:rsidRPr="001236AE">
              <w:rPr>
                <w:spacing w:val="-1"/>
                <w:szCs w:val="28"/>
              </w:rPr>
              <w:lastRenderedPageBreak/>
              <w:t xml:space="preserve">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4.1.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«Акция «1 сентября каждому школьнику»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Адресная помощь обучающимся, воспитанникам для подготовки к школе необходимыми учебными материалами.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Снижение адаптационного периода в приемных и опекунских семьях с 6 – 12 месяцев до 3- 6 месяцев.</w:t>
            </w:r>
          </w:p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к общему  числу семей, </w:t>
            </w:r>
            <w:proofErr w:type="gramStart"/>
            <w:r w:rsidRPr="001236AE">
              <w:rPr>
                <w:bCs/>
                <w:szCs w:val="28"/>
              </w:rPr>
              <w:t>умноженное</w:t>
            </w:r>
            <w:proofErr w:type="gramEnd"/>
            <w:r w:rsidRPr="001236AE">
              <w:rPr>
                <w:bCs/>
                <w:szCs w:val="28"/>
              </w:rPr>
              <w:t xml:space="preserve"> на 100 %.</w:t>
            </w:r>
            <w:r w:rsidRPr="001236AE">
              <w:rPr>
                <w:szCs w:val="28"/>
              </w:rPr>
              <w:t xml:space="preserve"> 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pacing w:val="3"/>
                <w:szCs w:val="28"/>
              </w:rPr>
              <w:t>Задача: обеспечение социально-педагогического сопровождения детей. О</w:t>
            </w:r>
            <w:r w:rsidRPr="001236AE">
              <w:rPr>
                <w:color w:val="000000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1236AE">
              <w:rPr>
                <w:spacing w:val="3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Сохранение и развитие сложившейся в Промышленновском муниципальном районе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(Численность участников образовательного процесса, получивших социальную поддержку / общая численность участников образовательного </w:t>
            </w:r>
            <w:r w:rsidRPr="001236AE">
              <w:rPr>
                <w:szCs w:val="28"/>
              </w:rPr>
              <w:lastRenderedPageBreak/>
              <w:t>процесса, нуждающихся в социальной поддержке)*100%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5.2.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ind w:right="175"/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5.3.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bCs/>
                <w:szCs w:val="28"/>
              </w:rPr>
            </w:pPr>
            <w:proofErr w:type="gramStart"/>
            <w:r w:rsidRPr="001236AE">
              <w:rPr>
                <w:szCs w:val="28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патронаж)</w:t>
            </w:r>
            <w:proofErr w:type="gramEnd"/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типов /  общая численность детского населения в возрасте  от 0 до 17 лет])*100%</w:t>
            </w:r>
            <w:proofErr w:type="gramEnd"/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5.4.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szCs w:val="28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  <w:r w:rsidRPr="001236AE">
              <w:rPr>
                <w:bCs/>
                <w:szCs w:val="28"/>
              </w:rPr>
              <w:t>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(С</w:t>
            </w:r>
            <w:r w:rsidRPr="001236AE">
              <w:rPr>
                <w:szCs w:val="28"/>
              </w:rPr>
              <w:t>реднемесячная заработная плата педагогических работников государственных (муниципальных) дошкольных образовательных организаций / среднемесячная заработная плата в общем образовании Кемеровской области) 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5.5.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 xml:space="preserve">Доля участников образовательного процесса, получивших социальную поддержку, в общей численности </w:t>
            </w:r>
            <w:r w:rsidRPr="001236AE">
              <w:rPr>
                <w:bCs/>
                <w:szCs w:val="28"/>
              </w:rPr>
              <w:lastRenderedPageBreak/>
              <w:t>участников образовательного процесса, нуждающихся в социальной поддержке,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bCs/>
                <w:szCs w:val="28"/>
              </w:rPr>
              <w:lastRenderedPageBreak/>
              <w:t xml:space="preserve">(Численность участников образовательного процесса, получивших социальную </w:t>
            </w:r>
            <w:r w:rsidRPr="001236AE">
              <w:rPr>
                <w:bCs/>
                <w:szCs w:val="28"/>
              </w:rPr>
              <w:lastRenderedPageBreak/>
              <w:t>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59003E" w:rsidRPr="00D744FF" w:rsidTr="00354FF6">
        <w:tc>
          <w:tcPr>
            <w:tcW w:w="851" w:type="dxa"/>
            <w:vMerge w:val="restart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5.6.</w:t>
            </w:r>
          </w:p>
        </w:tc>
        <w:tc>
          <w:tcPr>
            <w:tcW w:w="2451" w:type="dxa"/>
            <w:vMerge w:val="restart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  <w:tc>
          <w:tcPr>
            <w:tcW w:w="2700" w:type="dxa"/>
            <w:gridSpan w:val="2"/>
            <w:vMerge w:val="restart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численности учителей в возрасте до 35 лет в общей численности учителей общеобразовательных организаций,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учителей в возрасте до 35 лет/ общая численность учителей общеобразовательных организаций)*100%</w:t>
            </w:r>
          </w:p>
        </w:tc>
      </w:tr>
      <w:tr w:rsidR="0059003E" w:rsidRPr="00D744FF" w:rsidTr="00354FF6">
        <w:tc>
          <w:tcPr>
            <w:tcW w:w="851" w:type="dxa"/>
            <w:vMerge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51" w:type="dxa"/>
            <w:vMerge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  <w:r w:rsidRPr="001236AE">
              <w:rPr>
                <w:bCs/>
                <w:szCs w:val="28"/>
              </w:rPr>
              <w:t>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(Среднемесячная заработная плата педагогических работников государственных (муниципальных) дошкольных образовательных организаций / среднемесячная заработная плата в общем образовании Кемеровской области) *100%</w:t>
            </w:r>
          </w:p>
        </w:tc>
      </w:tr>
      <w:tr w:rsidR="0059003E" w:rsidRPr="00D744FF" w:rsidTr="00354FF6">
        <w:trPr>
          <w:trHeight w:val="12652"/>
        </w:trPr>
        <w:tc>
          <w:tcPr>
            <w:tcW w:w="851" w:type="dxa"/>
            <w:vMerge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51" w:type="dxa"/>
            <w:vMerge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педагогических и руководящих работников 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подготовку, в общей </w:t>
            </w:r>
            <w:proofErr w:type="spellStart"/>
            <w:proofErr w:type="gramStart"/>
            <w:r w:rsidRPr="001236AE">
              <w:rPr>
                <w:szCs w:val="28"/>
              </w:rPr>
              <w:t>числен-ности</w:t>
            </w:r>
            <w:proofErr w:type="spellEnd"/>
            <w:proofErr w:type="gramEnd"/>
            <w:r w:rsidRPr="001236AE">
              <w:rPr>
                <w:szCs w:val="28"/>
              </w:rPr>
              <w:t xml:space="preserve"> педагогических и руководящих работников государственных (муниципальных) дошкольных образовательных организаций,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(Количество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 или  профессиональную подготовку / общая численность педагогических и руководящих работников государственных (муниципальных) дошкольных образовательных организаций) *100%</w:t>
            </w:r>
          </w:p>
        </w:tc>
      </w:tr>
      <w:tr w:rsidR="0059003E" w:rsidRPr="00D744FF" w:rsidTr="00354FF6">
        <w:trPr>
          <w:trHeight w:val="1637"/>
        </w:trPr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5.7.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59003E" w:rsidRPr="00D744FF" w:rsidTr="00354FF6">
        <w:trPr>
          <w:trHeight w:val="5990"/>
        </w:trPr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5.8.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*100%</w:t>
            </w:r>
          </w:p>
        </w:tc>
      </w:tr>
      <w:tr w:rsidR="0059003E" w:rsidRPr="00D744FF" w:rsidTr="00354FF6">
        <w:trPr>
          <w:trHeight w:val="12794"/>
        </w:trPr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5.9.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1236AE">
              <w:rPr>
                <w:bCs/>
                <w:szCs w:val="28"/>
              </w:rPr>
              <w:t>дств дл</w:t>
            </w:r>
            <w:proofErr w:type="gramEnd"/>
            <w:r w:rsidRPr="001236AE">
              <w:rPr>
                <w:bCs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bCs/>
                <w:szCs w:val="28"/>
              </w:rPr>
            </w:pPr>
            <w:r w:rsidRPr="001236AE">
              <w:rPr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*100 %</w:t>
            </w:r>
          </w:p>
        </w:tc>
      </w:tr>
      <w:tr w:rsidR="0059003E" w:rsidRPr="00D744FF" w:rsidTr="00354FF6">
        <w:trPr>
          <w:trHeight w:val="10294"/>
        </w:trPr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5.10.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лет», проживающим на территории Промышленновского муниципального района Кемеровской области»</w:t>
            </w:r>
            <w:proofErr w:type="gramEnd"/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ind w:right="-109"/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Количество граждан получающих ежемесячные денежные выплаты</w:t>
            </w:r>
            <w:r w:rsidRPr="001236AE">
              <w:rPr>
                <w:bCs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1236AE">
              <w:rPr>
                <w:spacing w:val="-1"/>
                <w:szCs w:val="28"/>
              </w:rPr>
              <w:t>согласно данным Федеральной службы государственной статистики)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*100 %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5.11.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Cs w:val="28"/>
              </w:rPr>
            </w:pPr>
            <w:proofErr w:type="gramStart"/>
            <w:r w:rsidRPr="001236AE">
              <w:rPr>
                <w:bCs/>
                <w:szCs w:val="28"/>
              </w:rPr>
              <w:t xml:space="preserve"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</w:t>
            </w:r>
            <w:r w:rsidRPr="001236AE">
              <w:rPr>
                <w:bCs/>
                <w:szCs w:val="28"/>
              </w:rPr>
              <w:lastRenderedPageBreak/>
              <w:t>воспитание в семью (усыновлении, установлении опеки (попечительства), передаче</w:t>
            </w:r>
            <w:proofErr w:type="gramEnd"/>
            <w:r w:rsidRPr="001236AE">
              <w:rPr>
                <w:bCs/>
                <w:szCs w:val="28"/>
              </w:rPr>
              <w:t xml:space="preserve"> в приемную семью)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(1-</w:t>
            </w:r>
            <w:r w:rsidRPr="00D403C2">
              <w:rPr>
                <w:szCs w:val="28"/>
              </w:rPr>
              <w:t>[</w:t>
            </w:r>
            <w:r w:rsidRPr="001236AE">
              <w:rPr>
                <w:szCs w:val="28"/>
              </w:rPr>
              <w:t xml:space="preserve">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</w:t>
            </w:r>
            <w:r w:rsidRPr="001236AE">
              <w:rPr>
                <w:szCs w:val="28"/>
              </w:rPr>
              <w:lastRenderedPageBreak/>
              <w:t>типов /  общая численность детского населения в возрасте  от 0 до 17 лет])*100%</w:t>
            </w:r>
            <w:proofErr w:type="gramEnd"/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5.12.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>обучающихся</w:t>
            </w:r>
            <w:proofErr w:type="gramEnd"/>
            <w:r w:rsidRPr="001236AE">
              <w:rPr>
                <w:bCs/>
                <w:color w:val="000000"/>
                <w:spacing w:val="2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tabs>
                <w:tab w:val="left" w:pos="0"/>
              </w:tabs>
              <w:ind w:right="-5"/>
              <w:rPr>
                <w:szCs w:val="28"/>
              </w:rPr>
            </w:pPr>
            <w:r w:rsidRPr="001236AE">
              <w:rPr>
                <w:bCs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 xml:space="preserve">(Отношение количества детей, </w:t>
            </w:r>
            <w:r w:rsidRPr="001236AE">
              <w:rPr>
                <w:bCs/>
                <w:szCs w:val="28"/>
              </w:rPr>
              <w:t>воспользовавшихся услугой</w:t>
            </w:r>
            <w:r w:rsidRPr="001236AE">
              <w:rPr>
                <w:szCs w:val="28"/>
              </w:rPr>
              <w:t xml:space="preserve">  (по потребности) к </w:t>
            </w:r>
            <w:proofErr w:type="gramEnd"/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к общему числу детей, </w:t>
            </w:r>
            <w:r w:rsidRPr="001236AE">
              <w:rPr>
                <w:spacing w:val="-1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>*</w:t>
            </w:r>
            <w:r w:rsidRPr="001236AE">
              <w:rPr>
                <w:bCs/>
                <w:szCs w:val="28"/>
              </w:rPr>
              <w:t xml:space="preserve"> 100 %.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Задача: </w:t>
            </w:r>
            <w:r w:rsidRPr="001236AE">
              <w:rPr>
                <w:color w:val="000000"/>
                <w:spacing w:val="5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1236AE">
              <w:rPr>
                <w:color w:val="000000"/>
                <w:spacing w:val="7"/>
                <w:szCs w:val="28"/>
              </w:rPr>
              <w:t xml:space="preserve">пространства по работе с детьми на территории Промышленновского муниципального района. </w:t>
            </w:r>
            <w:r w:rsidRPr="001236AE">
              <w:rPr>
                <w:spacing w:val="3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1236AE">
              <w:rPr>
                <w:color w:val="000000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Подпрограмма «Развитие дошкольного, общего образования и дополнительного образования детей Промышленновского муниципального района»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tabs>
                <w:tab w:val="left" w:pos="0"/>
              </w:tabs>
              <w:ind w:right="-5"/>
              <w:rPr>
                <w:szCs w:val="28"/>
              </w:rPr>
            </w:pPr>
            <w:r w:rsidRPr="001236AE">
              <w:rPr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дополнительного образования.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(Отношение количества несовершеннолетних обучающихся, воспитанников, проходящих обучение к общему числу несовершеннолетних, </w:t>
            </w:r>
            <w:r w:rsidRPr="001236AE">
              <w:rPr>
                <w:spacing w:val="-1"/>
                <w:szCs w:val="28"/>
              </w:rPr>
              <w:t>согласно данным Федеральной службы государственной статистики)</w:t>
            </w: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>*</w:t>
            </w:r>
            <w:r w:rsidRPr="001236AE">
              <w:rPr>
                <w:bCs/>
                <w:szCs w:val="28"/>
              </w:rPr>
              <w:t xml:space="preserve"> 100 %.</w:t>
            </w:r>
            <w:r w:rsidRPr="001236AE">
              <w:rPr>
                <w:szCs w:val="28"/>
              </w:rPr>
              <w:t>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органов местного самоуправления о сфере образования»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  <w:highlight w:val="yellow"/>
              </w:rPr>
            </w:pPr>
            <w:r w:rsidRPr="001236AE">
              <w:rPr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widowControl w:val="0"/>
              <w:spacing w:line="240" w:lineRule="atLeast"/>
              <w:ind w:right="33"/>
              <w:rPr>
                <w:szCs w:val="28"/>
              </w:rPr>
            </w:pPr>
            <w:r w:rsidRPr="001236AE">
              <w:rPr>
                <w:szCs w:val="28"/>
              </w:rPr>
              <w:t xml:space="preserve">Количество </w:t>
            </w:r>
            <w:proofErr w:type="gramStart"/>
            <w:r w:rsidRPr="001236AE">
              <w:rPr>
                <w:szCs w:val="28"/>
              </w:rPr>
              <w:t>образовательных</w:t>
            </w:r>
            <w:proofErr w:type="gramEnd"/>
            <w:r w:rsidRPr="001236AE">
              <w:rPr>
                <w:szCs w:val="28"/>
              </w:rPr>
              <w:t xml:space="preserve"> организации.</w:t>
            </w:r>
          </w:p>
          <w:p w:rsidR="0059003E" w:rsidRPr="001236AE" w:rsidRDefault="0059003E" w:rsidP="00354FF6">
            <w:pPr>
              <w:widowControl w:val="0"/>
              <w:spacing w:line="240" w:lineRule="atLeast"/>
              <w:ind w:right="33"/>
              <w:rPr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дополнительного образования.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Численный показатель.</w:t>
            </w: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(Отношение количества несовершеннолетних обучающихся, воспитанников, проходящих обучение к общему числу несовершеннолетних, </w:t>
            </w:r>
            <w:r w:rsidRPr="001236AE">
              <w:rPr>
                <w:spacing w:val="-1"/>
                <w:szCs w:val="28"/>
              </w:rPr>
              <w:t>согласно данным Федеральной службы государственной статистики)</w:t>
            </w: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>*</w:t>
            </w:r>
            <w:r w:rsidRPr="001236AE">
              <w:rPr>
                <w:bCs/>
                <w:szCs w:val="28"/>
              </w:rPr>
              <w:t xml:space="preserve"> 100 %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</w:t>
            </w:r>
            <w:r w:rsidRPr="001236AE">
              <w:rPr>
                <w:szCs w:val="28"/>
              </w:rPr>
              <w:lastRenderedPageBreak/>
              <w:t>«Обеспечение деятельности детских дошкольных учреждений»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Создание в системе </w:t>
            </w:r>
            <w:r w:rsidRPr="001236AE">
              <w:rPr>
                <w:szCs w:val="28"/>
              </w:rPr>
              <w:lastRenderedPageBreak/>
              <w:t>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Численность детей в </w:t>
            </w:r>
            <w:r w:rsidRPr="001236AE">
              <w:rPr>
                <w:szCs w:val="28"/>
              </w:rPr>
              <w:lastRenderedPageBreak/>
              <w:t>возрасте от 3 до 7 лет, получающих дошкольное образование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(Численность детей в </w:t>
            </w:r>
            <w:r w:rsidRPr="001236AE">
              <w:rPr>
                <w:szCs w:val="28"/>
              </w:rPr>
              <w:lastRenderedPageBreak/>
              <w:t>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6.3.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выпускников муниципальных общеобразовательных организаций, не получивших аттестат о среднем (полном) общем образовании / общая численность выпускников муниципальных общеобразовательных организаций)</w:t>
            </w:r>
          </w:p>
          <w:p w:rsidR="0059003E" w:rsidRPr="001236AE" w:rsidRDefault="0059003E" w:rsidP="00354FF6">
            <w:pPr>
              <w:tabs>
                <w:tab w:val="left" w:pos="0"/>
              </w:tabs>
              <w:ind w:right="-5"/>
              <w:rPr>
                <w:szCs w:val="28"/>
              </w:rPr>
            </w:pPr>
            <w:r w:rsidRPr="001236AE">
              <w:rPr>
                <w:szCs w:val="28"/>
              </w:rPr>
              <w:t>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6.4.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1236AE">
              <w:rPr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236AE">
              <w:rPr>
                <w:szCs w:val="28"/>
              </w:rPr>
              <w:t>Средний балл единого государственного экзамена в 10 процентах школ с худшими результатами единого государственного экзамена, баллов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1236AE">
              <w:rPr>
                <w:szCs w:val="28"/>
              </w:rPr>
              <w:t>Сумма баллов единого государственного экзамена выпускников в 10 процентах школ с худшими результатами единого государственного экзамена / общая численность  выпускников, сдававших единый государственный экзамен, в 10 процентах школ с худшими результатами единого государственного экзамена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6.5.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1236AE">
              <w:rPr>
                <w:color w:val="000000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236AE">
              <w:rPr>
                <w:color w:val="000000"/>
                <w:szCs w:val="28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от 5 до 18 лет (удельный вес </w:t>
            </w:r>
            <w:r w:rsidRPr="001236AE">
              <w:rPr>
                <w:color w:val="000000"/>
                <w:szCs w:val="28"/>
              </w:rPr>
              <w:lastRenderedPageBreak/>
              <w:t>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1236AE">
              <w:rPr>
                <w:spacing w:val="-1"/>
                <w:szCs w:val="28"/>
              </w:rPr>
              <w:lastRenderedPageBreak/>
              <w:t xml:space="preserve">Отношение количества детей в возрасте от 7-18 лет, занимающихся дополнительным образованием в организациях дополнительного образования, подведомственных </w:t>
            </w:r>
            <w:r w:rsidRPr="001236AE">
              <w:rPr>
                <w:spacing w:val="-1"/>
                <w:szCs w:val="28"/>
              </w:rPr>
              <w:lastRenderedPageBreak/>
              <w:t xml:space="preserve">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6.6.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1236AE">
              <w:rPr>
                <w:color w:val="000000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color w:val="000000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 xml:space="preserve">Отношение количества </w:t>
            </w:r>
            <w:r w:rsidRPr="001236AE">
              <w:rPr>
                <w:color w:val="000000"/>
                <w:szCs w:val="28"/>
              </w:rPr>
              <w:t xml:space="preserve"> несовершеннолетних граждан</w:t>
            </w:r>
            <w:r w:rsidRPr="001236AE">
              <w:rPr>
                <w:spacing w:val="-1"/>
                <w:szCs w:val="28"/>
              </w:rPr>
              <w:t xml:space="preserve">  в возрасте от 7-18 лет, получивших услуги, к общей численности </w:t>
            </w:r>
            <w:r w:rsidRPr="001236AE">
              <w:rPr>
                <w:color w:val="000000"/>
                <w:szCs w:val="28"/>
              </w:rPr>
              <w:t xml:space="preserve"> несовершеннолетних граждан</w:t>
            </w:r>
            <w:r w:rsidRPr="001236AE">
              <w:rPr>
                <w:spacing w:val="-1"/>
                <w:szCs w:val="28"/>
              </w:rPr>
              <w:t xml:space="preserve"> 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6.7.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Создание организационных условий для обеспечения деятельности подведомственных учреждений за счет доходов от предпринимательской и иной, приносящей доход деятельности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Сумма доходов полученных от предпринимательской и иной, приносящие доход деятельности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Численный показатель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6.8.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учебно-методических кабинетов, централизованных бухгалтерий»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Выполнение принятого годового плана работы  методических кабинетов, централизованных бухгалтерий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Процентное соотношение выполненных запланированы мероприятий от общего числа запланированных мероприятий по реализации принятого годового плана работы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6.9.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gridSpan w:val="2"/>
            <w:vAlign w:val="center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1236AE">
              <w:rPr>
                <w:bCs/>
                <w:szCs w:val="28"/>
              </w:rPr>
              <w:t>(Численность детей в возрасте</w:t>
            </w:r>
            <w:proofErr w:type="gramEnd"/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 от 0 до 7 лет, посещающих дошкольные образовательные организации / </w:t>
            </w:r>
            <w:proofErr w:type="gramStart"/>
            <w:r w:rsidRPr="001236AE">
              <w:rPr>
                <w:bCs/>
                <w:szCs w:val="28"/>
              </w:rPr>
              <w:t>общая</w:t>
            </w:r>
            <w:proofErr w:type="gramEnd"/>
            <w:r w:rsidRPr="001236AE">
              <w:rPr>
                <w:bCs/>
                <w:szCs w:val="28"/>
              </w:rPr>
              <w:t xml:space="preserve"> численности детей в возрасте 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от 0 до 7 лет) *100%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6.10.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«Развитие единого образовательного </w:t>
            </w:r>
            <w:r w:rsidRPr="001236AE">
              <w:rPr>
                <w:szCs w:val="28"/>
              </w:rPr>
              <w:lastRenderedPageBreak/>
              <w:t>пространства, повышение качества образовательных результатов»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Организация дистанционного обучения детей-инвалидов, </w:t>
            </w:r>
            <w:r w:rsidRPr="001236AE">
              <w:rPr>
                <w:szCs w:val="28"/>
              </w:rPr>
              <w:lastRenderedPageBreak/>
              <w:t xml:space="preserve">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1236AE">
              <w:rPr>
                <w:szCs w:val="28"/>
              </w:rPr>
              <w:t>безбарьерной</w:t>
            </w:r>
            <w:proofErr w:type="spellEnd"/>
            <w:r w:rsidRPr="001236AE">
              <w:rPr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Удельный вес численности детей с </w:t>
            </w:r>
            <w:r w:rsidRPr="001236AE">
              <w:rPr>
                <w:szCs w:val="28"/>
              </w:rPr>
              <w:lastRenderedPageBreak/>
              <w:t>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 и детей-инвалидов, которым не противопоказано обучение,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(Количество детей с ограниченными               </w:t>
            </w:r>
            <w:r w:rsidRPr="001236AE">
              <w:rPr>
                <w:szCs w:val="28"/>
              </w:rPr>
              <w:lastRenderedPageBreak/>
              <w:t>возможностями здоровья и детей-инвалидов, обучающихся по программам общего образования с использованием дистанционных образовательных технологий / общая численность детей с ограниченными возможностями здоровья  и детей-инвалидов, которым не противопоказано обучение) 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6.11.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szCs w:val="28"/>
              </w:rPr>
              <w:t xml:space="preserve">Проведение мероприятий, направленных на </w:t>
            </w:r>
            <w:r w:rsidRPr="001236AE">
              <w:rPr>
                <w:bCs/>
                <w:szCs w:val="28"/>
              </w:rPr>
              <w:t>повышение качества образовательных результатов</w:t>
            </w:r>
            <w:r w:rsidRPr="001236AE">
              <w:rPr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(Среднемесячная заработная плата педагогических работников, работающих с детьми - сиротами и детьми, оставшимися без попечения родителей / среднемесячная заработная плата в Кемеровской области) 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 w:rsidRPr="001236AE">
              <w:rPr>
                <w:szCs w:val="28"/>
              </w:rPr>
              <w:t>.12.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до18 лет), процентов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  <w:proofErr w:type="gramEnd"/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6.13.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Обеспечение предоставления общедоступного и бесплатного образования  в организациях, осуществляющих образовательную деятельность по адаптированным основным общеобразовательным </w:t>
            </w:r>
            <w:r w:rsidRPr="001236AE">
              <w:rPr>
                <w:bCs/>
                <w:szCs w:val="28"/>
              </w:rPr>
              <w:lastRenderedPageBreak/>
              <w:t>программам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Удельный вес численности несовершеннолетних граждан, </w:t>
            </w:r>
            <w:r w:rsidRPr="001236AE">
              <w:rPr>
                <w:bCs/>
                <w:szCs w:val="28"/>
              </w:rPr>
              <w:t xml:space="preserve"> по адаптированным основным общеобразовательным программам</w:t>
            </w:r>
            <w:r w:rsidRPr="001236AE">
              <w:rPr>
                <w:szCs w:val="28"/>
              </w:rPr>
              <w:t xml:space="preserve">, от общего количества </w:t>
            </w:r>
            <w:r w:rsidRPr="001236AE">
              <w:rPr>
                <w:szCs w:val="28"/>
              </w:rPr>
              <w:lastRenderedPageBreak/>
              <w:t>несовершеннолетних граждан, проходящих обучение по основным образовательным программам,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Соотношение численности несовершеннолетних граждан, </w:t>
            </w:r>
            <w:r w:rsidRPr="001236AE">
              <w:rPr>
                <w:bCs/>
                <w:szCs w:val="28"/>
              </w:rPr>
              <w:t xml:space="preserve"> по адаптированным основным общеобразовательным программам</w:t>
            </w:r>
            <w:r w:rsidRPr="001236AE">
              <w:rPr>
                <w:szCs w:val="28"/>
              </w:rPr>
              <w:t xml:space="preserve">, от общего количества </w:t>
            </w:r>
            <w:r w:rsidRPr="001236AE">
              <w:rPr>
                <w:szCs w:val="28"/>
              </w:rPr>
              <w:lastRenderedPageBreak/>
              <w:t>несовершеннолетних граждан, проходящих обучение по основным образовательным программам умноженное на 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6.14.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типов /  общая численность детского населения в возрасте  от 0 до 17 лет])*100%</w:t>
            </w:r>
            <w:proofErr w:type="gramEnd"/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jc w:val="both"/>
              <w:rPr>
                <w:szCs w:val="28"/>
              </w:rPr>
            </w:pPr>
            <w:r w:rsidRPr="001236AE">
              <w:rPr>
                <w:szCs w:val="28"/>
              </w:rPr>
              <w:t>6.15.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Реализация мероприятий, направленных на профилактику безнадзорности и правонарушений среди несовершеннолетних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Удельный вес численности детей и </w:t>
            </w:r>
            <w:proofErr w:type="gramStart"/>
            <w:r w:rsidRPr="001236AE">
              <w:rPr>
                <w:szCs w:val="28"/>
              </w:rPr>
              <w:t>подростков</w:t>
            </w:r>
            <w:proofErr w:type="gramEnd"/>
            <w:r w:rsidRPr="001236AE">
              <w:rPr>
                <w:szCs w:val="28"/>
              </w:rPr>
              <w:t xml:space="preserve"> стоящих на учете в ПДН от процентов общего количества детей и подростков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(Численность </w:t>
            </w:r>
            <w:r w:rsidRPr="001236AE">
              <w:rPr>
                <w:bCs/>
                <w:szCs w:val="28"/>
              </w:rPr>
              <w:t>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6.16.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Cs w:val="28"/>
              </w:rPr>
            </w:pPr>
            <w:r w:rsidRPr="001236AE">
              <w:rPr>
                <w:color w:val="000000"/>
                <w:spacing w:val="7"/>
                <w:szCs w:val="28"/>
              </w:rPr>
              <w:t>Организация временного трудоустройства несовершеннолетних граждан в возрасте от 14 до 17 лет (включительно) в летний период в Промышленновском муниципальном районе;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трудоустроенных несовершеннолетних граждан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szCs w:val="28"/>
              </w:rPr>
              <w:t xml:space="preserve">Численность </w:t>
            </w:r>
            <w:r w:rsidRPr="001236AE">
              <w:rPr>
                <w:bCs/>
                <w:szCs w:val="28"/>
              </w:rPr>
              <w:t xml:space="preserve">обучающихся </w:t>
            </w:r>
            <w:r w:rsidRPr="001236AE">
              <w:rPr>
                <w:color w:val="000000"/>
                <w:spacing w:val="7"/>
                <w:szCs w:val="28"/>
              </w:rPr>
              <w:t xml:space="preserve">несовершеннолетних граждан в возрасте от 14 до 17 лет (включительно) </w:t>
            </w:r>
            <w:r w:rsidRPr="001236AE">
              <w:rPr>
                <w:bCs/>
                <w:szCs w:val="28"/>
              </w:rPr>
              <w:t xml:space="preserve">/общая численность 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обучающихся </w:t>
            </w:r>
            <w:r w:rsidRPr="001236AE">
              <w:rPr>
                <w:color w:val="000000"/>
                <w:spacing w:val="7"/>
                <w:szCs w:val="28"/>
              </w:rPr>
              <w:t xml:space="preserve">несовершеннолетних граждан в возрасте от 14 до 17 лет </w:t>
            </w:r>
            <w:r w:rsidRPr="001236AE">
              <w:rPr>
                <w:bCs/>
                <w:szCs w:val="28"/>
              </w:rPr>
              <w:t xml:space="preserve"> *100%</w:t>
            </w:r>
          </w:p>
        </w:tc>
      </w:tr>
    </w:tbl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 xml:space="preserve">   </w:t>
      </w: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51"/>
        <w:gridCol w:w="2700"/>
        <w:gridCol w:w="2140"/>
        <w:gridCol w:w="1980"/>
      </w:tblGrid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6.17</w:t>
            </w:r>
            <w:r>
              <w:rPr>
                <w:szCs w:val="28"/>
              </w:rPr>
              <w:t>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2700" w:type="dxa"/>
          </w:tcPr>
          <w:p w:rsidR="0059003E" w:rsidRPr="001236AE" w:rsidRDefault="0059003E" w:rsidP="00354FF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1236AE">
              <w:rPr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учащихся на 1 (один) компьютер.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Отношение количества учащихся школ, к школе, 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 общей численности компьютеров в школах к рекомендуемой норме.</w:t>
            </w:r>
          </w:p>
        </w:tc>
      </w:tr>
    </w:tbl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744FF">
        <w:rPr>
          <w:sz w:val="24"/>
          <w:szCs w:val="24"/>
        </w:rPr>
        <w:t xml:space="preserve">                                                                      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 xml:space="preserve"> 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>4.Ресурсное обеспечение реализации программы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>«Развитие системы образования и воспитания детей в Промышленновском районе»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>на 201</w:t>
      </w:r>
      <w:r>
        <w:rPr>
          <w:b/>
          <w:szCs w:val="28"/>
        </w:rPr>
        <w:t>8</w:t>
      </w:r>
      <w:r w:rsidRPr="001236AE">
        <w:rPr>
          <w:b/>
          <w:szCs w:val="28"/>
        </w:rPr>
        <w:t>-20</w:t>
      </w:r>
      <w:r>
        <w:rPr>
          <w:b/>
          <w:szCs w:val="28"/>
        </w:rPr>
        <w:t>20</w:t>
      </w:r>
      <w:r w:rsidRPr="001236AE">
        <w:rPr>
          <w:b/>
          <w:szCs w:val="28"/>
        </w:rPr>
        <w:t xml:space="preserve"> годы </w:t>
      </w: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</w:p>
    <w:tbl>
      <w:tblPr>
        <w:tblpPr w:leftFromText="180" w:rightFromText="180" w:vertAnchor="text" w:horzAnchor="margin" w:tblpXSpec="center" w:tblpY="21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2340"/>
        <w:gridCol w:w="1620"/>
        <w:gridCol w:w="1440"/>
        <w:gridCol w:w="1332"/>
      </w:tblGrid>
      <w:tr w:rsidR="0059003E" w:rsidRPr="00694352" w:rsidTr="00354FF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№ </w:t>
            </w:r>
            <w:proofErr w:type="spellStart"/>
            <w:proofErr w:type="gramStart"/>
            <w:r w:rsidRPr="00694352">
              <w:rPr>
                <w:color w:val="2D2D2D"/>
                <w:spacing w:val="2"/>
                <w:szCs w:val="28"/>
              </w:rPr>
              <w:t>п</w:t>
            </w:r>
            <w:proofErr w:type="spellEnd"/>
            <w:proofErr w:type="gramEnd"/>
            <w:r w:rsidRPr="00694352">
              <w:rPr>
                <w:color w:val="2D2D2D"/>
                <w:spacing w:val="2"/>
                <w:szCs w:val="28"/>
              </w:rPr>
              <w:t>/</w:t>
            </w:r>
            <w:proofErr w:type="spellStart"/>
            <w:r w:rsidRPr="00694352">
              <w:rPr>
                <w:color w:val="2D2D2D"/>
                <w:spacing w:val="2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Наименование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Источник финансирования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Объем финансовых ресурсов, </w:t>
            </w:r>
            <w:proofErr w:type="spellStart"/>
            <w:r w:rsidRPr="00694352">
              <w:rPr>
                <w:color w:val="2D2D2D"/>
                <w:spacing w:val="2"/>
                <w:szCs w:val="28"/>
              </w:rPr>
              <w:t>тыс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.р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>уб</w:t>
            </w:r>
            <w:proofErr w:type="spellEnd"/>
          </w:p>
        </w:tc>
      </w:tr>
      <w:tr w:rsidR="0059003E" w:rsidRPr="00694352" w:rsidTr="00354FF6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2018</w:t>
            </w:r>
            <w:r w:rsidRPr="00694352">
              <w:rPr>
                <w:color w:val="2D2D2D"/>
                <w:spacing w:val="2"/>
                <w:szCs w:val="28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201</w:t>
            </w:r>
            <w:r>
              <w:rPr>
                <w:color w:val="2D2D2D"/>
                <w:spacing w:val="2"/>
                <w:szCs w:val="28"/>
              </w:rPr>
              <w:t>9</w:t>
            </w:r>
            <w:r w:rsidRPr="00694352">
              <w:rPr>
                <w:color w:val="2D2D2D"/>
                <w:spacing w:val="2"/>
                <w:szCs w:val="28"/>
              </w:rPr>
              <w:t>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</w:t>
            </w:r>
            <w:r>
              <w:rPr>
                <w:color w:val="2D2D2D"/>
                <w:spacing w:val="2"/>
                <w:szCs w:val="28"/>
              </w:rPr>
              <w:t>20</w:t>
            </w:r>
            <w:r w:rsidRPr="00694352">
              <w:rPr>
                <w:color w:val="2D2D2D"/>
                <w:spacing w:val="2"/>
                <w:szCs w:val="28"/>
              </w:rPr>
              <w:t>г.</w:t>
            </w:r>
          </w:p>
        </w:tc>
      </w:tr>
      <w:tr w:rsidR="0059003E" w:rsidRPr="00694352" w:rsidTr="00354FF6">
        <w:trPr>
          <w:trHeight w:val="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</w:t>
            </w:r>
          </w:p>
        </w:tc>
      </w:tr>
      <w:tr w:rsidR="0059003E" w:rsidRPr="00694352" w:rsidTr="00354FF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</w:t>
            </w:r>
            <w:r w:rsidRPr="00694352">
              <w:rPr>
                <w:bCs/>
                <w:color w:val="000000"/>
                <w:spacing w:val="-1"/>
                <w:szCs w:val="28"/>
              </w:rPr>
              <w:t>на  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694352">
              <w:rPr>
                <w:bCs/>
                <w:color w:val="000000"/>
                <w:spacing w:val="-1"/>
                <w:szCs w:val="28"/>
              </w:rPr>
              <w:t>-20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694352">
              <w:rPr>
                <w:bCs/>
                <w:color w:val="000000"/>
                <w:spacing w:val="-1"/>
                <w:szCs w:val="28"/>
              </w:rPr>
              <w:t xml:space="preserve"> годы</w:t>
            </w:r>
          </w:p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797442,0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604741,5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605237,4</w:t>
            </w:r>
          </w:p>
        </w:tc>
      </w:tr>
      <w:tr w:rsidR="0059003E" w:rsidRPr="00694352" w:rsidTr="00354FF6">
        <w:trPr>
          <w:trHeight w:val="50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299552,0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106709,5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106671,7</w:t>
            </w:r>
          </w:p>
        </w:tc>
      </w:tr>
      <w:tr w:rsidR="0059003E" w:rsidRPr="00694352" w:rsidTr="00354FF6">
        <w:trPr>
          <w:trHeight w:val="73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497890,0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498032,0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498565,7</w:t>
            </w:r>
          </w:p>
        </w:tc>
      </w:tr>
      <w:tr w:rsidR="0059003E" w:rsidRPr="00694352" w:rsidTr="00354FF6">
        <w:trPr>
          <w:trHeight w:val="32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10838,9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11051,0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11653,0</w:t>
            </w:r>
          </w:p>
        </w:tc>
      </w:tr>
      <w:tr w:rsidR="0059003E" w:rsidRPr="00694352" w:rsidTr="00354FF6">
        <w:trPr>
          <w:trHeight w:val="36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486851,1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486781,0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486712,7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Средства юридических и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200,0</w:t>
            </w:r>
          </w:p>
        </w:tc>
      </w:tr>
      <w:tr w:rsidR="0059003E" w:rsidRPr="00694352" w:rsidTr="00354FF6">
        <w:trPr>
          <w:trHeight w:val="3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Подпрограмма «Одаренные дети»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25,0</w:t>
            </w:r>
          </w:p>
        </w:tc>
      </w:tr>
      <w:tr w:rsidR="0059003E" w:rsidRPr="00694352" w:rsidTr="00354FF6">
        <w:trPr>
          <w:trHeight w:val="547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«Организация конкурсов 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для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 xml:space="preserve"> обучающихся»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694352">
              <w:rPr>
                <w:bCs/>
                <w:color w:val="000000"/>
                <w:spacing w:val="-1"/>
                <w:szCs w:val="28"/>
              </w:rPr>
              <w:t>обучающихся</w:t>
            </w:r>
            <w:proofErr w:type="gramEnd"/>
            <w:r w:rsidRPr="00694352">
              <w:rPr>
                <w:bCs/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2D2D2D"/>
                <w:spacing w:val="2"/>
                <w:szCs w:val="28"/>
              </w:rPr>
              <w:t>2.1.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2D2D2D"/>
                <w:spacing w:val="2"/>
                <w:szCs w:val="28"/>
              </w:rPr>
              <w:t>Мероприятие «П</w:t>
            </w:r>
            <w:r w:rsidRPr="00694352">
              <w:rPr>
                <w:color w:val="2D2D2D"/>
                <w:spacing w:val="-2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694352">
              <w:rPr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</w:tr>
      <w:tr w:rsidR="0059003E" w:rsidRPr="00694352" w:rsidTr="00354FF6">
        <w:trPr>
          <w:trHeight w:val="5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Подпрограмма «</w:t>
            </w:r>
            <w:r w:rsidRPr="00694352">
              <w:rPr>
                <w:color w:val="2D2D2D"/>
                <w:spacing w:val="2"/>
                <w:szCs w:val="28"/>
              </w:rPr>
              <w:t>Оздоровление детей и подростков»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4566,0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4354,5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4354,5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2185,0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</w:tr>
      <w:tr w:rsidR="0059003E" w:rsidRPr="00694352" w:rsidTr="00354FF6">
        <w:trPr>
          <w:trHeight w:val="32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388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3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3.1.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Мероприятие «Летний отдых»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2185,0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</w:tr>
      <w:tr w:rsidR="0059003E" w:rsidRPr="00694352" w:rsidTr="00354FF6">
        <w:trPr>
          <w:trHeight w:val="4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2185,0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3.2.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обучающихся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70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Подпрограмма «Тепло наших сердец»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139,0</w:t>
            </w:r>
          </w:p>
        </w:tc>
      </w:tr>
      <w:tr w:rsidR="0059003E" w:rsidRPr="00694352" w:rsidTr="00354FF6">
        <w:trPr>
          <w:trHeight w:val="51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139,0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4.1.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 xml:space="preserve">Мероприятие Акция </w:t>
            </w:r>
            <w:r w:rsidRPr="00694352">
              <w:rPr>
                <w:color w:val="2D2D2D"/>
                <w:spacing w:val="2"/>
                <w:szCs w:val="28"/>
              </w:rPr>
              <w:t>«Первое сентября - каждому школьнику»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3352"/>
              </w:tabs>
              <w:autoSpaceDE w:val="0"/>
              <w:autoSpaceDN w:val="0"/>
              <w:adjustRightInd w:val="0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4.2.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3352"/>
              </w:tabs>
              <w:autoSpaceDE w:val="0"/>
              <w:autoSpaceDN w:val="0"/>
              <w:adjustRightInd w:val="0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 «</w:t>
            </w:r>
            <w:r w:rsidRPr="00694352">
              <w:rPr>
                <w:bCs/>
                <w:color w:val="000000"/>
                <w:spacing w:val="2"/>
                <w:szCs w:val="28"/>
              </w:rPr>
              <w:t xml:space="preserve"> Тепло наших сердец</w:t>
            </w:r>
            <w:r w:rsidRPr="00694352">
              <w:rPr>
                <w:color w:val="2D2D2D"/>
                <w:spacing w:val="2"/>
                <w:szCs w:val="28"/>
              </w:rPr>
              <w:t xml:space="preserve"> 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9,0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9,0</w:t>
            </w:r>
          </w:p>
        </w:tc>
      </w:tr>
      <w:tr w:rsidR="0059003E" w:rsidRPr="00694352" w:rsidTr="00354FF6">
        <w:trPr>
          <w:trHeight w:val="72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3352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3352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Подпрограмма  «Социальные гарантии в системе образования»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52042,4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51986,7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52520,4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342,7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145,0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145,0</w:t>
            </w:r>
          </w:p>
        </w:tc>
      </w:tr>
      <w:tr w:rsidR="0059003E" w:rsidRPr="00694352" w:rsidTr="00354FF6">
        <w:trPr>
          <w:trHeight w:val="117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51699,7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51841,7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52375,4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10838,9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11051,0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11653,0</w:t>
            </w:r>
          </w:p>
        </w:tc>
      </w:tr>
      <w:tr w:rsidR="0059003E" w:rsidRPr="00694352" w:rsidTr="00354FF6">
        <w:trPr>
          <w:trHeight w:val="321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40860,8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40790,7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40722,4</w:t>
            </w:r>
          </w:p>
        </w:tc>
      </w:tr>
      <w:tr w:rsidR="0059003E" w:rsidRPr="00694352" w:rsidTr="00354FF6">
        <w:trPr>
          <w:trHeight w:val="5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</w:t>
            </w:r>
            <w:r w:rsidRPr="00694352">
              <w:rPr>
                <w:bCs/>
                <w:color w:val="2D2D2D"/>
                <w:spacing w:val="2"/>
                <w:szCs w:val="28"/>
              </w:rPr>
              <w:t>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342,7</w:t>
            </w:r>
          </w:p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145,0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342,7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145,0</w:t>
            </w:r>
          </w:p>
        </w:tc>
      </w:tr>
      <w:tr w:rsidR="0059003E" w:rsidRPr="00694352" w:rsidTr="00354FF6">
        <w:trPr>
          <w:trHeight w:val="5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</w:t>
            </w:r>
            <w:r w:rsidRPr="00694352">
              <w:rPr>
                <w:bCs/>
                <w:color w:val="2D2D2D"/>
                <w:spacing w:val="2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9638,9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10453,0</w:t>
            </w:r>
          </w:p>
        </w:tc>
      </w:tr>
      <w:tr w:rsidR="0059003E" w:rsidRPr="00694352" w:rsidTr="00354FF6">
        <w:trPr>
          <w:trHeight w:val="32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9638,9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10453,0</w:t>
            </w:r>
          </w:p>
        </w:tc>
      </w:tr>
      <w:tr w:rsidR="0059003E" w:rsidRPr="00694352" w:rsidTr="00354FF6">
        <w:trPr>
          <w:trHeight w:val="366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9638,9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10453,0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</w:t>
            </w:r>
            <w:r w:rsidRPr="00694352">
              <w:rPr>
                <w:bCs/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Pr="00694352">
              <w:rPr>
                <w:bCs/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5.7.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Мероприятие</w:t>
            </w:r>
          </w:p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«</w:t>
            </w:r>
            <w:r w:rsidRPr="00694352">
              <w:rPr>
                <w:bCs/>
                <w:color w:val="2D2D2D"/>
                <w:spacing w:val="2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4321,7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4251,6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4183,3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4321,7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4251,6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4183,3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4321,7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4251,6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4183,3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5.8.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 xml:space="preserve">Мероприятие «Обеспечение детей-сирот и детей, оставшихся без попечения родителей, </w:t>
            </w:r>
            <w:r w:rsidRPr="00694352">
              <w:rPr>
                <w:bCs/>
                <w:color w:val="000000"/>
                <w:spacing w:val="2"/>
                <w:szCs w:val="28"/>
              </w:rPr>
              <w:lastRenderedPageBreak/>
              <w:t>одеждой, обувью, единовременным денежным пособие при выпуске из общеобразовательных организаций»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Иные, не запрещенные источники </w:t>
            </w:r>
            <w:r w:rsidRPr="00694352">
              <w:rPr>
                <w:color w:val="2D2D2D"/>
                <w:spacing w:val="2"/>
                <w:szCs w:val="28"/>
              </w:rPr>
              <w:lastRenderedPageBreak/>
              <w:t>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lastRenderedPageBreak/>
              <w:t>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5.9.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5.10.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5.11.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proofErr w:type="gramStart"/>
            <w:r w:rsidRPr="00694352">
              <w:rPr>
                <w:bCs/>
                <w:color w:val="000000"/>
                <w:spacing w:val="2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5.12.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обучающихся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742797,6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551445,3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551407,5</w:t>
            </w:r>
          </w:p>
        </w:tc>
      </w:tr>
      <w:tr w:rsidR="0059003E" w:rsidRPr="00694352" w:rsidTr="00354FF6">
        <w:trPr>
          <w:trHeight w:val="65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296607,3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105255,0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105217,2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446190,3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446190,3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446190,3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445990,3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445990,3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445990,3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Средства юридических и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2581,1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1071,0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1071,0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1071,0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1071,0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98430,9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32396,3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32358,5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98430,9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32396,3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32358,5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105017,0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</w:t>
            </w:r>
            <w:r>
              <w:rPr>
                <w:color w:val="2D2D2D"/>
                <w:spacing w:val="2"/>
                <w:szCs w:val="28"/>
              </w:rPr>
              <w:t>8</w:t>
            </w:r>
            <w:r w:rsidRPr="00694352">
              <w:rPr>
                <w:color w:val="2D2D2D"/>
                <w:spacing w:val="2"/>
                <w:szCs w:val="28"/>
              </w:rPr>
              <w:t>36,7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</w:t>
            </w:r>
            <w:r>
              <w:rPr>
                <w:color w:val="2D2D2D"/>
                <w:spacing w:val="2"/>
                <w:szCs w:val="28"/>
              </w:rPr>
              <w:t>8</w:t>
            </w:r>
            <w:r w:rsidRPr="00694352">
              <w:rPr>
                <w:color w:val="2D2D2D"/>
                <w:spacing w:val="2"/>
                <w:szCs w:val="28"/>
              </w:rPr>
              <w:t>36,7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105017,0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</w:t>
            </w:r>
            <w:r>
              <w:rPr>
                <w:color w:val="2D2D2D"/>
                <w:spacing w:val="2"/>
                <w:szCs w:val="28"/>
              </w:rPr>
              <w:t>8</w:t>
            </w:r>
            <w:r w:rsidRPr="00694352">
              <w:rPr>
                <w:color w:val="2D2D2D"/>
                <w:spacing w:val="2"/>
                <w:szCs w:val="28"/>
              </w:rPr>
              <w:t>36,7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</w:t>
            </w:r>
            <w:r>
              <w:rPr>
                <w:color w:val="2D2D2D"/>
                <w:spacing w:val="2"/>
                <w:szCs w:val="28"/>
              </w:rPr>
              <w:t>8</w:t>
            </w:r>
            <w:r w:rsidRPr="00694352">
              <w:rPr>
                <w:color w:val="2D2D2D"/>
                <w:spacing w:val="2"/>
                <w:szCs w:val="28"/>
              </w:rPr>
              <w:t>36,7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3632,1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3632,1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«Обеспечение </w:t>
            </w:r>
            <w:r w:rsidRPr="00694352">
              <w:rPr>
                <w:color w:val="2D2D2D"/>
                <w:spacing w:val="2"/>
                <w:szCs w:val="28"/>
              </w:rPr>
              <w:lastRenderedPageBreak/>
              <w:t>деятельности учреждений  дополнительного образования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34532,5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10377,0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10377,0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34532,5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10377,0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10377,0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lastRenderedPageBreak/>
              <w:t>6.6.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2034,3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1315,0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2034,3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1315,0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6.7.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Средства юридических и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6.8.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«Обеспечение деятельности учебно-методических кабинетов, централизованных бухгалтерий, групп 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хозяйственного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 xml:space="preserve"> обслуживания»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50010,1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14374,0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14374,0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50010,1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14374,0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14374,0</w:t>
            </w:r>
          </w:p>
        </w:tc>
      </w:tr>
      <w:tr w:rsidR="0059003E" w:rsidRPr="00694352" w:rsidTr="00354FF6">
        <w:trPr>
          <w:trHeight w:val="60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6.9.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6.10.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647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</w:tr>
      <w:tr w:rsidR="0059003E" w:rsidRPr="00694352" w:rsidTr="00354FF6">
        <w:trPr>
          <w:trHeight w:val="4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6.17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30,0</w:t>
            </w:r>
          </w:p>
        </w:tc>
      </w:tr>
      <w:tr w:rsidR="0059003E" w:rsidRPr="00694352" w:rsidTr="00354FF6">
        <w:trPr>
          <w:trHeight w:val="68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30,0</w:t>
            </w:r>
          </w:p>
        </w:tc>
      </w:tr>
    </w:tbl>
    <w:p w:rsidR="0059003E" w:rsidRPr="00694352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 xml:space="preserve">    </w:t>
      </w: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  <w:r w:rsidRPr="001236AE">
        <w:rPr>
          <w:b/>
          <w:szCs w:val="28"/>
        </w:rPr>
        <w:t>5. Сведения о планируемых значениях целевых показателей (индикаторов)</w:t>
      </w:r>
    </w:p>
    <w:p w:rsidR="0059003E" w:rsidRPr="00670DE4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Cs w:val="28"/>
        </w:rPr>
      </w:pPr>
      <w:r w:rsidRPr="001236AE">
        <w:rPr>
          <w:b/>
          <w:szCs w:val="28"/>
        </w:rPr>
        <w:t>муниципальной  программы</w:t>
      </w:r>
      <w:r w:rsidRPr="001236AE">
        <w:rPr>
          <w:b/>
          <w:color w:val="FF0000"/>
          <w:szCs w:val="28"/>
        </w:rPr>
        <w:t xml:space="preserve"> </w:t>
      </w:r>
    </w:p>
    <w:p w:rsidR="0059003E" w:rsidRPr="0077259C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7259C">
        <w:rPr>
          <w:b/>
          <w:szCs w:val="28"/>
        </w:rPr>
        <w:t>(по годам реализации программы)</w:t>
      </w:r>
    </w:p>
    <w:tbl>
      <w:tblPr>
        <w:tblpPr w:leftFromText="180" w:rightFromText="180" w:vertAnchor="text" w:horzAnchor="margin" w:tblpXSpec="center" w:tblpY="162"/>
        <w:tblW w:w="108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533"/>
        <w:gridCol w:w="2835"/>
        <w:gridCol w:w="1134"/>
        <w:gridCol w:w="850"/>
        <w:gridCol w:w="851"/>
        <w:gridCol w:w="854"/>
      </w:tblGrid>
      <w:tr w:rsidR="0059003E" w:rsidRPr="001236AE" w:rsidTr="00354FF6">
        <w:trPr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 xml:space="preserve">№ </w:t>
            </w:r>
            <w:proofErr w:type="spellStart"/>
            <w:proofErr w:type="gramStart"/>
            <w:r w:rsidRPr="001236AE">
              <w:rPr>
                <w:szCs w:val="28"/>
              </w:rPr>
              <w:t>п</w:t>
            </w:r>
            <w:proofErr w:type="spellEnd"/>
            <w:proofErr w:type="gramEnd"/>
            <w:r w:rsidRPr="001236AE"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Единица измерения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Плановое значение целевого показателя (индикатора)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201</w:t>
            </w:r>
            <w:r>
              <w:rPr>
                <w:szCs w:val="28"/>
              </w:rPr>
              <w:t>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 месяцев 2017 года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отклонения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7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</w:t>
            </w:r>
            <w:r w:rsidRPr="001236AE">
              <w:rPr>
                <w:bCs/>
                <w:color w:val="000000"/>
                <w:spacing w:val="-1"/>
                <w:szCs w:val="28"/>
              </w:rPr>
              <w:t>на  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1236AE">
              <w:rPr>
                <w:bCs/>
                <w:color w:val="000000"/>
                <w:spacing w:val="-1"/>
                <w:szCs w:val="28"/>
              </w:rPr>
              <w:t xml:space="preserve"> – 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1236AE">
              <w:rPr>
                <w:bCs/>
                <w:color w:val="000000"/>
                <w:spacing w:val="-1"/>
                <w:szCs w:val="28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9003E" w:rsidRPr="001236AE" w:rsidTr="00354FF6">
        <w:trPr>
          <w:trHeight w:val="70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Подпрограмма «Одаренные дети»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1.1.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  <w:r w:rsidRPr="001236AE">
              <w:rPr>
                <w:szCs w:val="28"/>
              </w:rPr>
              <w:t xml:space="preserve"> «Организация конкурсов </w:t>
            </w:r>
            <w:proofErr w:type="gramStart"/>
            <w:r w:rsidRPr="001236AE">
              <w:rPr>
                <w:szCs w:val="28"/>
              </w:rPr>
              <w:t>для</w:t>
            </w:r>
            <w:proofErr w:type="gramEnd"/>
            <w:r w:rsidRPr="001236AE">
              <w:rPr>
                <w:szCs w:val="28"/>
              </w:rPr>
              <w:t xml:space="preserve"> обучающихся»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1236AE">
              <w:rPr>
                <w:bCs/>
                <w:spacing w:val="-1"/>
                <w:szCs w:val="28"/>
              </w:rPr>
              <w:t>2.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pacing w:val="-1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1236AE">
              <w:rPr>
                <w:bCs/>
                <w:spacing w:val="-1"/>
                <w:szCs w:val="28"/>
              </w:rPr>
              <w:t>обучающихся</w:t>
            </w:r>
            <w:proofErr w:type="gramEnd"/>
            <w:r w:rsidRPr="001236AE">
              <w:rPr>
                <w:bCs/>
                <w:spacing w:val="-1"/>
                <w:szCs w:val="28"/>
              </w:rPr>
              <w:t xml:space="preserve"> 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 xml:space="preserve">Количество обучающихся,  принявших  участие  в мероприятиях патриотической направленности, от общего числа обучающихся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Cs w:val="28"/>
              </w:rPr>
            </w:pPr>
            <w:r w:rsidRPr="001236AE">
              <w:rPr>
                <w:bCs/>
                <w:spacing w:val="2"/>
                <w:szCs w:val="28"/>
              </w:rPr>
              <w:t>2.1.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Cs w:val="28"/>
              </w:rPr>
            </w:pPr>
            <w:r w:rsidRPr="001236AE">
              <w:rPr>
                <w:bCs/>
                <w:spacing w:val="2"/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</w:t>
            </w:r>
            <w:r w:rsidRPr="001236AE">
              <w:rPr>
                <w:spacing w:val="-2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1236AE"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Подпрограмма «</w:t>
            </w:r>
            <w:r w:rsidRPr="001236AE">
              <w:rPr>
                <w:szCs w:val="28"/>
              </w:rPr>
              <w:t>Оздоровление детей и подростков»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3.1.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Мероприятие «Летний отдых»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уча</w:t>
            </w:r>
          </w:p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236AE">
              <w:rPr>
                <w:szCs w:val="28"/>
              </w:rPr>
              <w:t>щихся</w:t>
            </w:r>
            <w:proofErr w:type="spellEnd"/>
            <w:r w:rsidRPr="001236AE">
              <w:rPr>
                <w:szCs w:val="28"/>
              </w:rPr>
              <w:t xml:space="preserve">, </w:t>
            </w:r>
            <w:proofErr w:type="gramStart"/>
            <w:r w:rsidRPr="001236AE">
              <w:rPr>
                <w:szCs w:val="28"/>
              </w:rPr>
              <w:t>охваченных</w:t>
            </w:r>
            <w:proofErr w:type="gramEnd"/>
            <w:r w:rsidRPr="001236AE">
              <w:rPr>
                <w:szCs w:val="28"/>
              </w:rPr>
              <w:t xml:space="preserve"> всеми организованными формами отдыха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3.2.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1236AE">
              <w:rPr>
                <w:bCs/>
                <w:color w:val="000000"/>
                <w:spacing w:val="-1"/>
                <w:szCs w:val="28"/>
              </w:rPr>
              <w:t>обучающихся</w:t>
            </w:r>
            <w:proofErr w:type="gramEnd"/>
            <w:r w:rsidRPr="001236AE">
              <w:rPr>
                <w:bCs/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учащихся охваченных  отдыхом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Подпрограмма «Тепло наших сердец»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Мероприятие </w:t>
            </w: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Акция  «1 сентября каждому школьнику»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учащихся, получивших  социальную поддержку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rHeight w:val="7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4.2.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Акция «Тепло наших сердец»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rHeight w:val="126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Подпрограмма  «Социальные гарантии в системе образования»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семей взявших и</w:t>
            </w:r>
            <w:proofErr w:type="gramStart"/>
            <w:r w:rsidRPr="001236AE">
              <w:rPr>
                <w:szCs w:val="28"/>
              </w:rPr>
              <w:t xml:space="preserve"> ,</w:t>
            </w:r>
            <w:proofErr w:type="gramEnd"/>
            <w:r w:rsidRPr="001236AE">
              <w:rPr>
                <w:szCs w:val="28"/>
              </w:rPr>
              <w:t xml:space="preserve">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Коли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чество</w:t>
            </w:r>
            <w:proofErr w:type="spellEnd"/>
            <w:proofErr w:type="gramEnd"/>
            <w:r w:rsidRPr="001236AE">
              <w:rPr>
                <w:szCs w:val="28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семей, получающих компенсацию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Чело</w:t>
            </w:r>
            <w:r>
              <w:rPr>
                <w:szCs w:val="28"/>
              </w:rPr>
              <w:t xml:space="preserve"> </w:t>
            </w:r>
            <w:r w:rsidRPr="001236AE">
              <w:rPr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</w:t>
            </w:r>
            <w:r>
              <w:rPr>
                <w:bCs/>
                <w:color w:val="000000"/>
                <w:spacing w:val="2"/>
                <w:szCs w:val="28"/>
              </w:rPr>
              <w:t>м</w:t>
            </w:r>
            <w:r w:rsidRPr="001236AE">
              <w:rPr>
                <w:bCs/>
                <w:color w:val="000000"/>
                <w:spacing w:val="2"/>
                <w:szCs w:val="28"/>
              </w:rPr>
              <w:t xml:space="preserve"> при выпуске из общеобразовательных организаций»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 w:rsidRPr="001236AE">
              <w:rPr>
                <w:bCs/>
                <w:color w:val="000000"/>
                <w:spacing w:val="2"/>
                <w:szCs w:val="28"/>
              </w:rPr>
              <w:t>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1236AE">
              <w:rPr>
                <w:bCs/>
                <w:color w:val="000000"/>
                <w:spacing w:val="2"/>
                <w:szCs w:val="28"/>
              </w:rPr>
              <w:t>накопительные банковские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 в </w:t>
            </w: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Доля семей, получающих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lastRenderedPageBreak/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>обучающихся</w:t>
            </w:r>
            <w:proofErr w:type="gramEnd"/>
            <w:r w:rsidRPr="001236AE">
              <w:rPr>
                <w:bCs/>
                <w:color w:val="000000"/>
                <w:spacing w:val="2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</w:t>
            </w:r>
            <w:proofErr w:type="gramStart"/>
            <w:r w:rsidRPr="001236AE">
              <w:rPr>
                <w:szCs w:val="28"/>
              </w:rPr>
              <w:t>обучающихся</w:t>
            </w:r>
            <w:proofErr w:type="gramEnd"/>
            <w:r w:rsidRPr="001236AE">
              <w:rPr>
                <w:szCs w:val="28"/>
              </w:rPr>
              <w:t>, пользующихся проездом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42,9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42,8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детей, охваченных программами дополнительного образования, в общей численности детей и молодежи в возрасте 5- 18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69,7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69,8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«Обеспечение деятельности подведомственных учреждений за счет доходов от предпринимательской и иной, </w:t>
            </w:r>
            <w:r w:rsidRPr="001236AE">
              <w:rPr>
                <w:szCs w:val="28"/>
              </w:rPr>
              <w:lastRenderedPageBreak/>
              <w:t>приносящей доход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Количество образовательных учреждений, получающих доходы от предпринимательской и иной, </w:t>
            </w:r>
            <w:r w:rsidRPr="001236AE">
              <w:rPr>
                <w:szCs w:val="28"/>
              </w:rPr>
              <w:lastRenderedPageBreak/>
              <w:t>приносящей доход деятельности, в том числе спонсорской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1236AE">
              <w:rPr>
                <w:szCs w:val="28"/>
              </w:rPr>
              <w:t>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«Обеспечение деятельности учебно-методических кабинетов, централизованных бухгалтерий, групп </w:t>
            </w:r>
            <w:proofErr w:type="gramStart"/>
            <w:r w:rsidRPr="001236AE">
              <w:rPr>
                <w:szCs w:val="28"/>
              </w:rPr>
              <w:t>хозяйственного</w:t>
            </w:r>
            <w:proofErr w:type="gramEnd"/>
            <w:r w:rsidRPr="001236AE">
              <w:rPr>
                <w:szCs w:val="28"/>
              </w:rPr>
              <w:t xml:space="preserve">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.9.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в Промышленновском районе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1,7</w:t>
            </w:r>
            <w:r w:rsidRPr="001236AE">
              <w:rPr>
                <w:szCs w:val="28"/>
              </w:rPr>
              <w:tab/>
              <w:t xml:space="preserve"> 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236AE">
              <w:rPr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16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</w:t>
            </w:r>
            <w:r>
              <w:rPr>
                <w:szCs w:val="28"/>
              </w:rPr>
              <w:t>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9F537B" w:rsidRDefault="0059003E" w:rsidP="00354FF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lang w:eastAsia="ru-RU"/>
              </w:rPr>
            </w:pPr>
            <w:r w:rsidRPr="001236AE">
              <w:rPr>
                <w:rStyle w:val="2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9F537B" w:rsidRDefault="0059003E" w:rsidP="00354FF6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  <w:lang w:eastAsia="ru-RU"/>
              </w:rPr>
            </w:pPr>
            <w:r w:rsidRPr="001236AE">
              <w:rPr>
                <w:rStyle w:val="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9F537B" w:rsidRDefault="0059003E" w:rsidP="00354FF6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  <w:lang w:eastAsia="ru-RU"/>
              </w:rPr>
            </w:pPr>
            <w:r w:rsidRPr="001236AE">
              <w:rPr>
                <w:rStyle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</w:rPr>
            </w:pPr>
            <w:r w:rsidRPr="001236AE">
              <w:rPr>
                <w:rStyle w:val="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</w:rPr>
            </w:pPr>
            <w:r w:rsidRPr="001236AE">
              <w:rPr>
                <w:rStyle w:val="2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5,5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  <w:r w:rsidRPr="001236AE">
              <w:rPr>
                <w:color w:val="000000"/>
                <w:szCs w:val="28"/>
              </w:rPr>
              <w:t xml:space="preserve">Доля </w:t>
            </w:r>
            <w:proofErr w:type="gramStart"/>
            <w:r w:rsidRPr="001236AE">
              <w:rPr>
                <w:color w:val="000000"/>
                <w:szCs w:val="28"/>
              </w:rPr>
              <w:t>обучающихся</w:t>
            </w:r>
            <w:proofErr w:type="gramEnd"/>
            <w:r w:rsidRPr="001236AE">
              <w:rPr>
                <w:color w:val="000000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80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  <w:r w:rsidRPr="001236AE">
              <w:rPr>
                <w:szCs w:val="28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 «</w:t>
            </w:r>
            <w:r>
              <w:rPr>
                <w:szCs w:val="28"/>
              </w:rPr>
              <w:t>Информатизация образовательного пространства</w:t>
            </w:r>
            <w:r w:rsidRPr="001236AE"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8B6248" w:rsidRDefault="0059003E" w:rsidP="00354F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Чел/компьютер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B024FC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024FC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</w:tr>
    </w:tbl>
    <w:p w:rsidR="0059003E" w:rsidRDefault="0059003E" w:rsidP="0059003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Pr="001236AE" w:rsidRDefault="0059003E" w:rsidP="0059003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 xml:space="preserve">6. Методика оценки эффективности </w:t>
      </w:r>
      <w:r>
        <w:rPr>
          <w:b/>
          <w:szCs w:val="28"/>
        </w:rPr>
        <w:t xml:space="preserve"> муниципальной </w:t>
      </w:r>
      <w:r w:rsidRPr="001236AE">
        <w:rPr>
          <w:b/>
          <w:szCs w:val="28"/>
        </w:rPr>
        <w:t>программы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lastRenderedPageBreak/>
        <w:t>Степень достижения целей (решения задач) муниципальной программы (</w:t>
      </w:r>
      <w:proofErr w:type="spellStart"/>
      <w:r w:rsidRPr="001236AE">
        <w:rPr>
          <w:szCs w:val="28"/>
        </w:rPr>
        <w:t>Сд</w:t>
      </w:r>
      <w:proofErr w:type="spellEnd"/>
      <w:r w:rsidRPr="001236AE">
        <w:rPr>
          <w:szCs w:val="28"/>
        </w:rPr>
        <w:t>) определяется по формуле: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Сд</w:t>
      </w:r>
      <w:proofErr w:type="spellEnd"/>
      <w:r w:rsidRPr="001236AE">
        <w:rPr>
          <w:szCs w:val="28"/>
        </w:rPr>
        <w:t xml:space="preserve"> = </w:t>
      </w:r>
      <w:proofErr w:type="spellStart"/>
      <w:r w:rsidRPr="001236AE">
        <w:rPr>
          <w:szCs w:val="28"/>
        </w:rPr>
        <w:t>Зф</w:t>
      </w:r>
      <w:proofErr w:type="spellEnd"/>
      <w:r w:rsidRPr="001236AE">
        <w:rPr>
          <w:szCs w:val="28"/>
        </w:rPr>
        <w:t xml:space="preserve"> / </w:t>
      </w:r>
      <w:proofErr w:type="spellStart"/>
      <w:r w:rsidRPr="001236AE">
        <w:rPr>
          <w:szCs w:val="28"/>
        </w:rPr>
        <w:t>Зп</w:t>
      </w:r>
      <w:proofErr w:type="spellEnd"/>
      <w:r w:rsidRPr="001236AE">
        <w:rPr>
          <w:szCs w:val="28"/>
        </w:rPr>
        <w:t xml:space="preserve"> </w:t>
      </w:r>
      <w:r w:rsidRPr="001236AE">
        <w:rPr>
          <w:szCs w:val="28"/>
          <w:lang w:val="en-GB"/>
        </w:rPr>
        <w:t>x</w:t>
      </w:r>
      <w:r w:rsidRPr="001236AE">
        <w:rPr>
          <w:szCs w:val="28"/>
        </w:rPr>
        <w:t xml:space="preserve"> 100%,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где: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Зф</w:t>
      </w:r>
      <w:proofErr w:type="spellEnd"/>
      <w:r w:rsidRPr="001236AE">
        <w:rPr>
          <w:szCs w:val="28"/>
        </w:rPr>
        <w:t xml:space="preserve"> - фактическое значение индикатора (показателя) муниципальной программы;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Зп</w:t>
      </w:r>
      <w:proofErr w:type="spellEnd"/>
      <w:r w:rsidRPr="001236AE">
        <w:rPr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 xml:space="preserve">Уф = </w:t>
      </w:r>
      <w:proofErr w:type="spellStart"/>
      <w:r w:rsidRPr="001236AE">
        <w:rPr>
          <w:szCs w:val="28"/>
        </w:rPr>
        <w:t>Фф</w:t>
      </w:r>
      <w:proofErr w:type="spellEnd"/>
      <w:r w:rsidRPr="001236AE">
        <w:rPr>
          <w:szCs w:val="28"/>
        </w:rPr>
        <w:t xml:space="preserve"> / </w:t>
      </w:r>
      <w:proofErr w:type="spellStart"/>
      <w:r w:rsidRPr="001236AE">
        <w:rPr>
          <w:szCs w:val="28"/>
        </w:rPr>
        <w:t>Фп</w:t>
      </w:r>
      <w:proofErr w:type="spellEnd"/>
      <w:r w:rsidRPr="001236AE">
        <w:rPr>
          <w:szCs w:val="28"/>
        </w:rPr>
        <w:t xml:space="preserve"> </w:t>
      </w:r>
      <w:r w:rsidRPr="001236AE">
        <w:rPr>
          <w:szCs w:val="28"/>
          <w:lang w:val="en-GB"/>
        </w:rPr>
        <w:t>x</w:t>
      </w:r>
      <w:r w:rsidRPr="001236AE">
        <w:rPr>
          <w:szCs w:val="28"/>
        </w:rPr>
        <w:t xml:space="preserve"> 100%,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где: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Фф</w:t>
      </w:r>
      <w:proofErr w:type="spellEnd"/>
      <w:r w:rsidRPr="001236AE">
        <w:rPr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Фп</w:t>
      </w:r>
      <w:proofErr w:type="spellEnd"/>
      <w:r w:rsidRPr="001236AE">
        <w:rPr>
          <w:szCs w:val="28"/>
        </w:rPr>
        <w:t xml:space="preserve"> - плановый объем финансовых ресурсов на соответствующий отчетный период.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1236AE">
        <w:rPr>
          <w:szCs w:val="28"/>
        </w:rPr>
        <w:t>выполнены</w:t>
      </w:r>
      <w:proofErr w:type="gramEnd"/>
      <w:r w:rsidRPr="001236AE">
        <w:rPr>
          <w:szCs w:val="28"/>
        </w:rPr>
        <w:t xml:space="preserve"> в полном объеме.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1236AE">
        <w:rPr>
          <w:szCs w:val="28"/>
        </w:rPr>
        <w:t>выполнены</w:t>
      </w:r>
      <w:proofErr w:type="gramEnd"/>
      <w:r w:rsidRPr="001236AE">
        <w:rPr>
          <w:szCs w:val="28"/>
        </w:rPr>
        <w:t xml:space="preserve"> в полном объеме.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36AE">
        <w:rPr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9003E" w:rsidRPr="001236AE" w:rsidRDefault="0059003E" w:rsidP="0059003E">
      <w:pPr>
        <w:rPr>
          <w:szCs w:val="28"/>
        </w:rPr>
      </w:pPr>
      <w:r w:rsidRPr="001236AE">
        <w:rPr>
          <w:szCs w:val="28"/>
        </w:rPr>
        <w:t>Директор программы:</w:t>
      </w:r>
    </w:p>
    <w:p w:rsidR="0059003E" w:rsidRPr="001236AE" w:rsidRDefault="0059003E" w:rsidP="0059003E">
      <w:pPr>
        <w:rPr>
          <w:szCs w:val="28"/>
        </w:rPr>
      </w:pPr>
    </w:p>
    <w:p w:rsidR="0059003E" w:rsidRPr="001236AE" w:rsidRDefault="0059003E" w:rsidP="0059003E">
      <w:pPr>
        <w:tabs>
          <w:tab w:val="left" w:pos="0"/>
        </w:tabs>
        <w:ind w:hanging="360"/>
        <w:rPr>
          <w:szCs w:val="28"/>
        </w:rPr>
      </w:pPr>
      <w:r w:rsidRPr="001236AE">
        <w:rPr>
          <w:szCs w:val="28"/>
        </w:rPr>
        <w:t xml:space="preserve">     Заместитель главы</w:t>
      </w:r>
    </w:p>
    <w:p w:rsidR="0059003E" w:rsidRPr="001236AE" w:rsidRDefault="0059003E" w:rsidP="0059003E">
      <w:pPr>
        <w:tabs>
          <w:tab w:val="left" w:pos="-360"/>
        </w:tabs>
        <w:ind w:hanging="540"/>
        <w:rPr>
          <w:szCs w:val="28"/>
        </w:rPr>
      </w:pPr>
      <w:r w:rsidRPr="001236AE">
        <w:rPr>
          <w:szCs w:val="28"/>
        </w:rPr>
        <w:t xml:space="preserve">       Промышленновского муниципального района                               С.А. </w:t>
      </w:r>
      <w:proofErr w:type="spellStart"/>
      <w:r w:rsidRPr="001236AE">
        <w:rPr>
          <w:szCs w:val="28"/>
        </w:rPr>
        <w:t>Федарюк</w:t>
      </w:r>
      <w:proofErr w:type="spellEnd"/>
    </w:p>
    <w:p w:rsidR="006364DF" w:rsidRDefault="006364DF"/>
    <w:sectPr w:rsidR="006364DF" w:rsidSect="008700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C6297"/>
    <w:multiLevelType w:val="hybridMultilevel"/>
    <w:tmpl w:val="3C7E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3E"/>
    <w:rsid w:val="000E45AB"/>
    <w:rsid w:val="0059003E"/>
    <w:rsid w:val="006364DF"/>
    <w:rsid w:val="008117DA"/>
    <w:rsid w:val="00870092"/>
    <w:rsid w:val="008A7D92"/>
    <w:rsid w:val="008F0DD1"/>
    <w:rsid w:val="00983A7B"/>
    <w:rsid w:val="00DF0944"/>
    <w:rsid w:val="00E346FA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003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9003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003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9003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59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rsid w:val="0059003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3"/>
    <w:locked/>
    <w:rsid w:val="0059003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59003E"/>
    <w:pPr>
      <w:widowControl w:val="0"/>
      <w:shd w:val="clear" w:color="auto" w:fill="FFFFFF"/>
      <w:spacing w:before="420" w:after="6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6Exact">
    <w:name w:val="Основной текст (6) Exact"/>
    <w:link w:val="6"/>
    <w:locked/>
    <w:rsid w:val="0059003E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9003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38"/>
      <w:szCs w:val="38"/>
      <w:shd w:val="clear" w:color="auto" w:fill="FFFFFF"/>
      <w:lang w:eastAsia="en-US"/>
    </w:rPr>
  </w:style>
  <w:style w:type="character" w:customStyle="1" w:styleId="a4">
    <w:name w:val="Нижний колонтитул Знак"/>
    <w:basedOn w:val="a0"/>
    <w:link w:val="a5"/>
    <w:rsid w:val="0059003E"/>
    <w:rPr>
      <w:rFonts w:eastAsia="Calibri"/>
      <w:sz w:val="28"/>
    </w:rPr>
  </w:style>
  <w:style w:type="paragraph" w:styleId="a5">
    <w:name w:val="footer"/>
    <w:basedOn w:val="a"/>
    <w:link w:val="a4"/>
    <w:rsid w:val="0059003E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sz w:val="28"/>
      <w:szCs w:val="22"/>
      <w:lang w:eastAsia="en-US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590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59003E"/>
    <w:rPr>
      <w:rFonts w:eastAsia="Calibri"/>
      <w:sz w:val="28"/>
    </w:rPr>
  </w:style>
  <w:style w:type="paragraph" w:styleId="a7">
    <w:name w:val="header"/>
    <w:basedOn w:val="a"/>
    <w:link w:val="a6"/>
    <w:rsid w:val="0059003E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sz w:val="28"/>
      <w:szCs w:val="22"/>
      <w:lang w:eastAsia="en-US"/>
    </w:rPr>
  </w:style>
  <w:style w:type="character" w:customStyle="1" w:styleId="10">
    <w:name w:val="Верхний колонтитул Знак1"/>
    <w:basedOn w:val="a0"/>
    <w:link w:val="a7"/>
    <w:uiPriority w:val="99"/>
    <w:semiHidden/>
    <w:rsid w:val="00590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rsid w:val="0059003E"/>
    <w:rPr>
      <w:rFonts w:ascii="Tahoma" w:eastAsia="Calibri" w:hAnsi="Tahoma" w:cs="Tahoma"/>
      <w:shd w:val="clear" w:color="auto" w:fill="000080"/>
    </w:rPr>
  </w:style>
  <w:style w:type="paragraph" w:styleId="a9">
    <w:name w:val="Document Map"/>
    <w:basedOn w:val="a"/>
    <w:link w:val="a8"/>
    <w:rsid w:val="0059003E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9"/>
    <w:uiPriority w:val="99"/>
    <w:semiHidden/>
    <w:rsid w:val="00590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rsid w:val="0059003E"/>
    <w:rPr>
      <w:rFonts w:ascii="Tahoma" w:eastAsia="Calibri" w:hAnsi="Tahoma"/>
      <w:sz w:val="16"/>
      <w:szCs w:val="16"/>
    </w:rPr>
  </w:style>
  <w:style w:type="paragraph" w:styleId="ab">
    <w:name w:val="Balloon Text"/>
    <w:basedOn w:val="a"/>
    <w:link w:val="aa"/>
    <w:rsid w:val="0059003E"/>
    <w:rPr>
      <w:rFonts w:ascii="Tahoma" w:eastAsia="Calibri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b"/>
    <w:uiPriority w:val="99"/>
    <w:semiHidden/>
    <w:rsid w:val="00590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10427</Words>
  <Characters>59437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4</cp:revision>
  <dcterms:created xsi:type="dcterms:W3CDTF">2017-11-22T09:58:00Z</dcterms:created>
  <dcterms:modified xsi:type="dcterms:W3CDTF">2018-04-03T08:30:00Z</dcterms:modified>
</cp:coreProperties>
</file>