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B1" w:rsidRDefault="002E12B1" w:rsidP="002E12B1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2B1" w:rsidRDefault="002E12B1" w:rsidP="002E12B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2E12B1" w:rsidRDefault="002E12B1" w:rsidP="002E12B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2E12B1" w:rsidRDefault="002E12B1" w:rsidP="002E12B1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2E12B1" w:rsidRDefault="002E12B1" w:rsidP="002E12B1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E12B1" w:rsidRDefault="002E12B1" w:rsidP="002E12B1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u w:val="single"/>
        </w:rPr>
        <w:t>от</w:t>
      </w:r>
      <w:r>
        <w:rPr>
          <w:sz w:val="28"/>
          <w:szCs w:val="28"/>
          <w:u w:val="single"/>
        </w:rPr>
        <w:t xml:space="preserve"> «27» декабря 2016</w:t>
      </w:r>
      <w:r>
        <w:rPr>
          <w:u w:val="single"/>
        </w:rPr>
        <w:t>г.</w:t>
      </w:r>
      <w:r>
        <w:rPr>
          <w:sz w:val="28"/>
          <w:szCs w:val="28"/>
          <w:u w:val="single"/>
        </w:rPr>
        <w:t xml:space="preserve"> </w:t>
      </w:r>
      <w:r>
        <w:rPr>
          <w:u w:val="single"/>
        </w:rPr>
        <w:t>№</w:t>
      </w:r>
      <w:r>
        <w:rPr>
          <w:sz w:val="28"/>
          <w:szCs w:val="28"/>
          <w:u w:val="single"/>
        </w:rPr>
        <w:t xml:space="preserve"> 1170-П</w:t>
      </w:r>
    </w:p>
    <w:p w:rsidR="002E12B1" w:rsidRDefault="002E12B1" w:rsidP="002E12B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12B1" w:rsidRDefault="002E12B1" w:rsidP="002E12B1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t>пгт. Промышленная</w:t>
      </w:r>
    </w:p>
    <w:p w:rsidR="002E12B1" w:rsidRDefault="002E12B1" w:rsidP="002E12B1">
      <w:pPr>
        <w:autoSpaceDE w:val="0"/>
        <w:autoSpaceDN w:val="0"/>
        <w:adjustRightInd w:val="0"/>
        <w:jc w:val="center"/>
      </w:pPr>
    </w:p>
    <w:p w:rsidR="002E12B1" w:rsidRDefault="002E12B1" w:rsidP="002E12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внедрении Стандарта развития конкуренции </w:t>
      </w:r>
    </w:p>
    <w:p w:rsidR="002E12B1" w:rsidRDefault="002E12B1" w:rsidP="002E12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Промышленновском районе</w:t>
      </w:r>
    </w:p>
    <w:p w:rsidR="002E12B1" w:rsidRDefault="002E12B1" w:rsidP="002E12B1">
      <w:pPr>
        <w:autoSpaceDE w:val="0"/>
        <w:autoSpaceDN w:val="0"/>
        <w:adjustRightInd w:val="0"/>
        <w:rPr>
          <w:sz w:val="28"/>
          <w:szCs w:val="28"/>
        </w:rPr>
      </w:pPr>
    </w:p>
    <w:p w:rsidR="002E12B1" w:rsidRDefault="002E12B1" w:rsidP="002E12B1">
      <w:pPr>
        <w:pStyle w:val="Iauiue"/>
        <w:ind w:firstLine="709"/>
        <w:jc w:val="right"/>
        <w:rPr>
          <w:sz w:val="28"/>
          <w:szCs w:val="28"/>
        </w:rPr>
      </w:pPr>
    </w:p>
    <w:p w:rsidR="002E12B1" w:rsidRDefault="002E12B1" w:rsidP="002E12B1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Губернатора Кемеровской области от 23.11.2016 № 98-рг «О внедрении Стандарта развития конкуренции в Кемеровской области» и в целях развития конкуренции в Промышленновском  районе:</w:t>
      </w:r>
    </w:p>
    <w:p w:rsidR="002E12B1" w:rsidRDefault="002E12B1" w:rsidP="002E12B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прилагаемые:</w:t>
      </w:r>
    </w:p>
    <w:p w:rsidR="002E12B1" w:rsidRDefault="002E12B1" w:rsidP="002E12B1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(«дорожную карту») по содействию развитию конкуренции в Промышленновском  районе.</w:t>
      </w:r>
    </w:p>
    <w:p w:rsidR="002E12B1" w:rsidRDefault="002E12B1" w:rsidP="002E12B1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по содействию развитию конкуренции в Промышленновском  районе.</w:t>
      </w:r>
    </w:p>
    <w:p w:rsidR="002E12B1" w:rsidRDefault="002E12B1" w:rsidP="002E12B1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 отчета о реализации плана мероприятий («дорожной карты») по содействию развитию конкуренции в Промышленновском  районе.</w:t>
      </w:r>
    </w:p>
    <w:p w:rsidR="002E12B1" w:rsidRDefault="002E12B1" w:rsidP="002E12B1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 оценки достижения плановых значений целевых показателей установленных планом мероприятий («дорожной карты») по содействию развитию конкуренции в Промышленновском  районе.</w:t>
      </w:r>
    </w:p>
    <w:p w:rsidR="002E12B1" w:rsidRDefault="002E12B1" w:rsidP="002E12B1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подлежит обнародованию на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администрации Промышленновского муниципального района.  </w:t>
      </w:r>
    </w:p>
    <w:p w:rsidR="002E12B1" w:rsidRDefault="002E12B1" w:rsidP="002E12B1">
      <w:pPr>
        <w:pStyle w:val="Iauiue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района О.А. </w:t>
      </w:r>
      <w:proofErr w:type="spellStart"/>
      <w:r>
        <w:rPr>
          <w:sz w:val="28"/>
          <w:szCs w:val="28"/>
        </w:rPr>
        <w:t>Игину</w:t>
      </w:r>
      <w:proofErr w:type="spellEnd"/>
      <w:r>
        <w:rPr>
          <w:sz w:val="28"/>
          <w:szCs w:val="28"/>
        </w:rPr>
        <w:t>.</w:t>
      </w:r>
    </w:p>
    <w:p w:rsidR="002E12B1" w:rsidRDefault="002E12B1" w:rsidP="002E12B1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>
        <w:rPr>
          <w:sz w:val="28"/>
          <w:szCs w:val="28"/>
        </w:rPr>
        <w:t xml:space="preserve">Постановление вступает в силу со  дня  подписания. </w:t>
      </w:r>
    </w:p>
    <w:p w:rsidR="002E12B1" w:rsidRDefault="002E12B1" w:rsidP="002E12B1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2E12B1" w:rsidTr="002E12B1">
        <w:tc>
          <w:tcPr>
            <w:tcW w:w="5882" w:type="dxa"/>
          </w:tcPr>
          <w:p w:rsidR="002E12B1" w:rsidRDefault="002E12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12B1" w:rsidRDefault="002E12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2E12B1" w:rsidRDefault="002E12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12B1" w:rsidTr="002E12B1">
        <w:tc>
          <w:tcPr>
            <w:tcW w:w="5882" w:type="dxa"/>
            <w:hideMark/>
          </w:tcPr>
          <w:p w:rsidR="002E12B1" w:rsidRDefault="002E12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226" w:type="dxa"/>
            <w:hideMark/>
          </w:tcPr>
          <w:p w:rsidR="002E12B1" w:rsidRDefault="002E12B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2E12B1" w:rsidRDefault="002E12B1" w:rsidP="002E12B1">
      <w:pPr>
        <w:autoSpaceDE w:val="0"/>
        <w:autoSpaceDN w:val="0"/>
        <w:adjustRightInd w:val="0"/>
        <w:rPr>
          <w:sz w:val="20"/>
          <w:szCs w:val="20"/>
        </w:rPr>
      </w:pPr>
    </w:p>
    <w:p w:rsidR="002E12B1" w:rsidRDefault="002E12B1" w:rsidP="002E12B1">
      <w:pPr>
        <w:autoSpaceDE w:val="0"/>
        <w:autoSpaceDN w:val="0"/>
        <w:adjustRightInd w:val="0"/>
        <w:rPr>
          <w:sz w:val="20"/>
          <w:szCs w:val="20"/>
        </w:rPr>
      </w:pPr>
    </w:p>
    <w:p w:rsidR="002E12B1" w:rsidRDefault="002E12B1" w:rsidP="002E12B1">
      <w:pPr>
        <w:autoSpaceDE w:val="0"/>
        <w:autoSpaceDN w:val="0"/>
        <w:adjustRightInd w:val="0"/>
        <w:rPr>
          <w:sz w:val="20"/>
          <w:szCs w:val="20"/>
        </w:rPr>
      </w:pPr>
    </w:p>
    <w:p w:rsidR="002E12B1" w:rsidRDefault="002E12B1" w:rsidP="002E12B1">
      <w:pPr>
        <w:autoSpaceDE w:val="0"/>
        <w:autoSpaceDN w:val="0"/>
        <w:adjustRightInd w:val="0"/>
      </w:pPr>
      <w:r>
        <w:t>Исп. Е.Л. Жукова</w:t>
      </w:r>
    </w:p>
    <w:p w:rsidR="002E12B1" w:rsidRDefault="002E12B1" w:rsidP="002E12B1">
      <w:pPr>
        <w:autoSpaceDE w:val="0"/>
        <w:autoSpaceDN w:val="0"/>
        <w:adjustRightInd w:val="0"/>
        <w:rPr>
          <w:sz w:val="28"/>
          <w:szCs w:val="28"/>
        </w:rPr>
      </w:pPr>
      <w:r>
        <w:t>Тел. 74779</w:t>
      </w:r>
    </w:p>
    <w:p w:rsidR="003371FE" w:rsidRPr="00D71DE9" w:rsidRDefault="003371FE" w:rsidP="003371FE">
      <w:pPr>
        <w:ind w:left="4820" w:right="141"/>
        <w:jc w:val="center"/>
        <w:rPr>
          <w:sz w:val="28"/>
          <w:szCs w:val="28"/>
        </w:rPr>
      </w:pPr>
      <w:r w:rsidRPr="00D71DE9">
        <w:rPr>
          <w:sz w:val="28"/>
          <w:szCs w:val="28"/>
        </w:rPr>
        <w:lastRenderedPageBreak/>
        <w:t>Утвержден</w:t>
      </w:r>
    </w:p>
    <w:p w:rsidR="003371FE" w:rsidRDefault="003371FE" w:rsidP="003371FE">
      <w:pPr>
        <w:ind w:left="4820" w:right="141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D71DE9">
        <w:rPr>
          <w:sz w:val="28"/>
          <w:szCs w:val="28"/>
        </w:rPr>
        <w:t>остановлением</w:t>
      </w:r>
    </w:p>
    <w:p w:rsidR="003371FE" w:rsidRDefault="003371FE" w:rsidP="003371FE">
      <w:pPr>
        <w:ind w:left="4253" w:right="141"/>
        <w:jc w:val="center"/>
        <w:rPr>
          <w:sz w:val="28"/>
          <w:szCs w:val="28"/>
        </w:rPr>
      </w:pPr>
      <w:r w:rsidRPr="00D71DE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</w:t>
      </w:r>
      <w:r w:rsidRPr="00D71DE9">
        <w:rPr>
          <w:sz w:val="28"/>
          <w:szCs w:val="28"/>
        </w:rPr>
        <w:t>ромышленновского</w:t>
      </w:r>
    </w:p>
    <w:p w:rsidR="003371FE" w:rsidRPr="00D71DE9" w:rsidRDefault="003371FE" w:rsidP="003371FE">
      <w:pPr>
        <w:ind w:left="4820" w:right="14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371FE" w:rsidRPr="00697920" w:rsidRDefault="003371FE" w:rsidP="003371FE">
      <w:pPr>
        <w:ind w:left="4820" w:right="141"/>
        <w:jc w:val="center"/>
        <w:rPr>
          <w:sz w:val="28"/>
          <w:szCs w:val="28"/>
          <w:u w:val="single"/>
        </w:rPr>
      </w:pPr>
      <w:r w:rsidRPr="00697920">
        <w:rPr>
          <w:sz w:val="28"/>
          <w:szCs w:val="28"/>
          <w:u w:val="single"/>
        </w:rPr>
        <w:t xml:space="preserve">от </w:t>
      </w:r>
      <w:r w:rsidR="00FF2F4D" w:rsidRPr="00697920">
        <w:rPr>
          <w:sz w:val="28"/>
          <w:szCs w:val="28"/>
          <w:u w:val="single"/>
        </w:rPr>
        <w:t>27.12.2016</w:t>
      </w:r>
      <w:r w:rsidRPr="00697920">
        <w:rPr>
          <w:sz w:val="28"/>
          <w:szCs w:val="28"/>
          <w:u w:val="single"/>
        </w:rPr>
        <w:t xml:space="preserve"> № </w:t>
      </w:r>
      <w:r w:rsidR="00FF2F4D" w:rsidRPr="00697920">
        <w:rPr>
          <w:sz w:val="28"/>
          <w:szCs w:val="28"/>
          <w:u w:val="single"/>
        </w:rPr>
        <w:t>1170-П</w:t>
      </w:r>
    </w:p>
    <w:p w:rsidR="00D71DE9" w:rsidRPr="00D71DE9" w:rsidRDefault="00D71DE9" w:rsidP="00D71DE9">
      <w:pPr>
        <w:ind w:firstLine="3969"/>
        <w:jc w:val="right"/>
        <w:rPr>
          <w:sz w:val="28"/>
          <w:szCs w:val="28"/>
        </w:rPr>
      </w:pPr>
    </w:p>
    <w:p w:rsidR="00D71DE9" w:rsidRPr="00D71DE9" w:rsidRDefault="00D71DE9" w:rsidP="00D71DE9">
      <w:pPr>
        <w:ind w:firstLine="3969"/>
        <w:jc w:val="right"/>
        <w:rPr>
          <w:sz w:val="28"/>
          <w:szCs w:val="28"/>
        </w:rPr>
      </w:pPr>
    </w:p>
    <w:p w:rsidR="00D71DE9" w:rsidRPr="00342E2C" w:rsidRDefault="00D71DE9" w:rsidP="00D71DE9">
      <w:pPr>
        <w:jc w:val="center"/>
        <w:rPr>
          <w:b/>
          <w:sz w:val="28"/>
          <w:szCs w:val="28"/>
        </w:rPr>
      </w:pPr>
      <w:r w:rsidRPr="00342E2C">
        <w:rPr>
          <w:b/>
          <w:sz w:val="28"/>
          <w:szCs w:val="28"/>
        </w:rPr>
        <w:t>План мероприятий («дорожная карт</w:t>
      </w:r>
      <w:r w:rsidR="007A7F85" w:rsidRPr="00342E2C">
        <w:rPr>
          <w:b/>
          <w:sz w:val="28"/>
          <w:szCs w:val="28"/>
        </w:rPr>
        <w:t>а</w:t>
      </w:r>
      <w:r w:rsidRPr="00342E2C">
        <w:rPr>
          <w:b/>
          <w:sz w:val="28"/>
          <w:szCs w:val="28"/>
        </w:rPr>
        <w:t xml:space="preserve">») по содействию развития конкуренции в Промышленновском районе </w:t>
      </w:r>
    </w:p>
    <w:p w:rsidR="00B25F26" w:rsidRDefault="00B25F26" w:rsidP="00D71DE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84"/>
        <w:gridCol w:w="3577"/>
        <w:gridCol w:w="63"/>
        <w:gridCol w:w="2115"/>
        <w:gridCol w:w="3174"/>
      </w:tblGrid>
      <w:tr w:rsidR="00B25F26" w:rsidTr="005F396C">
        <w:tc>
          <w:tcPr>
            <w:tcW w:w="784" w:type="dxa"/>
          </w:tcPr>
          <w:p w:rsidR="00B25F26" w:rsidRDefault="00B25F26" w:rsidP="00B25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0" w:type="dxa"/>
            <w:gridSpan w:val="2"/>
          </w:tcPr>
          <w:p w:rsidR="00B25F26" w:rsidRDefault="00B25F26" w:rsidP="00B25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15" w:type="dxa"/>
          </w:tcPr>
          <w:p w:rsidR="00B25F26" w:rsidRDefault="00B25F26" w:rsidP="00B25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3174" w:type="dxa"/>
          </w:tcPr>
          <w:p w:rsidR="00B25F26" w:rsidRDefault="00B25F26" w:rsidP="00B25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743CCF" w:rsidTr="005F396C">
        <w:tc>
          <w:tcPr>
            <w:tcW w:w="9713" w:type="dxa"/>
            <w:gridSpan w:val="5"/>
          </w:tcPr>
          <w:p w:rsidR="00743CCF" w:rsidRPr="001D22F7" w:rsidRDefault="00743CCF" w:rsidP="00743CCF">
            <w:pPr>
              <w:spacing w:after="1" w:line="280" w:lineRule="atLeast"/>
              <w:jc w:val="center"/>
              <w:outlineLvl w:val="0"/>
              <w:rPr>
                <w:b/>
                <w:sz w:val="28"/>
                <w:szCs w:val="28"/>
              </w:rPr>
            </w:pPr>
            <w:r w:rsidRPr="001D22F7">
              <w:rPr>
                <w:b/>
                <w:sz w:val="28"/>
                <w:szCs w:val="28"/>
              </w:rPr>
              <w:t>I. Мероприятия по содействию развитию конкуренции на социально значимых рынках</w:t>
            </w:r>
          </w:p>
        </w:tc>
      </w:tr>
      <w:tr w:rsidR="001D22F7" w:rsidTr="005F396C">
        <w:tc>
          <w:tcPr>
            <w:tcW w:w="784" w:type="dxa"/>
          </w:tcPr>
          <w:p w:rsidR="001D22F7" w:rsidRPr="00DB1911" w:rsidRDefault="001D22F7" w:rsidP="000302B2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1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063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929" w:type="dxa"/>
            <w:gridSpan w:val="4"/>
          </w:tcPr>
          <w:p w:rsidR="001D22F7" w:rsidRPr="001D22F7" w:rsidRDefault="001D22F7" w:rsidP="000302B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дошкольного образования</w:t>
            </w:r>
          </w:p>
          <w:p w:rsidR="001D22F7" w:rsidRPr="001D22F7" w:rsidRDefault="001D22F7" w:rsidP="00B25F26">
            <w:pPr>
              <w:jc w:val="both"/>
              <w:rPr>
                <w:sz w:val="28"/>
                <w:szCs w:val="28"/>
              </w:rPr>
            </w:pPr>
            <w:r w:rsidRPr="001D22F7">
              <w:rPr>
                <w:sz w:val="28"/>
                <w:szCs w:val="28"/>
              </w:rPr>
              <w:t>Цель: создание условий для развития конкуренции на рынке услуг дошкольного образования. Развитие сектора частных дошкольных (в том числе образовательных) организаций</w:t>
            </w:r>
          </w:p>
        </w:tc>
      </w:tr>
      <w:tr w:rsidR="001D22F7" w:rsidTr="005F396C">
        <w:tc>
          <w:tcPr>
            <w:tcW w:w="784" w:type="dxa"/>
          </w:tcPr>
          <w:p w:rsidR="001D22F7" w:rsidRPr="001D22F7" w:rsidRDefault="001D22F7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640" w:type="dxa"/>
            <w:gridSpan w:val="2"/>
          </w:tcPr>
          <w:p w:rsidR="001D22F7" w:rsidRPr="001D22F7" w:rsidRDefault="001D22F7" w:rsidP="002608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мероприятий, способствующих </w:t>
            </w:r>
            <w:r w:rsidR="002608FE">
              <w:rPr>
                <w:rFonts w:ascii="Times New Roman" w:hAnsi="Times New Roman" w:cs="Times New Roman"/>
                <w:sz w:val="28"/>
                <w:szCs w:val="28"/>
              </w:rPr>
              <w:t>созданию условий для деятельности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немуниципальных дошкольных образовательных организаций </w:t>
            </w:r>
          </w:p>
        </w:tc>
        <w:tc>
          <w:tcPr>
            <w:tcW w:w="2115" w:type="dxa"/>
          </w:tcPr>
          <w:p w:rsidR="001D22F7" w:rsidRPr="001D22F7" w:rsidRDefault="001D22F7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2016 - 2018 годы</w:t>
            </w:r>
          </w:p>
        </w:tc>
        <w:tc>
          <w:tcPr>
            <w:tcW w:w="3174" w:type="dxa"/>
          </w:tcPr>
          <w:p w:rsidR="001D22F7" w:rsidRPr="001D22F7" w:rsidRDefault="009914D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Промышленновского муниципального района</w:t>
            </w:r>
          </w:p>
          <w:p w:rsidR="001D22F7" w:rsidRPr="001D22F7" w:rsidRDefault="001D22F7" w:rsidP="001D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2F7" w:rsidTr="005F396C">
        <w:tc>
          <w:tcPr>
            <w:tcW w:w="784" w:type="dxa"/>
          </w:tcPr>
          <w:p w:rsidR="001D22F7" w:rsidRPr="001D22F7" w:rsidRDefault="001D22F7" w:rsidP="00A91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9163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40" w:type="dxa"/>
            <w:gridSpan w:val="2"/>
          </w:tcPr>
          <w:p w:rsidR="001D22F7" w:rsidRPr="006B3CEA" w:rsidRDefault="001D22F7" w:rsidP="002E5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CEA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численности частных дошкольных образовательных организаций, центров по присмотру и уходу, расположенных в </w:t>
            </w:r>
            <w:r w:rsidR="002E5CEB" w:rsidRPr="006B3CEA">
              <w:rPr>
                <w:rFonts w:ascii="Times New Roman" w:hAnsi="Times New Roman" w:cs="Times New Roman"/>
                <w:sz w:val="28"/>
                <w:szCs w:val="28"/>
              </w:rPr>
              <w:t>Промышленновском районе</w:t>
            </w:r>
            <w:r w:rsidRPr="006B3CEA">
              <w:rPr>
                <w:rFonts w:ascii="Times New Roman" w:hAnsi="Times New Roman" w:cs="Times New Roman"/>
                <w:sz w:val="28"/>
                <w:szCs w:val="28"/>
              </w:rPr>
              <w:t>, и численности детей, посещающих данные организации</w:t>
            </w:r>
          </w:p>
        </w:tc>
        <w:tc>
          <w:tcPr>
            <w:tcW w:w="2115" w:type="dxa"/>
          </w:tcPr>
          <w:p w:rsidR="001D22F7" w:rsidRPr="001D22F7" w:rsidRDefault="001D22F7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2016 - 2018 годы</w:t>
            </w:r>
          </w:p>
        </w:tc>
        <w:tc>
          <w:tcPr>
            <w:tcW w:w="3174" w:type="dxa"/>
          </w:tcPr>
          <w:p w:rsidR="001D22F7" w:rsidRPr="001D22F7" w:rsidRDefault="009914D3" w:rsidP="001D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Промышленновского муниципального района</w:t>
            </w:r>
          </w:p>
        </w:tc>
      </w:tr>
      <w:tr w:rsidR="006B3CEA" w:rsidTr="005F396C">
        <w:tc>
          <w:tcPr>
            <w:tcW w:w="784" w:type="dxa"/>
          </w:tcPr>
          <w:p w:rsidR="006B3CEA" w:rsidRPr="00DB1911" w:rsidRDefault="006B3CEA" w:rsidP="00B25F26">
            <w:pPr>
              <w:jc w:val="both"/>
              <w:rPr>
                <w:b/>
                <w:sz w:val="28"/>
                <w:szCs w:val="28"/>
              </w:rPr>
            </w:pPr>
            <w:r w:rsidRPr="00DB1911">
              <w:rPr>
                <w:b/>
                <w:sz w:val="28"/>
                <w:szCs w:val="28"/>
              </w:rPr>
              <w:t>2</w:t>
            </w:r>
            <w:r w:rsidR="0050637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29" w:type="dxa"/>
            <w:gridSpan w:val="4"/>
          </w:tcPr>
          <w:p w:rsidR="006B3CEA" w:rsidRPr="006B3CEA" w:rsidRDefault="006B3CEA" w:rsidP="006B3CE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CEA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детского отдыха и оздоровления</w:t>
            </w:r>
          </w:p>
          <w:p w:rsidR="006B3CEA" w:rsidRPr="001D22F7" w:rsidRDefault="006B3CEA" w:rsidP="00A9163A">
            <w:pPr>
              <w:jc w:val="both"/>
              <w:rPr>
                <w:sz w:val="28"/>
                <w:szCs w:val="28"/>
              </w:rPr>
            </w:pPr>
            <w:r w:rsidRPr="006B3CEA">
              <w:rPr>
                <w:sz w:val="28"/>
                <w:szCs w:val="28"/>
              </w:rPr>
              <w:t xml:space="preserve">Цель: создание условий для развития конкуренции на рынке услуг отдыха и оздоровления детей. Развитие сектора </w:t>
            </w:r>
            <w:r w:rsidR="00A9163A">
              <w:rPr>
                <w:sz w:val="28"/>
                <w:szCs w:val="28"/>
              </w:rPr>
              <w:t>немуниципальных</w:t>
            </w:r>
            <w:r w:rsidRPr="006B3CEA">
              <w:rPr>
                <w:sz w:val="28"/>
                <w:szCs w:val="28"/>
              </w:rPr>
              <w:t xml:space="preserve"> организаций отдыха и оздоровления детей</w:t>
            </w:r>
          </w:p>
        </w:tc>
      </w:tr>
      <w:tr w:rsidR="00025584" w:rsidTr="005F396C">
        <w:tc>
          <w:tcPr>
            <w:tcW w:w="784" w:type="dxa"/>
          </w:tcPr>
          <w:p w:rsidR="00025584" w:rsidRPr="001D22F7" w:rsidRDefault="00025584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640" w:type="dxa"/>
            <w:gridSpan w:val="2"/>
          </w:tcPr>
          <w:p w:rsidR="00025584" w:rsidRPr="00025584" w:rsidRDefault="0002558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5584">
              <w:rPr>
                <w:rFonts w:ascii="Times New Roman" w:hAnsi="Times New Roman" w:cs="Times New Roman"/>
                <w:sz w:val="28"/>
                <w:szCs w:val="28"/>
              </w:rPr>
              <w:t>Формирование реестра организаций отдыха детей и их оздоровления всех форм собственности</w:t>
            </w:r>
          </w:p>
        </w:tc>
        <w:tc>
          <w:tcPr>
            <w:tcW w:w="2115" w:type="dxa"/>
          </w:tcPr>
          <w:p w:rsidR="00025584" w:rsidRPr="00025584" w:rsidRDefault="00025584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584">
              <w:rPr>
                <w:rFonts w:ascii="Times New Roman" w:hAnsi="Times New Roman" w:cs="Times New Roman"/>
                <w:sz w:val="28"/>
                <w:szCs w:val="28"/>
              </w:rPr>
              <w:t>2016 - 2018 годы</w:t>
            </w:r>
          </w:p>
        </w:tc>
        <w:tc>
          <w:tcPr>
            <w:tcW w:w="3174" w:type="dxa"/>
          </w:tcPr>
          <w:p w:rsidR="00025584" w:rsidRPr="00025584" w:rsidRDefault="009914D3" w:rsidP="000255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Промышленновского муниципального района</w:t>
            </w:r>
            <w:r w:rsidR="00025584" w:rsidRPr="00025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5584" w:rsidTr="005F396C">
        <w:tc>
          <w:tcPr>
            <w:tcW w:w="784" w:type="dxa"/>
          </w:tcPr>
          <w:p w:rsidR="00025584" w:rsidRDefault="00025584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640" w:type="dxa"/>
            <w:gridSpan w:val="2"/>
          </w:tcPr>
          <w:p w:rsidR="00025584" w:rsidRPr="00025584" w:rsidRDefault="0002558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5584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наличия административных </w:t>
            </w:r>
            <w:r w:rsidRPr="00025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барьеров развития конкурентной среды на рынке услуг детского отдыха и оздоровления</w:t>
            </w:r>
          </w:p>
        </w:tc>
        <w:tc>
          <w:tcPr>
            <w:tcW w:w="2115" w:type="dxa"/>
          </w:tcPr>
          <w:p w:rsidR="00025584" w:rsidRPr="00025584" w:rsidRDefault="00025584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2016 - 2018 годы</w:t>
            </w:r>
          </w:p>
        </w:tc>
        <w:tc>
          <w:tcPr>
            <w:tcW w:w="3174" w:type="dxa"/>
          </w:tcPr>
          <w:p w:rsidR="00025584" w:rsidRDefault="00A9163A" w:rsidP="000255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Промышленновского муниципального района</w:t>
            </w:r>
            <w:r w:rsidR="005F39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163A" w:rsidRPr="00025584" w:rsidRDefault="00A9163A" w:rsidP="00A916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предпринимательства и потребительского рынка администрации Промышленновского муниципального района</w:t>
            </w:r>
          </w:p>
        </w:tc>
      </w:tr>
      <w:tr w:rsidR="005F396C" w:rsidTr="005F396C">
        <w:tc>
          <w:tcPr>
            <w:tcW w:w="784" w:type="dxa"/>
          </w:tcPr>
          <w:p w:rsidR="005F396C" w:rsidRDefault="005F396C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3640" w:type="dxa"/>
            <w:gridSpan w:val="2"/>
          </w:tcPr>
          <w:p w:rsidR="005F396C" w:rsidRPr="00025584" w:rsidRDefault="005F396C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13B9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</w:t>
            </w:r>
            <w:r w:rsidR="008513B9" w:rsidRPr="008513B9">
              <w:rPr>
                <w:rFonts w:ascii="Times New Roman" w:hAnsi="Times New Roman" w:cs="Times New Roman"/>
                <w:sz w:val="28"/>
                <w:szCs w:val="28"/>
              </w:rPr>
              <w:t>немуниципальн</w:t>
            </w:r>
            <w:r w:rsidRPr="008513B9">
              <w:rPr>
                <w:rFonts w:ascii="Times New Roman" w:hAnsi="Times New Roman" w:cs="Times New Roman"/>
                <w:sz w:val="28"/>
                <w:szCs w:val="28"/>
              </w:rPr>
              <w:t>ого сектора отдыха и</w:t>
            </w:r>
            <w:r w:rsidRPr="00025584">
              <w:rPr>
                <w:rFonts w:ascii="Times New Roman" w:hAnsi="Times New Roman" w:cs="Times New Roman"/>
                <w:sz w:val="28"/>
                <w:szCs w:val="28"/>
              </w:rPr>
              <w:t xml:space="preserve"> оздоровления детей</w:t>
            </w:r>
          </w:p>
        </w:tc>
        <w:tc>
          <w:tcPr>
            <w:tcW w:w="2115" w:type="dxa"/>
          </w:tcPr>
          <w:p w:rsidR="005F396C" w:rsidRPr="00025584" w:rsidRDefault="005F396C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584">
              <w:rPr>
                <w:rFonts w:ascii="Times New Roman" w:hAnsi="Times New Roman" w:cs="Times New Roman"/>
                <w:sz w:val="28"/>
                <w:szCs w:val="28"/>
              </w:rPr>
              <w:t>2016 - 2018 годы</w:t>
            </w:r>
          </w:p>
        </w:tc>
        <w:tc>
          <w:tcPr>
            <w:tcW w:w="3174" w:type="dxa"/>
          </w:tcPr>
          <w:p w:rsidR="005F396C" w:rsidRDefault="005F396C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Промышленновского муниципального района;</w:t>
            </w:r>
          </w:p>
          <w:p w:rsidR="005F396C" w:rsidRPr="00025584" w:rsidRDefault="005F396C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предпринимательства и потребительского рынка администрации Промышленновского муниципального района</w:t>
            </w:r>
          </w:p>
        </w:tc>
      </w:tr>
      <w:tr w:rsidR="005F396C" w:rsidTr="005F396C">
        <w:tc>
          <w:tcPr>
            <w:tcW w:w="784" w:type="dxa"/>
          </w:tcPr>
          <w:p w:rsidR="005F396C" w:rsidRPr="00DB1911" w:rsidRDefault="005F396C" w:rsidP="00B25F26">
            <w:pPr>
              <w:jc w:val="both"/>
              <w:rPr>
                <w:b/>
                <w:sz w:val="28"/>
                <w:szCs w:val="28"/>
              </w:rPr>
            </w:pPr>
            <w:r w:rsidRPr="00DB1911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29" w:type="dxa"/>
            <w:gridSpan w:val="4"/>
          </w:tcPr>
          <w:p w:rsidR="005F396C" w:rsidRPr="00DB1911" w:rsidRDefault="005F396C" w:rsidP="00DB191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11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дополнительного образования детей</w:t>
            </w:r>
          </w:p>
          <w:p w:rsidR="005F396C" w:rsidRPr="00DB1911" w:rsidRDefault="005F396C" w:rsidP="00DB1911">
            <w:pPr>
              <w:jc w:val="both"/>
              <w:rPr>
                <w:sz w:val="28"/>
                <w:szCs w:val="28"/>
              </w:rPr>
            </w:pPr>
            <w:r w:rsidRPr="00DB1911">
              <w:rPr>
                <w:sz w:val="28"/>
                <w:szCs w:val="28"/>
              </w:rPr>
              <w:t xml:space="preserve">Цель: создание условий для развития конкуренции на рынке услуг дополнительного образования детей. Развитие частных организаций, осуществляющих образовательную деятельность по </w:t>
            </w:r>
            <w:proofErr w:type="gramStart"/>
            <w:r w:rsidRPr="00DB1911">
              <w:rPr>
                <w:sz w:val="28"/>
                <w:szCs w:val="28"/>
              </w:rPr>
              <w:t>дополнительным</w:t>
            </w:r>
            <w:proofErr w:type="gramEnd"/>
            <w:r w:rsidRPr="00DB1911">
              <w:rPr>
                <w:sz w:val="28"/>
                <w:szCs w:val="28"/>
              </w:rPr>
              <w:t xml:space="preserve"> общеобразовательным</w:t>
            </w:r>
          </w:p>
        </w:tc>
      </w:tr>
      <w:tr w:rsidR="005F396C" w:rsidTr="005F396C">
        <w:tc>
          <w:tcPr>
            <w:tcW w:w="784" w:type="dxa"/>
          </w:tcPr>
          <w:p w:rsidR="005F396C" w:rsidRDefault="005F396C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640" w:type="dxa"/>
            <w:gridSpan w:val="2"/>
          </w:tcPr>
          <w:p w:rsidR="005F396C" w:rsidRPr="001F001B" w:rsidRDefault="005F396C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01B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</w:t>
            </w:r>
            <w:r w:rsidR="008513B9" w:rsidRPr="008513B9">
              <w:rPr>
                <w:rFonts w:ascii="Times New Roman" w:hAnsi="Times New Roman" w:cs="Times New Roman"/>
                <w:sz w:val="28"/>
                <w:szCs w:val="28"/>
              </w:rPr>
              <w:t>немуниципального</w:t>
            </w:r>
            <w:r w:rsidRPr="001F001B">
              <w:rPr>
                <w:rFonts w:ascii="Times New Roman" w:hAnsi="Times New Roman" w:cs="Times New Roman"/>
                <w:sz w:val="28"/>
                <w:szCs w:val="28"/>
              </w:rPr>
              <w:t xml:space="preserve"> сектора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2115" w:type="dxa"/>
          </w:tcPr>
          <w:p w:rsidR="005F396C" w:rsidRPr="001F001B" w:rsidRDefault="005F396C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1B">
              <w:rPr>
                <w:rFonts w:ascii="Times New Roman" w:hAnsi="Times New Roman" w:cs="Times New Roman"/>
                <w:sz w:val="28"/>
                <w:szCs w:val="28"/>
              </w:rPr>
              <w:t>2016 - 2018 годы</w:t>
            </w:r>
          </w:p>
        </w:tc>
        <w:tc>
          <w:tcPr>
            <w:tcW w:w="3174" w:type="dxa"/>
          </w:tcPr>
          <w:p w:rsidR="005F396C" w:rsidRPr="001F001B" w:rsidRDefault="005F396C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Промышленновского муниципального района</w:t>
            </w:r>
          </w:p>
        </w:tc>
      </w:tr>
      <w:tr w:rsidR="005F396C" w:rsidTr="005F396C">
        <w:tc>
          <w:tcPr>
            <w:tcW w:w="784" w:type="dxa"/>
          </w:tcPr>
          <w:p w:rsidR="005F396C" w:rsidRDefault="005F396C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3640" w:type="dxa"/>
            <w:gridSpan w:val="2"/>
          </w:tcPr>
          <w:p w:rsidR="005F396C" w:rsidRPr="001F001B" w:rsidRDefault="005F396C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01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1F001B">
              <w:rPr>
                <w:rFonts w:ascii="Times New Roman" w:hAnsi="Times New Roman" w:cs="Times New Roman"/>
                <w:sz w:val="28"/>
                <w:szCs w:val="28"/>
              </w:rPr>
              <w:t>реестра организаций дополнительного образования всех форм собственности</w:t>
            </w:r>
            <w:proofErr w:type="gramEnd"/>
          </w:p>
        </w:tc>
        <w:tc>
          <w:tcPr>
            <w:tcW w:w="2115" w:type="dxa"/>
          </w:tcPr>
          <w:p w:rsidR="005F396C" w:rsidRPr="001F001B" w:rsidRDefault="005F396C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1B">
              <w:rPr>
                <w:rFonts w:ascii="Times New Roman" w:hAnsi="Times New Roman" w:cs="Times New Roman"/>
                <w:sz w:val="28"/>
                <w:szCs w:val="28"/>
              </w:rPr>
              <w:t>2016 - 2018 годы</w:t>
            </w:r>
          </w:p>
        </w:tc>
        <w:tc>
          <w:tcPr>
            <w:tcW w:w="3174" w:type="dxa"/>
          </w:tcPr>
          <w:p w:rsidR="005F396C" w:rsidRPr="001F001B" w:rsidRDefault="005F396C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Промышленновского муниципального района</w:t>
            </w:r>
          </w:p>
        </w:tc>
      </w:tr>
      <w:tr w:rsidR="005F396C" w:rsidTr="005F396C">
        <w:tc>
          <w:tcPr>
            <w:tcW w:w="784" w:type="dxa"/>
          </w:tcPr>
          <w:p w:rsidR="005F396C" w:rsidRDefault="005F396C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3640" w:type="dxa"/>
            <w:gridSpan w:val="2"/>
          </w:tcPr>
          <w:p w:rsidR="005F396C" w:rsidRPr="001F001B" w:rsidRDefault="005F396C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01B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информационно-методической и информационно-консультативной помощи негосударственным </w:t>
            </w:r>
            <w:r w:rsidRPr="001F0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организациям, осуществляющим образовательную деятельность по дополнительным общеобразовательным программам</w:t>
            </w:r>
          </w:p>
        </w:tc>
        <w:tc>
          <w:tcPr>
            <w:tcW w:w="2115" w:type="dxa"/>
          </w:tcPr>
          <w:p w:rsidR="005F396C" w:rsidRPr="001F001B" w:rsidRDefault="005F396C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2016 - 2018 годы</w:t>
            </w:r>
          </w:p>
        </w:tc>
        <w:tc>
          <w:tcPr>
            <w:tcW w:w="3174" w:type="dxa"/>
          </w:tcPr>
          <w:p w:rsidR="005F396C" w:rsidRPr="001F001B" w:rsidRDefault="005F396C" w:rsidP="001F0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Промышленновского муниципального района</w:t>
            </w:r>
            <w:r w:rsidRPr="001F0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396C" w:rsidTr="005F396C">
        <w:tc>
          <w:tcPr>
            <w:tcW w:w="784" w:type="dxa"/>
          </w:tcPr>
          <w:p w:rsidR="005F396C" w:rsidRPr="00387D92" w:rsidRDefault="005F396C" w:rsidP="00B25F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8929" w:type="dxa"/>
            <w:gridSpan w:val="4"/>
          </w:tcPr>
          <w:p w:rsidR="005F396C" w:rsidRPr="00387D92" w:rsidRDefault="005F396C" w:rsidP="000302B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92">
              <w:rPr>
                <w:rFonts w:ascii="Times New Roman" w:hAnsi="Times New Roman" w:cs="Times New Roman"/>
                <w:b/>
                <w:sz w:val="28"/>
                <w:szCs w:val="28"/>
              </w:rPr>
              <w:t>Рынок медицинских услуг</w:t>
            </w:r>
          </w:p>
          <w:p w:rsidR="005F396C" w:rsidRDefault="005F396C" w:rsidP="000302B2">
            <w:pPr>
              <w:pStyle w:val="ConsPlusNormal"/>
            </w:pPr>
            <w:r w:rsidRPr="00387D92"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развития конкуренции на рынке медицинских услуг. Включение негосударственных учреждений здравоохранения в реализацию территориальных программ государственных гарантий обязательного медицинского страхования</w:t>
            </w:r>
          </w:p>
        </w:tc>
      </w:tr>
      <w:tr w:rsidR="005F396C" w:rsidTr="005F396C">
        <w:tc>
          <w:tcPr>
            <w:tcW w:w="784" w:type="dxa"/>
          </w:tcPr>
          <w:p w:rsidR="005F396C" w:rsidRDefault="005F396C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3640" w:type="dxa"/>
            <w:gridSpan w:val="2"/>
          </w:tcPr>
          <w:p w:rsidR="005F396C" w:rsidRPr="00A64D42" w:rsidRDefault="005F396C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4D42">
              <w:rPr>
                <w:rFonts w:ascii="Times New Roman" w:hAnsi="Times New Roman" w:cs="Times New Roman"/>
                <w:sz w:val="28"/>
                <w:szCs w:val="28"/>
              </w:rPr>
              <w:t>Выявление наличия административных барьеров развития конкурентной среды на рынке медицинских услуг</w:t>
            </w:r>
          </w:p>
        </w:tc>
        <w:tc>
          <w:tcPr>
            <w:tcW w:w="2115" w:type="dxa"/>
          </w:tcPr>
          <w:p w:rsidR="005F396C" w:rsidRPr="00A64D42" w:rsidRDefault="005F396C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D42">
              <w:rPr>
                <w:rFonts w:ascii="Times New Roman" w:hAnsi="Times New Roman" w:cs="Times New Roman"/>
                <w:sz w:val="28"/>
                <w:szCs w:val="28"/>
              </w:rPr>
              <w:t>2016 - 2018 годы</w:t>
            </w:r>
          </w:p>
        </w:tc>
        <w:tc>
          <w:tcPr>
            <w:tcW w:w="3174" w:type="dxa"/>
          </w:tcPr>
          <w:p w:rsidR="009B4886" w:rsidRDefault="009B4886" w:rsidP="00A64D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Промышленновского муниципального района (по социальным вопросам)</w:t>
            </w:r>
            <w:r w:rsidR="005708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396C" w:rsidRPr="00C61EDF" w:rsidRDefault="008513B9" w:rsidP="00A64D42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предпринимательства и потребительского рынка администрации Промышленновского муниципального района</w:t>
            </w:r>
          </w:p>
        </w:tc>
      </w:tr>
      <w:tr w:rsidR="005F396C" w:rsidTr="005F396C">
        <w:tc>
          <w:tcPr>
            <w:tcW w:w="784" w:type="dxa"/>
          </w:tcPr>
          <w:p w:rsidR="005F396C" w:rsidRDefault="005F396C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3640" w:type="dxa"/>
            <w:gridSpan w:val="2"/>
          </w:tcPr>
          <w:p w:rsidR="005F396C" w:rsidRPr="00A64D42" w:rsidRDefault="008513B9" w:rsidP="008513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включения </w:t>
            </w:r>
            <w:r w:rsidR="005F396C" w:rsidRPr="00A64D42">
              <w:rPr>
                <w:rFonts w:ascii="Times New Roman" w:hAnsi="Times New Roman" w:cs="Times New Roman"/>
                <w:sz w:val="28"/>
                <w:szCs w:val="28"/>
              </w:rPr>
              <w:t xml:space="preserve"> немуниципальных медицинских организаций в реестр медицинских организаций, участвующих в реализации территориальной программы обязательного медицинского страхования</w:t>
            </w:r>
          </w:p>
        </w:tc>
        <w:tc>
          <w:tcPr>
            <w:tcW w:w="2115" w:type="dxa"/>
          </w:tcPr>
          <w:p w:rsidR="005F396C" w:rsidRPr="00A64D42" w:rsidRDefault="005F396C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D42">
              <w:rPr>
                <w:rFonts w:ascii="Times New Roman" w:hAnsi="Times New Roman" w:cs="Times New Roman"/>
                <w:sz w:val="28"/>
                <w:szCs w:val="28"/>
              </w:rPr>
              <w:t>2016 - 2018 годы</w:t>
            </w:r>
          </w:p>
        </w:tc>
        <w:tc>
          <w:tcPr>
            <w:tcW w:w="3174" w:type="dxa"/>
          </w:tcPr>
          <w:p w:rsidR="00570813" w:rsidRDefault="00570813" w:rsidP="005708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Промышленновского муниципального района (по социальным вопросам)</w:t>
            </w:r>
          </w:p>
          <w:p w:rsidR="005F396C" w:rsidRPr="00B962BF" w:rsidRDefault="005F396C" w:rsidP="00A64D42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F396C" w:rsidTr="005D3CD5">
        <w:trPr>
          <w:trHeight w:val="3534"/>
        </w:trPr>
        <w:tc>
          <w:tcPr>
            <w:tcW w:w="784" w:type="dxa"/>
          </w:tcPr>
          <w:p w:rsidR="005F396C" w:rsidRDefault="005F396C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3640" w:type="dxa"/>
            <w:gridSpan w:val="2"/>
          </w:tcPr>
          <w:p w:rsidR="005F396C" w:rsidRDefault="005F396C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4D42">
              <w:rPr>
                <w:rFonts w:ascii="Times New Roman" w:hAnsi="Times New Roman" w:cs="Times New Roman"/>
                <w:sz w:val="28"/>
                <w:szCs w:val="28"/>
              </w:rPr>
              <w:t xml:space="preserve">В целях соблюдения принципов прозрачности (публичности) </w:t>
            </w:r>
            <w:r w:rsidR="008513B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Pr="00A64D4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имущества хозяйствующим субъектам для осуществления предпринимательской деятельности размещение информации в средствах массовой информации о порядке предоставления негосударственным организациям </w:t>
            </w:r>
            <w:r w:rsidRPr="00A64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здравоохранения соответствующих преференций в целях охраны здоровья граждан, в том числе путем предоставления муниципального имущества без проведения торгов, установления льготной ставки арендной</w:t>
            </w:r>
          </w:p>
          <w:p w:rsidR="005F396C" w:rsidRPr="00A64D42" w:rsidRDefault="005F396C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4D42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</w:p>
        </w:tc>
        <w:tc>
          <w:tcPr>
            <w:tcW w:w="2115" w:type="dxa"/>
          </w:tcPr>
          <w:p w:rsidR="005F396C" w:rsidRPr="00A64D42" w:rsidRDefault="005F396C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2016 - 2018 годы</w:t>
            </w:r>
          </w:p>
        </w:tc>
        <w:tc>
          <w:tcPr>
            <w:tcW w:w="3174" w:type="dxa"/>
          </w:tcPr>
          <w:p w:rsidR="005F396C" w:rsidRPr="00B962BF" w:rsidRDefault="00570813" w:rsidP="00A64D42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Промышленновского муниципального района</w:t>
            </w:r>
          </w:p>
        </w:tc>
      </w:tr>
      <w:tr w:rsidR="005F396C" w:rsidTr="005F396C">
        <w:tc>
          <w:tcPr>
            <w:tcW w:w="784" w:type="dxa"/>
          </w:tcPr>
          <w:p w:rsidR="005F396C" w:rsidRPr="000072A6" w:rsidRDefault="005F396C" w:rsidP="00B25F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8929" w:type="dxa"/>
            <w:gridSpan w:val="4"/>
          </w:tcPr>
          <w:p w:rsidR="005F396C" w:rsidRPr="00B71E67" w:rsidRDefault="005F396C" w:rsidP="00B71E6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E67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в сфере культуры</w:t>
            </w:r>
          </w:p>
          <w:p w:rsidR="005F396C" w:rsidRPr="000072A6" w:rsidRDefault="005F396C" w:rsidP="00547D57">
            <w:pPr>
              <w:jc w:val="both"/>
              <w:rPr>
                <w:sz w:val="28"/>
                <w:szCs w:val="28"/>
              </w:rPr>
            </w:pPr>
            <w:r w:rsidRPr="00B71E67">
              <w:rPr>
                <w:sz w:val="28"/>
                <w:szCs w:val="28"/>
              </w:rPr>
              <w:t xml:space="preserve">Цель: развитие сектора </w:t>
            </w:r>
            <w:r w:rsidR="00547D57">
              <w:rPr>
                <w:sz w:val="28"/>
                <w:szCs w:val="28"/>
              </w:rPr>
              <w:t>немуниципальных</w:t>
            </w:r>
            <w:r w:rsidRPr="00B71E67">
              <w:rPr>
                <w:sz w:val="28"/>
                <w:szCs w:val="28"/>
              </w:rPr>
              <w:t xml:space="preserve"> организаций в сфере культуры</w:t>
            </w:r>
          </w:p>
        </w:tc>
      </w:tr>
      <w:tr w:rsidR="005F396C" w:rsidTr="005F396C">
        <w:tc>
          <w:tcPr>
            <w:tcW w:w="784" w:type="dxa"/>
          </w:tcPr>
          <w:p w:rsidR="005F396C" w:rsidRDefault="005F396C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3640" w:type="dxa"/>
            <w:gridSpan w:val="2"/>
          </w:tcPr>
          <w:p w:rsidR="005F396C" w:rsidRPr="00B71E67" w:rsidRDefault="005F396C" w:rsidP="00B71E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1E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предоставления населению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 района</w:t>
            </w:r>
            <w:r w:rsidRPr="00B71E67">
              <w:rPr>
                <w:rFonts w:ascii="Times New Roman" w:hAnsi="Times New Roman" w:cs="Times New Roman"/>
                <w:sz w:val="28"/>
                <w:szCs w:val="28"/>
              </w:rPr>
              <w:t xml:space="preserve"> услуг театрально-зрелищных учреждений, культурно-досуговых услуг, библиотечного обслуживания, доступа к музейным предметам и музейным коллекциям с привлечением организаций культуры всех форм собственности</w:t>
            </w:r>
          </w:p>
        </w:tc>
        <w:tc>
          <w:tcPr>
            <w:tcW w:w="2115" w:type="dxa"/>
          </w:tcPr>
          <w:p w:rsidR="005F396C" w:rsidRPr="00B71E67" w:rsidRDefault="005F396C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67">
              <w:rPr>
                <w:rFonts w:ascii="Times New Roman" w:hAnsi="Times New Roman" w:cs="Times New Roman"/>
                <w:sz w:val="28"/>
                <w:szCs w:val="28"/>
              </w:rPr>
              <w:t>2016 - 2018 годы</w:t>
            </w:r>
          </w:p>
        </w:tc>
        <w:tc>
          <w:tcPr>
            <w:tcW w:w="3174" w:type="dxa"/>
          </w:tcPr>
          <w:p w:rsidR="005F396C" w:rsidRPr="00B71E67" w:rsidRDefault="005F396C" w:rsidP="00B71E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культуры, молодежной политики, спорта и туризма администрации Промышленновского муниципального района</w:t>
            </w:r>
          </w:p>
        </w:tc>
      </w:tr>
      <w:tr w:rsidR="005F396C" w:rsidTr="005F396C">
        <w:tc>
          <w:tcPr>
            <w:tcW w:w="784" w:type="dxa"/>
          </w:tcPr>
          <w:p w:rsidR="005F396C" w:rsidRPr="0050637F" w:rsidRDefault="005F396C" w:rsidP="00B25F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929" w:type="dxa"/>
            <w:gridSpan w:val="4"/>
          </w:tcPr>
          <w:p w:rsidR="005F396C" w:rsidRPr="00655D81" w:rsidRDefault="005F396C" w:rsidP="00655D8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D81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жилищно-коммунального хозяйства</w:t>
            </w:r>
          </w:p>
          <w:p w:rsidR="005F396C" w:rsidRPr="00655D81" w:rsidRDefault="005F396C" w:rsidP="00655D81">
            <w:pPr>
              <w:jc w:val="both"/>
              <w:rPr>
                <w:sz w:val="28"/>
                <w:szCs w:val="28"/>
              </w:rPr>
            </w:pPr>
            <w:r w:rsidRPr="00655D81">
              <w:rPr>
                <w:sz w:val="28"/>
                <w:szCs w:val="28"/>
              </w:rPr>
              <w:t>Цель: создание условий для развития конкуренции на рынке услуг жилищно-коммунального хозяйства</w:t>
            </w:r>
          </w:p>
        </w:tc>
      </w:tr>
      <w:tr w:rsidR="005F396C" w:rsidTr="005F396C">
        <w:tc>
          <w:tcPr>
            <w:tcW w:w="784" w:type="dxa"/>
          </w:tcPr>
          <w:p w:rsidR="005F396C" w:rsidRDefault="005F396C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3640" w:type="dxa"/>
            <w:gridSpan w:val="2"/>
          </w:tcPr>
          <w:p w:rsidR="005F396C" w:rsidRPr="00655D81" w:rsidRDefault="005F396C" w:rsidP="00FF5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5D8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сектора немуниципальных организаций, осуществляющих оказание услуг по </w:t>
            </w:r>
            <w:proofErr w:type="spellStart"/>
            <w:r w:rsidRPr="00655D81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gramStart"/>
            <w:r w:rsidRPr="00655D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655D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55D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5D81">
              <w:rPr>
                <w:rFonts w:ascii="Times New Roman" w:hAnsi="Times New Roman" w:cs="Times New Roman"/>
                <w:sz w:val="28"/>
                <w:szCs w:val="28"/>
              </w:rPr>
              <w:t>газо</w:t>
            </w:r>
            <w:proofErr w:type="spellEnd"/>
            <w:r w:rsidRPr="00655D81">
              <w:rPr>
                <w:rFonts w:ascii="Times New Roman" w:hAnsi="Times New Roman" w:cs="Times New Roman"/>
                <w:sz w:val="28"/>
                <w:szCs w:val="28"/>
              </w:rPr>
              <w:t xml:space="preserve">-, водоснабжению, водоотведению, очистке сточных вод и обращению с твердыми бытовыми отходами, которые используют объекты коммунальной инфраструктуры на праве частной собственности, по договору аренды или концессионному </w:t>
            </w:r>
            <w:r w:rsidRPr="00655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соглашению на территории </w:t>
            </w:r>
            <w:r w:rsidR="00FF5EC1">
              <w:rPr>
                <w:rFonts w:ascii="Times New Roman" w:hAnsi="Times New Roman" w:cs="Times New Roman"/>
                <w:sz w:val="28"/>
                <w:szCs w:val="28"/>
              </w:rPr>
              <w:t>Промышленновского района</w:t>
            </w:r>
          </w:p>
        </w:tc>
        <w:tc>
          <w:tcPr>
            <w:tcW w:w="2115" w:type="dxa"/>
          </w:tcPr>
          <w:p w:rsidR="005F396C" w:rsidRPr="00655D81" w:rsidRDefault="005F396C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2016 - 2018 годы</w:t>
            </w:r>
          </w:p>
        </w:tc>
        <w:tc>
          <w:tcPr>
            <w:tcW w:w="3174" w:type="dxa"/>
          </w:tcPr>
          <w:p w:rsidR="005F396C" w:rsidRPr="00655D81" w:rsidRDefault="005F396C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района</w:t>
            </w:r>
          </w:p>
        </w:tc>
      </w:tr>
      <w:tr w:rsidR="005F396C" w:rsidTr="005F396C">
        <w:tc>
          <w:tcPr>
            <w:tcW w:w="784" w:type="dxa"/>
          </w:tcPr>
          <w:p w:rsidR="005F396C" w:rsidRDefault="005F396C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6.2.</w:t>
            </w:r>
          </w:p>
        </w:tc>
        <w:tc>
          <w:tcPr>
            <w:tcW w:w="3640" w:type="dxa"/>
            <w:gridSpan w:val="2"/>
          </w:tcPr>
          <w:p w:rsidR="005F396C" w:rsidRPr="00655D81" w:rsidRDefault="005F396C" w:rsidP="00936E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5D8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инвентаризации муниципальных объектов жилищно-коммунального хозяйства с целью выявления неиспользуемого имущества или используемого неэффективно и передача такого имущества </w:t>
            </w:r>
            <w:r w:rsidR="00936E8A">
              <w:rPr>
                <w:rFonts w:ascii="Times New Roman" w:hAnsi="Times New Roman" w:cs="Times New Roman"/>
                <w:sz w:val="28"/>
                <w:szCs w:val="28"/>
              </w:rPr>
              <w:t xml:space="preserve">немуниципальным </w:t>
            </w:r>
            <w:r w:rsidRPr="00655D81">
              <w:rPr>
                <w:rFonts w:ascii="Times New Roman" w:hAnsi="Times New Roman" w:cs="Times New Roman"/>
                <w:sz w:val="28"/>
                <w:szCs w:val="28"/>
              </w:rPr>
              <w:t>организациям в соответствии с законодательством</w:t>
            </w:r>
          </w:p>
        </w:tc>
        <w:tc>
          <w:tcPr>
            <w:tcW w:w="2115" w:type="dxa"/>
          </w:tcPr>
          <w:p w:rsidR="005F396C" w:rsidRPr="00655D81" w:rsidRDefault="005F396C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D81">
              <w:rPr>
                <w:rFonts w:ascii="Times New Roman" w:hAnsi="Times New Roman" w:cs="Times New Roman"/>
                <w:sz w:val="28"/>
                <w:szCs w:val="28"/>
              </w:rPr>
              <w:t>2016 - 2018 годы</w:t>
            </w:r>
          </w:p>
        </w:tc>
        <w:tc>
          <w:tcPr>
            <w:tcW w:w="3174" w:type="dxa"/>
          </w:tcPr>
          <w:p w:rsidR="005F396C" w:rsidRDefault="005F396C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района</w:t>
            </w:r>
            <w:r w:rsidR="009E7D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D79" w:rsidRPr="00655D81" w:rsidRDefault="009E7D79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Промышленновского муниципального района</w:t>
            </w:r>
          </w:p>
        </w:tc>
      </w:tr>
      <w:tr w:rsidR="005F396C" w:rsidTr="005F396C">
        <w:tc>
          <w:tcPr>
            <w:tcW w:w="784" w:type="dxa"/>
          </w:tcPr>
          <w:p w:rsidR="005F396C" w:rsidRDefault="005F396C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3640" w:type="dxa"/>
            <w:gridSpan w:val="2"/>
          </w:tcPr>
          <w:p w:rsidR="005F396C" w:rsidRPr="00655D81" w:rsidRDefault="005F396C" w:rsidP="00610C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5D81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в управление частным операторам на основе концессионных соглашений объектов жилищно-коммунального хозяйства </w:t>
            </w:r>
          </w:p>
        </w:tc>
        <w:tc>
          <w:tcPr>
            <w:tcW w:w="2115" w:type="dxa"/>
          </w:tcPr>
          <w:p w:rsidR="005F396C" w:rsidRPr="00655D81" w:rsidRDefault="005F396C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D81">
              <w:rPr>
                <w:rFonts w:ascii="Times New Roman" w:hAnsi="Times New Roman" w:cs="Times New Roman"/>
                <w:sz w:val="28"/>
                <w:szCs w:val="28"/>
              </w:rPr>
              <w:t>2016 - 2018 годы</w:t>
            </w:r>
          </w:p>
        </w:tc>
        <w:tc>
          <w:tcPr>
            <w:tcW w:w="3174" w:type="dxa"/>
          </w:tcPr>
          <w:p w:rsidR="00610CD9" w:rsidRDefault="005F396C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района</w:t>
            </w:r>
            <w:r w:rsidR="00610C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396C" w:rsidRDefault="00610CD9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 по управлению муниципальным имуществом администрации Промышленновского муниципального района</w:t>
            </w:r>
          </w:p>
          <w:p w:rsidR="00610CD9" w:rsidRPr="00655D81" w:rsidRDefault="00610CD9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96C" w:rsidTr="005F396C">
        <w:tc>
          <w:tcPr>
            <w:tcW w:w="784" w:type="dxa"/>
          </w:tcPr>
          <w:p w:rsidR="005F396C" w:rsidRPr="00CA6FCA" w:rsidRDefault="005F396C" w:rsidP="00B25F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929" w:type="dxa"/>
            <w:gridSpan w:val="4"/>
          </w:tcPr>
          <w:p w:rsidR="005F396C" w:rsidRPr="00CA6FCA" w:rsidRDefault="005F396C" w:rsidP="00CA6FC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FCA">
              <w:rPr>
                <w:rFonts w:ascii="Times New Roman" w:hAnsi="Times New Roman" w:cs="Times New Roman"/>
                <w:b/>
                <w:sz w:val="28"/>
                <w:szCs w:val="28"/>
              </w:rPr>
              <w:t>Розничная торговля</w:t>
            </w:r>
          </w:p>
          <w:p w:rsidR="005F396C" w:rsidRPr="001D22F7" w:rsidRDefault="005F396C" w:rsidP="00CA6FCA">
            <w:pPr>
              <w:jc w:val="both"/>
              <w:rPr>
                <w:sz w:val="28"/>
                <w:szCs w:val="28"/>
              </w:rPr>
            </w:pPr>
            <w:r w:rsidRPr="00CA6FCA">
              <w:rPr>
                <w:sz w:val="28"/>
                <w:szCs w:val="28"/>
              </w:rPr>
              <w:t xml:space="preserve">Цель: создание условий для развития конкуренции на рынке розничной торговли. Обеспечение возможности осуществления розничной торговли на розничных рынках и ярмарках (в том числе посредством создания </w:t>
            </w:r>
            <w:proofErr w:type="spellStart"/>
            <w:r w:rsidRPr="00CA6FCA">
              <w:rPr>
                <w:sz w:val="28"/>
                <w:szCs w:val="28"/>
              </w:rPr>
              <w:t>логистической</w:t>
            </w:r>
            <w:proofErr w:type="spellEnd"/>
            <w:r w:rsidRPr="00CA6FCA">
              <w:rPr>
                <w:sz w:val="28"/>
                <w:szCs w:val="28"/>
              </w:rPr>
              <w:t xml:space="preserve"> инфраструктуры для организации торговли). Обеспечение возможности населению покупать продукцию в магазинах шаговой доступности (магазинах у дома)</w:t>
            </w:r>
          </w:p>
        </w:tc>
      </w:tr>
      <w:tr w:rsidR="005F396C" w:rsidTr="005F396C">
        <w:tc>
          <w:tcPr>
            <w:tcW w:w="784" w:type="dxa"/>
          </w:tcPr>
          <w:p w:rsidR="005F396C" w:rsidRDefault="00773783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3640" w:type="dxa"/>
            <w:gridSpan w:val="2"/>
          </w:tcPr>
          <w:p w:rsidR="005F396C" w:rsidRPr="00CA6FCA" w:rsidRDefault="005F396C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конкуренции на рынке розничной торговли</w:t>
            </w:r>
          </w:p>
        </w:tc>
        <w:tc>
          <w:tcPr>
            <w:tcW w:w="2115" w:type="dxa"/>
          </w:tcPr>
          <w:p w:rsidR="005F396C" w:rsidRPr="00CA6FCA" w:rsidRDefault="005F396C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>2016 - 2018 годы</w:t>
            </w:r>
          </w:p>
        </w:tc>
        <w:tc>
          <w:tcPr>
            <w:tcW w:w="3174" w:type="dxa"/>
          </w:tcPr>
          <w:p w:rsidR="005F396C" w:rsidRPr="00CA6FCA" w:rsidRDefault="005F396C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>Сектор предпринимательства и потребительского рынка администрации Промышленновского муниципального района</w:t>
            </w:r>
          </w:p>
        </w:tc>
      </w:tr>
      <w:tr w:rsidR="00A30E0C" w:rsidTr="005F396C">
        <w:tc>
          <w:tcPr>
            <w:tcW w:w="784" w:type="dxa"/>
          </w:tcPr>
          <w:p w:rsidR="00A30E0C" w:rsidRDefault="00A30E0C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3640" w:type="dxa"/>
            <w:gridSpan w:val="2"/>
          </w:tcPr>
          <w:p w:rsidR="00A30E0C" w:rsidRPr="00CA6FCA" w:rsidRDefault="00A30E0C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возможности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осуществления розничной торговли на рынках и ярмарках, в том числе в малонаселенных пунктах</w:t>
            </w:r>
          </w:p>
        </w:tc>
        <w:tc>
          <w:tcPr>
            <w:tcW w:w="2115" w:type="dxa"/>
          </w:tcPr>
          <w:p w:rsidR="00A30E0C" w:rsidRPr="00CA6FCA" w:rsidRDefault="00A30E0C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2016 - 2018 </w:t>
            </w:r>
            <w:r w:rsidRPr="00CA6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3174" w:type="dxa"/>
          </w:tcPr>
          <w:p w:rsidR="00A30E0C" w:rsidRPr="00CA6FCA" w:rsidRDefault="00A30E0C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Сектор </w:t>
            </w:r>
            <w:r w:rsidRPr="00CA6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 и потребительского рынка администрации Промышленновского муниципального района</w:t>
            </w:r>
          </w:p>
        </w:tc>
      </w:tr>
      <w:tr w:rsidR="00E2151E" w:rsidTr="005F396C">
        <w:tc>
          <w:tcPr>
            <w:tcW w:w="784" w:type="dxa"/>
          </w:tcPr>
          <w:p w:rsidR="00E2151E" w:rsidRDefault="00E2151E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7.3.</w:t>
            </w:r>
          </w:p>
        </w:tc>
        <w:tc>
          <w:tcPr>
            <w:tcW w:w="3640" w:type="dxa"/>
            <w:gridSpan w:val="2"/>
          </w:tcPr>
          <w:p w:rsidR="00E2151E" w:rsidRPr="00CA6FCA" w:rsidRDefault="00E2151E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нестационарных объектов торговли (НТО)</w:t>
            </w:r>
          </w:p>
        </w:tc>
        <w:tc>
          <w:tcPr>
            <w:tcW w:w="2115" w:type="dxa"/>
          </w:tcPr>
          <w:p w:rsidR="00E2151E" w:rsidRPr="00CA6FCA" w:rsidRDefault="00E2151E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>2016 - 2018 годы</w:t>
            </w:r>
          </w:p>
        </w:tc>
        <w:tc>
          <w:tcPr>
            <w:tcW w:w="3174" w:type="dxa"/>
          </w:tcPr>
          <w:p w:rsidR="00E2151E" w:rsidRPr="00CA6FCA" w:rsidRDefault="00E2151E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>Сектор предпринимательства и потребительского рынка администрации Промышленновского муниципального района</w:t>
            </w:r>
          </w:p>
        </w:tc>
      </w:tr>
      <w:tr w:rsidR="00E2151E" w:rsidTr="005F396C">
        <w:tc>
          <w:tcPr>
            <w:tcW w:w="784" w:type="dxa"/>
          </w:tcPr>
          <w:p w:rsidR="00E2151E" w:rsidRPr="00CB1ECE" w:rsidRDefault="00E2151E" w:rsidP="00B25F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8929" w:type="dxa"/>
            <w:gridSpan w:val="4"/>
          </w:tcPr>
          <w:p w:rsidR="00E2151E" w:rsidRPr="00CB1ECE" w:rsidRDefault="00E2151E" w:rsidP="00CB1EC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ECE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перевозок пассажиров наземным транспортом</w:t>
            </w:r>
          </w:p>
          <w:p w:rsidR="00E2151E" w:rsidRPr="00CB1ECE" w:rsidRDefault="00E2151E" w:rsidP="00AD3B47">
            <w:pPr>
              <w:jc w:val="both"/>
              <w:rPr>
                <w:sz w:val="28"/>
                <w:szCs w:val="28"/>
              </w:rPr>
            </w:pPr>
            <w:r w:rsidRPr="00CB1ECE">
              <w:rPr>
                <w:sz w:val="28"/>
                <w:szCs w:val="28"/>
              </w:rPr>
              <w:t>Цель: создание условий для развития конкуренции на рынке услуг перевозок пассажиров наземным транспортом. Развитие сектора немуниципальных перевозчиков на межмуниципальных маршрутах пассажирского наземного транспорта</w:t>
            </w:r>
          </w:p>
        </w:tc>
      </w:tr>
      <w:tr w:rsidR="00E2151E" w:rsidTr="005F396C">
        <w:tc>
          <w:tcPr>
            <w:tcW w:w="784" w:type="dxa"/>
          </w:tcPr>
          <w:p w:rsidR="00E2151E" w:rsidRDefault="00F30CC3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3640" w:type="dxa"/>
            <w:gridSpan w:val="2"/>
          </w:tcPr>
          <w:p w:rsidR="00E2151E" w:rsidRPr="00DC5784" w:rsidRDefault="00E2151E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5784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процессов организации и проведения торгов на право осуществления перевозок пассажиров наземным транспортом</w:t>
            </w:r>
          </w:p>
        </w:tc>
        <w:tc>
          <w:tcPr>
            <w:tcW w:w="2115" w:type="dxa"/>
          </w:tcPr>
          <w:p w:rsidR="00E2151E" w:rsidRPr="00DC5784" w:rsidRDefault="00E2151E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84">
              <w:rPr>
                <w:rFonts w:ascii="Times New Roman" w:hAnsi="Times New Roman" w:cs="Times New Roman"/>
                <w:sz w:val="28"/>
                <w:szCs w:val="28"/>
              </w:rPr>
              <w:t>2016 -</w:t>
            </w:r>
          </w:p>
          <w:p w:rsidR="00E2151E" w:rsidRPr="00DC5784" w:rsidRDefault="00E2151E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84">
              <w:rPr>
                <w:rFonts w:ascii="Times New Roman" w:hAnsi="Times New Roman" w:cs="Times New Roman"/>
                <w:sz w:val="28"/>
                <w:szCs w:val="28"/>
              </w:rPr>
              <w:t>2018 годы</w:t>
            </w:r>
          </w:p>
        </w:tc>
        <w:tc>
          <w:tcPr>
            <w:tcW w:w="3174" w:type="dxa"/>
          </w:tcPr>
          <w:p w:rsidR="00E2151E" w:rsidRPr="00DC5784" w:rsidRDefault="00E2151E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района</w:t>
            </w:r>
          </w:p>
        </w:tc>
      </w:tr>
      <w:tr w:rsidR="00E2151E" w:rsidTr="005F396C">
        <w:tc>
          <w:tcPr>
            <w:tcW w:w="784" w:type="dxa"/>
          </w:tcPr>
          <w:p w:rsidR="00E2151E" w:rsidRPr="00F93F23" w:rsidRDefault="00E2151E" w:rsidP="00B25F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8929" w:type="dxa"/>
            <w:gridSpan w:val="4"/>
          </w:tcPr>
          <w:p w:rsidR="00E2151E" w:rsidRPr="003A39B1" w:rsidRDefault="00E2151E" w:rsidP="003A39B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9B1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связи</w:t>
            </w:r>
          </w:p>
          <w:p w:rsidR="00E2151E" w:rsidRPr="003A39B1" w:rsidRDefault="00E2151E" w:rsidP="003A39B1">
            <w:pPr>
              <w:jc w:val="both"/>
              <w:rPr>
                <w:sz w:val="28"/>
                <w:szCs w:val="28"/>
              </w:rPr>
            </w:pPr>
            <w:r w:rsidRPr="003A39B1">
              <w:rPr>
                <w:sz w:val="28"/>
                <w:szCs w:val="28"/>
              </w:rPr>
              <w:t>Цель: создание условий для развития конкуренции на рынке услуг связи</w:t>
            </w:r>
          </w:p>
        </w:tc>
      </w:tr>
      <w:tr w:rsidR="00E2151E" w:rsidTr="005F396C">
        <w:tc>
          <w:tcPr>
            <w:tcW w:w="784" w:type="dxa"/>
          </w:tcPr>
          <w:p w:rsidR="00E2151E" w:rsidRDefault="00F30CC3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3640" w:type="dxa"/>
            <w:gridSpan w:val="2"/>
          </w:tcPr>
          <w:p w:rsidR="00E2151E" w:rsidRPr="003A39B1" w:rsidRDefault="00E2151E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39B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услуг по предоставлению доступа в информационно-телекоммуникационной сети "Интернет"</w:t>
            </w:r>
          </w:p>
        </w:tc>
        <w:tc>
          <w:tcPr>
            <w:tcW w:w="2115" w:type="dxa"/>
          </w:tcPr>
          <w:p w:rsidR="00E2151E" w:rsidRPr="003A39B1" w:rsidRDefault="00E2151E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9B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74" w:type="dxa"/>
          </w:tcPr>
          <w:p w:rsidR="00E2151E" w:rsidRPr="003A39B1" w:rsidRDefault="00E2151E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района</w:t>
            </w:r>
          </w:p>
        </w:tc>
      </w:tr>
      <w:tr w:rsidR="00E2151E" w:rsidTr="005F396C">
        <w:tc>
          <w:tcPr>
            <w:tcW w:w="784" w:type="dxa"/>
          </w:tcPr>
          <w:p w:rsidR="00E2151E" w:rsidRPr="003A39B1" w:rsidRDefault="00E2151E" w:rsidP="00B25F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8929" w:type="dxa"/>
            <w:gridSpan w:val="4"/>
          </w:tcPr>
          <w:p w:rsidR="00E2151E" w:rsidRPr="003A39B1" w:rsidRDefault="00E2151E" w:rsidP="000302B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9B1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социального обслуживания населения</w:t>
            </w:r>
          </w:p>
          <w:p w:rsidR="00E2151E" w:rsidRPr="003A39B1" w:rsidRDefault="00E2151E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39B1">
              <w:rPr>
                <w:rFonts w:ascii="Times New Roman" w:hAnsi="Times New Roman" w:cs="Times New Roman"/>
                <w:sz w:val="28"/>
                <w:szCs w:val="28"/>
              </w:rPr>
              <w:t>Цель: развитие конкуренции в сфере социального обслуживания</w:t>
            </w:r>
          </w:p>
        </w:tc>
      </w:tr>
      <w:tr w:rsidR="00E2151E" w:rsidTr="005F396C">
        <w:tc>
          <w:tcPr>
            <w:tcW w:w="784" w:type="dxa"/>
          </w:tcPr>
          <w:p w:rsidR="00E2151E" w:rsidRDefault="00AD3B47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</w:t>
            </w:r>
          </w:p>
        </w:tc>
        <w:tc>
          <w:tcPr>
            <w:tcW w:w="3640" w:type="dxa"/>
            <w:gridSpan w:val="2"/>
          </w:tcPr>
          <w:p w:rsidR="00E2151E" w:rsidRPr="00DB615A" w:rsidRDefault="00E2151E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615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сектора частных организаций социального обслуживания</w:t>
            </w:r>
          </w:p>
        </w:tc>
        <w:tc>
          <w:tcPr>
            <w:tcW w:w="2115" w:type="dxa"/>
          </w:tcPr>
          <w:p w:rsidR="00E2151E" w:rsidRPr="00DB615A" w:rsidRDefault="00E2151E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15A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="00AD3B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B615A">
              <w:rPr>
                <w:rFonts w:ascii="Times New Roman" w:hAnsi="Times New Roman" w:cs="Times New Roman"/>
                <w:sz w:val="28"/>
                <w:szCs w:val="28"/>
              </w:rPr>
              <w:t xml:space="preserve"> 2018 годы</w:t>
            </w:r>
          </w:p>
        </w:tc>
        <w:tc>
          <w:tcPr>
            <w:tcW w:w="3174" w:type="dxa"/>
          </w:tcPr>
          <w:p w:rsidR="00E2151E" w:rsidRPr="00DB615A" w:rsidRDefault="00E2151E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Промышленновского муниципального района</w:t>
            </w:r>
          </w:p>
        </w:tc>
      </w:tr>
      <w:tr w:rsidR="00AD3B47" w:rsidTr="005F396C">
        <w:tc>
          <w:tcPr>
            <w:tcW w:w="784" w:type="dxa"/>
          </w:tcPr>
          <w:p w:rsidR="00AD3B47" w:rsidRDefault="00AD3B47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10.2.</w:t>
            </w:r>
          </w:p>
        </w:tc>
        <w:tc>
          <w:tcPr>
            <w:tcW w:w="3640" w:type="dxa"/>
            <w:gridSpan w:val="2"/>
          </w:tcPr>
          <w:p w:rsidR="00AD3B47" w:rsidRPr="00DB615A" w:rsidRDefault="00AD3B47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учреждений социального обслуживания, основанных на иных формах собственности, в реестр поставщиков социальных услуг</w:t>
            </w:r>
          </w:p>
        </w:tc>
        <w:tc>
          <w:tcPr>
            <w:tcW w:w="2115" w:type="dxa"/>
          </w:tcPr>
          <w:p w:rsidR="00AD3B47" w:rsidRPr="00DB615A" w:rsidRDefault="00AD3B47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15A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B615A">
              <w:rPr>
                <w:rFonts w:ascii="Times New Roman" w:hAnsi="Times New Roman" w:cs="Times New Roman"/>
                <w:sz w:val="28"/>
                <w:szCs w:val="28"/>
              </w:rPr>
              <w:t xml:space="preserve"> 2018 годы</w:t>
            </w:r>
          </w:p>
        </w:tc>
        <w:tc>
          <w:tcPr>
            <w:tcW w:w="3174" w:type="dxa"/>
          </w:tcPr>
          <w:p w:rsidR="00AD3B47" w:rsidRPr="00DB615A" w:rsidRDefault="00AD3B47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Промышленновского муниципального района</w:t>
            </w:r>
          </w:p>
        </w:tc>
      </w:tr>
      <w:tr w:rsidR="00AD3B47" w:rsidTr="005F396C">
        <w:tc>
          <w:tcPr>
            <w:tcW w:w="9713" w:type="dxa"/>
            <w:gridSpan w:val="5"/>
          </w:tcPr>
          <w:p w:rsidR="00AD3B47" w:rsidRPr="008733DE" w:rsidRDefault="00AD3B47" w:rsidP="009B1CD5">
            <w:pPr>
              <w:jc w:val="center"/>
              <w:rPr>
                <w:b/>
                <w:sz w:val="28"/>
                <w:szCs w:val="28"/>
              </w:rPr>
            </w:pPr>
            <w:r w:rsidRPr="008733DE">
              <w:rPr>
                <w:b/>
                <w:sz w:val="28"/>
                <w:szCs w:val="28"/>
              </w:rPr>
              <w:t>II. Мероприятия по содействию развитию конкуренции на приоритетных рынках</w:t>
            </w:r>
          </w:p>
        </w:tc>
      </w:tr>
      <w:tr w:rsidR="00AD3B47" w:rsidTr="005F396C">
        <w:tc>
          <w:tcPr>
            <w:tcW w:w="784" w:type="dxa"/>
          </w:tcPr>
          <w:p w:rsidR="00AD3B47" w:rsidRPr="0080780D" w:rsidRDefault="00AD3B47" w:rsidP="00B25F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8929" w:type="dxa"/>
            <w:gridSpan w:val="4"/>
          </w:tcPr>
          <w:p w:rsidR="00AD3B47" w:rsidRPr="0080780D" w:rsidRDefault="00AD3B47" w:rsidP="0080780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80D">
              <w:rPr>
                <w:rFonts w:ascii="Times New Roman" w:hAnsi="Times New Roman" w:cs="Times New Roman"/>
                <w:b/>
                <w:sz w:val="28"/>
                <w:szCs w:val="28"/>
              </w:rPr>
              <w:t>Рынок сельскохозяйственной продукции</w:t>
            </w:r>
          </w:p>
          <w:p w:rsidR="00AD3B47" w:rsidRPr="001D22F7" w:rsidRDefault="00AD3B47" w:rsidP="0080780D">
            <w:pPr>
              <w:jc w:val="both"/>
              <w:rPr>
                <w:sz w:val="28"/>
                <w:szCs w:val="28"/>
              </w:rPr>
            </w:pPr>
            <w:r w:rsidRPr="0080780D">
              <w:rPr>
                <w:sz w:val="28"/>
                <w:szCs w:val="28"/>
              </w:rPr>
              <w:lastRenderedPageBreak/>
              <w:t>Цель: создание условий для развития конкуренции в сфере агропромышленного комплекса</w:t>
            </w:r>
          </w:p>
        </w:tc>
      </w:tr>
      <w:tr w:rsidR="00AD3B47" w:rsidTr="005F396C">
        <w:tc>
          <w:tcPr>
            <w:tcW w:w="784" w:type="dxa"/>
          </w:tcPr>
          <w:p w:rsidR="00AD3B47" w:rsidRDefault="00AD3B47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11.1.</w:t>
            </w:r>
          </w:p>
        </w:tc>
        <w:tc>
          <w:tcPr>
            <w:tcW w:w="3640" w:type="dxa"/>
            <w:gridSpan w:val="2"/>
          </w:tcPr>
          <w:p w:rsidR="00AD3B47" w:rsidRPr="006B4B8A" w:rsidRDefault="00AD3B47" w:rsidP="00A512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B8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состояния агропромышленного комплекса </w:t>
            </w:r>
            <w:r w:rsidR="00A5124B">
              <w:rPr>
                <w:rFonts w:ascii="Times New Roman" w:hAnsi="Times New Roman" w:cs="Times New Roman"/>
                <w:sz w:val="28"/>
                <w:szCs w:val="28"/>
              </w:rPr>
              <w:t>Промышленновского района</w:t>
            </w:r>
          </w:p>
        </w:tc>
        <w:tc>
          <w:tcPr>
            <w:tcW w:w="2115" w:type="dxa"/>
          </w:tcPr>
          <w:p w:rsidR="00AD3B47" w:rsidRPr="006B4B8A" w:rsidRDefault="00AD3B47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B8A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="00A512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4B8A">
              <w:rPr>
                <w:rFonts w:ascii="Times New Roman" w:hAnsi="Times New Roman" w:cs="Times New Roman"/>
                <w:sz w:val="28"/>
                <w:szCs w:val="28"/>
              </w:rPr>
              <w:t xml:space="preserve"> 2018 годы</w:t>
            </w:r>
          </w:p>
        </w:tc>
        <w:tc>
          <w:tcPr>
            <w:tcW w:w="3174" w:type="dxa"/>
          </w:tcPr>
          <w:p w:rsidR="00AD3B47" w:rsidRPr="006B4B8A" w:rsidRDefault="00AD3B47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администрации Промышленновского муниципального района</w:t>
            </w:r>
          </w:p>
        </w:tc>
      </w:tr>
      <w:tr w:rsidR="00AD3B47" w:rsidTr="005F396C">
        <w:tc>
          <w:tcPr>
            <w:tcW w:w="784" w:type="dxa"/>
          </w:tcPr>
          <w:p w:rsidR="00AD3B47" w:rsidRDefault="00AD3B47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11.2.</w:t>
            </w:r>
          </w:p>
        </w:tc>
        <w:tc>
          <w:tcPr>
            <w:tcW w:w="3640" w:type="dxa"/>
            <w:gridSpan w:val="2"/>
          </w:tcPr>
          <w:p w:rsidR="00AD3B47" w:rsidRPr="006B4B8A" w:rsidRDefault="00AD3B47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B8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семинаров и совещаний по вопросам стимулирования развития агропромышленного комплекса </w:t>
            </w:r>
            <w:r w:rsidR="00A5124B">
              <w:rPr>
                <w:rFonts w:ascii="Times New Roman" w:hAnsi="Times New Roman" w:cs="Times New Roman"/>
                <w:sz w:val="28"/>
                <w:szCs w:val="28"/>
              </w:rPr>
              <w:t>Промышленновского района</w:t>
            </w:r>
            <w:r w:rsidRPr="006B4B8A">
              <w:rPr>
                <w:rFonts w:ascii="Times New Roman" w:hAnsi="Times New Roman" w:cs="Times New Roman"/>
                <w:sz w:val="28"/>
                <w:szCs w:val="28"/>
              </w:rPr>
              <w:t>, создания новых сельхозпредприятий, в том числе крестьянских (фермерских) хозяйств, семейных животноводческих ферм</w:t>
            </w:r>
          </w:p>
        </w:tc>
        <w:tc>
          <w:tcPr>
            <w:tcW w:w="2115" w:type="dxa"/>
          </w:tcPr>
          <w:p w:rsidR="00AD3B47" w:rsidRPr="006B4B8A" w:rsidRDefault="00AD3B47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B8A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="00A512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4B8A">
              <w:rPr>
                <w:rFonts w:ascii="Times New Roman" w:hAnsi="Times New Roman" w:cs="Times New Roman"/>
                <w:sz w:val="28"/>
                <w:szCs w:val="28"/>
              </w:rPr>
              <w:t xml:space="preserve"> 2018 годы</w:t>
            </w:r>
          </w:p>
        </w:tc>
        <w:tc>
          <w:tcPr>
            <w:tcW w:w="3174" w:type="dxa"/>
          </w:tcPr>
          <w:p w:rsidR="00AD3B47" w:rsidRPr="006B4B8A" w:rsidRDefault="00AD3B47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администрации Промышленновского муниципального района</w:t>
            </w:r>
          </w:p>
        </w:tc>
      </w:tr>
      <w:tr w:rsidR="00A5124B" w:rsidTr="005F396C">
        <w:tc>
          <w:tcPr>
            <w:tcW w:w="784" w:type="dxa"/>
          </w:tcPr>
          <w:p w:rsidR="00A5124B" w:rsidRDefault="00A5124B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11.3.</w:t>
            </w:r>
          </w:p>
        </w:tc>
        <w:tc>
          <w:tcPr>
            <w:tcW w:w="3640" w:type="dxa"/>
            <w:gridSpan w:val="2"/>
          </w:tcPr>
          <w:p w:rsidR="00A5124B" w:rsidRPr="006B4B8A" w:rsidRDefault="00A5124B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 сельскохозяйственным товаропроизводителям Кемеровской области и Промышленновского рай</w:t>
            </w:r>
            <w:r w:rsidR="00FC4F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в выделении торговых мест на городских и сельских ярмарках</w:t>
            </w:r>
          </w:p>
        </w:tc>
        <w:tc>
          <w:tcPr>
            <w:tcW w:w="2115" w:type="dxa"/>
          </w:tcPr>
          <w:p w:rsidR="00A5124B" w:rsidRPr="006B4B8A" w:rsidRDefault="00FB0B94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B8A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4B8A">
              <w:rPr>
                <w:rFonts w:ascii="Times New Roman" w:hAnsi="Times New Roman" w:cs="Times New Roman"/>
                <w:sz w:val="28"/>
                <w:szCs w:val="28"/>
              </w:rPr>
              <w:t xml:space="preserve"> 2018 годы</w:t>
            </w:r>
          </w:p>
        </w:tc>
        <w:tc>
          <w:tcPr>
            <w:tcW w:w="3174" w:type="dxa"/>
          </w:tcPr>
          <w:p w:rsidR="00A5124B" w:rsidRDefault="00FB0B9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администрации Промышленновского муниципального района;</w:t>
            </w:r>
          </w:p>
          <w:p w:rsidR="00FB0B94" w:rsidRDefault="00FB0B9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>Сектор предпринимательства и потребительского рынка администрации Промышленновского муниципального района</w:t>
            </w:r>
          </w:p>
        </w:tc>
      </w:tr>
      <w:tr w:rsidR="003F550C" w:rsidTr="005F396C">
        <w:tc>
          <w:tcPr>
            <w:tcW w:w="784" w:type="dxa"/>
          </w:tcPr>
          <w:p w:rsidR="003F550C" w:rsidRDefault="003F550C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11.4.</w:t>
            </w:r>
          </w:p>
        </w:tc>
        <w:tc>
          <w:tcPr>
            <w:tcW w:w="3640" w:type="dxa"/>
            <w:gridSpan w:val="2"/>
          </w:tcPr>
          <w:p w:rsidR="003F550C" w:rsidRDefault="003F550C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сельскохозяйственных ярмарок</w:t>
            </w:r>
          </w:p>
        </w:tc>
        <w:tc>
          <w:tcPr>
            <w:tcW w:w="2115" w:type="dxa"/>
          </w:tcPr>
          <w:p w:rsidR="003F550C" w:rsidRPr="006B4B8A" w:rsidRDefault="004245AA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174" w:type="dxa"/>
          </w:tcPr>
          <w:p w:rsidR="003F550C" w:rsidRDefault="003F550C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администрации Промышленновского муниципального района;</w:t>
            </w:r>
          </w:p>
          <w:p w:rsidR="003F550C" w:rsidRDefault="003F550C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>Сектор предпринимательства и потребительского рынка администрации Промышленновского муниципального района</w:t>
            </w:r>
          </w:p>
        </w:tc>
      </w:tr>
      <w:tr w:rsidR="003F550C" w:rsidTr="005F396C">
        <w:tc>
          <w:tcPr>
            <w:tcW w:w="784" w:type="dxa"/>
          </w:tcPr>
          <w:p w:rsidR="003F550C" w:rsidRPr="006B4B8A" w:rsidRDefault="003F550C" w:rsidP="00B25F26">
            <w:pPr>
              <w:jc w:val="both"/>
              <w:rPr>
                <w:b/>
                <w:sz w:val="28"/>
                <w:szCs w:val="28"/>
              </w:rPr>
            </w:pPr>
            <w:r w:rsidRPr="006B4B8A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8929" w:type="dxa"/>
            <w:gridSpan w:val="4"/>
          </w:tcPr>
          <w:p w:rsidR="003F550C" w:rsidRPr="006B4B8A" w:rsidRDefault="003F550C" w:rsidP="000302B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B8A">
              <w:rPr>
                <w:rFonts w:ascii="Times New Roman" w:hAnsi="Times New Roman" w:cs="Times New Roman"/>
                <w:b/>
                <w:sz w:val="28"/>
                <w:szCs w:val="28"/>
              </w:rPr>
              <w:t>Рынок производства сырого молока</w:t>
            </w:r>
          </w:p>
        </w:tc>
      </w:tr>
      <w:tr w:rsidR="003F550C" w:rsidTr="005F396C">
        <w:tc>
          <w:tcPr>
            <w:tcW w:w="784" w:type="dxa"/>
          </w:tcPr>
          <w:p w:rsidR="003F550C" w:rsidRDefault="002348D1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12.1.</w:t>
            </w:r>
          </w:p>
        </w:tc>
        <w:tc>
          <w:tcPr>
            <w:tcW w:w="3640" w:type="dxa"/>
            <w:gridSpan w:val="2"/>
          </w:tcPr>
          <w:p w:rsidR="003F550C" w:rsidRPr="006B4B8A" w:rsidRDefault="003F550C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B8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</w:t>
            </w:r>
            <w:r w:rsidRPr="006B4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конкуренции производителей сырого молока</w:t>
            </w:r>
          </w:p>
        </w:tc>
        <w:tc>
          <w:tcPr>
            <w:tcW w:w="2115" w:type="dxa"/>
          </w:tcPr>
          <w:p w:rsidR="003F550C" w:rsidRPr="006B4B8A" w:rsidRDefault="003F550C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2016 - 2018 </w:t>
            </w:r>
            <w:r w:rsidRPr="006B4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3174" w:type="dxa"/>
          </w:tcPr>
          <w:p w:rsidR="003F550C" w:rsidRPr="006B4B8A" w:rsidRDefault="003F550C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 администрации Промышленновского муниципального района</w:t>
            </w:r>
          </w:p>
        </w:tc>
      </w:tr>
      <w:tr w:rsidR="002348D1" w:rsidTr="00C51BDF">
        <w:trPr>
          <w:trHeight w:val="1587"/>
        </w:trPr>
        <w:tc>
          <w:tcPr>
            <w:tcW w:w="784" w:type="dxa"/>
          </w:tcPr>
          <w:p w:rsidR="002348D1" w:rsidRDefault="002348D1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12.2.</w:t>
            </w:r>
          </w:p>
        </w:tc>
        <w:tc>
          <w:tcPr>
            <w:tcW w:w="3640" w:type="dxa"/>
            <w:gridSpan w:val="2"/>
          </w:tcPr>
          <w:p w:rsidR="002348D1" w:rsidRPr="006B4B8A" w:rsidRDefault="002348D1" w:rsidP="002954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сети организаций </w:t>
            </w:r>
            <w:r w:rsidR="00C51BD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сбор</w:t>
            </w:r>
            <w:r w:rsidR="00C51BDF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440">
              <w:rPr>
                <w:rFonts w:ascii="Times New Roman" w:hAnsi="Times New Roman" w:cs="Times New Roman"/>
                <w:sz w:val="28"/>
                <w:szCs w:val="28"/>
              </w:rPr>
              <w:t xml:space="preserve">и переработке молока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населения</w:t>
            </w:r>
          </w:p>
        </w:tc>
        <w:tc>
          <w:tcPr>
            <w:tcW w:w="2115" w:type="dxa"/>
          </w:tcPr>
          <w:p w:rsidR="002348D1" w:rsidRPr="006B4B8A" w:rsidRDefault="002348D1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B8A">
              <w:rPr>
                <w:rFonts w:ascii="Times New Roman" w:hAnsi="Times New Roman" w:cs="Times New Roman"/>
                <w:sz w:val="28"/>
                <w:szCs w:val="28"/>
              </w:rPr>
              <w:t>2016 - 2018 годы</w:t>
            </w:r>
          </w:p>
        </w:tc>
        <w:tc>
          <w:tcPr>
            <w:tcW w:w="3174" w:type="dxa"/>
          </w:tcPr>
          <w:p w:rsidR="00C51BDF" w:rsidRPr="006B4B8A" w:rsidRDefault="002348D1" w:rsidP="00C51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администрации Промышленновского муниципального района</w:t>
            </w:r>
          </w:p>
        </w:tc>
      </w:tr>
      <w:tr w:rsidR="002348D1" w:rsidTr="005F396C">
        <w:tc>
          <w:tcPr>
            <w:tcW w:w="9713" w:type="dxa"/>
            <w:gridSpan w:val="5"/>
          </w:tcPr>
          <w:p w:rsidR="002348D1" w:rsidRPr="00F40FE0" w:rsidRDefault="002348D1" w:rsidP="00D66975">
            <w:pPr>
              <w:jc w:val="center"/>
              <w:rPr>
                <w:b/>
                <w:sz w:val="28"/>
                <w:szCs w:val="28"/>
              </w:rPr>
            </w:pPr>
            <w:r w:rsidRPr="00F40FE0">
              <w:rPr>
                <w:b/>
                <w:sz w:val="28"/>
                <w:szCs w:val="28"/>
              </w:rPr>
              <w:t>III. Системные мероприятия по развитию конкурентной среды в Промышленновском районе</w:t>
            </w:r>
          </w:p>
        </w:tc>
      </w:tr>
      <w:tr w:rsidR="002348D1" w:rsidTr="005F396C">
        <w:trPr>
          <w:trHeight w:val="218"/>
        </w:trPr>
        <w:tc>
          <w:tcPr>
            <w:tcW w:w="784" w:type="dxa"/>
          </w:tcPr>
          <w:p w:rsidR="002348D1" w:rsidRPr="00D85D71" w:rsidRDefault="002348D1" w:rsidP="00184E3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84E37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29" w:type="dxa"/>
            <w:gridSpan w:val="4"/>
          </w:tcPr>
          <w:p w:rsidR="002348D1" w:rsidRPr="00F40FE0" w:rsidRDefault="002348D1" w:rsidP="000302B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FE0">
              <w:rPr>
                <w:rFonts w:ascii="Times New Roman" w:hAnsi="Times New Roman" w:cs="Times New Roman"/>
                <w:b/>
                <w:sz w:val="28"/>
                <w:szCs w:val="28"/>
              </w:rPr>
              <w:t>Меры, направленные на снижение административных барьеров</w:t>
            </w:r>
          </w:p>
          <w:p w:rsidR="002348D1" w:rsidRPr="00F40FE0" w:rsidRDefault="002348D1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0">
              <w:rPr>
                <w:rFonts w:ascii="Times New Roman" w:hAnsi="Times New Roman" w:cs="Times New Roman"/>
                <w:sz w:val="28"/>
                <w:szCs w:val="28"/>
              </w:rPr>
              <w:t>Цель: снижение административных барьеров и устранение избыточного государственного регулирования</w:t>
            </w:r>
          </w:p>
        </w:tc>
      </w:tr>
      <w:tr w:rsidR="002348D1" w:rsidTr="005F396C">
        <w:tc>
          <w:tcPr>
            <w:tcW w:w="784" w:type="dxa"/>
          </w:tcPr>
          <w:p w:rsidR="002348D1" w:rsidRDefault="009F2B07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13.1.</w:t>
            </w:r>
          </w:p>
        </w:tc>
        <w:tc>
          <w:tcPr>
            <w:tcW w:w="3640" w:type="dxa"/>
            <w:gridSpan w:val="2"/>
          </w:tcPr>
          <w:p w:rsidR="002348D1" w:rsidRPr="00716AF1" w:rsidRDefault="002348D1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6AF1">
              <w:rPr>
                <w:rFonts w:ascii="Times New Roman" w:hAnsi="Times New Roman" w:cs="Times New Roman"/>
                <w:sz w:val="28"/>
                <w:szCs w:val="28"/>
              </w:rPr>
              <w:t>Проведение оценки регулирующего воздействия проектов нормативных правовых актов по воздействию на состояние конкуренции, анализа действующих нормативных правовых актов с целью устранения избыточного государственного регулирования, в том числе избыточных функций, и их оптимизации</w:t>
            </w:r>
          </w:p>
        </w:tc>
        <w:tc>
          <w:tcPr>
            <w:tcW w:w="2115" w:type="dxa"/>
          </w:tcPr>
          <w:p w:rsidR="002348D1" w:rsidRPr="00716AF1" w:rsidRDefault="002348D1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F1">
              <w:rPr>
                <w:rFonts w:ascii="Times New Roman" w:hAnsi="Times New Roman" w:cs="Times New Roman"/>
                <w:sz w:val="28"/>
                <w:szCs w:val="28"/>
              </w:rPr>
              <w:t>Не более 30 дней на каждый проект нормативного правового акта</w:t>
            </w:r>
          </w:p>
        </w:tc>
        <w:tc>
          <w:tcPr>
            <w:tcW w:w="3174" w:type="dxa"/>
          </w:tcPr>
          <w:p w:rsidR="002348D1" w:rsidRPr="00716AF1" w:rsidRDefault="000F1118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>Сектор предпринимательства и потребительского рынка администрации Промышленновского муниципального района</w:t>
            </w:r>
          </w:p>
        </w:tc>
      </w:tr>
      <w:tr w:rsidR="00BB5D2F" w:rsidTr="000302B2">
        <w:tc>
          <w:tcPr>
            <w:tcW w:w="784" w:type="dxa"/>
          </w:tcPr>
          <w:p w:rsidR="00BB5D2F" w:rsidRPr="00EA4207" w:rsidRDefault="00BB5D2F" w:rsidP="00184E3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84E37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29" w:type="dxa"/>
            <w:gridSpan w:val="4"/>
          </w:tcPr>
          <w:p w:rsidR="00BB5D2F" w:rsidRPr="00CA6FCA" w:rsidRDefault="00BB5D2F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Меры по развитию системы закупок</w:t>
            </w:r>
          </w:p>
        </w:tc>
      </w:tr>
      <w:tr w:rsidR="00BB5D2F" w:rsidTr="005F396C">
        <w:tc>
          <w:tcPr>
            <w:tcW w:w="784" w:type="dxa"/>
          </w:tcPr>
          <w:p w:rsidR="00BB5D2F" w:rsidRDefault="009F2B07" w:rsidP="00030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14.1.</w:t>
            </w:r>
          </w:p>
        </w:tc>
        <w:tc>
          <w:tcPr>
            <w:tcW w:w="3640" w:type="dxa"/>
            <w:gridSpan w:val="2"/>
          </w:tcPr>
          <w:p w:rsidR="00BB5D2F" w:rsidRPr="009B6648" w:rsidRDefault="00BB5D2F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664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оценки соответствия проектов планов закупки товаров, работ, услуг, мониторинга соответствия планов закупки в отношении утвержденных планов закупки товаров, работ, услуг заказчиков, включенных в перечень отдельных заказчиков, утверждаемый Правительством Российской Федерации в соответствии с </w:t>
            </w:r>
            <w:hyperlink r:id="rId7" w:tooltip="Федеральный закон от 18.07.2011 N 223-ФЗ (ред. от 03.07.2016) &quot;О закупках товаров, работ, услуг отдельными видами юридических лиц&quot; {КонсультантПлюс}" w:history="1">
              <w:r w:rsidRPr="009B6648">
                <w:rPr>
                  <w:rFonts w:ascii="Times New Roman" w:hAnsi="Times New Roman" w:cs="Times New Roman"/>
                  <w:sz w:val="28"/>
                  <w:szCs w:val="28"/>
                </w:rPr>
                <w:t>пунктом 2 части 3 статьи 5.1</w:t>
              </w:r>
            </w:hyperlink>
            <w:r w:rsidRPr="009B664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18.07.2011 N 223-ФЗ "О закупках товаров, работ, </w:t>
            </w:r>
            <w:r w:rsidRPr="009B6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 отдельными видами юридических лиц"</w:t>
            </w:r>
            <w:proofErr w:type="gramEnd"/>
          </w:p>
        </w:tc>
        <w:tc>
          <w:tcPr>
            <w:tcW w:w="2115" w:type="dxa"/>
          </w:tcPr>
          <w:p w:rsidR="00BB5D2F" w:rsidRPr="009B6648" w:rsidRDefault="00BB5D2F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2016 - 2018 годы</w:t>
            </w:r>
          </w:p>
        </w:tc>
        <w:tc>
          <w:tcPr>
            <w:tcW w:w="3174" w:type="dxa"/>
          </w:tcPr>
          <w:p w:rsidR="00BB5D2F" w:rsidRPr="002C22D8" w:rsidRDefault="00BB5D2F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22D8">
              <w:rPr>
                <w:rFonts w:ascii="Times New Roman" w:hAnsi="Times New Roman" w:cs="Times New Roman"/>
                <w:sz w:val="28"/>
                <w:szCs w:val="28"/>
              </w:rPr>
              <w:t>Сектор финансового контроля</w:t>
            </w: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Промышленновского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5D2F" w:rsidRPr="009B6648" w:rsidRDefault="00BB5D2F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22D8">
              <w:rPr>
                <w:rFonts w:ascii="Times New Roman" w:hAnsi="Times New Roman" w:cs="Times New Roman"/>
                <w:sz w:val="28"/>
                <w:szCs w:val="28"/>
              </w:rPr>
              <w:t>Сектор муниципальных закупок</w:t>
            </w: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Промышленновского муниципального района</w:t>
            </w:r>
          </w:p>
        </w:tc>
      </w:tr>
      <w:tr w:rsidR="00BB5D2F" w:rsidTr="005F396C">
        <w:tc>
          <w:tcPr>
            <w:tcW w:w="784" w:type="dxa"/>
          </w:tcPr>
          <w:p w:rsidR="00BB5D2F" w:rsidRPr="006905C4" w:rsidRDefault="00BB5D2F" w:rsidP="00184E3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184E37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29" w:type="dxa"/>
            <w:gridSpan w:val="4"/>
          </w:tcPr>
          <w:p w:rsidR="00BB5D2F" w:rsidRPr="006905C4" w:rsidRDefault="00BB5D2F" w:rsidP="006905C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5C4">
              <w:rPr>
                <w:rFonts w:ascii="Times New Roman" w:hAnsi="Times New Roman" w:cs="Times New Roman"/>
                <w:b/>
                <w:sz w:val="28"/>
                <w:szCs w:val="28"/>
              </w:rPr>
              <w:t>Меры, направленные на устранение инфраструктурных ограничений</w:t>
            </w:r>
          </w:p>
          <w:p w:rsidR="00BB5D2F" w:rsidRPr="006905C4" w:rsidRDefault="00BB5D2F" w:rsidP="00B8286B">
            <w:pPr>
              <w:jc w:val="both"/>
              <w:rPr>
                <w:sz w:val="28"/>
                <w:szCs w:val="28"/>
              </w:rPr>
            </w:pPr>
            <w:r w:rsidRPr="006905C4">
              <w:rPr>
                <w:sz w:val="28"/>
                <w:szCs w:val="28"/>
              </w:rPr>
              <w:t xml:space="preserve">Цель: создание условий для развития конкуренции в </w:t>
            </w:r>
            <w:r>
              <w:rPr>
                <w:sz w:val="28"/>
                <w:szCs w:val="28"/>
              </w:rPr>
              <w:t>Промышленновском районе</w:t>
            </w:r>
          </w:p>
        </w:tc>
      </w:tr>
      <w:tr w:rsidR="00F34A97" w:rsidTr="005F396C">
        <w:tc>
          <w:tcPr>
            <w:tcW w:w="784" w:type="dxa"/>
          </w:tcPr>
          <w:p w:rsidR="00F34A97" w:rsidRDefault="00F34A97" w:rsidP="00184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4E3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3640" w:type="dxa"/>
            <w:gridSpan w:val="2"/>
          </w:tcPr>
          <w:p w:rsidR="00F34A97" w:rsidRPr="006905C4" w:rsidRDefault="00F34A97" w:rsidP="005954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соблюдения сетевыми компаниями сроков и условий подключения субъектов малого и среднего предпринимательства к объектам инженерных </w:t>
            </w:r>
            <w:r w:rsidRPr="004437ED">
              <w:rPr>
                <w:rFonts w:ascii="Times New Roman" w:hAnsi="Times New Roman" w:cs="Times New Roman"/>
                <w:sz w:val="28"/>
                <w:szCs w:val="28"/>
              </w:rPr>
              <w:t>инфраструктуры</w:t>
            </w:r>
          </w:p>
        </w:tc>
        <w:tc>
          <w:tcPr>
            <w:tcW w:w="2115" w:type="dxa"/>
          </w:tcPr>
          <w:p w:rsidR="00F34A97" w:rsidRPr="006905C4" w:rsidRDefault="00F34A97" w:rsidP="00C75C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5C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C75CC2">
              <w:rPr>
                <w:rFonts w:ascii="Times New Roman" w:hAnsi="Times New Roman" w:cs="Times New Roman"/>
                <w:sz w:val="28"/>
                <w:szCs w:val="28"/>
              </w:rPr>
              <w:t>стоянно</w:t>
            </w:r>
            <w:r w:rsidRPr="00690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74" w:type="dxa"/>
          </w:tcPr>
          <w:p w:rsidR="00F34A97" w:rsidRDefault="00F34A97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района;</w:t>
            </w:r>
          </w:p>
          <w:p w:rsidR="00F34A97" w:rsidRPr="00F34A97" w:rsidRDefault="00F34A97" w:rsidP="00F34A97">
            <w:r w:rsidRPr="00CA6FCA">
              <w:rPr>
                <w:sz w:val="28"/>
                <w:szCs w:val="28"/>
              </w:rPr>
              <w:t>Сектор предпринимательства и потребительского рынка администрации Промышленновского муниципального района</w:t>
            </w:r>
          </w:p>
        </w:tc>
      </w:tr>
      <w:tr w:rsidR="00F34A97" w:rsidTr="005F396C">
        <w:tc>
          <w:tcPr>
            <w:tcW w:w="784" w:type="dxa"/>
          </w:tcPr>
          <w:p w:rsidR="00F34A97" w:rsidRPr="00B8286B" w:rsidRDefault="00F34A97" w:rsidP="00184E3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84E37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29" w:type="dxa"/>
            <w:gridSpan w:val="4"/>
          </w:tcPr>
          <w:p w:rsidR="00F34A97" w:rsidRPr="008F380A" w:rsidRDefault="00F34A97" w:rsidP="000302B2">
            <w:pPr>
              <w:pStyle w:val="ConsPlusNormal"/>
              <w:rPr>
                <w:b/>
                <w:sz w:val="28"/>
                <w:szCs w:val="28"/>
              </w:rPr>
            </w:pPr>
            <w:r w:rsidRPr="008F380A">
              <w:rPr>
                <w:rFonts w:ascii="Times New Roman" w:hAnsi="Times New Roman" w:cs="Times New Roman"/>
                <w:b/>
                <w:sz w:val="28"/>
                <w:szCs w:val="28"/>
              </w:rPr>
              <w:t>Прочие мероприятия, направленные на развитие конкурентной среды в Промышленновском районе</w:t>
            </w:r>
          </w:p>
          <w:p w:rsidR="00F34A97" w:rsidRDefault="00F34A97" w:rsidP="003522C7">
            <w:pPr>
              <w:pStyle w:val="ConsPlusNormal"/>
            </w:pPr>
            <w:r w:rsidRPr="00B8286B">
              <w:rPr>
                <w:rFonts w:ascii="Times New Roman" w:hAnsi="Times New Roman" w:cs="Times New Roman"/>
                <w:sz w:val="28"/>
                <w:szCs w:val="28"/>
              </w:rPr>
              <w:t xml:space="preserve">Цель: улучшение инвестиционного и предпринимательского климата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Промышленновском районе</w:t>
            </w:r>
          </w:p>
        </w:tc>
      </w:tr>
      <w:tr w:rsidR="00F34A97" w:rsidTr="005F396C">
        <w:tc>
          <w:tcPr>
            <w:tcW w:w="784" w:type="dxa"/>
          </w:tcPr>
          <w:p w:rsidR="00F34A97" w:rsidRDefault="00F34A97" w:rsidP="00184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4E3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3640" w:type="dxa"/>
            <w:gridSpan w:val="2"/>
          </w:tcPr>
          <w:p w:rsidR="00F34A97" w:rsidRPr="00B54A1A" w:rsidRDefault="00F34A97" w:rsidP="00A81B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4A1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 по кадастровому учету земельных участков, находящихся в муниципальной собственности, а также земельных участков, право собственности на которые </w:t>
            </w:r>
            <w:r w:rsidR="00A81BA4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B54A1A">
              <w:rPr>
                <w:rFonts w:ascii="Times New Roman" w:hAnsi="Times New Roman" w:cs="Times New Roman"/>
                <w:sz w:val="28"/>
                <w:szCs w:val="28"/>
              </w:rPr>
              <w:t xml:space="preserve">разграничено, рассмотрение </w:t>
            </w:r>
            <w:proofErr w:type="gramStart"/>
            <w:r w:rsidRPr="00B54A1A">
              <w:rPr>
                <w:rFonts w:ascii="Times New Roman" w:hAnsi="Times New Roman" w:cs="Times New Roman"/>
                <w:sz w:val="28"/>
                <w:szCs w:val="28"/>
              </w:rPr>
              <w:t>возможности подготовки проектов межевания указанных территорий</w:t>
            </w:r>
            <w:proofErr w:type="gramEnd"/>
          </w:p>
        </w:tc>
        <w:tc>
          <w:tcPr>
            <w:tcW w:w="2115" w:type="dxa"/>
          </w:tcPr>
          <w:p w:rsidR="00F34A97" w:rsidRPr="00B54A1A" w:rsidRDefault="00F34A97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1A">
              <w:rPr>
                <w:rFonts w:ascii="Times New Roman" w:hAnsi="Times New Roman" w:cs="Times New Roman"/>
                <w:sz w:val="28"/>
                <w:szCs w:val="28"/>
              </w:rPr>
              <w:t>2016 - 2018 годы</w:t>
            </w:r>
          </w:p>
        </w:tc>
        <w:tc>
          <w:tcPr>
            <w:tcW w:w="3174" w:type="dxa"/>
          </w:tcPr>
          <w:p w:rsidR="00A268BD" w:rsidRDefault="00F34A97" w:rsidP="00B54A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Промышленновского муниципального района</w:t>
            </w:r>
            <w:r w:rsidR="00A268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4A97" w:rsidRDefault="00A268BD" w:rsidP="00B54A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архитектуре и градостроительству администрации Промышленновского муниципального района;</w:t>
            </w:r>
          </w:p>
          <w:p w:rsidR="00A268BD" w:rsidRPr="00B54A1A" w:rsidRDefault="00A268BD" w:rsidP="00A26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сельских поселений </w:t>
            </w:r>
            <w:r w:rsidR="00A81BA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34A97" w:rsidTr="005F396C">
        <w:tc>
          <w:tcPr>
            <w:tcW w:w="784" w:type="dxa"/>
          </w:tcPr>
          <w:p w:rsidR="00F34A97" w:rsidRDefault="00F34A97" w:rsidP="00184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4E3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.2.</w:t>
            </w:r>
          </w:p>
        </w:tc>
        <w:tc>
          <w:tcPr>
            <w:tcW w:w="3640" w:type="dxa"/>
            <w:gridSpan w:val="2"/>
          </w:tcPr>
          <w:p w:rsidR="00F34A97" w:rsidRPr="00B54A1A" w:rsidRDefault="00F34A97" w:rsidP="002F4C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4A1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конкуренции на рынке социальных услуг. Развитие сектора немуниципальных организаций, оказывающих социальные услуги</w:t>
            </w:r>
          </w:p>
        </w:tc>
        <w:tc>
          <w:tcPr>
            <w:tcW w:w="2115" w:type="dxa"/>
          </w:tcPr>
          <w:p w:rsidR="00F34A97" w:rsidRPr="00B54A1A" w:rsidRDefault="00F34A97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1A">
              <w:rPr>
                <w:rFonts w:ascii="Times New Roman" w:hAnsi="Times New Roman" w:cs="Times New Roman"/>
                <w:sz w:val="28"/>
                <w:szCs w:val="28"/>
              </w:rPr>
              <w:t>2016 - 2018 годы</w:t>
            </w:r>
          </w:p>
        </w:tc>
        <w:tc>
          <w:tcPr>
            <w:tcW w:w="3174" w:type="dxa"/>
          </w:tcPr>
          <w:p w:rsidR="00F34A97" w:rsidRPr="00B54A1A" w:rsidRDefault="00047922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Промышленновского муниципального района</w:t>
            </w:r>
          </w:p>
        </w:tc>
      </w:tr>
      <w:tr w:rsidR="00F938DD" w:rsidTr="005F396C">
        <w:tc>
          <w:tcPr>
            <w:tcW w:w="784" w:type="dxa"/>
          </w:tcPr>
          <w:p w:rsidR="00F938DD" w:rsidRDefault="00F938DD" w:rsidP="00184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184E3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.3.</w:t>
            </w:r>
          </w:p>
        </w:tc>
        <w:tc>
          <w:tcPr>
            <w:tcW w:w="3640" w:type="dxa"/>
            <w:gridSpan w:val="2"/>
          </w:tcPr>
          <w:p w:rsidR="00F938DD" w:rsidRPr="00F938DD" w:rsidRDefault="00F938DD" w:rsidP="00A81B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38D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качества и доступности предоставления государственных и муниципальных услуг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Промышленновском районе</w:t>
            </w:r>
            <w:r w:rsidRPr="00F938DD">
              <w:rPr>
                <w:rFonts w:ascii="Times New Roman" w:hAnsi="Times New Roman" w:cs="Times New Roman"/>
                <w:sz w:val="28"/>
                <w:szCs w:val="28"/>
              </w:rPr>
              <w:t>, в том числе услуг, предоставляемых на базе многофункциональн</w:t>
            </w:r>
            <w:r w:rsidR="00A81BA4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938DD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 w:rsidR="00A81B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15" w:type="dxa"/>
          </w:tcPr>
          <w:p w:rsidR="00F938DD" w:rsidRPr="00B54A1A" w:rsidRDefault="00F938DD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1A">
              <w:rPr>
                <w:rFonts w:ascii="Times New Roman" w:hAnsi="Times New Roman" w:cs="Times New Roman"/>
                <w:sz w:val="28"/>
                <w:szCs w:val="28"/>
              </w:rPr>
              <w:t>2016 - 2018 годы</w:t>
            </w:r>
          </w:p>
        </w:tc>
        <w:tc>
          <w:tcPr>
            <w:tcW w:w="3174" w:type="dxa"/>
          </w:tcPr>
          <w:p w:rsidR="00F938DD" w:rsidRDefault="00F938DD" w:rsidP="00F938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экономического развития</w:t>
            </w: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Промышленновского муниципального района</w:t>
            </w:r>
          </w:p>
        </w:tc>
      </w:tr>
      <w:tr w:rsidR="00F938DD" w:rsidTr="005F396C">
        <w:tc>
          <w:tcPr>
            <w:tcW w:w="9713" w:type="dxa"/>
            <w:gridSpan w:val="5"/>
          </w:tcPr>
          <w:p w:rsidR="00F938DD" w:rsidRDefault="00F938DD" w:rsidP="006D146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466">
              <w:rPr>
                <w:rFonts w:ascii="Times New Roman" w:hAnsi="Times New Roman" w:cs="Times New Roman"/>
                <w:b/>
                <w:sz w:val="28"/>
                <w:szCs w:val="28"/>
              </w:rPr>
              <w:t>IV. Системные мероприятия по подготовке ежегодного доклада</w:t>
            </w:r>
          </w:p>
          <w:p w:rsidR="00F938DD" w:rsidRPr="006D1466" w:rsidRDefault="00F938DD" w:rsidP="006D146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4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"Состояние и развитие конкурентной среды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Промышленновском районе</w:t>
            </w:r>
            <w:r w:rsidRPr="006D1466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</w:tr>
      <w:tr w:rsidR="00F938DD" w:rsidTr="005F396C">
        <w:tc>
          <w:tcPr>
            <w:tcW w:w="784" w:type="dxa"/>
          </w:tcPr>
          <w:p w:rsidR="00F938DD" w:rsidRPr="00B147C6" w:rsidRDefault="00F938DD" w:rsidP="00184E37">
            <w:pPr>
              <w:jc w:val="both"/>
              <w:rPr>
                <w:b/>
                <w:sz w:val="28"/>
                <w:szCs w:val="28"/>
              </w:rPr>
            </w:pPr>
            <w:r w:rsidRPr="00B147C6">
              <w:rPr>
                <w:b/>
                <w:sz w:val="28"/>
                <w:szCs w:val="28"/>
              </w:rPr>
              <w:t>1</w:t>
            </w:r>
            <w:r w:rsidR="00184E37">
              <w:rPr>
                <w:b/>
                <w:sz w:val="28"/>
                <w:szCs w:val="28"/>
              </w:rPr>
              <w:t>7</w:t>
            </w:r>
            <w:r w:rsidRPr="00B147C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29" w:type="dxa"/>
            <w:gridSpan w:val="4"/>
          </w:tcPr>
          <w:p w:rsidR="00F938DD" w:rsidRPr="00B147C6" w:rsidRDefault="00F938DD" w:rsidP="000302B2">
            <w:pPr>
              <w:pStyle w:val="ConsPlusNormal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47C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проведению мониторинга состояния и развития конкурентной среды</w:t>
            </w:r>
          </w:p>
        </w:tc>
      </w:tr>
      <w:tr w:rsidR="00AC1A36" w:rsidTr="00AC1A36">
        <w:tc>
          <w:tcPr>
            <w:tcW w:w="784" w:type="dxa"/>
          </w:tcPr>
          <w:p w:rsidR="00AC1A36" w:rsidRPr="008223EF" w:rsidRDefault="008223EF" w:rsidP="00184E37">
            <w:pPr>
              <w:jc w:val="both"/>
              <w:rPr>
                <w:sz w:val="28"/>
                <w:szCs w:val="28"/>
              </w:rPr>
            </w:pPr>
            <w:r w:rsidRPr="008223EF">
              <w:rPr>
                <w:sz w:val="28"/>
                <w:szCs w:val="28"/>
              </w:rPr>
              <w:t>1</w:t>
            </w:r>
            <w:r w:rsidR="00184E37">
              <w:rPr>
                <w:sz w:val="28"/>
                <w:szCs w:val="28"/>
              </w:rPr>
              <w:t>7</w:t>
            </w:r>
            <w:r w:rsidRPr="008223EF">
              <w:rPr>
                <w:sz w:val="28"/>
                <w:szCs w:val="28"/>
              </w:rPr>
              <w:t>.1.</w:t>
            </w:r>
          </w:p>
        </w:tc>
        <w:tc>
          <w:tcPr>
            <w:tcW w:w="3577" w:type="dxa"/>
          </w:tcPr>
          <w:p w:rsidR="00AC1A36" w:rsidRPr="008223EF" w:rsidRDefault="008223EF" w:rsidP="008223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</w:t>
            </w:r>
            <w:r w:rsidRPr="008223EF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223EF">
              <w:rPr>
                <w:rFonts w:ascii="Times New Roman" w:hAnsi="Times New Roman" w:cs="Times New Roman"/>
                <w:sz w:val="28"/>
                <w:szCs w:val="28"/>
              </w:rPr>
              <w:t xml:space="preserve"> опросов потребителей об удовлетворенности качеством товаров и услуг и ценовой конкуренцией на рынках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 района</w:t>
            </w:r>
            <w:r w:rsidRPr="008223EF">
              <w:rPr>
                <w:rFonts w:ascii="Times New Roman" w:hAnsi="Times New Roman" w:cs="Times New Roman"/>
                <w:sz w:val="28"/>
                <w:szCs w:val="28"/>
              </w:rPr>
              <w:t xml:space="preserve"> и субъектов предпринимательской деятельности по оценке состояния и развития конкурентной среды на рынках товаров и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 района</w:t>
            </w:r>
            <w:r w:rsidRPr="008223EF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 района</w:t>
            </w:r>
            <w:r w:rsidRPr="008223EF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2178" w:type="dxa"/>
            <w:gridSpan w:val="2"/>
          </w:tcPr>
          <w:p w:rsidR="00AC1A36" w:rsidRPr="008223EF" w:rsidRDefault="008223EF" w:rsidP="008223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174" w:type="dxa"/>
          </w:tcPr>
          <w:p w:rsidR="00AC1A36" w:rsidRDefault="008223EF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>Сектор предпринимательства и потребительского рынка администрации Промышленновского муниципального района</w:t>
            </w:r>
            <w:r w:rsidR="00DF33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33E9" w:rsidRPr="00DF33E9" w:rsidRDefault="00DF33E9" w:rsidP="00DF33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F33E9">
              <w:rPr>
                <w:sz w:val="28"/>
                <w:szCs w:val="28"/>
              </w:rPr>
              <w:t>ектор программно - информационного обеспечения администрации Промышленновского муниципального района</w:t>
            </w:r>
          </w:p>
          <w:p w:rsidR="00DF33E9" w:rsidRPr="00DF33E9" w:rsidRDefault="00DF33E9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8DD" w:rsidRPr="005D61CD" w:rsidTr="005F396C">
        <w:tc>
          <w:tcPr>
            <w:tcW w:w="784" w:type="dxa"/>
          </w:tcPr>
          <w:p w:rsidR="00F938DD" w:rsidRDefault="00F938DD" w:rsidP="002C7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4E3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2C7E5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40" w:type="dxa"/>
            <w:gridSpan w:val="2"/>
          </w:tcPr>
          <w:p w:rsidR="00F938DD" w:rsidRPr="005D61CD" w:rsidRDefault="00F938DD" w:rsidP="005D61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1C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2C7E5E" w:rsidRPr="00CA6FCA">
              <w:rPr>
                <w:rFonts w:ascii="Times New Roman" w:hAnsi="Times New Roman" w:cs="Times New Roman"/>
                <w:sz w:val="28"/>
                <w:szCs w:val="28"/>
              </w:rPr>
              <w:t>администрации Промышленновского муниципального района</w:t>
            </w:r>
            <w:r w:rsidRPr="005D61CD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"Интернет" ссылки на опросы с применением информационных технологий, размещенной </w:t>
            </w:r>
            <w:r w:rsidRPr="005D61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района</w:t>
            </w:r>
            <w:r w:rsidRPr="005D61CD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2115" w:type="dxa"/>
          </w:tcPr>
          <w:p w:rsidR="00F938DD" w:rsidRPr="005D61CD" w:rsidRDefault="00F938DD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1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174" w:type="dxa"/>
          </w:tcPr>
          <w:p w:rsidR="00F938DD" w:rsidRDefault="00043A7A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>Сектор предпринимательства и потребительского рынка администрации Промышленновского муниципального района</w:t>
            </w:r>
            <w:r w:rsidR="00BD47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7E5E" w:rsidRPr="005D61CD" w:rsidRDefault="00BD4739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</w:t>
            </w:r>
          </w:p>
        </w:tc>
      </w:tr>
      <w:tr w:rsidR="00F938DD" w:rsidRPr="005D61CD" w:rsidTr="005F396C">
        <w:tc>
          <w:tcPr>
            <w:tcW w:w="784" w:type="dxa"/>
          </w:tcPr>
          <w:p w:rsidR="00F938DD" w:rsidRDefault="00F938DD" w:rsidP="002C7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184E3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2C7E5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40" w:type="dxa"/>
            <w:gridSpan w:val="2"/>
          </w:tcPr>
          <w:p w:rsidR="00F938DD" w:rsidRPr="005D61CD" w:rsidRDefault="00F938DD" w:rsidP="005D61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1C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информирования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 района</w:t>
            </w:r>
            <w:r w:rsidRPr="005D61CD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опросов с применением информационных технологий</w:t>
            </w:r>
          </w:p>
        </w:tc>
        <w:tc>
          <w:tcPr>
            <w:tcW w:w="2115" w:type="dxa"/>
          </w:tcPr>
          <w:p w:rsidR="00F938DD" w:rsidRPr="005D61CD" w:rsidRDefault="00F938DD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1C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174" w:type="dxa"/>
          </w:tcPr>
          <w:p w:rsidR="00F938DD" w:rsidRPr="005D61CD" w:rsidRDefault="00AC1A36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>Сектор предпринимательства и потребительского рынка администрации Промышленновского муниципального района</w:t>
            </w:r>
          </w:p>
        </w:tc>
      </w:tr>
      <w:tr w:rsidR="00F938DD" w:rsidTr="005F396C">
        <w:tc>
          <w:tcPr>
            <w:tcW w:w="784" w:type="dxa"/>
          </w:tcPr>
          <w:p w:rsidR="00F938DD" w:rsidRPr="001A4AB2" w:rsidRDefault="00F938DD" w:rsidP="00184E3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84E37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29" w:type="dxa"/>
            <w:gridSpan w:val="4"/>
          </w:tcPr>
          <w:p w:rsidR="00F938DD" w:rsidRDefault="00F938DD" w:rsidP="009867B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AB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подготовке ежегодного доклада</w:t>
            </w:r>
          </w:p>
          <w:p w:rsidR="00F938DD" w:rsidRPr="001A4AB2" w:rsidRDefault="00F938DD" w:rsidP="009867B4">
            <w:pPr>
              <w:pStyle w:val="ConsPlusNormal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4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"Состояние и развитие конкурентной среды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Промышленновском районе</w:t>
            </w:r>
            <w:r w:rsidRPr="001A4AB2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</w:tr>
      <w:tr w:rsidR="00F938DD" w:rsidTr="005F396C">
        <w:tc>
          <w:tcPr>
            <w:tcW w:w="784" w:type="dxa"/>
          </w:tcPr>
          <w:p w:rsidR="00F938DD" w:rsidRDefault="00F938DD" w:rsidP="00184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4E3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3640" w:type="dxa"/>
            <w:gridSpan w:val="2"/>
          </w:tcPr>
          <w:p w:rsidR="00F938DD" w:rsidRPr="001E7377" w:rsidRDefault="00F0515F" w:rsidP="00F05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развития конкуренции в Промышленновском районе, предоставление информации в уполномоченные органы исполнительной власти Кемеровской области</w:t>
            </w:r>
          </w:p>
        </w:tc>
        <w:tc>
          <w:tcPr>
            <w:tcW w:w="2115" w:type="dxa"/>
          </w:tcPr>
          <w:p w:rsidR="00F938DD" w:rsidRPr="00247116" w:rsidRDefault="00F938DD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116">
              <w:rPr>
                <w:rFonts w:ascii="Times New Roman" w:hAnsi="Times New Roman" w:cs="Times New Roman"/>
                <w:sz w:val="28"/>
                <w:szCs w:val="28"/>
              </w:rPr>
              <w:t>Ежегодно до 20 января</w:t>
            </w:r>
          </w:p>
        </w:tc>
        <w:tc>
          <w:tcPr>
            <w:tcW w:w="3174" w:type="dxa"/>
          </w:tcPr>
          <w:p w:rsidR="00F938DD" w:rsidRPr="00F0515F" w:rsidRDefault="00F0515F" w:rsidP="00247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Уполномоченные органы местного самоуправления Промышленновского муниципального района</w:t>
            </w:r>
          </w:p>
        </w:tc>
      </w:tr>
      <w:tr w:rsidR="00F938DD" w:rsidTr="005F396C">
        <w:tc>
          <w:tcPr>
            <w:tcW w:w="784" w:type="dxa"/>
          </w:tcPr>
          <w:p w:rsidR="00F938DD" w:rsidRDefault="00F938DD" w:rsidP="00101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4E3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1013A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40" w:type="dxa"/>
            <w:gridSpan w:val="2"/>
          </w:tcPr>
          <w:p w:rsidR="00F938DD" w:rsidRPr="009867B4" w:rsidRDefault="00F938DD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67B4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о проведенных мероприятиях и их результатах по выполнению системных мероприятий настоящей "дорожной карты" и иных мероприятий по развитию конкуренции</w:t>
            </w:r>
          </w:p>
        </w:tc>
        <w:tc>
          <w:tcPr>
            <w:tcW w:w="2115" w:type="dxa"/>
          </w:tcPr>
          <w:p w:rsidR="00F938DD" w:rsidRPr="009867B4" w:rsidRDefault="00F938DD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B4">
              <w:rPr>
                <w:rFonts w:ascii="Times New Roman" w:hAnsi="Times New Roman" w:cs="Times New Roman"/>
                <w:sz w:val="28"/>
                <w:szCs w:val="28"/>
              </w:rPr>
              <w:t>Ежегодно до 20 января</w:t>
            </w:r>
          </w:p>
        </w:tc>
        <w:tc>
          <w:tcPr>
            <w:tcW w:w="3174" w:type="dxa"/>
          </w:tcPr>
          <w:p w:rsidR="00F938DD" w:rsidRPr="009867B4" w:rsidRDefault="001013A7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Уполномоченные органы местного самоуправления Промышленновского муниципального района</w:t>
            </w:r>
          </w:p>
        </w:tc>
      </w:tr>
    </w:tbl>
    <w:p w:rsidR="00B25F26" w:rsidRDefault="00B25F26" w:rsidP="00B25F26">
      <w:pPr>
        <w:jc w:val="both"/>
        <w:rPr>
          <w:sz w:val="28"/>
          <w:szCs w:val="28"/>
        </w:rPr>
      </w:pPr>
    </w:p>
    <w:p w:rsidR="00E60479" w:rsidRDefault="00E60479" w:rsidP="00B25F26">
      <w:pPr>
        <w:jc w:val="both"/>
        <w:rPr>
          <w:sz w:val="28"/>
          <w:szCs w:val="28"/>
        </w:rPr>
      </w:pPr>
    </w:p>
    <w:p w:rsidR="00E60479" w:rsidRPr="00D71DE9" w:rsidRDefault="00E60479" w:rsidP="00B25F26">
      <w:pPr>
        <w:jc w:val="both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5868"/>
        <w:gridCol w:w="3600"/>
      </w:tblGrid>
      <w:tr w:rsidR="00E60479" w:rsidRPr="00E635F7" w:rsidTr="00446DD7">
        <w:tc>
          <w:tcPr>
            <w:tcW w:w="5868" w:type="dxa"/>
            <w:shd w:val="clear" w:color="auto" w:fill="auto"/>
          </w:tcPr>
          <w:p w:rsidR="00E60479" w:rsidRDefault="00E60479" w:rsidP="00446D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  <w:p w:rsidR="00E60479" w:rsidRPr="005131EF" w:rsidRDefault="00E60479" w:rsidP="00446D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района                                            </w:t>
            </w:r>
          </w:p>
        </w:tc>
        <w:tc>
          <w:tcPr>
            <w:tcW w:w="3600" w:type="dxa"/>
            <w:shd w:val="clear" w:color="auto" w:fill="auto"/>
          </w:tcPr>
          <w:p w:rsidR="00E60479" w:rsidRDefault="00E60479" w:rsidP="00446D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60479" w:rsidRPr="00E635F7" w:rsidRDefault="00E60479" w:rsidP="00446DD7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О.А. </w:t>
            </w:r>
            <w:proofErr w:type="spellStart"/>
            <w:r>
              <w:rPr>
                <w:sz w:val="28"/>
                <w:szCs w:val="28"/>
              </w:rPr>
              <w:t>Игина</w:t>
            </w:r>
            <w:proofErr w:type="spellEnd"/>
          </w:p>
        </w:tc>
      </w:tr>
    </w:tbl>
    <w:p w:rsidR="00D71DE9" w:rsidRDefault="00D71DE9" w:rsidP="00D71DE9">
      <w:pPr>
        <w:jc w:val="center"/>
      </w:pPr>
    </w:p>
    <w:p w:rsidR="001013A7" w:rsidRDefault="001013A7" w:rsidP="00301AB9">
      <w:pPr>
        <w:ind w:left="4820" w:right="141"/>
        <w:jc w:val="center"/>
        <w:rPr>
          <w:sz w:val="28"/>
          <w:szCs w:val="28"/>
        </w:rPr>
      </w:pPr>
    </w:p>
    <w:p w:rsidR="001013A7" w:rsidRDefault="001013A7" w:rsidP="00301AB9">
      <w:pPr>
        <w:ind w:left="4820" w:right="141"/>
        <w:jc w:val="center"/>
        <w:rPr>
          <w:sz w:val="28"/>
          <w:szCs w:val="28"/>
        </w:rPr>
      </w:pPr>
    </w:p>
    <w:p w:rsidR="001013A7" w:rsidRDefault="001013A7" w:rsidP="00301AB9">
      <w:pPr>
        <w:ind w:left="4820" w:right="141"/>
        <w:jc w:val="center"/>
        <w:rPr>
          <w:sz w:val="28"/>
          <w:szCs w:val="28"/>
        </w:rPr>
      </w:pPr>
    </w:p>
    <w:p w:rsidR="001013A7" w:rsidRDefault="001013A7" w:rsidP="00301AB9">
      <w:pPr>
        <w:ind w:left="4820" w:right="141"/>
        <w:jc w:val="center"/>
        <w:rPr>
          <w:sz w:val="28"/>
          <w:szCs w:val="28"/>
        </w:rPr>
      </w:pPr>
    </w:p>
    <w:p w:rsidR="001013A7" w:rsidRDefault="001013A7" w:rsidP="00301AB9">
      <w:pPr>
        <w:ind w:left="4820" w:right="141"/>
        <w:jc w:val="center"/>
        <w:rPr>
          <w:sz w:val="28"/>
          <w:szCs w:val="28"/>
        </w:rPr>
      </w:pPr>
    </w:p>
    <w:p w:rsidR="001013A7" w:rsidRDefault="001013A7" w:rsidP="00301AB9">
      <w:pPr>
        <w:ind w:left="4820" w:right="141"/>
        <w:jc w:val="center"/>
        <w:rPr>
          <w:sz w:val="28"/>
          <w:szCs w:val="28"/>
        </w:rPr>
      </w:pPr>
    </w:p>
    <w:p w:rsidR="001013A7" w:rsidRDefault="001013A7" w:rsidP="00301AB9">
      <w:pPr>
        <w:ind w:left="4820" w:right="141"/>
        <w:jc w:val="center"/>
        <w:rPr>
          <w:sz w:val="28"/>
          <w:szCs w:val="28"/>
        </w:rPr>
      </w:pPr>
    </w:p>
    <w:p w:rsidR="001013A7" w:rsidRDefault="001013A7" w:rsidP="00301AB9">
      <w:pPr>
        <w:ind w:left="4820" w:right="141"/>
        <w:jc w:val="center"/>
        <w:rPr>
          <w:sz w:val="28"/>
          <w:szCs w:val="28"/>
        </w:rPr>
      </w:pPr>
    </w:p>
    <w:p w:rsidR="001013A7" w:rsidRDefault="001013A7" w:rsidP="00301AB9">
      <w:pPr>
        <w:ind w:left="4820" w:right="141"/>
        <w:jc w:val="center"/>
        <w:rPr>
          <w:sz w:val="28"/>
          <w:szCs w:val="28"/>
        </w:rPr>
      </w:pPr>
    </w:p>
    <w:p w:rsidR="001013A7" w:rsidRDefault="001013A7" w:rsidP="00301AB9">
      <w:pPr>
        <w:ind w:left="4820" w:right="141"/>
        <w:jc w:val="center"/>
        <w:rPr>
          <w:sz w:val="28"/>
          <w:szCs w:val="28"/>
        </w:rPr>
      </w:pPr>
    </w:p>
    <w:p w:rsidR="001013A7" w:rsidRDefault="001013A7" w:rsidP="00301AB9">
      <w:pPr>
        <w:ind w:left="4820" w:right="141"/>
        <w:jc w:val="center"/>
        <w:rPr>
          <w:sz w:val="28"/>
          <w:szCs w:val="28"/>
        </w:rPr>
      </w:pPr>
    </w:p>
    <w:p w:rsidR="001013A7" w:rsidRDefault="001013A7" w:rsidP="00301AB9">
      <w:pPr>
        <w:ind w:left="4820" w:right="141"/>
        <w:jc w:val="center"/>
        <w:rPr>
          <w:sz w:val="28"/>
          <w:szCs w:val="28"/>
        </w:rPr>
      </w:pPr>
    </w:p>
    <w:p w:rsidR="001013A7" w:rsidRDefault="001013A7" w:rsidP="00301AB9">
      <w:pPr>
        <w:ind w:left="4820" w:right="141"/>
        <w:jc w:val="center"/>
        <w:rPr>
          <w:sz w:val="28"/>
          <w:szCs w:val="28"/>
        </w:rPr>
      </w:pPr>
    </w:p>
    <w:p w:rsidR="001013A7" w:rsidRDefault="001013A7" w:rsidP="00301AB9">
      <w:pPr>
        <w:ind w:left="4820" w:right="141"/>
        <w:jc w:val="center"/>
        <w:rPr>
          <w:sz w:val="28"/>
          <w:szCs w:val="28"/>
        </w:rPr>
      </w:pPr>
    </w:p>
    <w:p w:rsidR="001013A7" w:rsidRDefault="001013A7" w:rsidP="00301AB9">
      <w:pPr>
        <w:ind w:left="4820" w:right="141"/>
        <w:jc w:val="center"/>
        <w:rPr>
          <w:sz w:val="28"/>
          <w:szCs w:val="28"/>
        </w:rPr>
      </w:pPr>
    </w:p>
    <w:p w:rsidR="001013A7" w:rsidRDefault="001013A7" w:rsidP="00301AB9">
      <w:pPr>
        <w:ind w:left="4820" w:right="141"/>
        <w:jc w:val="center"/>
        <w:rPr>
          <w:sz w:val="28"/>
          <w:szCs w:val="28"/>
        </w:rPr>
      </w:pPr>
    </w:p>
    <w:p w:rsidR="001013A7" w:rsidRDefault="001013A7" w:rsidP="00301AB9">
      <w:pPr>
        <w:ind w:left="4820" w:right="141"/>
        <w:jc w:val="center"/>
        <w:rPr>
          <w:sz w:val="28"/>
          <w:szCs w:val="28"/>
        </w:rPr>
      </w:pPr>
    </w:p>
    <w:p w:rsidR="001013A7" w:rsidRDefault="001013A7" w:rsidP="00301AB9">
      <w:pPr>
        <w:ind w:left="4820" w:right="141"/>
        <w:jc w:val="center"/>
        <w:rPr>
          <w:sz w:val="28"/>
          <w:szCs w:val="28"/>
        </w:rPr>
      </w:pPr>
    </w:p>
    <w:p w:rsidR="001013A7" w:rsidRDefault="001013A7" w:rsidP="00301AB9">
      <w:pPr>
        <w:ind w:left="4820" w:right="141"/>
        <w:jc w:val="center"/>
        <w:rPr>
          <w:sz w:val="28"/>
          <w:szCs w:val="28"/>
        </w:rPr>
      </w:pPr>
    </w:p>
    <w:p w:rsidR="001013A7" w:rsidRDefault="001013A7" w:rsidP="00301AB9">
      <w:pPr>
        <w:ind w:left="4820" w:right="141"/>
        <w:jc w:val="center"/>
        <w:rPr>
          <w:sz w:val="28"/>
          <w:szCs w:val="28"/>
        </w:rPr>
      </w:pPr>
    </w:p>
    <w:p w:rsidR="001013A7" w:rsidRDefault="001013A7" w:rsidP="00301AB9">
      <w:pPr>
        <w:ind w:left="4820" w:right="141"/>
        <w:jc w:val="center"/>
        <w:rPr>
          <w:sz w:val="28"/>
          <w:szCs w:val="28"/>
        </w:rPr>
      </w:pPr>
    </w:p>
    <w:p w:rsidR="001013A7" w:rsidRDefault="001013A7" w:rsidP="00301AB9">
      <w:pPr>
        <w:ind w:left="4820" w:right="141"/>
        <w:jc w:val="center"/>
        <w:rPr>
          <w:sz w:val="28"/>
          <w:szCs w:val="28"/>
        </w:rPr>
      </w:pPr>
    </w:p>
    <w:p w:rsidR="001013A7" w:rsidRDefault="001013A7" w:rsidP="00301AB9">
      <w:pPr>
        <w:ind w:left="4820" w:right="141"/>
        <w:jc w:val="center"/>
        <w:rPr>
          <w:sz w:val="28"/>
          <w:szCs w:val="28"/>
        </w:rPr>
      </w:pPr>
    </w:p>
    <w:p w:rsidR="001013A7" w:rsidRDefault="001013A7" w:rsidP="00301AB9">
      <w:pPr>
        <w:ind w:left="4820" w:right="141"/>
        <w:jc w:val="center"/>
        <w:rPr>
          <w:sz w:val="28"/>
          <w:szCs w:val="28"/>
        </w:rPr>
      </w:pPr>
    </w:p>
    <w:p w:rsidR="001013A7" w:rsidRDefault="001013A7" w:rsidP="00301AB9">
      <w:pPr>
        <w:ind w:left="4820" w:right="141"/>
        <w:jc w:val="center"/>
        <w:rPr>
          <w:sz w:val="28"/>
          <w:szCs w:val="28"/>
        </w:rPr>
      </w:pPr>
    </w:p>
    <w:p w:rsidR="001013A7" w:rsidRDefault="001013A7" w:rsidP="00301AB9">
      <w:pPr>
        <w:ind w:left="4820" w:right="141"/>
        <w:jc w:val="center"/>
        <w:rPr>
          <w:sz w:val="28"/>
          <w:szCs w:val="28"/>
        </w:rPr>
      </w:pPr>
    </w:p>
    <w:p w:rsidR="001013A7" w:rsidRDefault="001013A7" w:rsidP="00301AB9">
      <w:pPr>
        <w:ind w:left="4820" w:right="141"/>
        <w:jc w:val="center"/>
        <w:rPr>
          <w:sz w:val="28"/>
          <w:szCs w:val="28"/>
        </w:rPr>
      </w:pPr>
    </w:p>
    <w:p w:rsidR="005428A4" w:rsidRPr="00D71DE9" w:rsidRDefault="005428A4" w:rsidP="00301AB9">
      <w:pPr>
        <w:ind w:left="4820" w:right="141"/>
        <w:jc w:val="center"/>
        <w:rPr>
          <w:sz w:val="28"/>
          <w:szCs w:val="28"/>
        </w:rPr>
      </w:pPr>
      <w:r w:rsidRPr="00D71DE9">
        <w:rPr>
          <w:sz w:val="28"/>
          <w:szCs w:val="28"/>
        </w:rPr>
        <w:t>Утвержден</w:t>
      </w:r>
    </w:p>
    <w:p w:rsidR="00301AB9" w:rsidRDefault="00301AB9" w:rsidP="00301AB9">
      <w:pPr>
        <w:ind w:left="4820" w:right="141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428A4" w:rsidRPr="00D71DE9">
        <w:rPr>
          <w:sz w:val="28"/>
          <w:szCs w:val="28"/>
        </w:rPr>
        <w:t>остановлением</w:t>
      </w:r>
    </w:p>
    <w:p w:rsidR="00301AB9" w:rsidRDefault="005428A4" w:rsidP="00301AB9">
      <w:pPr>
        <w:ind w:left="4253" w:right="141"/>
        <w:jc w:val="center"/>
        <w:rPr>
          <w:sz w:val="28"/>
          <w:szCs w:val="28"/>
        </w:rPr>
      </w:pPr>
      <w:r w:rsidRPr="00D71DE9">
        <w:rPr>
          <w:sz w:val="28"/>
          <w:szCs w:val="28"/>
        </w:rPr>
        <w:t>администрации</w:t>
      </w:r>
      <w:r w:rsidR="00301AB9">
        <w:rPr>
          <w:sz w:val="28"/>
          <w:szCs w:val="28"/>
        </w:rPr>
        <w:t xml:space="preserve"> П</w:t>
      </w:r>
      <w:r w:rsidRPr="00D71DE9">
        <w:rPr>
          <w:sz w:val="28"/>
          <w:szCs w:val="28"/>
        </w:rPr>
        <w:t>ромышленновского</w:t>
      </w:r>
    </w:p>
    <w:p w:rsidR="005428A4" w:rsidRPr="00D71DE9" w:rsidRDefault="00301AB9" w:rsidP="00301AB9">
      <w:pPr>
        <w:ind w:left="4820" w:right="14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428A4" w:rsidRDefault="005428A4" w:rsidP="00301AB9">
      <w:pPr>
        <w:ind w:left="4820" w:right="141"/>
        <w:jc w:val="center"/>
        <w:rPr>
          <w:sz w:val="28"/>
          <w:szCs w:val="28"/>
        </w:rPr>
      </w:pPr>
      <w:r w:rsidRPr="00D71DE9">
        <w:rPr>
          <w:sz w:val="28"/>
          <w:szCs w:val="28"/>
        </w:rPr>
        <w:t xml:space="preserve">от </w:t>
      </w:r>
      <w:r w:rsidR="00697920">
        <w:rPr>
          <w:sz w:val="28"/>
          <w:szCs w:val="28"/>
        </w:rPr>
        <w:t>27.12.2016</w:t>
      </w:r>
      <w:r w:rsidRPr="00D71DE9">
        <w:rPr>
          <w:sz w:val="28"/>
          <w:szCs w:val="28"/>
        </w:rPr>
        <w:t xml:space="preserve"> № </w:t>
      </w:r>
      <w:r w:rsidR="00697920">
        <w:rPr>
          <w:sz w:val="28"/>
          <w:szCs w:val="28"/>
        </w:rPr>
        <w:t>1170-П</w:t>
      </w:r>
    </w:p>
    <w:p w:rsidR="00301AB9" w:rsidRPr="00D71DE9" w:rsidRDefault="00301AB9" w:rsidP="005428A4">
      <w:pPr>
        <w:ind w:firstLine="3969"/>
        <w:jc w:val="right"/>
        <w:rPr>
          <w:sz w:val="28"/>
          <w:szCs w:val="28"/>
        </w:rPr>
      </w:pPr>
    </w:p>
    <w:p w:rsidR="005428A4" w:rsidRPr="005428A4" w:rsidRDefault="005428A4">
      <w:pPr>
        <w:jc w:val="center"/>
        <w:rPr>
          <w:sz w:val="28"/>
          <w:szCs w:val="28"/>
        </w:rPr>
      </w:pPr>
    </w:p>
    <w:p w:rsidR="00A92C26" w:rsidRDefault="005428A4" w:rsidP="005428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28A4">
        <w:rPr>
          <w:rFonts w:ascii="Times New Roman" w:hAnsi="Times New Roman" w:cs="Times New Roman"/>
          <w:sz w:val="28"/>
          <w:szCs w:val="28"/>
        </w:rPr>
        <w:t>Ц</w:t>
      </w:r>
      <w:r w:rsidR="00A92C26">
        <w:rPr>
          <w:rFonts w:ascii="Times New Roman" w:hAnsi="Times New Roman" w:cs="Times New Roman"/>
          <w:sz w:val="28"/>
          <w:szCs w:val="28"/>
        </w:rPr>
        <w:t>елевые показатели</w:t>
      </w:r>
    </w:p>
    <w:p w:rsidR="005428A4" w:rsidRPr="005428A4" w:rsidRDefault="00A92C26" w:rsidP="005428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содействию развитию конкуренции в Промышленновском районе</w:t>
      </w:r>
    </w:p>
    <w:p w:rsidR="005428A4" w:rsidRPr="005428A4" w:rsidRDefault="005428A4" w:rsidP="005428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3"/>
        <w:gridCol w:w="3231"/>
      </w:tblGrid>
      <w:tr w:rsidR="005428A4" w:rsidRPr="005428A4" w:rsidTr="000302B2">
        <w:tc>
          <w:tcPr>
            <w:tcW w:w="5783" w:type="dxa"/>
          </w:tcPr>
          <w:p w:rsidR="005428A4" w:rsidRPr="005428A4" w:rsidRDefault="005428A4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231" w:type="dxa"/>
          </w:tcPr>
          <w:p w:rsidR="005428A4" w:rsidRPr="005428A4" w:rsidRDefault="005428A4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Целевое значение</w:t>
            </w:r>
          </w:p>
        </w:tc>
      </w:tr>
      <w:tr w:rsidR="005428A4" w:rsidRPr="005428A4" w:rsidTr="000302B2">
        <w:tc>
          <w:tcPr>
            <w:tcW w:w="5783" w:type="dxa"/>
          </w:tcPr>
          <w:p w:rsidR="005428A4" w:rsidRPr="005428A4" w:rsidRDefault="005428A4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1" w:type="dxa"/>
          </w:tcPr>
          <w:p w:rsidR="005428A4" w:rsidRPr="005428A4" w:rsidRDefault="005428A4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28A4" w:rsidRPr="005428A4" w:rsidTr="000302B2">
        <w:tc>
          <w:tcPr>
            <w:tcW w:w="9014" w:type="dxa"/>
            <w:gridSpan w:val="2"/>
          </w:tcPr>
          <w:p w:rsidR="005428A4" w:rsidRPr="008773B2" w:rsidRDefault="005428A4" w:rsidP="000302B2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3B2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дошкольного образования</w:t>
            </w:r>
          </w:p>
        </w:tc>
      </w:tr>
      <w:tr w:rsidR="005428A4" w:rsidRPr="005428A4" w:rsidTr="000302B2">
        <w:tc>
          <w:tcPr>
            <w:tcW w:w="5783" w:type="dxa"/>
          </w:tcPr>
          <w:p w:rsidR="005428A4" w:rsidRPr="005428A4" w:rsidRDefault="005428A4" w:rsidP="007839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Доля немуниципальных дошкольных образовательных организаций от общего числа дошкольных образовательных организаций в </w:t>
            </w:r>
            <w:r w:rsidR="0078395F">
              <w:rPr>
                <w:rFonts w:ascii="Times New Roman" w:hAnsi="Times New Roman" w:cs="Times New Roman"/>
                <w:sz w:val="28"/>
                <w:szCs w:val="28"/>
              </w:rPr>
              <w:t>Промышленновском районе</w:t>
            </w:r>
          </w:p>
        </w:tc>
        <w:tc>
          <w:tcPr>
            <w:tcW w:w="3231" w:type="dxa"/>
          </w:tcPr>
          <w:p w:rsidR="005428A4" w:rsidRPr="005428A4" w:rsidRDefault="005428A4" w:rsidP="00877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2016 год - не менее </w:t>
            </w:r>
            <w:r w:rsidR="00511C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428A4" w:rsidRPr="005428A4" w:rsidTr="000302B2">
        <w:tc>
          <w:tcPr>
            <w:tcW w:w="9014" w:type="dxa"/>
            <w:gridSpan w:val="2"/>
          </w:tcPr>
          <w:p w:rsidR="005428A4" w:rsidRPr="008773B2" w:rsidRDefault="005428A4" w:rsidP="000302B2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3B2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детского отдыха и оздоровления</w:t>
            </w:r>
          </w:p>
        </w:tc>
      </w:tr>
      <w:tr w:rsidR="005428A4" w:rsidRPr="005428A4" w:rsidTr="000302B2">
        <w:tc>
          <w:tcPr>
            <w:tcW w:w="5783" w:type="dxa"/>
          </w:tcPr>
          <w:p w:rsidR="005428A4" w:rsidRPr="005428A4" w:rsidRDefault="005428A4" w:rsidP="00D66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детей в возрасте от 7 до 17 лет, проживающих на территории </w:t>
            </w:r>
            <w:r w:rsidR="0061733D">
              <w:rPr>
                <w:rFonts w:ascii="Times New Roman" w:hAnsi="Times New Roman" w:cs="Times New Roman"/>
                <w:sz w:val="28"/>
                <w:szCs w:val="28"/>
              </w:rPr>
              <w:t>Промышленновского района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, воспользовавшихся </w:t>
            </w:r>
            <w:r w:rsidR="00D6683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муниципальными </w:t>
            </w:r>
            <w:r w:rsidR="00D66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льготами 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на отдых детей и их оздоровление (компенсацией части стоимости путевки по каждому типу организаций отдыха детей и их оздоровления),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</w:t>
            </w:r>
            <w:proofErr w:type="gramEnd"/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 дневным пребыванием, палаточный лагерь, стационарно-оздоровительный лагерь труда и отдыха)</w:t>
            </w:r>
          </w:p>
        </w:tc>
        <w:tc>
          <w:tcPr>
            <w:tcW w:w="3231" w:type="dxa"/>
          </w:tcPr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 - 1</w:t>
            </w:r>
            <w:r w:rsidR="00D668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2016 год - </w:t>
            </w:r>
            <w:r w:rsidR="00D668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5428A4" w:rsidRPr="005428A4" w:rsidRDefault="005428A4" w:rsidP="00D66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2017 год - 2</w:t>
            </w:r>
            <w:r w:rsidR="00D66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428A4" w:rsidRPr="005428A4" w:rsidTr="000302B2">
        <w:tc>
          <w:tcPr>
            <w:tcW w:w="9014" w:type="dxa"/>
            <w:gridSpan w:val="2"/>
          </w:tcPr>
          <w:p w:rsidR="005428A4" w:rsidRPr="008773B2" w:rsidRDefault="005428A4" w:rsidP="000302B2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3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Рынок услуг дополнительного образования детей</w:t>
            </w:r>
          </w:p>
        </w:tc>
      </w:tr>
      <w:tr w:rsidR="005428A4" w:rsidRPr="005428A4" w:rsidTr="000302B2">
        <w:tc>
          <w:tcPr>
            <w:tcW w:w="5783" w:type="dxa"/>
          </w:tcPr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детей и молодежи в возрасте от 5 до 18 лет, проживающих на территории </w:t>
            </w:r>
            <w:r w:rsidR="0061733D">
              <w:rPr>
                <w:rFonts w:ascii="Times New Roman" w:hAnsi="Times New Roman" w:cs="Times New Roman"/>
                <w:sz w:val="28"/>
                <w:szCs w:val="28"/>
              </w:rPr>
              <w:t>Промышленновского района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3231" w:type="dxa"/>
          </w:tcPr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0302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% ежегодно</w:t>
            </w:r>
          </w:p>
        </w:tc>
      </w:tr>
      <w:tr w:rsidR="005428A4" w:rsidRPr="005428A4" w:rsidTr="000302B2">
        <w:tc>
          <w:tcPr>
            <w:tcW w:w="9014" w:type="dxa"/>
            <w:gridSpan w:val="2"/>
          </w:tcPr>
          <w:p w:rsidR="005428A4" w:rsidRPr="005E0895" w:rsidRDefault="005428A4" w:rsidP="000302B2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895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жилищно-коммунального хозяйства</w:t>
            </w:r>
          </w:p>
        </w:tc>
      </w:tr>
      <w:tr w:rsidR="005428A4" w:rsidRPr="005428A4" w:rsidTr="000302B2">
        <w:tc>
          <w:tcPr>
            <w:tcW w:w="5783" w:type="dxa"/>
          </w:tcPr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Доля управляющих организаций, получивших лицензии на осуществление деятельности по управлению многоквартирными домами</w:t>
            </w:r>
          </w:p>
        </w:tc>
        <w:tc>
          <w:tcPr>
            <w:tcW w:w="3231" w:type="dxa"/>
          </w:tcPr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2016 год - 100%</w:t>
            </w:r>
          </w:p>
        </w:tc>
      </w:tr>
      <w:tr w:rsidR="005428A4" w:rsidRPr="005428A4" w:rsidTr="000302B2">
        <w:tc>
          <w:tcPr>
            <w:tcW w:w="9014" w:type="dxa"/>
            <w:gridSpan w:val="2"/>
          </w:tcPr>
          <w:p w:rsidR="005428A4" w:rsidRPr="005E0895" w:rsidRDefault="005428A4" w:rsidP="000302B2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895">
              <w:rPr>
                <w:rFonts w:ascii="Times New Roman" w:hAnsi="Times New Roman" w:cs="Times New Roman"/>
                <w:b/>
                <w:sz w:val="28"/>
                <w:szCs w:val="28"/>
              </w:rPr>
              <w:t>Розничная торговля</w:t>
            </w:r>
          </w:p>
        </w:tc>
      </w:tr>
      <w:tr w:rsidR="005428A4" w:rsidRPr="005428A4" w:rsidTr="000302B2">
        <w:tc>
          <w:tcPr>
            <w:tcW w:w="5783" w:type="dxa"/>
          </w:tcPr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Рост доли оборота розничной торговли, осуществляемой на розничных рынках и ярмарках, в структуре оборота розничной торговли</w:t>
            </w:r>
          </w:p>
        </w:tc>
        <w:tc>
          <w:tcPr>
            <w:tcW w:w="3231" w:type="dxa"/>
          </w:tcPr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2016 год (план) - 0,1%;</w:t>
            </w:r>
          </w:p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2017 год (план) - 0,1%;</w:t>
            </w:r>
          </w:p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2018 год (план) - 0,2%</w:t>
            </w:r>
          </w:p>
        </w:tc>
      </w:tr>
      <w:tr w:rsidR="005428A4" w:rsidRPr="005428A4" w:rsidTr="000302B2">
        <w:tc>
          <w:tcPr>
            <w:tcW w:w="5783" w:type="dxa"/>
          </w:tcPr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Доля хозяйствующих субъектов, считающих, что состояние конкурентной среды в розничной торговле улучшилось за истекший год, в общем числе опрошенных</w:t>
            </w:r>
          </w:p>
        </w:tc>
        <w:tc>
          <w:tcPr>
            <w:tcW w:w="3231" w:type="dxa"/>
          </w:tcPr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2016 год (план) - 15%;</w:t>
            </w:r>
          </w:p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2017 год (план) - 18%;</w:t>
            </w:r>
          </w:p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2018 год (план) - 20%</w:t>
            </w:r>
          </w:p>
        </w:tc>
      </w:tr>
      <w:tr w:rsidR="005428A4" w:rsidRPr="005428A4" w:rsidTr="000302B2">
        <w:tc>
          <w:tcPr>
            <w:tcW w:w="5783" w:type="dxa"/>
          </w:tcPr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Доля хозяйствующих субъектов, считающих, что </w:t>
            </w:r>
            <w:proofErr w:type="spellStart"/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антиконкурентных</w:t>
            </w:r>
            <w:proofErr w:type="spellEnd"/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 действий органов государственной власти и местного самоуправления в сфере розничной торговли стало меньше за истекший год, в общем числе опрошенных</w:t>
            </w:r>
          </w:p>
        </w:tc>
        <w:tc>
          <w:tcPr>
            <w:tcW w:w="3231" w:type="dxa"/>
          </w:tcPr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2016 год (план) - 15%;</w:t>
            </w:r>
          </w:p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2017 год (план) - 18%;</w:t>
            </w:r>
          </w:p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2018 год (план) - 20%</w:t>
            </w:r>
          </w:p>
        </w:tc>
      </w:tr>
      <w:tr w:rsidR="005428A4" w:rsidRPr="005428A4" w:rsidTr="000302B2">
        <w:tc>
          <w:tcPr>
            <w:tcW w:w="9014" w:type="dxa"/>
            <w:gridSpan w:val="2"/>
          </w:tcPr>
          <w:p w:rsidR="005428A4" w:rsidRPr="00A7243F" w:rsidRDefault="005428A4" w:rsidP="000302B2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4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Рынок услуг социального обслуживания населения</w:t>
            </w:r>
          </w:p>
        </w:tc>
      </w:tr>
      <w:tr w:rsidR="005428A4" w:rsidRPr="005428A4" w:rsidTr="000302B2">
        <w:tc>
          <w:tcPr>
            <w:tcW w:w="5783" w:type="dxa"/>
          </w:tcPr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</w:t>
            </w:r>
          </w:p>
        </w:tc>
        <w:tc>
          <w:tcPr>
            <w:tcW w:w="3231" w:type="dxa"/>
          </w:tcPr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4A46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68A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4A46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68A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4A46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68A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5428A4" w:rsidRPr="005428A4" w:rsidRDefault="005428A4" w:rsidP="004A46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4A46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4A468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428A4" w:rsidRPr="005428A4" w:rsidTr="000302B2">
        <w:tc>
          <w:tcPr>
            <w:tcW w:w="9014" w:type="dxa"/>
            <w:gridSpan w:val="2"/>
          </w:tcPr>
          <w:p w:rsidR="005428A4" w:rsidRPr="00DB0321" w:rsidRDefault="005428A4" w:rsidP="000302B2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321">
              <w:rPr>
                <w:rFonts w:ascii="Times New Roman" w:hAnsi="Times New Roman" w:cs="Times New Roman"/>
                <w:b/>
                <w:sz w:val="28"/>
                <w:szCs w:val="28"/>
              </w:rPr>
              <w:t>Рынок сельскохозяйственной продукции</w:t>
            </w:r>
          </w:p>
        </w:tc>
      </w:tr>
      <w:tr w:rsidR="005428A4" w:rsidRPr="005428A4" w:rsidTr="000302B2">
        <w:tc>
          <w:tcPr>
            <w:tcW w:w="5783" w:type="dxa"/>
          </w:tcPr>
          <w:p w:rsid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сельскохозяйственной продукции, тыс. тонн</w:t>
            </w:r>
          </w:p>
          <w:p w:rsidR="00FE0D1F" w:rsidRPr="005428A4" w:rsidRDefault="00FE0D1F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Зерно:</w:t>
            </w:r>
          </w:p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F35F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FD4">
              <w:rPr>
                <w:rFonts w:ascii="Times New Roman" w:hAnsi="Times New Roman" w:cs="Times New Roman"/>
                <w:sz w:val="28"/>
                <w:szCs w:val="28"/>
              </w:rPr>
              <w:t>157,0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F35F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2B35">
              <w:rPr>
                <w:rFonts w:ascii="Times New Roman" w:hAnsi="Times New Roman" w:cs="Times New Roman"/>
                <w:sz w:val="28"/>
                <w:szCs w:val="28"/>
              </w:rPr>
              <w:t>121,8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F35F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FD4">
              <w:rPr>
                <w:rFonts w:ascii="Times New Roman" w:hAnsi="Times New Roman" w:cs="Times New Roman"/>
                <w:sz w:val="28"/>
                <w:szCs w:val="28"/>
              </w:rPr>
              <w:t>158,0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28A4" w:rsidRPr="005428A4" w:rsidRDefault="00F35FD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- 159</w:t>
            </w:r>
            <w:r w:rsidR="005428A4" w:rsidRPr="005428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28A4" w:rsidRPr="005428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картофель:</w:t>
            </w:r>
          </w:p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0757D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7D7">
              <w:rPr>
                <w:rFonts w:ascii="Times New Roman" w:hAnsi="Times New Roman" w:cs="Times New Roman"/>
                <w:sz w:val="28"/>
                <w:szCs w:val="28"/>
              </w:rPr>
              <w:t>40,7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0757D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E2B35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0757D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7D7"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0757D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7D7"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овощи:</w:t>
            </w:r>
          </w:p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0757D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7D7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0757D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2B35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0757D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7D7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0757D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7D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скот и птица:</w:t>
            </w:r>
          </w:p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0757D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7D7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0757D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7D7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0757D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2B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757D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0757D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2B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757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E2B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яйца (млн. штук):</w:t>
            </w:r>
          </w:p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0757D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7D7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0757D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7D7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0757D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7D7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28A4" w:rsidRPr="005428A4" w:rsidRDefault="005428A4" w:rsidP="000757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0757D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7D7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DB0321" w:rsidRPr="005428A4" w:rsidTr="000302B2">
        <w:tc>
          <w:tcPr>
            <w:tcW w:w="5783" w:type="dxa"/>
          </w:tcPr>
          <w:p w:rsidR="00DB0321" w:rsidRPr="005428A4" w:rsidRDefault="00DB0321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сельскохозяйственных ярмарок, единиц</w:t>
            </w:r>
          </w:p>
        </w:tc>
        <w:tc>
          <w:tcPr>
            <w:tcW w:w="3231" w:type="dxa"/>
          </w:tcPr>
          <w:p w:rsidR="00DB0321" w:rsidRPr="005428A4" w:rsidRDefault="00DB0321" w:rsidP="00DB0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0C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B0321" w:rsidRDefault="00DB0321" w:rsidP="00DB0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A0C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B0321" w:rsidRDefault="00DB0321" w:rsidP="00DB0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0C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B0321" w:rsidRPr="005428A4" w:rsidRDefault="00DB0321" w:rsidP="00DB0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0C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428A4" w:rsidRPr="005428A4" w:rsidTr="000302B2">
        <w:tc>
          <w:tcPr>
            <w:tcW w:w="9014" w:type="dxa"/>
            <w:gridSpan w:val="2"/>
          </w:tcPr>
          <w:p w:rsidR="005428A4" w:rsidRPr="00DB0321" w:rsidRDefault="005428A4" w:rsidP="000302B2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321">
              <w:rPr>
                <w:rFonts w:ascii="Times New Roman" w:hAnsi="Times New Roman" w:cs="Times New Roman"/>
                <w:b/>
                <w:sz w:val="28"/>
                <w:szCs w:val="28"/>
              </w:rPr>
              <w:t>Рынок производства сырого молока</w:t>
            </w:r>
          </w:p>
        </w:tc>
      </w:tr>
      <w:tr w:rsidR="005428A4" w:rsidRPr="005428A4" w:rsidTr="000302B2">
        <w:tc>
          <w:tcPr>
            <w:tcW w:w="5783" w:type="dxa"/>
          </w:tcPr>
          <w:p w:rsidR="005428A4" w:rsidRPr="005428A4" w:rsidRDefault="005428A4" w:rsidP="00443D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Объем производства молока в хозяйствах всех категорий, тыс. тонн</w:t>
            </w:r>
            <w:r w:rsidR="000D2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31" w:type="dxa"/>
          </w:tcPr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FE0D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0D1F">
              <w:rPr>
                <w:rFonts w:ascii="Times New Roman" w:hAnsi="Times New Roman" w:cs="Times New Roman"/>
                <w:sz w:val="28"/>
                <w:szCs w:val="28"/>
              </w:rPr>
              <w:t>51,7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FE0D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0D1F">
              <w:rPr>
                <w:rFonts w:ascii="Times New Roman" w:hAnsi="Times New Roman" w:cs="Times New Roman"/>
                <w:sz w:val="28"/>
                <w:szCs w:val="28"/>
              </w:rPr>
              <w:t>51,7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FE0D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0D1F">
              <w:rPr>
                <w:rFonts w:ascii="Times New Roman" w:hAnsi="Times New Roman" w:cs="Times New Roman"/>
                <w:sz w:val="28"/>
                <w:szCs w:val="28"/>
              </w:rPr>
              <w:t>51,8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28A4" w:rsidRPr="005428A4" w:rsidRDefault="005428A4" w:rsidP="00FE0D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FE0D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0D1F">
              <w:rPr>
                <w:rFonts w:ascii="Times New Roman" w:hAnsi="Times New Roman" w:cs="Times New Roman"/>
                <w:sz w:val="28"/>
                <w:szCs w:val="28"/>
              </w:rPr>
              <w:t>51,9.</w:t>
            </w:r>
          </w:p>
        </w:tc>
      </w:tr>
      <w:tr w:rsidR="005428A4" w:rsidRPr="005428A4" w:rsidTr="000302B2">
        <w:tc>
          <w:tcPr>
            <w:tcW w:w="5783" w:type="dxa"/>
          </w:tcPr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построенных</w:t>
            </w:r>
            <w:r w:rsidR="003E33A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 модернизированных животноводческих комплексов молочного направления (молочных ферм), единиц</w:t>
            </w:r>
          </w:p>
        </w:tc>
        <w:tc>
          <w:tcPr>
            <w:tcW w:w="3231" w:type="dxa"/>
          </w:tcPr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2015 год - 2;</w:t>
            </w:r>
          </w:p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2016 год - 3;</w:t>
            </w:r>
          </w:p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2017 год - 2;</w:t>
            </w:r>
          </w:p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2018 год - 3</w:t>
            </w:r>
          </w:p>
        </w:tc>
      </w:tr>
      <w:tr w:rsidR="00A870D4" w:rsidRPr="005428A4" w:rsidTr="000302B2">
        <w:tc>
          <w:tcPr>
            <w:tcW w:w="9014" w:type="dxa"/>
            <w:gridSpan w:val="2"/>
          </w:tcPr>
          <w:p w:rsidR="00A870D4" w:rsidRPr="0090281C" w:rsidRDefault="00A870D4" w:rsidP="00F13C6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81C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конкуренции при осуществлении процедур муниципальных закупок, в том числе за счет расширения участия в указанных процедурах субъектов малого и среднего предпринимательства</w:t>
            </w:r>
          </w:p>
        </w:tc>
      </w:tr>
      <w:tr w:rsidR="005428A4" w:rsidRPr="005428A4" w:rsidTr="000302B2">
        <w:tc>
          <w:tcPr>
            <w:tcW w:w="5783" w:type="dxa"/>
          </w:tcPr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предпринимательства), в общем годовом стоимостном</w:t>
            </w:r>
            <w:proofErr w:type="gramEnd"/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объеме</w:t>
            </w:r>
            <w:proofErr w:type="gramEnd"/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 закупок, осуществляемых в соответствии с </w:t>
            </w:r>
            <w:r w:rsidRPr="0090281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</w:t>
            </w:r>
            <w:hyperlink r:id="rId8" w:tooltip="Федеральный закон от 18.07.2011 N 223-ФЗ (ред. от 03.07.2016) &quot;О закупках товаров, работ, услуг отдельными видами юридических лиц&quot; {КонсультантПлюс}" w:history="1">
              <w:r w:rsidRPr="0090281C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90281C">
              <w:rPr>
                <w:rFonts w:ascii="Times New Roman" w:hAnsi="Times New Roman" w:cs="Times New Roman"/>
                <w:sz w:val="28"/>
                <w:szCs w:val="28"/>
              </w:rPr>
              <w:t xml:space="preserve"> "О закупках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 товаров, работ, услуг отдельными видами юридических лиц"</w:t>
            </w:r>
          </w:p>
        </w:tc>
        <w:tc>
          <w:tcPr>
            <w:tcW w:w="3231" w:type="dxa"/>
          </w:tcPr>
          <w:p w:rsidR="005428A4" w:rsidRPr="005428A4" w:rsidRDefault="005428A4" w:rsidP="00F90E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2016 год - не менее </w:t>
            </w:r>
            <w:r w:rsidR="00F90E88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428A4" w:rsidRPr="005428A4" w:rsidTr="000302B2">
        <w:tc>
          <w:tcPr>
            <w:tcW w:w="5783" w:type="dxa"/>
          </w:tcPr>
          <w:p w:rsidR="005428A4" w:rsidRPr="005428A4" w:rsidRDefault="005428A4" w:rsidP="00F13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Число участников конкурентных процедур определения поставщиков (подрядчиков, исполнителей) при осуществлении закупок для обеспечения муниципальных нужд</w:t>
            </w:r>
          </w:p>
        </w:tc>
        <w:tc>
          <w:tcPr>
            <w:tcW w:w="3231" w:type="dxa"/>
          </w:tcPr>
          <w:p w:rsidR="005428A4" w:rsidRPr="005428A4" w:rsidRDefault="005428A4" w:rsidP="000E3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2016 год - не менее </w:t>
            </w:r>
            <w:r w:rsidR="000E31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47EB" w:rsidRPr="005428A4" w:rsidTr="000302B2">
        <w:tc>
          <w:tcPr>
            <w:tcW w:w="9014" w:type="dxa"/>
            <w:gridSpan w:val="2"/>
          </w:tcPr>
          <w:p w:rsidR="00D247EB" w:rsidRPr="00D247EB" w:rsidRDefault="00D247EB" w:rsidP="00F13C6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7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Совершенствование процессов управления объектами </w:t>
            </w:r>
            <w:r w:rsidR="00F13C6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</w:t>
            </w:r>
            <w:r w:rsidRPr="00D247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собственности </w:t>
            </w:r>
            <w:r w:rsidR="00F13C64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Промышленновского муниципального района</w:t>
            </w:r>
            <w:r w:rsidRPr="00D247EB">
              <w:rPr>
                <w:rFonts w:ascii="Times New Roman" w:hAnsi="Times New Roman" w:cs="Times New Roman"/>
                <w:b/>
                <w:sz w:val="28"/>
                <w:szCs w:val="28"/>
              </w:rPr>
              <w:t>. Ограничение влияния государственных предприятий на конкуренцию</w:t>
            </w:r>
          </w:p>
        </w:tc>
      </w:tr>
      <w:tr w:rsidR="005428A4" w:rsidRPr="005428A4" w:rsidTr="000302B2">
        <w:tc>
          <w:tcPr>
            <w:tcW w:w="5783" w:type="dxa"/>
          </w:tcPr>
          <w:p w:rsidR="005428A4" w:rsidRPr="005428A4" w:rsidRDefault="00414F05" w:rsidP="00414F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предложений по</w:t>
            </w:r>
            <w:r w:rsidR="00B1235E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1235E">
              <w:rPr>
                <w:rFonts w:ascii="Times New Roman" w:hAnsi="Times New Roman" w:cs="Times New Roman"/>
                <w:sz w:val="28"/>
                <w:szCs w:val="28"/>
              </w:rPr>
              <w:t xml:space="preserve"> создания объектов необходимой для инвесторов инфраструктуры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Промышленновском районе</w:t>
            </w:r>
            <w:r w:rsidR="00B12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Департамент инвестиции и стратегического развития Кемеровской области.</w:t>
            </w:r>
          </w:p>
        </w:tc>
        <w:tc>
          <w:tcPr>
            <w:tcW w:w="3231" w:type="dxa"/>
          </w:tcPr>
          <w:p w:rsidR="005428A4" w:rsidRPr="005428A4" w:rsidRDefault="00343949" w:rsidP="00414F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</w:t>
            </w:r>
            <w:r w:rsidR="00B1235E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1235E">
              <w:rPr>
                <w:rFonts w:ascii="Times New Roman" w:hAnsi="Times New Roman" w:cs="Times New Roman"/>
                <w:sz w:val="28"/>
                <w:szCs w:val="28"/>
              </w:rPr>
              <w:t xml:space="preserve"> об объектах инфраструктуры, строительство и реконструкция которых зафиксированы в действующих муниципальных программах на 2016 год, </w:t>
            </w:r>
            <w:r w:rsidR="00B123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указанием географических координат объектов</w:t>
            </w:r>
          </w:p>
        </w:tc>
      </w:tr>
      <w:tr w:rsidR="005428A4" w:rsidRPr="005428A4" w:rsidTr="000302B2">
        <w:tc>
          <w:tcPr>
            <w:tcW w:w="5783" w:type="dxa"/>
          </w:tcPr>
          <w:p w:rsidR="005428A4" w:rsidRPr="005428A4" w:rsidRDefault="005428A4" w:rsidP="007943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3231" w:type="dxa"/>
          </w:tcPr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</w:t>
            </w:r>
            <w:r w:rsidR="001708A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8C43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 практике проектов по передаче муниципальных объектов недвижимого имущества, включая не используемые по назначению, немуниципальным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  <w:proofErr w:type="gramEnd"/>
          </w:p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образование;</w:t>
            </w:r>
          </w:p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детский отдых и оздоровление;</w:t>
            </w:r>
          </w:p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здравоохранение;</w:t>
            </w:r>
          </w:p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</w:t>
            </w:r>
          </w:p>
        </w:tc>
      </w:tr>
      <w:tr w:rsidR="005428A4" w:rsidRPr="005428A4" w:rsidTr="000302B2">
        <w:tc>
          <w:tcPr>
            <w:tcW w:w="5783" w:type="dxa"/>
          </w:tcPr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3231" w:type="dxa"/>
          </w:tcPr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</w:t>
            </w:r>
            <w:r w:rsidR="005D2F3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</w:t>
            </w:r>
          </w:p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детский отдых и оздоровление;</w:t>
            </w:r>
          </w:p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спорт;</w:t>
            </w:r>
          </w:p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здравоохранение;</w:t>
            </w:r>
          </w:p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обслуживание;</w:t>
            </w:r>
          </w:p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образование;</w:t>
            </w:r>
          </w:p>
          <w:p w:rsidR="005428A4" w:rsidRPr="005428A4" w:rsidRDefault="005428A4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</w:tr>
      <w:tr w:rsidR="005428A4" w:rsidRPr="005428A4" w:rsidTr="000302B2">
        <w:tc>
          <w:tcPr>
            <w:tcW w:w="5783" w:type="dxa"/>
          </w:tcPr>
          <w:p w:rsidR="005428A4" w:rsidRPr="005428A4" w:rsidRDefault="005428A4" w:rsidP="007943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Содействие развитию </w:t>
            </w:r>
            <w:r w:rsidR="00794308">
              <w:rPr>
                <w:rFonts w:ascii="Times New Roman" w:hAnsi="Times New Roman" w:cs="Times New Roman"/>
                <w:sz w:val="28"/>
                <w:szCs w:val="28"/>
              </w:rPr>
              <w:t>немуниципальных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3231" w:type="dxa"/>
          </w:tcPr>
          <w:p w:rsidR="005428A4" w:rsidRPr="005428A4" w:rsidRDefault="005428A4" w:rsidP="00D25E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</w:t>
            </w:r>
            <w:r w:rsidR="005D2F3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5D2F3C">
              <w:rPr>
                <w:rFonts w:ascii="Times New Roman" w:hAnsi="Times New Roman" w:cs="Times New Roman"/>
                <w:sz w:val="28"/>
                <w:szCs w:val="28"/>
              </w:rPr>
              <w:t xml:space="preserve">е мероприятий по 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</w:t>
            </w:r>
            <w:r w:rsidR="005D2F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немуниципального сектора в таких сферах, как дошкольное, общее образование, детский отдых и оздоровление детей, дополнительное образование детей</w:t>
            </w:r>
            <w:r w:rsidR="00D25E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428A4" w:rsidRPr="005428A4" w:rsidRDefault="005428A4">
      <w:pPr>
        <w:jc w:val="center"/>
        <w:rPr>
          <w:sz w:val="28"/>
          <w:szCs w:val="28"/>
        </w:rPr>
      </w:pPr>
    </w:p>
    <w:p w:rsidR="005428A4" w:rsidRDefault="005428A4">
      <w:pPr>
        <w:jc w:val="center"/>
        <w:rPr>
          <w:sz w:val="28"/>
          <w:szCs w:val="28"/>
        </w:rPr>
      </w:pPr>
    </w:p>
    <w:p w:rsidR="00A156FF" w:rsidRDefault="00A156FF">
      <w:pPr>
        <w:jc w:val="center"/>
        <w:rPr>
          <w:sz w:val="28"/>
          <w:szCs w:val="28"/>
        </w:rPr>
      </w:pPr>
    </w:p>
    <w:p w:rsidR="00A156FF" w:rsidRDefault="00A156FF">
      <w:pPr>
        <w:jc w:val="center"/>
        <w:rPr>
          <w:sz w:val="28"/>
          <w:szCs w:val="28"/>
        </w:rPr>
      </w:pPr>
    </w:p>
    <w:p w:rsidR="007E0083" w:rsidRDefault="007E0083">
      <w:pPr>
        <w:jc w:val="center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5868"/>
        <w:gridCol w:w="3600"/>
      </w:tblGrid>
      <w:tr w:rsidR="00555F8A" w:rsidRPr="00E635F7" w:rsidTr="00446DD7">
        <w:tc>
          <w:tcPr>
            <w:tcW w:w="5868" w:type="dxa"/>
            <w:shd w:val="clear" w:color="auto" w:fill="auto"/>
          </w:tcPr>
          <w:p w:rsidR="00555F8A" w:rsidRDefault="00555F8A" w:rsidP="00446D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  <w:p w:rsidR="00555F8A" w:rsidRPr="005131EF" w:rsidRDefault="00555F8A" w:rsidP="00446D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района                                            </w:t>
            </w:r>
          </w:p>
        </w:tc>
        <w:tc>
          <w:tcPr>
            <w:tcW w:w="3600" w:type="dxa"/>
            <w:shd w:val="clear" w:color="auto" w:fill="auto"/>
          </w:tcPr>
          <w:p w:rsidR="00555F8A" w:rsidRDefault="00555F8A" w:rsidP="00446D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55F8A" w:rsidRPr="00E635F7" w:rsidRDefault="00555F8A" w:rsidP="00446DD7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О.А. </w:t>
            </w:r>
            <w:proofErr w:type="spellStart"/>
            <w:r>
              <w:rPr>
                <w:sz w:val="28"/>
                <w:szCs w:val="28"/>
              </w:rPr>
              <w:t>Игина</w:t>
            </w:r>
            <w:proofErr w:type="spellEnd"/>
          </w:p>
        </w:tc>
      </w:tr>
    </w:tbl>
    <w:p w:rsidR="00A156FF" w:rsidRDefault="00A156FF" w:rsidP="00075036">
      <w:pPr>
        <w:ind w:left="4820" w:right="141"/>
        <w:jc w:val="center"/>
        <w:rPr>
          <w:sz w:val="28"/>
          <w:szCs w:val="28"/>
        </w:rPr>
      </w:pPr>
      <w:bookmarkStart w:id="0" w:name="P603"/>
      <w:bookmarkEnd w:id="0"/>
    </w:p>
    <w:p w:rsidR="00A156FF" w:rsidRDefault="00A156FF" w:rsidP="00075036">
      <w:pPr>
        <w:ind w:left="4820" w:right="141"/>
        <w:jc w:val="center"/>
        <w:rPr>
          <w:sz w:val="28"/>
          <w:szCs w:val="28"/>
        </w:rPr>
      </w:pPr>
    </w:p>
    <w:p w:rsidR="00A156FF" w:rsidRDefault="00A156FF" w:rsidP="00075036">
      <w:pPr>
        <w:ind w:left="4820" w:right="141"/>
        <w:jc w:val="center"/>
        <w:rPr>
          <w:sz w:val="28"/>
          <w:szCs w:val="28"/>
        </w:rPr>
      </w:pPr>
    </w:p>
    <w:p w:rsidR="00A156FF" w:rsidRDefault="00A156FF" w:rsidP="00075036">
      <w:pPr>
        <w:ind w:left="4820" w:right="141"/>
        <w:jc w:val="center"/>
        <w:rPr>
          <w:sz w:val="28"/>
          <w:szCs w:val="28"/>
        </w:rPr>
      </w:pPr>
    </w:p>
    <w:p w:rsidR="00A156FF" w:rsidRDefault="00A156FF" w:rsidP="00075036">
      <w:pPr>
        <w:ind w:left="4820" w:right="141"/>
        <w:jc w:val="center"/>
        <w:rPr>
          <w:sz w:val="28"/>
          <w:szCs w:val="28"/>
        </w:rPr>
      </w:pPr>
    </w:p>
    <w:p w:rsidR="00A156FF" w:rsidRDefault="00A156FF" w:rsidP="00075036">
      <w:pPr>
        <w:ind w:left="4820" w:right="141"/>
        <w:jc w:val="center"/>
        <w:rPr>
          <w:sz w:val="28"/>
          <w:szCs w:val="28"/>
        </w:rPr>
      </w:pPr>
    </w:p>
    <w:p w:rsidR="00A156FF" w:rsidRDefault="00A156FF" w:rsidP="00075036">
      <w:pPr>
        <w:ind w:left="4820" w:right="141"/>
        <w:jc w:val="center"/>
        <w:rPr>
          <w:sz w:val="28"/>
          <w:szCs w:val="28"/>
          <w:lang w:val="en-US"/>
        </w:rPr>
      </w:pPr>
    </w:p>
    <w:p w:rsidR="00240E10" w:rsidRDefault="00240E10" w:rsidP="00075036">
      <w:pPr>
        <w:ind w:left="4820" w:right="141"/>
        <w:jc w:val="center"/>
        <w:rPr>
          <w:sz w:val="28"/>
          <w:szCs w:val="28"/>
          <w:lang w:val="en-US"/>
        </w:rPr>
      </w:pPr>
    </w:p>
    <w:p w:rsidR="00240E10" w:rsidRDefault="00240E10" w:rsidP="00075036">
      <w:pPr>
        <w:ind w:left="4820" w:right="141"/>
        <w:jc w:val="center"/>
        <w:rPr>
          <w:sz w:val="28"/>
          <w:szCs w:val="28"/>
          <w:lang w:val="en-US"/>
        </w:rPr>
      </w:pPr>
    </w:p>
    <w:p w:rsidR="00240E10" w:rsidRDefault="00240E10" w:rsidP="00075036">
      <w:pPr>
        <w:ind w:left="4820" w:right="141"/>
        <w:jc w:val="center"/>
        <w:rPr>
          <w:sz w:val="28"/>
          <w:szCs w:val="28"/>
          <w:lang w:val="en-US"/>
        </w:rPr>
      </w:pPr>
    </w:p>
    <w:p w:rsidR="00240E10" w:rsidRDefault="00240E10" w:rsidP="00075036">
      <w:pPr>
        <w:ind w:left="4820" w:right="141"/>
        <w:jc w:val="center"/>
        <w:rPr>
          <w:sz w:val="28"/>
          <w:szCs w:val="28"/>
          <w:lang w:val="en-US"/>
        </w:rPr>
      </w:pPr>
    </w:p>
    <w:p w:rsidR="00240E10" w:rsidRDefault="00240E10" w:rsidP="00075036">
      <w:pPr>
        <w:ind w:left="4820" w:right="141"/>
        <w:jc w:val="center"/>
        <w:rPr>
          <w:sz w:val="28"/>
          <w:szCs w:val="28"/>
          <w:lang w:val="en-US"/>
        </w:rPr>
      </w:pPr>
    </w:p>
    <w:p w:rsidR="00240E10" w:rsidRDefault="00240E10" w:rsidP="00075036">
      <w:pPr>
        <w:ind w:left="4820" w:right="141"/>
        <w:jc w:val="center"/>
        <w:rPr>
          <w:sz w:val="28"/>
          <w:szCs w:val="28"/>
          <w:lang w:val="en-US"/>
        </w:rPr>
      </w:pPr>
    </w:p>
    <w:p w:rsidR="00240E10" w:rsidRPr="00240E10" w:rsidRDefault="00240E10" w:rsidP="00075036">
      <w:pPr>
        <w:ind w:left="4820" w:right="141"/>
        <w:jc w:val="center"/>
        <w:rPr>
          <w:sz w:val="28"/>
          <w:szCs w:val="28"/>
          <w:lang w:val="en-US"/>
        </w:rPr>
      </w:pPr>
    </w:p>
    <w:p w:rsidR="00A156FF" w:rsidRDefault="00A156FF" w:rsidP="00075036">
      <w:pPr>
        <w:ind w:left="4820" w:right="141"/>
        <w:jc w:val="center"/>
        <w:rPr>
          <w:sz w:val="28"/>
          <w:szCs w:val="28"/>
        </w:rPr>
      </w:pPr>
    </w:p>
    <w:p w:rsidR="00A156FF" w:rsidRDefault="00A156FF" w:rsidP="00075036">
      <w:pPr>
        <w:ind w:left="4820" w:right="141"/>
        <w:jc w:val="center"/>
        <w:rPr>
          <w:sz w:val="28"/>
          <w:szCs w:val="28"/>
        </w:rPr>
      </w:pPr>
    </w:p>
    <w:p w:rsidR="00A156FF" w:rsidRDefault="00A156FF" w:rsidP="00075036">
      <w:pPr>
        <w:ind w:left="4820" w:right="141"/>
        <w:jc w:val="center"/>
        <w:rPr>
          <w:sz w:val="28"/>
          <w:szCs w:val="28"/>
        </w:rPr>
      </w:pPr>
    </w:p>
    <w:p w:rsidR="00075036" w:rsidRPr="00D71DE9" w:rsidRDefault="00075036" w:rsidP="00075036">
      <w:pPr>
        <w:ind w:left="4820" w:right="141"/>
        <w:jc w:val="center"/>
        <w:rPr>
          <w:sz w:val="28"/>
          <w:szCs w:val="28"/>
        </w:rPr>
      </w:pPr>
      <w:r w:rsidRPr="00D71DE9">
        <w:rPr>
          <w:sz w:val="28"/>
          <w:szCs w:val="28"/>
        </w:rPr>
        <w:t>Утвержден</w:t>
      </w:r>
    </w:p>
    <w:p w:rsidR="00075036" w:rsidRDefault="00075036" w:rsidP="00075036">
      <w:pPr>
        <w:ind w:left="4820" w:right="141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D71DE9">
        <w:rPr>
          <w:sz w:val="28"/>
          <w:szCs w:val="28"/>
        </w:rPr>
        <w:t>остановлением</w:t>
      </w:r>
    </w:p>
    <w:p w:rsidR="00075036" w:rsidRDefault="00075036" w:rsidP="00075036">
      <w:pPr>
        <w:ind w:left="4253" w:right="141"/>
        <w:jc w:val="center"/>
        <w:rPr>
          <w:sz w:val="28"/>
          <w:szCs w:val="28"/>
        </w:rPr>
      </w:pPr>
      <w:r w:rsidRPr="00D71DE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</w:t>
      </w:r>
      <w:r w:rsidRPr="00D71DE9">
        <w:rPr>
          <w:sz w:val="28"/>
          <w:szCs w:val="28"/>
        </w:rPr>
        <w:t>ромышленновского</w:t>
      </w:r>
    </w:p>
    <w:p w:rsidR="00075036" w:rsidRPr="00D71DE9" w:rsidRDefault="00075036" w:rsidP="00075036">
      <w:pPr>
        <w:ind w:left="4820" w:right="14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97920" w:rsidRDefault="00697920" w:rsidP="00697920">
      <w:pPr>
        <w:ind w:left="4820" w:right="141"/>
        <w:jc w:val="center"/>
        <w:rPr>
          <w:sz w:val="28"/>
          <w:szCs w:val="28"/>
        </w:rPr>
      </w:pPr>
      <w:r w:rsidRPr="00D71DE9">
        <w:rPr>
          <w:sz w:val="28"/>
          <w:szCs w:val="28"/>
        </w:rPr>
        <w:t xml:space="preserve">от </w:t>
      </w:r>
      <w:r>
        <w:rPr>
          <w:sz w:val="28"/>
          <w:szCs w:val="28"/>
        </w:rPr>
        <w:t>27.12.2016</w:t>
      </w:r>
      <w:r w:rsidRPr="00D71DE9">
        <w:rPr>
          <w:sz w:val="28"/>
          <w:szCs w:val="28"/>
        </w:rPr>
        <w:t xml:space="preserve"> № </w:t>
      </w:r>
      <w:r>
        <w:rPr>
          <w:sz w:val="28"/>
          <w:szCs w:val="28"/>
        </w:rPr>
        <w:t>1170-П</w:t>
      </w:r>
    </w:p>
    <w:p w:rsidR="007E0083" w:rsidRDefault="007E0083" w:rsidP="007E0083">
      <w:pPr>
        <w:pStyle w:val="ConsPlusNormal"/>
        <w:jc w:val="center"/>
      </w:pPr>
    </w:p>
    <w:p w:rsidR="007E0083" w:rsidRPr="007E0083" w:rsidRDefault="007E0083" w:rsidP="007E00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0083" w:rsidRPr="007E0083" w:rsidRDefault="007E0083" w:rsidP="007E00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0083">
        <w:rPr>
          <w:rFonts w:ascii="Times New Roman" w:hAnsi="Times New Roman" w:cs="Times New Roman"/>
          <w:sz w:val="28"/>
          <w:szCs w:val="28"/>
        </w:rPr>
        <w:t>Отчет о реализации плана мероприятий ("дорожной карты")</w:t>
      </w:r>
    </w:p>
    <w:p w:rsidR="007E0083" w:rsidRDefault="007E0083" w:rsidP="007E00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0083">
        <w:rPr>
          <w:rFonts w:ascii="Times New Roman" w:hAnsi="Times New Roman" w:cs="Times New Roman"/>
          <w:sz w:val="28"/>
          <w:szCs w:val="28"/>
        </w:rPr>
        <w:t xml:space="preserve">по содействию развитию конкуренции в </w:t>
      </w:r>
      <w:r>
        <w:rPr>
          <w:rFonts w:ascii="Times New Roman" w:hAnsi="Times New Roman" w:cs="Times New Roman"/>
          <w:sz w:val="28"/>
          <w:szCs w:val="28"/>
        </w:rPr>
        <w:t xml:space="preserve">Промышленновском районе </w:t>
      </w:r>
    </w:p>
    <w:p w:rsidR="007E0083" w:rsidRPr="007E0083" w:rsidRDefault="007E0083" w:rsidP="007E00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0083">
        <w:rPr>
          <w:rFonts w:ascii="Times New Roman" w:hAnsi="Times New Roman" w:cs="Times New Roman"/>
          <w:sz w:val="28"/>
          <w:szCs w:val="28"/>
        </w:rPr>
        <w:t>за 20__ год</w:t>
      </w:r>
    </w:p>
    <w:p w:rsidR="007E0083" w:rsidRPr="007E0083" w:rsidRDefault="007E0083" w:rsidP="007E00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0083" w:rsidRPr="007E0083" w:rsidRDefault="007E0083" w:rsidP="007E00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008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E0083" w:rsidRPr="007E0083" w:rsidRDefault="007E0083" w:rsidP="007E00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E0083">
        <w:rPr>
          <w:rFonts w:ascii="Times New Roman" w:hAnsi="Times New Roman" w:cs="Times New Roman"/>
          <w:sz w:val="28"/>
          <w:szCs w:val="28"/>
        </w:rPr>
        <w:t>(наименование ответственного исполнителя за реализацию</w:t>
      </w:r>
      <w:proofErr w:type="gramEnd"/>
    </w:p>
    <w:p w:rsidR="007E0083" w:rsidRPr="007E0083" w:rsidRDefault="007E0083" w:rsidP="007E00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0083">
        <w:rPr>
          <w:rFonts w:ascii="Times New Roman" w:hAnsi="Times New Roman" w:cs="Times New Roman"/>
          <w:sz w:val="28"/>
          <w:szCs w:val="28"/>
        </w:rPr>
        <w:t>мероприятий ("дорожной карты")</w:t>
      </w:r>
    </w:p>
    <w:p w:rsidR="007E0083" w:rsidRPr="007E0083" w:rsidRDefault="007E0083" w:rsidP="007E00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0"/>
        <w:gridCol w:w="2551"/>
        <w:gridCol w:w="1119"/>
        <w:gridCol w:w="840"/>
        <w:gridCol w:w="2211"/>
        <w:gridCol w:w="1893"/>
      </w:tblGrid>
      <w:tr w:rsidR="007E0083" w:rsidRPr="007E0083" w:rsidTr="000302B2">
        <w:tc>
          <w:tcPr>
            <w:tcW w:w="440" w:type="dxa"/>
            <w:vMerge w:val="restart"/>
          </w:tcPr>
          <w:p w:rsidR="007E0083" w:rsidRPr="007E0083" w:rsidRDefault="007E0083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8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E00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00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E00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7E0083" w:rsidRPr="007E0083" w:rsidRDefault="007E0083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8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"дорожной карты"</w:t>
            </w:r>
          </w:p>
        </w:tc>
        <w:tc>
          <w:tcPr>
            <w:tcW w:w="1959" w:type="dxa"/>
            <w:gridSpan w:val="2"/>
          </w:tcPr>
          <w:p w:rsidR="007E0083" w:rsidRPr="007E0083" w:rsidRDefault="007E0083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83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11" w:type="dxa"/>
            <w:vMerge w:val="restart"/>
          </w:tcPr>
          <w:p w:rsidR="007E0083" w:rsidRPr="007E0083" w:rsidRDefault="007E0083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83"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 мероприятия (краткое описание)</w:t>
            </w:r>
          </w:p>
        </w:tc>
        <w:tc>
          <w:tcPr>
            <w:tcW w:w="1893" w:type="dxa"/>
            <w:vMerge w:val="restart"/>
          </w:tcPr>
          <w:p w:rsidR="007E0083" w:rsidRPr="007E0083" w:rsidRDefault="007E0083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83">
              <w:rPr>
                <w:rFonts w:ascii="Times New Roman" w:hAnsi="Times New Roman" w:cs="Times New Roman"/>
                <w:sz w:val="28"/>
                <w:szCs w:val="28"/>
              </w:rPr>
              <w:t>Проблемы, возникшие при выполнении мероприятия</w:t>
            </w:r>
          </w:p>
        </w:tc>
      </w:tr>
      <w:tr w:rsidR="007E0083" w:rsidRPr="007E0083" w:rsidTr="000302B2">
        <w:tc>
          <w:tcPr>
            <w:tcW w:w="440" w:type="dxa"/>
            <w:vMerge/>
          </w:tcPr>
          <w:p w:rsidR="007E0083" w:rsidRPr="007E0083" w:rsidRDefault="007E0083" w:rsidP="000302B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E0083" w:rsidRPr="007E0083" w:rsidRDefault="007E0083" w:rsidP="000302B2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7E0083" w:rsidRPr="007E0083" w:rsidRDefault="007E0083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8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40" w:type="dxa"/>
          </w:tcPr>
          <w:p w:rsidR="007E0083" w:rsidRPr="007E0083" w:rsidRDefault="007E0083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8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11" w:type="dxa"/>
            <w:vMerge/>
          </w:tcPr>
          <w:p w:rsidR="007E0083" w:rsidRPr="007E0083" w:rsidRDefault="007E0083" w:rsidP="000302B2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  <w:vMerge/>
          </w:tcPr>
          <w:p w:rsidR="007E0083" w:rsidRPr="007E0083" w:rsidRDefault="007E0083" w:rsidP="000302B2">
            <w:pPr>
              <w:rPr>
                <w:sz w:val="28"/>
                <w:szCs w:val="28"/>
              </w:rPr>
            </w:pPr>
          </w:p>
        </w:tc>
      </w:tr>
      <w:tr w:rsidR="007E0083" w:rsidRPr="007E0083" w:rsidTr="000302B2">
        <w:tc>
          <w:tcPr>
            <w:tcW w:w="9054" w:type="dxa"/>
            <w:gridSpan w:val="6"/>
          </w:tcPr>
          <w:p w:rsidR="007E0083" w:rsidRPr="007E0083" w:rsidRDefault="007E0083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83">
              <w:rPr>
                <w:rFonts w:ascii="Times New Roman" w:hAnsi="Times New Roman" w:cs="Times New Roman"/>
                <w:sz w:val="28"/>
                <w:szCs w:val="28"/>
              </w:rPr>
              <w:t>Наименование рынка</w:t>
            </w:r>
          </w:p>
        </w:tc>
      </w:tr>
      <w:tr w:rsidR="007E0083" w:rsidRPr="007E0083" w:rsidTr="000302B2">
        <w:tc>
          <w:tcPr>
            <w:tcW w:w="9054" w:type="dxa"/>
            <w:gridSpan w:val="6"/>
          </w:tcPr>
          <w:p w:rsidR="007E0083" w:rsidRPr="007E0083" w:rsidRDefault="007E008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0083">
              <w:rPr>
                <w:rFonts w:ascii="Times New Roman" w:hAnsi="Times New Roman" w:cs="Times New Roman"/>
                <w:sz w:val="28"/>
                <w:szCs w:val="28"/>
              </w:rPr>
              <w:t>Характеристика текущего состояния конкуренции на рынке, а также анализ факторов (проблем), ограничивающих развитие конкуренции</w:t>
            </w:r>
          </w:p>
        </w:tc>
      </w:tr>
      <w:tr w:rsidR="007E0083" w:rsidRPr="007E0083" w:rsidTr="000302B2">
        <w:tc>
          <w:tcPr>
            <w:tcW w:w="440" w:type="dxa"/>
          </w:tcPr>
          <w:p w:rsidR="007E0083" w:rsidRPr="007E0083" w:rsidRDefault="007E008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E0083" w:rsidRPr="007E0083" w:rsidRDefault="007E008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7E0083" w:rsidRPr="007E0083" w:rsidRDefault="007E008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7E0083" w:rsidRPr="007E0083" w:rsidRDefault="007E008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7E0083" w:rsidRPr="007E0083" w:rsidRDefault="007E008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7E0083" w:rsidRPr="007E0083" w:rsidRDefault="007E008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083" w:rsidRPr="007E0083" w:rsidTr="000302B2">
        <w:tc>
          <w:tcPr>
            <w:tcW w:w="440" w:type="dxa"/>
          </w:tcPr>
          <w:p w:rsidR="007E0083" w:rsidRPr="007E0083" w:rsidRDefault="007E008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E0083" w:rsidRPr="007E0083" w:rsidRDefault="007E008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7E0083" w:rsidRPr="007E0083" w:rsidRDefault="007E008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7E0083" w:rsidRPr="007E0083" w:rsidRDefault="007E008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7E0083" w:rsidRPr="007E0083" w:rsidRDefault="007E008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7E0083" w:rsidRPr="007E0083" w:rsidRDefault="007E008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083" w:rsidRPr="007E0083" w:rsidTr="000302B2">
        <w:tc>
          <w:tcPr>
            <w:tcW w:w="440" w:type="dxa"/>
          </w:tcPr>
          <w:p w:rsidR="007E0083" w:rsidRPr="007E0083" w:rsidRDefault="007E008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E0083" w:rsidRPr="007E0083" w:rsidRDefault="007E008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7E0083" w:rsidRPr="007E0083" w:rsidRDefault="007E008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7E0083" w:rsidRPr="007E0083" w:rsidRDefault="007E008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7E0083" w:rsidRPr="007E0083" w:rsidRDefault="007E008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7E0083" w:rsidRPr="007E0083" w:rsidRDefault="007E008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0083" w:rsidRDefault="007E0083">
      <w:pPr>
        <w:jc w:val="center"/>
        <w:rPr>
          <w:sz w:val="28"/>
          <w:szCs w:val="28"/>
        </w:rPr>
      </w:pPr>
    </w:p>
    <w:p w:rsidR="00403FEE" w:rsidRDefault="00403FEE">
      <w:pPr>
        <w:jc w:val="center"/>
        <w:rPr>
          <w:sz w:val="28"/>
          <w:szCs w:val="28"/>
        </w:rPr>
      </w:pPr>
    </w:p>
    <w:p w:rsidR="00403FEE" w:rsidRDefault="00403FEE">
      <w:pPr>
        <w:jc w:val="center"/>
        <w:rPr>
          <w:sz w:val="28"/>
          <w:szCs w:val="28"/>
        </w:rPr>
      </w:pPr>
    </w:p>
    <w:p w:rsidR="00403FEE" w:rsidRDefault="00403FEE">
      <w:pPr>
        <w:jc w:val="center"/>
        <w:rPr>
          <w:sz w:val="28"/>
          <w:szCs w:val="28"/>
        </w:rPr>
      </w:pPr>
    </w:p>
    <w:p w:rsidR="00403FEE" w:rsidRDefault="00403FEE">
      <w:pPr>
        <w:jc w:val="center"/>
        <w:rPr>
          <w:sz w:val="28"/>
          <w:szCs w:val="28"/>
        </w:rPr>
      </w:pPr>
    </w:p>
    <w:p w:rsidR="00403FEE" w:rsidRDefault="00403FEE">
      <w:pPr>
        <w:jc w:val="center"/>
        <w:rPr>
          <w:sz w:val="28"/>
          <w:szCs w:val="28"/>
        </w:rPr>
      </w:pPr>
    </w:p>
    <w:p w:rsidR="00403FEE" w:rsidRDefault="00403FEE">
      <w:pPr>
        <w:jc w:val="center"/>
        <w:rPr>
          <w:sz w:val="28"/>
          <w:szCs w:val="28"/>
        </w:rPr>
      </w:pPr>
    </w:p>
    <w:p w:rsidR="00403FEE" w:rsidRDefault="00403FEE">
      <w:pPr>
        <w:jc w:val="center"/>
        <w:rPr>
          <w:sz w:val="28"/>
          <w:szCs w:val="28"/>
        </w:rPr>
      </w:pPr>
    </w:p>
    <w:p w:rsidR="00403FEE" w:rsidRDefault="00403FEE">
      <w:pPr>
        <w:jc w:val="center"/>
        <w:rPr>
          <w:sz w:val="28"/>
          <w:szCs w:val="28"/>
        </w:rPr>
      </w:pPr>
    </w:p>
    <w:p w:rsidR="00403FEE" w:rsidRDefault="00403FEE">
      <w:pPr>
        <w:jc w:val="center"/>
        <w:rPr>
          <w:sz w:val="28"/>
          <w:szCs w:val="28"/>
        </w:rPr>
      </w:pPr>
    </w:p>
    <w:p w:rsidR="00403FEE" w:rsidRDefault="00403FEE">
      <w:pPr>
        <w:jc w:val="center"/>
        <w:rPr>
          <w:sz w:val="28"/>
          <w:szCs w:val="28"/>
        </w:rPr>
      </w:pPr>
    </w:p>
    <w:p w:rsidR="00403FEE" w:rsidRDefault="00403FEE">
      <w:pPr>
        <w:jc w:val="center"/>
        <w:rPr>
          <w:sz w:val="28"/>
          <w:szCs w:val="28"/>
        </w:rPr>
      </w:pPr>
    </w:p>
    <w:p w:rsidR="00403FEE" w:rsidRDefault="00403FEE">
      <w:pPr>
        <w:jc w:val="center"/>
        <w:rPr>
          <w:sz w:val="28"/>
          <w:szCs w:val="28"/>
        </w:rPr>
      </w:pPr>
    </w:p>
    <w:p w:rsidR="00403FEE" w:rsidRDefault="00403FEE">
      <w:pPr>
        <w:jc w:val="center"/>
        <w:rPr>
          <w:sz w:val="28"/>
          <w:szCs w:val="28"/>
        </w:rPr>
      </w:pPr>
    </w:p>
    <w:p w:rsidR="00403FEE" w:rsidRDefault="00403FEE">
      <w:pPr>
        <w:jc w:val="center"/>
        <w:rPr>
          <w:sz w:val="28"/>
          <w:szCs w:val="28"/>
        </w:rPr>
      </w:pPr>
    </w:p>
    <w:p w:rsidR="00075036" w:rsidRPr="00D71DE9" w:rsidRDefault="00075036" w:rsidP="00075036">
      <w:pPr>
        <w:ind w:left="4820" w:right="141"/>
        <w:jc w:val="center"/>
        <w:rPr>
          <w:sz w:val="28"/>
          <w:szCs w:val="28"/>
        </w:rPr>
      </w:pPr>
      <w:r w:rsidRPr="00D71DE9">
        <w:rPr>
          <w:sz w:val="28"/>
          <w:szCs w:val="28"/>
        </w:rPr>
        <w:t>Утвержден</w:t>
      </w:r>
    </w:p>
    <w:p w:rsidR="00075036" w:rsidRDefault="00075036" w:rsidP="00075036">
      <w:pPr>
        <w:ind w:left="4820" w:right="141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D71DE9">
        <w:rPr>
          <w:sz w:val="28"/>
          <w:szCs w:val="28"/>
        </w:rPr>
        <w:t>остановлением</w:t>
      </w:r>
    </w:p>
    <w:p w:rsidR="00075036" w:rsidRDefault="00075036" w:rsidP="00075036">
      <w:pPr>
        <w:ind w:left="4253" w:right="141"/>
        <w:jc w:val="center"/>
        <w:rPr>
          <w:sz w:val="28"/>
          <w:szCs w:val="28"/>
        </w:rPr>
      </w:pPr>
      <w:r w:rsidRPr="00D71DE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</w:t>
      </w:r>
      <w:r w:rsidRPr="00D71DE9">
        <w:rPr>
          <w:sz w:val="28"/>
          <w:szCs w:val="28"/>
        </w:rPr>
        <w:t>ромышленновского</w:t>
      </w:r>
    </w:p>
    <w:p w:rsidR="00075036" w:rsidRPr="00D71DE9" w:rsidRDefault="00075036" w:rsidP="00075036">
      <w:pPr>
        <w:ind w:left="4820" w:right="14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97920" w:rsidRDefault="00697920" w:rsidP="00697920">
      <w:pPr>
        <w:ind w:left="4820" w:right="141"/>
        <w:jc w:val="center"/>
        <w:rPr>
          <w:sz w:val="28"/>
          <w:szCs w:val="28"/>
        </w:rPr>
      </w:pPr>
      <w:r w:rsidRPr="00D71DE9">
        <w:rPr>
          <w:sz w:val="28"/>
          <w:szCs w:val="28"/>
        </w:rPr>
        <w:t xml:space="preserve">от </w:t>
      </w:r>
      <w:r>
        <w:rPr>
          <w:sz w:val="28"/>
          <w:szCs w:val="28"/>
        </w:rPr>
        <w:t>27.12.2016</w:t>
      </w:r>
      <w:r w:rsidRPr="00D71DE9">
        <w:rPr>
          <w:sz w:val="28"/>
          <w:szCs w:val="28"/>
        </w:rPr>
        <w:t xml:space="preserve"> № </w:t>
      </w:r>
      <w:r>
        <w:rPr>
          <w:sz w:val="28"/>
          <w:szCs w:val="28"/>
        </w:rPr>
        <w:t>1170-П</w:t>
      </w:r>
    </w:p>
    <w:p w:rsidR="00403FEE" w:rsidRPr="0037740D" w:rsidRDefault="00403FEE" w:rsidP="00403FEE">
      <w:pPr>
        <w:jc w:val="center"/>
        <w:rPr>
          <w:sz w:val="28"/>
          <w:szCs w:val="28"/>
        </w:rPr>
      </w:pPr>
    </w:p>
    <w:p w:rsidR="0037740D" w:rsidRPr="0037740D" w:rsidRDefault="0037740D" w:rsidP="003774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740D">
        <w:rPr>
          <w:rFonts w:ascii="Times New Roman" w:hAnsi="Times New Roman" w:cs="Times New Roman"/>
          <w:sz w:val="28"/>
          <w:szCs w:val="28"/>
        </w:rPr>
        <w:t>Оценка достижения плановых значений целевых показателей,</w:t>
      </w:r>
    </w:p>
    <w:p w:rsidR="0037740D" w:rsidRPr="0037740D" w:rsidRDefault="0037740D" w:rsidP="003774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740D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37740D">
        <w:rPr>
          <w:rFonts w:ascii="Times New Roman" w:hAnsi="Times New Roman" w:cs="Times New Roman"/>
          <w:sz w:val="28"/>
          <w:szCs w:val="28"/>
        </w:rPr>
        <w:t xml:space="preserve"> "дорожной картой" по содействию развитию</w:t>
      </w:r>
    </w:p>
    <w:p w:rsidR="0037740D" w:rsidRPr="0037740D" w:rsidRDefault="0037740D" w:rsidP="003774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740D">
        <w:rPr>
          <w:rFonts w:ascii="Times New Roman" w:hAnsi="Times New Roman" w:cs="Times New Roman"/>
          <w:sz w:val="28"/>
          <w:szCs w:val="28"/>
        </w:rPr>
        <w:t xml:space="preserve">конкуренции в </w:t>
      </w:r>
      <w:r w:rsidR="001C64BD">
        <w:rPr>
          <w:rFonts w:ascii="Times New Roman" w:hAnsi="Times New Roman" w:cs="Times New Roman"/>
          <w:sz w:val="28"/>
          <w:szCs w:val="28"/>
        </w:rPr>
        <w:t>Промышленновском районе</w:t>
      </w:r>
      <w:r w:rsidRPr="0037740D">
        <w:rPr>
          <w:rFonts w:ascii="Times New Roman" w:hAnsi="Times New Roman" w:cs="Times New Roman"/>
          <w:sz w:val="28"/>
          <w:szCs w:val="28"/>
        </w:rPr>
        <w:t xml:space="preserve"> за 20__ год</w:t>
      </w:r>
    </w:p>
    <w:p w:rsidR="0037740D" w:rsidRPr="0037740D" w:rsidRDefault="0037740D" w:rsidP="003774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740D" w:rsidRPr="0037740D" w:rsidRDefault="0037740D" w:rsidP="003774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740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7740D" w:rsidRPr="0037740D" w:rsidRDefault="0037740D" w:rsidP="003774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740D">
        <w:rPr>
          <w:rFonts w:ascii="Times New Roman" w:hAnsi="Times New Roman" w:cs="Times New Roman"/>
          <w:sz w:val="28"/>
          <w:szCs w:val="28"/>
        </w:rPr>
        <w:t>(наименование ответственного исполнителя за достижение</w:t>
      </w:r>
      <w:proofErr w:type="gramEnd"/>
    </w:p>
    <w:p w:rsidR="0037740D" w:rsidRPr="0037740D" w:rsidRDefault="0037740D" w:rsidP="003774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740D">
        <w:rPr>
          <w:rFonts w:ascii="Times New Roman" w:hAnsi="Times New Roman" w:cs="Times New Roman"/>
          <w:sz w:val="28"/>
          <w:szCs w:val="28"/>
        </w:rPr>
        <w:t>целевого показателя)</w:t>
      </w:r>
    </w:p>
    <w:p w:rsidR="0037740D" w:rsidRPr="0037740D" w:rsidRDefault="0037740D" w:rsidP="00377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8"/>
        <w:gridCol w:w="1134"/>
        <w:gridCol w:w="1191"/>
        <w:gridCol w:w="794"/>
        <w:gridCol w:w="879"/>
        <w:gridCol w:w="765"/>
        <w:gridCol w:w="567"/>
        <w:gridCol w:w="482"/>
        <w:gridCol w:w="620"/>
        <w:gridCol w:w="850"/>
      </w:tblGrid>
      <w:tr w:rsidR="0037740D" w:rsidRPr="0037740D" w:rsidTr="0037740D">
        <w:tc>
          <w:tcPr>
            <w:tcW w:w="1338" w:type="dxa"/>
          </w:tcPr>
          <w:p w:rsidR="0037740D" w:rsidRPr="0037740D" w:rsidRDefault="0037740D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134" w:type="dxa"/>
          </w:tcPr>
          <w:p w:rsidR="0037740D" w:rsidRPr="0037740D" w:rsidRDefault="0037740D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рынка (направления системных мероприятий), с которым </w:t>
            </w:r>
            <w:proofErr w:type="spellStart"/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коррелирует</w:t>
            </w:r>
            <w:proofErr w:type="spellEnd"/>
            <w:r w:rsidRPr="0037740D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</w:t>
            </w:r>
          </w:p>
        </w:tc>
        <w:tc>
          <w:tcPr>
            <w:tcW w:w="1191" w:type="dxa"/>
          </w:tcPr>
          <w:p w:rsidR="0037740D" w:rsidRPr="0037740D" w:rsidRDefault="0037740D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Исходное значение показателя в предшествующем отчетному году</w:t>
            </w:r>
            <w:proofErr w:type="gramEnd"/>
          </w:p>
        </w:tc>
        <w:tc>
          <w:tcPr>
            <w:tcW w:w="3005" w:type="dxa"/>
            <w:gridSpan w:val="4"/>
          </w:tcPr>
          <w:p w:rsidR="0037740D" w:rsidRPr="0037740D" w:rsidRDefault="0037740D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показателя, установленные "дорожной картой"</w:t>
            </w:r>
          </w:p>
        </w:tc>
        <w:tc>
          <w:tcPr>
            <w:tcW w:w="482" w:type="dxa"/>
          </w:tcPr>
          <w:p w:rsidR="0037740D" w:rsidRPr="0037740D" w:rsidRDefault="0037740D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в отчетном году</w:t>
            </w:r>
          </w:p>
        </w:tc>
        <w:tc>
          <w:tcPr>
            <w:tcW w:w="620" w:type="dxa"/>
          </w:tcPr>
          <w:p w:rsidR="0037740D" w:rsidRPr="0037740D" w:rsidRDefault="0037740D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Источник данных для расчета показателя</w:t>
            </w:r>
          </w:p>
        </w:tc>
        <w:tc>
          <w:tcPr>
            <w:tcW w:w="850" w:type="dxa"/>
          </w:tcPr>
          <w:p w:rsidR="0037740D" w:rsidRPr="0037740D" w:rsidRDefault="0037740D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</w:t>
            </w:r>
          </w:p>
        </w:tc>
      </w:tr>
      <w:tr w:rsidR="0037740D" w:rsidRPr="0037740D" w:rsidTr="0037740D">
        <w:tc>
          <w:tcPr>
            <w:tcW w:w="1338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37740D" w:rsidRPr="0037740D" w:rsidRDefault="0037740D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211" w:type="dxa"/>
            <w:gridSpan w:val="3"/>
            <w:vAlign w:val="center"/>
          </w:tcPr>
          <w:p w:rsidR="0037740D" w:rsidRPr="0037740D" w:rsidRDefault="0037740D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Последующие периоды (в случае наличия)</w:t>
            </w:r>
          </w:p>
        </w:tc>
        <w:tc>
          <w:tcPr>
            <w:tcW w:w="482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40D" w:rsidRPr="0037740D" w:rsidTr="0037740D">
        <w:tc>
          <w:tcPr>
            <w:tcW w:w="1338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37740D" w:rsidRPr="0037740D" w:rsidRDefault="0037740D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201__</w:t>
            </w:r>
          </w:p>
        </w:tc>
        <w:tc>
          <w:tcPr>
            <w:tcW w:w="879" w:type="dxa"/>
            <w:vAlign w:val="center"/>
          </w:tcPr>
          <w:p w:rsidR="0037740D" w:rsidRPr="0037740D" w:rsidRDefault="0037740D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201__</w:t>
            </w:r>
          </w:p>
        </w:tc>
        <w:tc>
          <w:tcPr>
            <w:tcW w:w="765" w:type="dxa"/>
            <w:vAlign w:val="center"/>
          </w:tcPr>
          <w:p w:rsidR="0037740D" w:rsidRPr="0037740D" w:rsidRDefault="0037740D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201__</w:t>
            </w:r>
          </w:p>
        </w:tc>
        <w:tc>
          <w:tcPr>
            <w:tcW w:w="567" w:type="dxa"/>
            <w:vAlign w:val="center"/>
          </w:tcPr>
          <w:p w:rsidR="0037740D" w:rsidRPr="0037740D" w:rsidRDefault="0037740D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201__</w:t>
            </w:r>
          </w:p>
        </w:tc>
        <w:tc>
          <w:tcPr>
            <w:tcW w:w="482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40D" w:rsidRPr="0037740D" w:rsidTr="0037740D">
        <w:tc>
          <w:tcPr>
            <w:tcW w:w="1338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40D" w:rsidRPr="0037740D" w:rsidTr="0037740D">
        <w:tc>
          <w:tcPr>
            <w:tcW w:w="1338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40D" w:rsidRPr="0037740D" w:rsidTr="0037740D">
        <w:tc>
          <w:tcPr>
            <w:tcW w:w="1338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740D" w:rsidRDefault="0037740D" w:rsidP="0037740D">
      <w:pPr>
        <w:pStyle w:val="ConsPlusNormal"/>
        <w:jc w:val="both"/>
      </w:pPr>
    </w:p>
    <w:p w:rsidR="00403FEE" w:rsidRDefault="00403FEE">
      <w:pPr>
        <w:jc w:val="center"/>
        <w:rPr>
          <w:sz w:val="28"/>
          <w:szCs w:val="28"/>
        </w:rPr>
      </w:pPr>
    </w:p>
    <w:p w:rsidR="00403FEE" w:rsidRDefault="00403FEE">
      <w:pPr>
        <w:jc w:val="center"/>
        <w:rPr>
          <w:sz w:val="28"/>
          <w:szCs w:val="28"/>
        </w:rPr>
      </w:pPr>
    </w:p>
    <w:p w:rsidR="00403FEE" w:rsidRDefault="00403FEE">
      <w:pPr>
        <w:jc w:val="center"/>
        <w:rPr>
          <w:sz w:val="28"/>
          <w:szCs w:val="28"/>
        </w:rPr>
      </w:pPr>
    </w:p>
    <w:p w:rsidR="00403FEE" w:rsidRPr="007E0083" w:rsidRDefault="00403FEE">
      <w:pPr>
        <w:jc w:val="center"/>
        <w:rPr>
          <w:sz w:val="28"/>
          <w:szCs w:val="28"/>
        </w:rPr>
      </w:pPr>
    </w:p>
    <w:sectPr w:rsidR="00403FEE" w:rsidRPr="007E0083" w:rsidSect="002E12B1">
      <w:pgSz w:w="11907" w:h="16839" w:code="9"/>
      <w:pgMar w:top="71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A6974"/>
    <w:multiLevelType w:val="multilevel"/>
    <w:tmpl w:val="ECFC2FBE"/>
    <w:lvl w:ilvl="0">
      <w:start w:val="1"/>
      <w:numFmt w:val="decimal"/>
      <w:lvlText w:val="%1."/>
      <w:lvlJc w:val="left"/>
      <w:pPr>
        <w:ind w:left="2481" w:hanging="360"/>
      </w:pPr>
    </w:lvl>
    <w:lvl w:ilvl="1">
      <w:start w:val="1"/>
      <w:numFmt w:val="decimal"/>
      <w:isLgl/>
      <w:lvlText w:val="%1.%2."/>
      <w:lvlJc w:val="left"/>
      <w:pPr>
        <w:ind w:left="2841" w:hanging="720"/>
      </w:pPr>
    </w:lvl>
    <w:lvl w:ilvl="2">
      <w:start w:val="1"/>
      <w:numFmt w:val="decimal"/>
      <w:isLgl/>
      <w:lvlText w:val="%1.%2.%3."/>
      <w:lvlJc w:val="left"/>
      <w:pPr>
        <w:ind w:left="2841" w:hanging="720"/>
      </w:pPr>
    </w:lvl>
    <w:lvl w:ilvl="3">
      <w:start w:val="1"/>
      <w:numFmt w:val="decimal"/>
      <w:isLgl/>
      <w:lvlText w:val="%1.%2.%3.%4."/>
      <w:lvlJc w:val="left"/>
      <w:pPr>
        <w:ind w:left="3201" w:hanging="1080"/>
      </w:pPr>
    </w:lvl>
    <w:lvl w:ilvl="4">
      <w:start w:val="1"/>
      <w:numFmt w:val="decimal"/>
      <w:isLgl/>
      <w:lvlText w:val="%1.%2.%3.%4.%5."/>
      <w:lvlJc w:val="left"/>
      <w:pPr>
        <w:ind w:left="3201" w:hanging="1080"/>
      </w:pPr>
    </w:lvl>
    <w:lvl w:ilvl="5">
      <w:start w:val="1"/>
      <w:numFmt w:val="decimal"/>
      <w:isLgl/>
      <w:lvlText w:val="%1.%2.%3.%4.%5.%6."/>
      <w:lvlJc w:val="left"/>
      <w:pPr>
        <w:ind w:left="3561" w:hanging="1440"/>
      </w:pPr>
    </w:lvl>
    <w:lvl w:ilvl="6">
      <w:start w:val="1"/>
      <w:numFmt w:val="decimal"/>
      <w:isLgl/>
      <w:lvlText w:val="%1.%2.%3.%4.%5.%6.%7."/>
      <w:lvlJc w:val="left"/>
      <w:pPr>
        <w:ind w:left="3921" w:hanging="1800"/>
      </w:pPr>
    </w:lvl>
    <w:lvl w:ilvl="7">
      <w:start w:val="1"/>
      <w:numFmt w:val="decimal"/>
      <w:isLgl/>
      <w:lvlText w:val="%1.%2.%3.%4.%5.%6.%7.%8."/>
      <w:lvlJc w:val="left"/>
      <w:pPr>
        <w:ind w:left="3921" w:hanging="1800"/>
      </w:pPr>
    </w:lvl>
    <w:lvl w:ilvl="8">
      <w:start w:val="1"/>
      <w:numFmt w:val="decimal"/>
      <w:isLgl/>
      <w:lvlText w:val="%1.%2.%3.%4.%5.%6.%7.%8.%9."/>
      <w:lvlJc w:val="left"/>
      <w:pPr>
        <w:ind w:left="428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A6429"/>
    <w:rsid w:val="0000127B"/>
    <w:rsid w:val="000072A6"/>
    <w:rsid w:val="00025584"/>
    <w:rsid w:val="000302B2"/>
    <w:rsid w:val="00043A7A"/>
    <w:rsid w:val="00047922"/>
    <w:rsid w:val="00075036"/>
    <w:rsid w:val="000757D7"/>
    <w:rsid w:val="00080B05"/>
    <w:rsid w:val="000D212D"/>
    <w:rsid w:val="000E317D"/>
    <w:rsid w:val="000F1118"/>
    <w:rsid w:val="000F7E0F"/>
    <w:rsid w:val="001013A7"/>
    <w:rsid w:val="001229B6"/>
    <w:rsid w:val="00131ECE"/>
    <w:rsid w:val="00141D75"/>
    <w:rsid w:val="00156534"/>
    <w:rsid w:val="001708A0"/>
    <w:rsid w:val="00184E37"/>
    <w:rsid w:val="001A0668"/>
    <w:rsid w:val="001A4AB2"/>
    <w:rsid w:val="001C64BD"/>
    <w:rsid w:val="001C733C"/>
    <w:rsid w:val="001D22F7"/>
    <w:rsid w:val="001E7377"/>
    <w:rsid w:val="001F001B"/>
    <w:rsid w:val="002324D2"/>
    <w:rsid w:val="002348D1"/>
    <w:rsid w:val="00240E10"/>
    <w:rsid w:val="00247116"/>
    <w:rsid w:val="002608FE"/>
    <w:rsid w:val="00260C8F"/>
    <w:rsid w:val="00266976"/>
    <w:rsid w:val="002729B3"/>
    <w:rsid w:val="00273829"/>
    <w:rsid w:val="00281A6C"/>
    <w:rsid w:val="00295440"/>
    <w:rsid w:val="002C22D8"/>
    <w:rsid w:val="002C7E5E"/>
    <w:rsid w:val="002E12B1"/>
    <w:rsid w:val="002E5CEB"/>
    <w:rsid w:val="002F4CE9"/>
    <w:rsid w:val="002F4F4C"/>
    <w:rsid w:val="002F6C0B"/>
    <w:rsid w:val="00301AB9"/>
    <w:rsid w:val="003306F0"/>
    <w:rsid w:val="003371FE"/>
    <w:rsid w:val="00342E2C"/>
    <w:rsid w:val="00343949"/>
    <w:rsid w:val="00344C12"/>
    <w:rsid w:val="003457C6"/>
    <w:rsid w:val="003522C7"/>
    <w:rsid w:val="0037740D"/>
    <w:rsid w:val="00381DAC"/>
    <w:rsid w:val="00387D92"/>
    <w:rsid w:val="00396F42"/>
    <w:rsid w:val="003A39B1"/>
    <w:rsid w:val="003A535D"/>
    <w:rsid w:val="003A6429"/>
    <w:rsid w:val="003E33AF"/>
    <w:rsid w:val="003F550C"/>
    <w:rsid w:val="003F66FE"/>
    <w:rsid w:val="00403283"/>
    <w:rsid w:val="00403FEE"/>
    <w:rsid w:val="00414F05"/>
    <w:rsid w:val="004245AA"/>
    <w:rsid w:val="0043231E"/>
    <w:rsid w:val="004437ED"/>
    <w:rsid w:val="00443DF5"/>
    <w:rsid w:val="004A468A"/>
    <w:rsid w:val="004C478C"/>
    <w:rsid w:val="004E2B35"/>
    <w:rsid w:val="004F1D4D"/>
    <w:rsid w:val="004F592A"/>
    <w:rsid w:val="0050637F"/>
    <w:rsid w:val="00511C20"/>
    <w:rsid w:val="005428A4"/>
    <w:rsid w:val="00547D57"/>
    <w:rsid w:val="00555F8A"/>
    <w:rsid w:val="00565EBC"/>
    <w:rsid w:val="00570813"/>
    <w:rsid w:val="00595495"/>
    <w:rsid w:val="005B28C6"/>
    <w:rsid w:val="005D2F3C"/>
    <w:rsid w:val="005D3CD5"/>
    <w:rsid w:val="005D61CD"/>
    <w:rsid w:val="005E0895"/>
    <w:rsid w:val="005E5182"/>
    <w:rsid w:val="005F396C"/>
    <w:rsid w:val="00610CD9"/>
    <w:rsid w:val="0061733D"/>
    <w:rsid w:val="00630A70"/>
    <w:rsid w:val="00655D81"/>
    <w:rsid w:val="00656399"/>
    <w:rsid w:val="006905C4"/>
    <w:rsid w:val="00697920"/>
    <w:rsid w:val="006B3CEA"/>
    <w:rsid w:val="006B4B8A"/>
    <w:rsid w:val="006D1466"/>
    <w:rsid w:val="00716AF1"/>
    <w:rsid w:val="00725B7B"/>
    <w:rsid w:val="00743CCF"/>
    <w:rsid w:val="00773783"/>
    <w:rsid w:val="0078395F"/>
    <w:rsid w:val="00794308"/>
    <w:rsid w:val="007A7F85"/>
    <w:rsid w:val="007C4673"/>
    <w:rsid w:val="007C7856"/>
    <w:rsid w:val="007D2B48"/>
    <w:rsid w:val="007E0083"/>
    <w:rsid w:val="0080780D"/>
    <w:rsid w:val="008223EF"/>
    <w:rsid w:val="008513B9"/>
    <w:rsid w:val="008733DE"/>
    <w:rsid w:val="008773B2"/>
    <w:rsid w:val="008C430F"/>
    <w:rsid w:val="008E2EBD"/>
    <w:rsid w:val="008F380A"/>
    <w:rsid w:val="0090281C"/>
    <w:rsid w:val="00936E8A"/>
    <w:rsid w:val="00952C97"/>
    <w:rsid w:val="00954D5B"/>
    <w:rsid w:val="00977EDF"/>
    <w:rsid w:val="009867B4"/>
    <w:rsid w:val="009914D3"/>
    <w:rsid w:val="009B1CD5"/>
    <w:rsid w:val="009B4886"/>
    <w:rsid w:val="009B6648"/>
    <w:rsid w:val="009E7D79"/>
    <w:rsid w:val="009F2A47"/>
    <w:rsid w:val="009F2B07"/>
    <w:rsid w:val="00A156FF"/>
    <w:rsid w:val="00A23CCD"/>
    <w:rsid w:val="00A268BD"/>
    <w:rsid w:val="00A30E0C"/>
    <w:rsid w:val="00A5124B"/>
    <w:rsid w:val="00A64D42"/>
    <w:rsid w:val="00A7243F"/>
    <w:rsid w:val="00A81BA4"/>
    <w:rsid w:val="00A870D4"/>
    <w:rsid w:val="00A9163A"/>
    <w:rsid w:val="00A92C26"/>
    <w:rsid w:val="00AC1A36"/>
    <w:rsid w:val="00AD3B47"/>
    <w:rsid w:val="00AF6FB9"/>
    <w:rsid w:val="00B013B0"/>
    <w:rsid w:val="00B1235E"/>
    <w:rsid w:val="00B147C6"/>
    <w:rsid w:val="00B2495D"/>
    <w:rsid w:val="00B25F26"/>
    <w:rsid w:val="00B54A1A"/>
    <w:rsid w:val="00B6085E"/>
    <w:rsid w:val="00B71E67"/>
    <w:rsid w:val="00B8286B"/>
    <w:rsid w:val="00B962BF"/>
    <w:rsid w:val="00BA2B55"/>
    <w:rsid w:val="00BB5B07"/>
    <w:rsid w:val="00BB5D2F"/>
    <w:rsid w:val="00BC6B30"/>
    <w:rsid w:val="00BD4739"/>
    <w:rsid w:val="00C20E4A"/>
    <w:rsid w:val="00C51BDF"/>
    <w:rsid w:val="00C61EDF"/>
    <w:rsid w:val="00C75CC2"/>
    <w:rsid w:val="00CA6FCA"/>
    <w:rsid w:val="00CB1ECE"/>
    <w:rsid w:val="00CC4404"/>
    <w:rsid w:val="00D247EB"/>
    <w:rsid w:val="00D25E0A"/>
    <w:rsid w:val="00D26485"/>
    <w:rsid w:val="00D6683E"/>
    <w:rsid w:val="00D66975"/>
    <w:rsid w:val="00D71DE9"/>
    <w:rsid w:val="00D85D71"/>
    <w:rsid w:val="00DA0CAC"/>
    <w:rsid w:val="00DB0321"/>
    <w:rsid w:val="00DB1911"/>
    <w:rsid w:val="00DB615A"/>
    <w:rsid w:val="00DC5784"/>
    <w:rsid w:val="00DD17C6"/>
    <w:rsid w:val="00DF33E9"/>
    <w:rsid w:val="00E2151E"/>
    <w:rsid w:val="00E60479"/>
    <w:rsid w:val="00EA4207"/>
    <w:rsid w:val="00EE4807"/>
    <w:rsid w:val="00EF6CDB"/>
    <w:rsid w:val="00F0515F"/>
    <w:rsid w:val="00F116CB"/>
    <w:rsid w:val="00F13C64"/>
    <w:rsid w:val="00F30CC3"/>
    <w:rsid w:val="00F34A97"/>
    <w:rsid w:val="00F35FD4"/>
    <w:rsid w:val="00F40FE0"/>
    <w:rsid w:val="00F4343F"/>
    <w:rsid w:val="00F51569"/>
    <w:rsid w:val="00F6492C"/>
    <w:rsid w:val="00F90E88"/>
    <w:rsid w:val="00F938DD"/>
    <w:rsid w:val="00F93F23"/>
    <w:rsid w:val="00FB0B94"/>
    <w:rsid w:val="00FC4F79"/>
    <w:rsid w:val="00FE0D1F"/>
    <w:rsid w:val="00FF2F4D"/>
    <w:rsid w:val="00FF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E12B1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2E12B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22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428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E12B1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2E12B1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2E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E12B1"/>
  </w:style>
  <w:style w:type="paragraph" w:styleId="a4">
    <w:name w:val="Balloon Text"/>
    <w:basedOn w:val="a"/>
    <w:link w:val="a5"/>
    <w:uiPriority w:val="99"/>
    <w:semiHidden/>
    <w:unhideWhenUsed/>
    <w:rsid w:val="002E12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2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54BEAAFC11AB82897A2D4D8A9E224980EB1F40A93AE1F2BDB7285681AE51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54BEAAFC11AB82897A2D4D8A9E224980EB1F40A93AE1F2BDB7285681E1FCDE19CC71B6A05A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C0690-4DC9-4ECA-A174-79A4E29B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21</Pages>
  <Words>4013</Words>
  <Characters>22875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Приемная 303</cp:lastModifiedBy>
  <cp:revision>235</cp:revision>
  <cp:lastPrinted>2017-01-09T03:29:00Z</cp:lastPrinted>
  <dcterms:created xsi:type="dcterms:W3CDTF">2016-12-05T09:58:00Z</dcterms:created>
  <dcterms:modified xsi:type="dcterms:W3CDTF">2017-01-11T11:49:00Z</dcterms:modified>
</cp:coreProperties>
</file>