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86" w:rsidRPr="008F1154" w:rsidRDefault="00602AF7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86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A5886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4A5886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4A5886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4A5886" w:rsidRPr="008F1154" w:rsidRDefault="006F0B58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4A5886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A5886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A719E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31A31">
        <w:rPr>
          <w:rFonts w:cs="Arial"/>
          <w:b/>
          <w:bCs/>
          <w:kern w:val="28"/>
          <w:sz w:val="32"/>
          <w:szCs w:val="32"/>
        </w:rPr>
        <w:t>02.10.2013 № 1671-п</w:t>
      </w:r>
    </w:p>
    <w:p w:rsidR="006F0B58" w:rsidRPr="008F1154" w:rsidRDefault="006F0B58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705FB" w:rsidRPr="008F1154" w:rsidRDefault="004A5886" w:rsidP="008F115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F1154">
        <w:rPr>
          <w:rFonts w:cs="Arial"/>
          <w:b/>
          <w:bCs/>
          <w:kern w:val="28"/>
          <w:sz w:val="32"/>
          <w:szCs w:val="32"/>
        </w:rPr>
        <w:t xml:space="preserve">Об </w:t>
      </w:r>
      <w:r w:rsidR="00B705FB" w:rsidRPr="008F1154">
        <w:rPr>
          <w:rFonts w:cs="Arial"/>
          <w:b/>
          <w:bCs/>
          <w:kern w:val="28"/>
          <w:sz w:val="32"/>
          <w:szCs w:val="32"/>
        </w:rPr>
        <w:t>утверждении нового состава комиссии</w:t>
      </w:r>
      <w:r w:rsidR="008F1154" w:rsidRPr="008F1154">
        <w:rPr>
          <w:rFonts w:cs="Arial"/>
          <w:b/>
          <w:bCs/>
          <w:kern w:val="28"/>
          <w:sz w:val="32"/>
          <w:szCs w:val="32"/>
        </w:rPr>
        <w:t xml:space="preserve"> </w:t>
      </w:r>
      <w:r w:rsidR="000B5544" w:rsidRPr="008F1154">
        <w:rPr>
          <w:rFonts w:cs="Arial"/>
          <w:b/>
          <w:bCs/>
          <w:kern w:val="28"/>
          <w:sz w:val="32"/>
          <w:szCs w:val="32"/>
        </w:rPr>
        <w:t>п</w:t>
      </w:r>
      <w:r w:rsidR="00B705FB" w:rsidRPr="008F1154">
        <w:rPr>
          <w:rFonts w:cs="Arial"/>
          <w:b/>
          <w:bCs/>
          <w:kern w:val="28"/>
          <w:sz w:val="32"/>
          <w:szCs w:val="32"/>
        </w:rPr>
        <w:t>о выбору площадок под строительство и</w:t>
      </w:r>
      <w:r w:rsidR="008F1154" w:rsidRPr="008F1154">
        <w:rPr>
          <w:rFonts w:cs="Arial"/>
          <w:b/>
          <w:bCs/>
          <w:kern w:val="28"/>
          <w:sz w:val="32"/>
          <w:szCs w:val="32"/>
        </w:rPr>
        <w:t xml:space="preserve"> </w:t>
      </w:r>
      <w:r w:rsidR="00B705FB" w:rsidRPr="008F1154">
        <w:rPr>
          <w:rFonts w:cs="Arial"/>
          <w:b/>
          <w:bCs/>
          <w:kern w:val="28"/>
          <w:sz w:val="32"/>
          <w:szCs w:val="32"/>
        </w:rPr>
        <w:t>для временного размещения объектов</w:t>
      </w:r>
    </w:p>
    <w:p w:rsidR="002A5DF0" w:rsidRPr="008F1154" w:rsidRDefault="002A5DF0" w:rsidP="008F1154">
      <w:pPr>
        <w:ind w:firstLine="0"/>
      </w:pPr>
    </w:p>
    <w:p w:rsidR="002A5DF0" w:rsidRPr="008F1154" w:rsidRDefault="00B705FB" w:rsidP="008F1154">
      <w:r w:rsidRPr="008F1154">
        <w:t>В связи с кадровыми изменениями:</w:t>
      </w:r>
    </w:p>
    <w:p w:rsidR="00B705FB" w:rsidRPr="008F1154" w:rsidRDefault="00B705FB" w:rsidP="008F1154"/>
    <w:p w:rsidR="00B705FB" w:rsidRPr="008F1154" w:rsidRDefault="00B705FB" w:rsidP="008F1154">
      <w:r w:rsidRPr="008F1154">
        <w:t xml:space="preserve">Утвердить </w:t>
      </w:r>
      <w:r w:rsidR="008F5E81" w:rsidRPr="008F1154">
        <w:t xml:space="preserve">новый </w:t>
      </w:r>
      <w:r w:rsidRPr="008F1154">
        <w:t>состав комиссии по выбору площадок под строительство и для временного разм</w:t>
      </w:r>
      <w:r w:rsidR="00513F83" w:rsidRPr="008F1154">
        <w:t>ещения объектов</w:t>
      </w:r>
      <w:r w:rsidRPr="008F1154">
        <w:t>:</w:t>
      </w:r>
    </w:p>
    <w:p w:rsidR="00B705FB" w:rsidRPr="008F1154" w:rsidRDefault="00B705FB" w:rsidP="008F1154"/>
    <w:p w:rsidR="00B705FB" w:rsidRPr="008F1154" w:rsidRDefault="00B705FB" w:rsidP="008F1154">
      <w:r w:rsidRPr="008F1154">
        <w:t xml:space="preserve">Председатель комиссии – </w:t>
      </w:r>
      <w:r w:rsidR="008F5E81" w:rsidRPr="008F1154">
        <w:t>Петров Петр Алексеевич</w:t>
      </w:r>
      <w:r w:rsidRPr="008F1154">
        <w:t xml:space="preserve">, </w:t>
      </w:r>
      <w:r w:rsidR="0038089A" w:rsidRPr="008F1154">
        <w:t>перв</w:t>
      </w:r>
      <w:r w:rsidR="008F5E81" w:rsidRPr="008F1154">
        <w:t>ый</w:t>
      </w:r>
      <w:r w:rsidR="0038089A" w:rsidRPr="008F1154">
        <w:t xml:space="preserve"> заместител</w:t>
      </w:r>
      <w:r w:rsidR="008F5E81" w:rsidRPr="008F1154">
        <w:t>ь</w:t>
      </w:r>
      <w:r w:rsidRPr="008F1154">
        <w:t xml:space="preserve"> главы района.</w:t>
      </w:r>
    </w:p>
    <w:p w:rsidR="00B705FB" w:rsidRPr="008F1154" w:rsidRDefault="00B705FB" w:rsidP="008F1154">
      <w:r w:rsidRPr="008F1154">
        <w:t>Члены комиссии:</w:t>
      </w:r>
    </w:p>
    <w:p w:rsidR="00B705FB" w:rsidRPr="008F1154" w:rsidRDefault="00B705FB" w:rsidP="008F1154">
      <w:r w:rsidRPr="008F1154">
        <w:t>Крылова Юлия Анатольевна, и.о. председателя комитета по архитектуре и градостроительству администрации района;</w:t>
      </w:r>
    </w:p>
    <w:p w:rsidR="00B705FB" w:rsidRPr="008F1154" w:rsidRDefault="00B705FB" w:rsidP="008F1154">
      <w:r w:rsidRPr="008F1154">
        <w:t>Хрипливец Нина Евгеньевна – председатель комитета по управлению муниципальным имуществом администрации района;</w:t>
      </w:r>
    </w:p>
    <w:p w:rsidR="00516686" w:rsidRPr="008F1154" w:rsidRDefault="00516686" w:rsidP="008F1154">
      <w:r w:rsidRPr="008F1154">
        <w:t>Удовиченко Наталья Викторовна – председатель комитета по экономике и предпринимательству администрации района;</w:t>
      </w:r>
    </w:p>
    <w:p w:rsidR="00B705FB" w:rsidRPr="008F1154" w:rsidRDefault="00B705FB" w:rsidP="008F1154">
      <w:r w:rsidRPr="008F1154">
        <w:t>Мерзликин А</w:t>
      </w:r>
      <w:r w:rsidR="007B1F87" w:rsidRPr="008F1154">
        <w:t xml:space="preserve">лексей </w:t>
      </w:r>
      <w:r w:rsidRPr="008F1154">
        <w:t>В</w:t>
      </w:r>
      <w:r w:rsidR="007B1F87" w:rsidRPr="008F1154">
        <w:t>ладимирович</w:t>
      </w:r>
      <w:r w:rsidRPr="008F1154">
        <w:t xml:space="preserve"> – начальник Панфиловского РЭС</w:t>
      </w:r>
      <w:r w:rsidR="00B5630F" w:rsidRPr="008F1154">
        <w:t xml:space="preserve"> (по согласованию)</w:t>
      </w:r>
      <w:r w:rsidRPr="008F1154">
        <w:t>;</w:t>
      </w:r>
    </w:p>
    <w:p w:rsidR="00B705FB" w:rsidRPr="008F1154" w:rsidRDefault="00B705FB" w:rsidP="008F1154">
      <w:r w:rsidRPr="008F1154">
        <w:t xml:space="preserve">Кравчук Владимир Иванович </w:t>
      </w:r>
      <w:r w:rsidR="00B5630F" w:rsidRPr="008F1154">
        <w:t>–</w:t>
      </w:r>
      <w:r w:rsidRPr="008F1154">
        <w:t xml:space="preserve"> </w:t>
      </w:r>
      <w:r w:rsidR="00B5630F" w:rsidRPr="008F1154">
        <w:t xml:space="preserve">начальник </w:t>
      </w:r>
      <w:r w:rsidR="00D73D45" w:rsidRPr="008F1154">
        <w:t>ОАО</w:t>
      </w:r>
      <w:r w:rsidR="00792B09" w:rsidRPr="008F1154">
        <w:t xml:space="preserve"> «Сибирьтелеком»</w:t>
      </w:r>
      <w:r w:rsidR="00B5630F" w:rsidRPr="008F1154">
        <w:t xml:space="preserve"> Промышленновского района Ленинск</w:t>
      </w:r>
      <w:r w:rsidR="007B1F87" w:rsidRPr="008F1154">
        <w:t xml:space="preserve"> </w:t>
      </w:r>
      <w:r w:rsidR="00B5630F" w:rsidRPr="008F1154">
        <w:t>-</w:t>
      </w:r>
      <w:r w:rsidR="007B1F87" w:rsidRPr="008F1154">
        <w:t xml:space="preserve"> </w:t>
      </w:r>
      <w:r w:rsidR="00B5630F" w:rsidRPr="008F1154">
        <w:t>Кузнецкого центра телекоммуникаций (по согласованию);</w:t>
      </w:r>
    </w:p>
    <w:p w:rsidR="00B5630F" w:rsidRPr="008F1154" w:rsidRDefault="00B5630F" w:rsidP="008F1154">
      <w:r w:rsidRPr="008F1154">
        <w:t>Рогачев Игорь Юрьевич – начальник филиала «Энергосеть» пгт.Промышленная ОАО «КэнК» (по согласованию);</w:t>
      </w:r>
    </w:p>
    <w:p w:rsidR="00B5630F" w:rsidRPr="008F1154" w:rsidRDefault="00BD7496" w:rsidP="008F1154">
      <w:r w:rsidRPr="008F1154">
        <w:t>Стадников Григорий Борисович</w:t>
      </w:r>
      <w:r w:rsidR="00B5630F" w:rsidRPr="008F1154">
        <w:t xml:space="preserve"> – начальник Промышленновского РЭС Филиала ОАО «МРСК Сибири»-«Кузбассэнерго-РЭС» (по согласованию);</w:t>
      </w:r>
    </w:p>
    <w:p w:rsidR="00B5630F" w:rsidRPr="008F1154" w:rsidRDefault="00B5630F" w:rsidP="008F1154">
      <w:r w:rsidRPr="008F1154">
        <w:t>Минаков Александр Сергеевич – директор ООО «ПКС» (по согласованию);</w:t>
      </w:r>
    </w:p>
    <w:p w:rsidR="00B5630F" w:rsidRPr="008F1154" w:rsidRDefault="00B5630F" w:rsidP="008F1154">
      <w:r w:rsidRPr="008F1154">
        <w:t>Жупиков Виктор Николаевич – директор ООО «Тепловик» (по согласованию);</w:t>
      </w:r>
    </w:p>
    <w:p w:rsidR="00B5630F" w:rsidRPr="008F1154" w:rsidRDefault="003476A1" w:rsidP="008F1154">
      <w:r w:rsidRPr="008F1154">
        <w:t>Захаров Сергей Михайлович – директор ООО «Промтепло» (по согласованию);</w:t>
      </w:r>
    </w:p>
    <w:p w:rsidR="003476A1" w:rsidRPr="008F1154" w:rsidRDefault="003476A1" w:rsidP="008F1154">
      <w:r w:rsidRPr="008F1154">
        <w:t>Полозков Сергей Яковлевич – директор ООО «Сельский дом» (по согласованию);</w:t>
      </w:r>
    </w:p>
    <w:p w:rsidR="003476A1" w:rsidRPr="008F1154" w:rsidRDefault="003476A1" w:rsidP="008F1154">
      <w:r w:rsidRPr="008F1154">
        <w:lastRenderedPageBreak/>
        <w:t>Петров Александр Борисович – директор ООО «Родник» (по согласованию);</w:t>
      </w:r>
    </w:p>
    <w:p w:rsidR="003476A1" w:rsidRPr="008F1154" w:rsidRDefault="003476A1" w:rsidP="008F1154">
      <w:r w:rsidRPr="008F1154">
        <w:t>Ланг Виктор Гергардович – директор ООО «Теплотех» (по согласованию);</w:t>
      </w:r>
    </w:p>
    <w:p w:rsidR="003476A1" w:rsidRPr="008F1154" w:rsidRDefault="003476A1" w:rsidP="008F1154">
      <w:r w:rsidRPr="008F1154">
        <w:t>Картаков Сергей Михайлович – директор ООО «Водолей» (по согласованию);</w:t>
      </w:r>
    </w:p>
    <w:p w:rsidR="003476A1" w:rsidRPr="008F1154" w:rsidRDefault="003476A1" w:rsidP="008F1154">
      <w:r w:rsidRPr="008F1154">
        <w:t>Крупский Петр Валерьевич – директор ООО «ТеплоВодСнаб» (по согласованию);</w:t>
      </w:r>
    </w:p>
    <w:p w:rsidR="003476A1" w:rsidRPr="008F1154" w:rsidRDefault="003476A1" w:rsidP="008F1154">
      <w:r w:rsidRPr="008F1154">
        <w:t>Лычаев Анатолий Александрович – старший электромеханик ЗАО «НТСК» (по согласованию);</w:t>
      </w:r>
    </w:p>
    <w:p w:rsidR="003476A1" w:rsidRPr="008F1154" w:rsidRDefault="003476A1" w:rsidP="008F1154">
      <w:r w:rsidRPr="008F1154">
        <w:t xml:space="preserve">Канайкин Василий Федорович </w:t>
      </w:r>
      <w:r w:rsidR="00DC1CB8" w:rsidRPr="008F1154">
        <w:t>–</w:t>
      </w:r>
      <w:r w:rsidRPr="008F1154">
        <w:t xml:space="preserve"> </w:t>
      </w:r>
      <w:r w:rsidR="00DC1CB8" w:rsidRPr="008F1154">
        <w:t>начальник ОГИБДД отдела МВД России по Промышленновскому району (по согласованию);</w:t>
      </w:r>
    </w:p>
    <w:p w:rsidR="00DC1CB8" w:rsidRPr="008F1154" w:rsidRDefault="00DC1CB8" w:rsidP="008F1154">
      <w:r w:rsidRPr="008F1154">
        <w:t>Глава поселения – в соответствии с территориальным размещением объекта (по согласованию);</w:t>
      </w:r>
    </w:p>
    <w:p w:rsidR="00DC1CB8" w:rsidRPr="008F1154" w:rsidRDefault="00DC1CB8" w:rsidP="008F1154">
      <w:r w:rsidRPr="008F1154">
        <w:t>Постановление Администрации Промышленновс</w:t>
      </w:r>
      <w:r w:rsidR="00795C82" w:rsidRPr="008F1154">
        <w:t xml:space="preserve">кого муниципального района </w:t>
      </w:r>
      <w:r w:rsidR="00795C82" w:rsidRPr="006F0B58">
        <w:t>от 12.08.2013г.</w:t>
      </w:r>
      <w:r w:rsidR="008F1154" w:rsidRPr="006F0B58">
        <w:t xml:space="preserve"> </w:t>
      </w:r>
      <w:r w:rsidR="00795C82" w:rsidRPr="006F0B58">
        <w:t>1330</w:t>
      </w:r>
      <w:r w:rsidRPr="006F0B58">
        <w:t>-П</w:t>
      </w:r>
      <w:r w:rsidRPr="008F1154">
        <w:t xml:space="preserve"> «Об утверждении нового состава комиссии по выбору площадок под строительство и для временного размещения объектов» считать утратившим силу.</w:t>
      </w:r>
    </w:p>
    <w:p w:rsidR="00DC1CB8" w:rsidRPr="008F1154" w:rsidRDefault="00DC1CB8" w:rsidP="008F1154">
      <w:r w:rsidRPr="008F1154">
        <w:t xml:space="preserve">Контроль за исполнением данного постановления возложить на первого заместителя Главы района </w:t>
      </w:r>
      <w:r w:rsidR="008F5E81" w:rsidRPr="008F1154">
        <w:t>Петрова П.А</w:t>
      </w:r>
      <w:r w:rsidR="0038089A" w:rsidRPr="008F1154">
        <w:t>.</w:t>
      </w:r>
    </w:p>
    <w:p w:rsidR="002A5DF0" w:rsidRPr="008F1154" w:rsidRDefault="002A5DF0" w:rsidP="008F1154">
      <w:pPr>
        <w:ind w:firstLine="0"/>
      </w:pPr>
    </w:p>
    <w:p w:rsidR="008F1154" w:rsidRDefault="00893FD7" w:rsidP="008F1154">
      <w:pPr>
        <w:ind w:firstLine="0"/>
      </w:pPr>
      <w:r w:rsidRPr="008F1154">
        <w:t>Глава</w:t>
      </w:r>
      <w:r w:rsidR="007A719E" w:rsidRPr="008F1154">
        <w:t xml:space="preserve"> района</w:t>
      </w:r>
    </w:p>
    <w:p w:rsidR="007A719E" w:rsidRPr="008F1154" w:rsidRDefault="00893FD7" w:rsidP="008F1154">
      <w:pPr>
        <w:ind w:firstLine="0"/>
      </w:pPr>
      <w:r w:rsidRPr="008F1154">
        <w:t>А.И.Шмидт</w:t>
      </w:r>
    </w:p>
    <w:sectPr w:rsidR="007A719E" w:rsidRPr="008F1154" w:rsidSect="008F1154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0719"/>
    <w:multiLevelType w:val="hybridMultilevel"/>
    <w:tmpl w:val="DB5E350A"/>
    <w:lvl w:ilvl="0" w:tplc="B7E2D5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E5E3D"/>
    <w:rsid w:val="00031A31"/>
    <w:rsid w:val="0004027F"/>
    <w:rsid w:val="00041555"/>
    <w:rsid w:val="000B5544"/>
    <w:rsid w:val="001B4C19"/>
    <w:rsid w:val="002531B8"/>
    <w:rsid w:val="002558AA"/>
    <w:rsid w:val="00276D84"/>
    <w:rsid w:val="00296EBF"/>
    <w:rsid w:val="002A5DF0"/>
    <w:rsid w:val="002D42E3"/>
    <w:rsid w:val="003476A1"/>
    <w:rsid w:val="0038089A"/>
    <w:rsid w:val="004622FC"/>
    <w:rsid w:val="004A5886"/>
    <w:rsid w:val="00513F83"/>
    <w:rsid w:val="00516686"/>
    <w:rsid w:val="005323B6"/>
    <w:rsid w:val="005375E8"/>
    <w:rsid w:val="005526A5"/>
    <w:rsid w:val="00577B6E"/>
    <w:rsid w:val="005A549A"/>
    <w:rsid w:val="00602AF7"/>
    <w:rsid w:val="006F0B58"/>
    <w:rsid w:val="00730D09"/>
    <w:rsid w:val="007754BD"/>
    <w:rsid w:val="007767ED"/>
    <w:rsid w:val="00777AC4"/>
    <w:rsid w:val="00792B09"/>
    <w:rsid w:val="00795C82"/>
    <w:rsid w:val="007A719E"/>
    <w:rsid w:val="007B1F87"/>
    <w:rsid w:val="007F7691"/>
    <w:rsid w:val="008132E6"/>
    <w:rsid w:val="008249E6"/>
    <w:rsid w:val="00876C5D"/>
    <w:rsid w:val="00893FD7"/>
    <w:rsid w:val="008F1154"/>
    <w:rsid w:val="008F5E81"/>
    <w:rsid w:val="009559F4"/>
    <w:rsid w:val="009805B9"/>
    <w:rsid w:val="009E09ED"/>
    <w:rsid w:val="00A65924"/>
    <w:rsid w:val="00AE5E3D"/>
    <w:rsid w:val="00B52435"/>
    <w:rsid w:val="00B5630F"/>
    <w:rsid w:val="00B705FB"/>
    <w:rsid w:val="00BD7496"/>
    <w:rsid w:val="00C76316"/>
    <w:rsid w:val="00D73D45"/>
    <w:rsid w:val="00D86CF4"/>
    <w:rsid w:val="00DC1CB8"/>
    <w:rsid w:val="00DC6B3F"/>
    <w:rsid w:val="00DC7D27"/>
    <w:rsid w:val="00E709EC"/>
    <w:rsid w:val="00E74FAB"/>
    <w:rsid w:val="00E86FA3"/>
    <w:rsid w:val="00EB63FF"/>
    <w:rsid w:val="00F526C7"/>
    <w:rsid w:val="00F8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2A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02A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02A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02A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02A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2AF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2AF7"/>
  </w:style>
  <w:style w:type="table" w:styleId="a3">
    <w:name w:val="Table Grid"/>
    <w:basedOn w:val="a1"/>
    <w:rsid w:val="00AE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2AF7"/>
    <w:rPr>
      <w:color w:val="0000FF"/>
      <w:u w:val="none"/>
    </w:rPr>
  </w:style>
  <w:style w:type="paragraph" w:customStyle="1" w:styleId="10">
    <w:name w:val="заголовок 1"/>
    <w:basedOn w:val="a"/>
    <w:next w:val="a"/>
    <w:rsid w:val="004A5886"/>
    <w:pPr>
      <w:keepNext/>
      <w:autoSpaceDE w:val="0"/>
      <w:autoSpaceDN w:val="0"/>
    </w:pPr>
    <w:rPr>
      <w:sz w:val="28"/>
      <w:szCs w:val="28"/>
    </w:rPr>
  </w:style>
  <w:style w:type="paragraph" w:styleId="a5">
    <w:name w:val="Title"/>
    <w:basedOn w:val="a"/>
    <w:link w:val="a6"/>
    <w:qFormat/>
    <w:rsid w:val="004A5886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link w:val="a5"/>
    <w:locked/>
    <w:rsid w:val="004A5886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semiHidden/>
    <w:rsid w:val="009559F4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602A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602A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02A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2A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2A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2A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2A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2A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2013-08-13T07:16:00Z</cp:lastPrinted>
  <dcterms:created xsi:type="dcterms:W3CDTF">2017-10-31T08:13:00Z</dcterms:created>
  <dcterms:modified xsi:type="dcterms:W3CDTF">2017-10-31T08:13:00Z</dcterms:modified>
</cp:coreProperties>
</file>