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82" w:rsidRPr="004E2B7A" w:rsidRDefault="009304C5" w:rsidP="00C80A7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82" w:rsidRPr="004E2B7A" w:rsidRDefault="006B6482" w:rsidP="00C80A7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B6482" w:rsidRPr="004E2B7A" w:rsidRDefault="006B6482" w:rsidP="00C80A7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E2B7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6B6482" w:rsidRPr="004E2B7A" w:rsidRDefault="006B6482" w:rsidP="00C80A7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E2B7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6B6482" w:rsidRPr="004E2B7A" w:rsidRDefault="006B6482" w:rsidP="00C80A7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E2B7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  <w:r w:rsidR="00C80A78" w:rsidRPr="004E2B7A">
        <w:rPr>
          <w:rFonts w:cs="Arial"/>
          <w:b/>
          <w:bCs/>
          <w:kern w:val="28"/>
          <w:sz w:val="32"/>
          <w:szCs w:val="32"/>
        </w:rPr>
        <w:t xml:space="preserve"> </w:t>
      </w:r>
      <w:r w:rsidRPr="004E2B7A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6B6482" w:rsidRPr="004E2B7A" w:rsidRDefault="006B6482" w:rsidP="00C80A7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B6482" w:rsidRPr="004E2B7A" w:rsidRDefault="006B6482" w:rsidP="00C80A7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E2B7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6B6482" w:rsidRPr="004E2B7A" w:rsidRDefault="00C80A78" w:rsidP="00C80A7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E2B7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596E87" w:rsidRPr="004E2B7A">
        <w:rPr>
          <w:rFonts w:cs="Arial"/>
          <w:b/>
          <w:bCs/>
          <w:kern w:val="28"/>
          <w:sz w:val="32"/>
          <w:szCs w:val="32"/>
        </w:rPr>
        <w:t>28.10.2013</w:t>
      </w:r>
      <w:r w:rsidRPr="004E2B7A">
        <w:rPr>
          <w:rFonts w:cs="Arial"/>
          <w:b/>
          <w:bCs/>
          <w:kern w:val="28"/>
          <w:sz w:val="32"/>
          <w:szCs w:val="32"/>
        </w:rPr>
        <w:t xml:space="preserve"> </w:t>
      </w:r>
      <w:r w:rsidR="00596E87" w:rsidRPr="004E2B7A">
        <w:rPr>
          <w:rFonts w:cs="Arial"/>
          <w:b/>
          <w:bCs/>
          <w:kern w:val="28"/>
          <w:sz w:val="32"/>
          <w:szCs w:val="32"/>
        </w:rPr>
        <w:t>1899-П</w:t>
      </w:r>
    </w:p>
    <w:p w:rsidR="006B6482" w:rsidRPr="004E2B7A" w:rsidRDefault="006B6482" w:rsidP="00C80A7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B6482" w:rsidRPr="004E2B7A" w:rsidRDefault="006B6482" w:rsidP="00C80A7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E2B7A">
        <w:rPr>
          <w:rFonts w:cs="Arial"/>
          <w:b/>
          <w:bCs/>
          <w:kern w:val="28"/>
          <w:sz w:val="32"/>
          <w:szCs w:val="32"/>
        </w:rPr>
        <w:t>Об утверждении нового состава районной межведомственной комиссии по профилактике правонарушений</w:t>
      </w:r>
    </w:p>
    <w:p w:rsidR="006B6482" w:rsidRPr="004E2B7A" w:rsidRDefault="006B6482" w:rsidP="00C80A78">
      <w:pPr>
        <w:ind w:firstLine="0"/>
      </w:pPr>
    </w:p>
    <w:p w:rsidR="006B6482" w:rsidRPr="004E2B7A" w:rsidRDefault="006B6482" w:rsidP="00C80A78">
      <w:pPr>
        <w:ind w:firstLine="540"/>
      </w:pPr>
      <w:r w:rsidRPr="004E2B7A">
        <w:t>В связи с кадровыми изменениями</w:t>
      </w:r>
    </w:p>
    <w:p w:rsidR="006B6482" w:rsidRPr="004E2B7A" w:rsidRDefault="006B6482" w:rsidP="00C80A78">
      <w:pPr>
        <w:ind w:firstLine="540"/>
      </w:pPr>
      <w:r w:rsidRPr="004E2B7A">
        <w:t>1. Утвердить</w:t>
      </w:r>
      <w:r w:rsidR="00C80A78" w:rsidRPr="004E2B7A">
        <w:t xml:space="preserve"> </w:t>
      </w:r>
      <w:r w:rsidRPr="004E2B7A">
        <w:t xml:space="preserve">новый состав </w:t>
      </w:r>
      <w:r w:rsidR="007B14D2" w:rsidRPr="004E2B7A">
        <w:t>районной межведомственной комиссии по профилактике правонарушений, созданной</w:t>
      </w:r>
      <w:r w:rsidR="00C80A78" w:rsidRPr="004E2B7A">
        <w:t xml:space="preserve"> </w:t>
      </w:r>
      <w:r w:rsidR="007B14D2" w:rsidRPr="004E2B7A">
        <w:t xml:space="preserve">распоряжением Администрации Промышленновского района </w:t>
      </w:r>
      <w:hyperlink r:id="rId5" w:history="1">
        <w:r w:rsidR="007B14D2" w:rsidRPr="004E2B7A">
          <w:rPr>
            <w:rStyle w:val="a4"/>
            <w:color w:val="auto"/>
          </w:rPr>
          <w:t>от 02.03.2006</w:t>
        </w:r>
        <w:r w:rsidR="00C80A78" w:rsidRPr="004E2B7A">
          <w:rPr>
            <w:rStyle w:val="a4"/>
            <w:color w:val="auto"/>
          </w:rPr>
          <w:t xml:space="preserve"> </w:t>
        </w:r>
        <w:r w:rsidR="007B14D2" w:rsidRPr="004E2B7A">
          <w:rPr>
            <w:rStyle w:val="a4"/>
            <w:color w:val="auto"/>
          </w:rPr>
          <w:t>81-р</w:t>
        </w:r>
      </w:hyperlink>
      <w:r w:rsidR="007B14D2" w:rsidRPr="004E2B7A">
        <w:t>:</w:t>
      </w:r>
    </w:p>
    <w:p w:rsidR="007B14D2" w:rsidRPr="004E2B7A" w:rsidRDefault="007B14D2" w:rsidP="00C80A78">
      <w:pPr>
        <w:ind w:firstLine="0"/>
      </w:pPr>
    </w:p>
    <w:p w:rsidR="007B14D2" w:rsidRPr="004E2B7A" w:rsidRDefault="007B14D2" w:rsidP="00C80A78">
      <w:pPr>
        <w:ind w:firstLine="0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"/>
        <w:gridCol w:w="2630"/>
        <w:gridCol w:w="6912"/>
      </w:tblGrid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808" w:type="dxa"/>
            <w:gridSpan w:val="2"/>
          </w:tcPr>
          <w:p w:rsidR="006B6482" w:rsidRPr="004E2B7A" w:rsidRDefault="004E2B7A" w:rsidP="004E2B7A">
            <w:pPr>
              <w:pStyle w:val="Table0"/>
              <w:jc w:val="left"/>
              <w:rPr>
                <w:b w:val="0"/>
              </w:rPr>
            </w:pPr>
            <w:r>
              <w:rPr>
                <w:b w:val="0"/>
              </w:rPr>
              <w:t xml:space="preserve">Петров </w:t>
            </w:r>
            <w:r w:rsidR="006B6482" w:rsidRPr="004E2B7A">
              <w:rPr>
                <w:b w:val="0"/>
              </w:rPr>
              <w:t>Петр Алексеевич</w:t>
            </w: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0"/>
              <w:rPr>
                <w:b w:val="0"/>
              </w:rPr>
            </w:pPr>
            <w:r w:rsidRPr="004E2B7A">
              <w:rPr>
                <w:b w:val="0"/>
              </w:rPr>
              <w:t>первый заместитель Главы района, председатель комиссии</w:t>
            </w:r>
          </w:p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808" w:type="dxa"/>
            <w:gridSpan w:val="2"/>
          </w:tcPr>
          <w:p w:rsidR="006B6482" w:rsidRPr="004E2B7A" w:rsidRDefault="006B6482" w:rsidP="00C80A78">
            <w:pPr>
              <w:pStyle w:val="Table"/>
            </w:pP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  <w:r w:rsidRPr="004E2B7A">
              <w:t xml:space="preserve"> </w:t>
            </w: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808" w:type="dxa"/>
            <w:gridSpan w:val="2"/>
          </w:tcPr>
          <w:p w:rsidR="006B6482" w:rsidRPr="004E2B7A" w:rsidRDefault="003E47C8" w:rsidP="00C80A78">
            <w:pPr>
              <w:pStyle w:val="Table"/>
            </w:pPr>
            <w:r w:rsidRPr="004E2B7A">
              <w:t>Данилин Сергей Прокоф</w:t>
            </w:r>
            <w:r w:rsidR="006B6482" w:rsidRPr="004E2B7A">
              <w:t>ьевич</w:t>
            </w: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  <w:r w:rsidRPr="004E2B7A">
              <w:t>начальник Отдела МВД России по Промышленновскому району, заместитель председателя комиссии</w:t>
            </w:r>
          </w:p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808" w:type="dxa"/>
            <w:gridSpan w:val="2"/>
          </w:tcPr>
          <w:p w:rsidR="006B6482" w:rsidRPr="004E2B7A" w:rsidRDefault="006B6482" w:rsidP="00C80A78">
            <w:pPr>
              <w:pStyle w:val="Table"/>
            </w:pPr>
            <w:r w:rsidRPr="004E2B7A">
              <w:t>Мясоедова Татьяна Васильевна</w:t>
            </w:r>
          </w:p>
          <w:p w:rsidR="006B6482" w:rsidRPr="004E2B7A" w:rsidRDefault="006B6482" w:rsidP="00C80A78">
            <w:pPr>
              <w:pStyle w:val="Table"/>
            </w:pPr>
          </w:p>
          <w:p w:rsidR="006B6482" w:rsidRPr="004E2B7A" w:rsidRDefault="006B6482" w:rsidP="00C80A78">
            <w:pPr>
              <w:pStyle w:val="Table"/>
            </w:pP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  <w:r w:rsidRPr="004E2B7A">
              <w:t>заместитель Главы района по социальным вопросам, заместитель председателя комиссии</w:t>
            </w:r>
          </w:p>
          <w:p w:rsidR="006B6482" w:rsidRPr="004E2B7A" w:rsidRDefault="006B6482" w:rsidP="00C80A78">
            <w:pPr>
              <w:pStyle w:val="Table"/>
            </w:pPr>
          </w:p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808" w:type="dxa"/>
            <w:gridSpan w:val="2"/>
          </w:tcPr>
          <w:p w:rsidR="006B6482" w:rsidRPr="004E2B7A" w:rsidRDefault="006B6482" w:rsidP="00C80A78">
            <w:pPr>
              <w:pStyle w:val="Table"/>
            </w:pPr>
            <w:r w:rsidRPr="004E2B7A">
              <w:t>Хасанова Светлана Сергеевна</w:t>
            </w: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  <w:r w:rsidRPr="004E2B7A">
              <w:t>начальник юридического отдела администрации Промышленновского муниципального района</w:t>
            </w: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808" w:type="dxa"/>
            <w:gridSpan w:val="2"/>
          </w:tcPr>
          <w:p w:rsidR="006B6482" w:rsidRPr="004E2B7A" w:rsidRDefault="006B6482" w:rsidP="00C80A78">
            <w:pPr>
              <w:pStyle w:val="Table"/>
            </w:pP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9906" w:type="dxa"/>
            <w:gridSpan w:val="3"/>
          </w:tcPr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808" w:type="dxa"/>
            <w:gridSpan w:val="2"/>
          </w:tcPr>
          <w:p w:rsidR="006B6482" w:rsidRPr="004E2B7A" w:rsidRDefault="006B6482" w:rsidP="00C80A78">
            <w:pPr>
              <w:pStyle w:val="Table"/>
            </w:pPr>
            <w:r w:rsidRPr="004E2B7A">
              <w:t>Игина Ольга Альфредовна</w:t>
            </w:r>
          </w:p>
          <w:p w:rsidR="006B6482" w:rsidRPr="004E2B7A" w:rsidRDefault="006B6482" w:rsidP="00C80A78">
            <w:pPr>
              <w:pStyle w:val="Table"/>
            </w:pP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  <w:r w:rsidRPr="004E2B7A">
              <w:t>заместитель Главы района по экономике</w:t>
            </w:r>
          </w:p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808" w:type="dxa"/>
            <w:gridSpan w:val="2"/>
          </w:tcPr>
          <w:p w:rsidR="006B6482" w:rsidRPr="004E2B7A" w:rsidRDefault="006B6482" w:rsidP="00C80A78">
            <w:pPr>
              <w:pStyle w:val="Table"/>
            </w:pPr>
            <w:r w:rsidRPr="004E2B7A">
              <w:t>Белоус Лидия Ивановна</w:t>
            </w: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  <w:r w:rsidRPr="004E2B7A">
              <w:t>заместитель Главы района по организационн-территориальным</w:t>
            </w:r>
            <w:r w:rsidR="00C80A78" w:rsidRPr="004E2B7A">
              <w:t xml:space="preserve"> </w:t>
            </w:r>
            <w:r w:rsidRPr="004E2B7A">
              <w:t>вопросам</w:t>
            </w:r>
          </w:p>
          <w:p w:rsidR="006B6482" w:rsidRPr="004E2B7A" w:rsidRDefault="006B6482" w:rsidP="00C80A78">
            <w:pPr>
              <w:pStyle w:val="Table"/>
            </w:pPr>
          </w:p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808" w:type="dxa"/>
            <w:gridSpan w:val="2"/>
          </w:tcPr>
          <w:p w:rsidR="006B6482" w:rsidRPr="004E2B7A" w:rsidRDefault="006B6482" w:rsidP="00C80A78">
            <w:pPr>
              <w:pStyle w:val="Table"/>
            </w:pPr>
            <w:r w:rsidRPr="004E2B7A">
              <w:t>Обманова Надежда Степановна</w:t>
            </w: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  <w:r w:rsidRPr="004E2B7A">
              <w:t>начальник Управления образования администрации Промышленновского муниципального района</w:t>
            </w:r>
          </w:p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08" w:type="dxa"/>
            <w:gridSpan w:val="2"/>
          </w:tcPr>
          <w:p w:rsidR="006B6482" w:rsidRPr="004E2B7A" w:rsidRDefault="006B6482" w:rsidP="00C80A78">
            <w:pPr>
              <w:pStyle w:val="Table"/>
            </w:pPr>
            <w:r w:rsidRPr="004E2B7A">
              <w:lastRenderedPageBreak/>
              <w:t>Касаткина Наталья Александровна</w:t>
            </w:r>
          </w:p>
        </w:tc>
        <w:tc>
          <w:tcPr>
            <w:tcW w:w="7098" w:type="dxa"/>
          </w:tcPr>
          <w:p w:rsidR="006B6482" w:rsidRPr="004E2B7A" w:rsidRDefault="00355FCD" w:rsidP="00C80A78">
            <w:pPr>
              <w:pStyle w:val="Table"/>
            </w:pPr>
            <w:r w:rsidRPr="004E2B7A">
              <w:t xml:space="preserve"> и.о. </w:t>
            </w:r>
            <w:r w:rsidR="006B6482" w:rsidRPr="004E2B7A">
              <w:t>начальник</w:t>
            </w:r>
            <w:r w:rsidRPr="004E2B7A">
              <w:t>а</w:t>
            </w:r>
            <w:r w:rsidR="006B6482" w:rsidRPr="004E2B7A">
              <w:t xml:space="preserve"> Управления социальной защиты населения администрации Промышленновского муниципального района</w:t>
            </w:r>
          </w:p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08" w:type="dxa"/>
            <w:gridSpan w:val="2"/>
          </w:tcPr>
          <w:p w:rsidR="006B6482" w:rsidRPr="004E2B7A" w:rsidRDefault="006B6482" w:rsidP="00C80A78">
            <w:pPr>
              <w:pStyle w:val="Table"/>
            </w:pPr>
            <w:r w:rsidRPr="004E2B7A">
              <w:t>Осадчая Марина Николаевна</w:t>
            </w: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  <w:r w:rsidRPr="004E2B7A">
              <w:t xml:space="preserve">начальник управления культуры, молодёжной политики, спорта и туризма администрации Промышленновского муниципального района </w:t>
            </w:r>
          </w:p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808" w:type="dxa"/>
            <w:gridSpan w:val="2"/>
          </w:tcPr>
          <w:p w:rsidR="006B6482" w:rsidRPr="004E2B7A" w:rsidRDefault="00AD5BFD" w:rsidP="00C80A78">
            <w:pPr>
              <w:pStyle w:val="Table"/>
            </w:pPr>
            <w:r w:rsidRPr="004E2B7A">
              <w:t>Баранов Юрий Владимирович</w:t>
            </w:r>
          </w:p>
        </w:tc>
        <w:tc>
          <w:tcPr>
            <w:tcW w:w="7098" w:type="dxa"/>
          </w:tcPr>
          <w:p w:rsidR="006B6482" w:rsidRPr="004E2B7A" w:rsidRDefault="00355FCD" w:rsidP="00C80A78">
            <w:pPr>
              <w:pStyle w:val="Table"/>
            </w:pPr>
            <w:r w:rsidRPr="004E2B7A">
              <w:t>и.о. главного</w:t>
            </w:r>
            <w:r w:rsidR="00AD5BFD" w:rsidRPr="004E2B7A">
              <w:t xml:space="preserve"> врач</w:t>
            </w:r>
            <w:r w:rsidRPr="004E2B7A">
              <w:t>а</w:t>
            </w:r>
            <w:r w:rsidR="00AD5BFD" w:rsidRPr="004E2B7A">
              <w:t xml:space="preserve"> МБУЗ «ЦРБ Промышленновского района»</w:t>
            </w:r>
          </w:p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08" w:type="dxa"/>
            <w:gridSpan w:val="2"/>
          </w:tcPr>
          <w:p w:rsidR="006B6482" w:rsidRPr="004E2B7A" w:rsidRDefault="00AD5BFD" w:rsidP="00C80A78">
            <w:pPr>
              <w:pStyle w:val="Table"/>
            </w:pPr>
            <w:r w:rsidRPr="004E2B7A">
              <w:t>Палкин Константин Юрьевич</w:t>
            </w: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  <w:r w:rsidRPr="004E2B7A">
              <w:t xml:space="preserve">заместитель начальника </w:t>
            </w:r>
            <w:r w:rsidR="00AD5BFD" w:rsidRPr="004E2B7A">
              <w:t>Отдела МВД России по Промышленновскому району (по согласованию</w:t>
            </w:r>
            <w:r w:rsidRPr="004E2B7A">
              <w:t>)</w:t>
            </w:r>
            <w:r w:rsidR="00C80A78" w:rsidRPr="004E2B7A">
              <w:t xml:space="preserve"> </w:t>
            </w:r>
          </w:p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808" w:type="dxa"/>
            <w:gridSpan w:val="2"/>
          </w:tcPr>
          <w:p w:rsidR="006B6482" w:rsidRPr="004E2B7A" w:rsidRDefault="006B6482" w:rsidP="00C80A78">
            <w:pPr>
              <w:pStyle w:val="Table"/>
            </w:pPr>
            <w:r w:rsidRPr="004E2B7A">
              <w:t>Масальцев Андрей Владимирович</w:t>
            </w: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  <w:r w:rsidRPr="004E2B7A">
              <w:t>начальник филиала по Промышленновскому району ФКУ УИИ ГУФСИН России по Кемеровской области (по согласованию)</w:t>
            </w:r>
          </w:p>
          <w:p w:rsidR="006B6482" w:rsidRPr="004E2B7A" w:rsidRDefault="006B6482" w:rsidP="00C80A78">
            <w:pPr>
              <w:pStyle w:val="Table"/>
            </w:pP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08" w:type="dxa"/>
            <w:gridSpan w:val="2"/>
          </w:tcPr>
          <w:p w:rsidR="006B6482" w:rsidRPr="004E2B7A" w:rsidRDefault="00AD5BFD" w:rsidP="00C80A78">
            <w:pPr>
              <w:pStyle w:val="Table"/>
            </w:pPr>
            <w:r w:rsidRPr="004E2B7A">
              <w:t>Ковалёв Николай Иванович</w:t>
            </w:r>
          </w:p>
          <w:p w:rsidR="00AD5BFD" w:rsidRPr="004E2B7A" w:rsidRDefault="00AD5BFD" w:rsidP="00C80A78">
            <w:pPr>
              <w:pStyle w:val="Table"/>
            </w:pPr>
          </w:p>
          <w:p w:rsidR="00AD5BFD" w:rsidRPr="004E2B7A" w:rsidRDefault="00AD5BFD" w:rsidP="00C80A78">
            <w:pPr>
              <w:pStyle w:val="Table"/>
            </w:pPr>
            <w:r w:rsidRPr="004E2B7A">
              <w:t>Вострикова Ольга Викторовна</w:t>
            </w:r>
          </w:p>
        </w:tc>
        <w:tc>
          <w:tcPr>
            <w:tcW w:w="7098" w:type="dxa"/>
          </w:tcPr>
          <w:p w:rsidR="006B6482" w:rsidRPr="004E2B7A" w:rsidRDefault="00AD5BFD" w:rsidP="00C80A78">
            <w:pPr>
              <w:pStyle w:val="Table"/>
            </w:pPr>
            <w:r w:rsidRPr="004E2B7A">
              <w:t>начальник линейного пункта полиции на станции Промышленная (по согласованию)</w:t>
            </w:r>
          </w:p>
          <w:p w:rsidR="006B6482" w:rsidRPr="004E2B7A" w:rsidRDefault="006B6482" w:rsidP="00C80A78">
            <w:pPr>
              <w:pStyle w:val="Table"/>
            </w:pPr>
          </w:p>
          <w:p w:rsidR="00AD5BFD" w:rsidRPr="004E2B7A" w:rsidRDefault="00AD5BFD" w:rsidP="00C80A78">
            <w:pPr>
              <w:pStyle w:val="Table"/>
            </w:pPr>
            <w:r w:rsidRPr="004E2B7A">
              <w:t>главный редактор районной газеты «Эхо» (по согласованию)</w:t>
            </w:r>
          </w:p>
        </w:tc>
      </w:tr>
      <w:tr w:rsidR="006B6482" w:rsidRPr="004E2B7A" w:rsidTr="00C80A78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079"/>
        </w:trPr>
        <w:tc>
          <w:tcPr>
            <w:tcW w:w="2700" w:type="dxa"/>
          </w:tcPr>
          <w:p w:rsidR="006B6482" w:rsidRPr="004E2B7A" w:rsidRDefault="006B6482" w:rsidP="00C80A78">
            <w:pPr>
              <w:pStyle w:val="Table"/>
            </w:pPr>
          </w:p>
        </w:tc>
        <w:tc>
          <w:tcPr>
            <w:tcW w:w="7098" w:type="dxa"/>
          </w:tcPr>
          <w:p w:rsidR="006B6482" w:rsidRPr="004E2B7A" w:rsidRDefault="006B6482" w:rsidP="00C80A78">
            <w:pPr>
              <w:pStyle w:val="Table"/>
            </w:pPr>
          </w:p>
        </w:tc>
      </w:tr>
    </w:tbl>
    <w:p w:rsidR="006B6482" w:rsidRPr="004E2B7A" w:rsidRDefault="006B6482" w:rsidP="00C80A78">
      <w:pPr>
        <w:ind w:firstLine="540"/>
      </w:pPr>
      <w:r w:rsidRPr="004E2B7A">
        <w:t>2.</w:t>
      </w:r>
      <w:r w:rsidR="00C80A78" w:rsidRPr="004E2B7A">
        <w:t xml:space="preserve"> </w:t>
      </w:r>
      <w:r w:rsidRPr="004E2B7A">
        <w:t>Признать утратившим силу постановление</w:t>
      </w:r>
      <w:r w:rsidR="00C80A78" w:rsidRPr="004E2B7A">
        <w:t xml:space="preserve"> </w:t>
      </w:r>
      <w:hyperlink r:id="rId6" w:history="1">
        <w:r w:rsidRPr="004E2B7A">
          <w:rPr>
            <w:rStyle w:val="a4"/>
            <w:color w:val="auto"/>
          </w:rPr>
          <w:t>1</w:t>
        </w:r>
        <w:r w:rsidR="00AD5BFD" w:rsidRPr="004E2B7A">
          <w:rPr>
            <w:rStyle w:val="a4"/>
            <w:color w:val="auto"/>
          </w:rPr>
          <w:t>145-П от 04.07</w:t>
        </w:r>
        <w:r w:rsidRPr="004E2B7A">
          <w:rPr>
            <w:rStyle w:val="a4"/>
            <w:color w:val="auto"/>
          </w:rPr>
          <w:t>.2013г.</w:t>
        </w:r>
      </w:hyperlink>
      <w:r w:rsidRPr="004E2B7A">
        <w:t xml:space="preserve"> «Об утверждении состава </w:t>
      </w:r>
      <w:r w:rsidR="00AD5BFD" w:rsidRPr="004E2B7A">
        <w:t>районной межведомственной комиссии по профилактике правонарушений» признать утратившим силу.</w:t>
      </w:r>
    </w:p>
    <w:p w:rsidR="006B6482" w:rsidRPr="004E2B7A" w:rsidRDefault="006B6482" w:rsidP="00C80A78">
      <w:pPr>
        <w:ind w:firstLine="540"/>
      </w:pPr>
      <w:r w:rsidRPr="004E2B7A">
        <w:t xml:space="preserve">3. Контроль за исполнением настоящего постановления возложить на </w:t>
      </w:r>
      <w:r w:rsidR="00AD5BFD" w:rsidRPr="004E2B7A">
        <w:t xml:space="preserve">первого </w:t>
      </w:r>
      <w:r w:rsidRPr="004E2B7A">
        <w:t>заместителя Главы района</w:t>
      </w:r>
      <w:r w:rsidR="00AD5BFD" w:rsidRPr="004E2B7A">
        <w:t xml:space="preserve"> П.А. Петрова</w:t>
      </w:r>
    </w:p>
    <w:p w:rsidR="006B6482" w:rsidRPr="004E2B7A" w:rsidRDefault="006B6482" w:rsidP="00C80A78">
      <w:pPr>
        <w:ind w:firstLine="540"/>
      </w:pPr>
      <w:r w:rsidRPr="004E2B7A">
        <w:t>4. Постановление вступает</w:t>
      </w:r>
      <w:r w:rsidR="00C80A78" w:rsidRPr="004E2B7A">
        <w:t xml:space="preserve"> </w:t>
      </w:r>
      <w:r w:rsidRPr="004E2B7A">
        <w:t>в законную силу со дня его подписания.</w:t>
      </w:r>
    </w:p>
    <w:p w:rsidR="00C80A78" w:rsidRPr="004E2B7A" w:rsidRDefault="00C80A78" w:rsidP="00C80A78">
      <w:pPr>
        <w:ind w:firstLine="0"/>
      </w:pPr>
    </w:p>
    <w:p w:rsidR="00C80A78" w:rsidRPr="004E2B7A" w:rsidRDefault="006B6482" w:rsidP="00C80A78">
      <w:pPr>
        <w:ind w:firstLine="0"/>
      </w:pPr>
      <w:r w:rsidRPr="004E2B7A">
        <w:t>Глава района</w:t>
      </w:r>
    </w:p>
    <w:p w:rsidR="006B6482" w:rsidRPr="004E2B7A" w:rsidRDefault="006B6482" w:rsidP="00C80A78">
      <w:pPr>
        <w:ind w:firstLine="0"/>
      </w:pPr>
      <w:r w:rsidRPr="004E2B7A">
        <w:t>А.И.Шмидт</w:t>
      </w:r>
    </w:p>
    <w:sectPr w:rsidR="006B6482" w:rsidRPr="004E2B7A" w:rsidSect="00C80A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6B6482"/>
    <w:rsid w:val="00355FCD"/>
    <w:rsid w:val="003A09C1"/>
    <w:rsid w:val="003C4A61"/>
    <w:rsid w:val="003E47C8"/>
    <w:rsid w:val="00401675"/>
    <w:rsid w:val="00453CA8"/>
    <w:rsid w:val="004E2B7A"/>
    <w:rsid w:val="00596E87"/>
    <w:rsid w:val="006A087B"/>
    <w:rsid w:val="006B6482"/>
    <w:rsid w:val="007B14D2"/>
    <w:rsid w:val="007B7711"/>
    <w:rsid w:val="0080264A"/>
    <w:rsid w:val="009304C5"/>
    <w:rsid w:val="00A35A3E"/>
    <w:rsid w:val="00AD5BFD"/>
    <w:rsid w:val="00C80A78"/>
    <w:rsid w:val="00EF3AAD"/>
    <w:rsid w:val="00F6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04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304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304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304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304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304C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304C5"/>
  </w:style>
  <w:style w:type="character" w:styleId="HTML">
    <w:name w:val="HTML Variable"/>
    <w:aliases w:val="!Ссылки в документе"/>
    <w:basedOn w:val="a0"/>
    <w:rsid w:val="009304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9304C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304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9304C5"/>
    <w:rPr>
      <w:color w:val="0000FF"/>
      <w:u w:val="none"/>
    </w:rPr>
  </w:style>
  <w:style w:type="paragraph" w:customStyle="1" w:styleId="Application">
    <w:name w:val="Application!Приложение"/>
    <w:rsid w:val="009304C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304C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304C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304C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304C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regions/" TargetMode="External"/><Relationship Id="rId5" Type="http://schemas.openxmlformats.org/officeDocument/2006/relationships/hyperlink" Target="http://zakon.scli.ru/ru/regions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2496</CharactersWithSpaces>
  <SharedDoc>false</SharedDoc>
  <HLinks>
    <vt:vector size="12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2013-10-25T03:49:00Z</cp:lastPrinted>
  <dcterms:created xsi:type="dcterms:W3CDTF">2017-10-31T08:40:00Z</dcterms:created>
  <dcterms:modified xsi:type="dcterms:W3CDTF">2017-10-31T08:40:00Z</dcterms:modified>
</cp:coreProperties>
</file>