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C5" w:rsidRPr="005366F5" w:rsidRDefault="00276885" w:rsidP="00791AC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144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C5" w:rsidRPr="005366F5" w:rsidRDefault="00AE36C5" w:rsidP="00791AC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E36C5" w:rsidRPr="005366F5" w:rsidRDefault="00AE36C5" w:rsidP="00791AC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AE36C5" w:rsidRPr="005366F5" w:rsidRDefault="00AE36C5" w:rsidP="00791AC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E36C5" w:rsidRPr="005366F5" w:rsidRDefault="00AE36C5" w:rsidP="00791AC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E36C5" w:rsidRPr="005366F5" w:rsidRDefault="00AE36C5" w:rsidP="00791AC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АДМИНИСТРАЦИИ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 xml:space="preserve">РАЙОНА </w:t>
      </w:r>
    </w:p>
    <w:p w:rsidR="00AE36C5" w:rsidRPr="005366F5" w:rsidRDefault="00AE36C5" w:rsidP="00791AC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E36C5" w:rsidRPr="005366F5" w:rsidRDefault="00AE36C5" w:rsidP="00791AC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AE36C5" w:rsidRPr="005366F5" w:rsidRDefault="00AE36C5" w:rsidP="00791AC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 xml:space="preserve">от </w:t>
      </w:r>
      <w:r w:rsidR="005D0188" w:rsidRPr="005366F5">
        <w:rPr>
          <w:rFonts w:cs="Arial"/>
          <w:b/>
          <w:bCs/>
          <w:kern w:val="28"/>
          <w:sz w:val="32"/>
          <w:szCs w:val="32"/>
        </w:rPr>
        <w:t>11.11.2013г.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N</w:t>
      </w:r>
      <w:r w:rsidR="005D0188" w:rsidRPr="005366F5">
        <w:rPr>
          <w:rFonts w:cs="Arial"/>
          <w:b/>
          <w:bCs/>
          <w:kern w:val="28"/>
          <w:sz w:val="32"/>
          <w:szCs w:val="32"/>
        </w:rPr>
        <w:t xml:space="preserve"> 1974-П</w:t>
      </w:r>
    </w:p>
    <w:p w:rsidR="00AE36C5" w:rsidRPr="005366F5" w:rsidRDefault="00AE36C5" w:rsidP="00791AC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E36C5" w:rsidRPr="005366F5" w:rsidRDefault="00AE36C5" w:rsidP="00A855B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Об утверждении административного</w:t>
      </w:r>
      <w:r w:rsidR="00235619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регламента исполнения муниципальной</w:t>
      </w:r>
      <w:r w:rsidR="00235619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услуги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«Предоставление доступа к оцифрованны</w:t>
      </w:r>
      <w:r w:rsidR="00235619" w:rsidRPr="005366F5">
        <w:rPr>
          <w:rFonts w:cs="Arial"/>
          <w:b/>
          <w:bCs/>
          <w:kern w:val="28"/>
          <w:sz w:val="32"/>
          <w:szCs w:val="32"/>
        </w:rPr>
        <w:t>м</w:t>
      </w:r>
      <w:r w:rsidRPr="005366F5">
        <w:rPr>
          <w:rFonts w:cs="Arial"/>
          <w:b/>
          <w:bCs/>
          <w:kern w:val="28"/>
          <w:sz w:val="32"/>
          <w:szCs w:val="32"/>
        </w:rPr>
        <w:t xml:space="preserve">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235619" w:rsidRPr="005366F5" w:rsidRDefault="00235619" w:rsidP="003068C5">
      <w:pPr>
        <w:ind w:firstLine="0"/>
      </w:pPr>
    </w:p>
    <w:p w:rsidR="00AE36C5" w:rsidRPr="005366F5" w:rsidRDefault="00AE36C5" w:rsidP="003068C5">
      <w:pPr>
        <w:ind w:firstLine="540"/>
      </w:pPr>
      <w:r w:rsidRPr="005366F5">
        <w:t>В целях приведения административн</w:t>
      </w:r>
      <w:r w:rsidR="00F126AE" w:rsidRPr="005366F5">
        <w:t>ого</w:t>
      </w:r>
      <w:r w:rsidRPr="005366F5">
        <w:t xml:space="preserve"> регламент</w:t>
      </w:r>
      <w:r w:rsidR="00F126AE" w:rsidRPr="005366F5">
        <w:t>а</w:t>
      </w:r>
      <w:r w:rsidRPr="005366F5">
        <w:t xml:space="preserve"> в соответствие с постановлением администрации Промышленновского муниципального района </w:t>
      </w:r>
      <w:hyperlink r:id="rId8" w:history="1">
        <w:r w:rsidRPr="005366F5">
          <w:rPr>
            <w:rStyle w:val="a3"/>
            <w:color w:val="auto"/>
          </w:rPr>
          <w:t>от 06.12.2012г</w:t>
        </w:r>
        <w:r w:rsidR="003068C5" w:rsidRPr="005366F5">
          <w:rPr>
            <w:rStyle w:val="a3"/>
            <w:color w:val="auto"/>
          </w:rPr>
          <w:t xml:space="preserve"> </w:t>
        </w:r>
        <w:r w:rsidRPr="005366F5">
          <w:rPr>
            <w:rStyle w:val="a3"/>
            <w:color w:val="auto"/>
          </w:rPr>
          <w:t>1900</w:t>
        </w:r>
      </w:hyperlink>
      <w:r w:rsidRPr="005366F5">
        <w:t xml:space="preserve"> </w:t>
      </w:r>
      <w:r w:rsidR="00F126AE" w:rsidRPr="005366F5">
        <w:t xml:space="preserve">«О внесении изменений в постановление администрации Промышленновского муниципального района </w:t>
      </w:r>
      <w:hyperlink r:id="rId9" w:tgtFrame="Logical" w:history="1">
        <w:r w:rsidR="00F126AE" w:rsidRPr="005366F5">
          <w:rPr>
            <w:rStyle w:val="a3"/>
            <w:color w:val="auto"/>
          </w:rPr>
          <w:t>от 19.09.2011г.</w:t>
        </w:r>
        <w:r w:rsidR="003068C5" w:rsidRPr="005366F5">
          <w:rPr>
            <w:rStyle w:val="a3"/>
            <w:color w:val="auto"/>
          </w:rPr>
          <w:t xml:space="preserve"> </w:t>
        </w:r>
        <w:r w:rsidR="00F126AE" w:rsidRPr="005366F5">
          <w:rPr>
            <w:rStyle w:val="a3"/>
            <w:color w:val="auto"/>
          </w:rPr>
          <w:t>1182-П</w:t>
        </w:r>
      </w:hyperlink>
      <w:r w:rsidR="00F126AE" w:rsidRPr="005366F5"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r w:rsidRPr="005366F5">
        <w:t>администрация Промышленновского муниципального района постановляет:</w:t>
      </w:r>
    </w:p>
    <w:p w:rsidR="00AE36C5" w:rsidRPr="005366F5" w:rsidRDefault="00235619" w:rsidP="003068C5">
      <w:pPr>
        <w:ind w:firstLine="540"/>
      </w:pPr>
      <w:r w:rsidRPr="005366F5">
        <w:t xml:space="preserve">1. </w:t>
      </w:r>
      <w:r w:rsidR="00AE36C5" w:rsidRPr="005366F5">
        <w:t xml:space="preserve">Утвердить прилагаемый </w:t>
      </w:r>
      <w:r w:rsidR="00D54E68" w:rsidRPr="005366F5">
        <w:t>а</w:t>
      </w:r>
      <w:r w:rsidR="00AE36C5" w:rsidRPr="005366F5">
        <w:t>дминистративный регламент по предоставлению</w:t>
      </w:r>
      <w:r w:rsidR="00F078D4" w:rsidRPr="005366F5">
        <w:t xml:space="preserve"> муниципальной услуги</w:t>
      </w:r>
      <w:r w:rsidR="00AE36C5" w:rsidRPr="005366F5">
        <w:t xml:space="preserve"> </w:t>
      </w:r>
      <w:r w:rsidRPr="005366F5"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="003068C5" w:rsidRPr="005366F5">
        <w:t xml:space="preserve"> </w:t>
      </w:r>
      <w:r w:rsidR="00AE36C5" w:rsidRPr="005366F5">
        <w:t>согласно приложению.</w:t>
      </w:r>
    </w:p>
    <w:p w:rsidR="00AE36C5" w:rsidRPr="005366F5" w:rsidRDefault="00AE36C5" w:rsidP="003068C5">
      <w:pPr>
        <w:ind w:firstLine="540"/>
      </w:pPr>
      <w:r w:rsidRPr="005366F5">
        <w:t xml:space="preserve">2. Признать утратившим силу постановление администрации Промышленновского муниципального района </w:t>
      </w:r>
      <w:hyperlink r:id="rId10" w:tgtFrame="Cancelling" w:history="1">
        <w:r w:rsidRPr="005366F5">
          <w:rPr>
            <w:rStyle w:val="a3"/>
            <w:color w:val="auto"/>
          </w:rPr>
          <w:t xml:space="preserve">от </w:t>
        </w:r>
        <w:r w:rsidR="00235619" w:rsidRPr="005366F5">
          <w:rPr>
            <w:rStyle w:val="a3"/>
            <w:color w:val="auto"/>
          </w:rPr>
          <w:t>13</w:t>
        </w:r>
        <w:r w:rsidRPr="005366F5">
          <w:rPr>
            <w:rStyle w:val="a3"/>
            <w:color w:val="auto"/>
          </w:rPr>
          <w:t>.0</w:t>
        </w:r>
        <w:r w:rsidR="00235619" w:rsidRPr="005366F5">
          <w:rPr>
            <w:rStyle w:val="a3"/>
            <w:color w:val="auto"/>
          </w:rPr>
          <w:t>2</w:t>
        </w:r>
        <w:r w:rsidRPr="005366F5">
          <w:rPr>
            <w:rStyle w:val="a3"/>
            <w:color w:val="auto"/>
          </w:rPr>
          <w:t>.201</w:t>
        </w:r>
        <w:r w:rsidR="00235619" w:rsidRPr="005366F5">
          <w:rPr>
            <w:rStyle w:val="a3"/>
            <w:color w:val="auto"/>
          </w:rPr>
          <w:t>2</w:t>
        </w:r>
        <w:r w:rsidRPr="005366F5">
          <w:rPr>
            <w:rStyle w:val="a3"/>
            <w:color w:val="auto"/>
          </w:rPr>
          <w:t>г.</w:t>
        </w:r>
        <w:r w:rsidR="003068C5" w:rsidRPr="005366F5">
          <w:rPr>
            <w:rStyle w:val="a3"/>
            <w:color w:val="auto"/>
          </w:rPr>
          <w:t xml:space="preserve"> </w:t>
        </w:r>
        <w:r w:rsidR="00235619" w:rsidRPr="005366F5">
          <w:rPr>
            <w:rStyle w:val="a3"/>
            <w:color w:val="auto"/>
          </w:rPr>
          <w:t>186-П</w:t>
        </w:r>
      </w:hyperlink>
      <w:r w:rsidRPr="005366F5">
        <w:t xml:space="preserve"> «Об утверждении административного регламента</w:t>
      </w:r>
      <w:r w:rsidR="003068C5" w:rsidRPr="005366F5">
        <w:t xml:space="preserve"> </w:t>
      </w:r>
      <w:r w:rsidRPr="005366F5">
        <w:t>по предоставлению муниципальной услуги «</w:t>
      </w:r>
      <w:r w:rsidR="00235619" w:rsidRPr="005366F5"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правах</w:t>
      </w:r>
      <w:r w:rsidRPr="005366F5">
        <w:t>».</w:t>
      </w:r>
    </w:p>
    <w:p w:rsidR="00AE36C5" w:rsidRPr="005366F5" w:rsidRDefault="00AE36C5" w:rsidP="003068C5">
      <w:pPr>
        <w:ind w:firstLine="540"/>
      </w:pPr>
      <w:r w:rsidRPr="005366F5">
        <w:t>3.Организационному отделу (Н.В.Тороповой) разместить настоящее постановление на сайте администрации Промышленновского муниципального района в сети Интернет.</w:t>
      </w:r>
    </w:p>
    <w:p w:rsidR="00AE36C5" w:rsidRPr="005366F5" w:rsidRDefault="00AE36C5" w:rsidP="003068C5">
      <w:pPr>
        <w:ind w:firstLine="540"/>
      </w:pPr>
      <w:r w:rsidRPr="005366F5">
        <w:t>4. Контроль за исполнением настоящего постановления возложить на заместителя Главы района по социальным вопросам Т.В.Мясоедову.</w:t>
      </w:r>
    </w:p>
    <w:p w:rsidR="00AE36C5" w:rsidRPr="005366F5" w:rsidRDefault="00AE36C5" w:rsidP="003068C5">
      <w:pPr>
        <w:ind w:firstLine="0"/>
      </w:pPr>
    </w:p>
    <w:p w:rsidR="003068C5" w:rsidRPr="005366F5" w:rsidRDefault="00AE36C5" w:rsidP="003068C5">
      <w:pPr>
        <w:ind w:firstLine="0"/>
      </w:pPr>
      <w:r w:rsidRPr="005366F5">
        <w:t>Глава района</w:t>
      </w:r>
    </w:p>
    <w:p w:rsidR="00AE36C5" w:rsidRPr="005366F5" w:rsidRDefault="00AE36C5" w:rsidP="003068C5">
      <w:pPr>
        <w:ind w:firstLine="0"/>
      </w:pPr>
      <w:r w:rsidRPr="005366F5">
        <w:lastRenderedPageBreak/>
        <w:t>А.И.Шмидт</w:t>
      </w:r>
    </w:p>
    <w:p w:rsidR="00BC0BBB" w:rsidRPr="005366F5" w:rsidRDefault="00BC0BBB" w:rsidP="003068C5">
      <w:pPr>
        <w:ind w:firstLine="0"/>
      </w:pPr>
    </w:p>
    <w:p w:rsidR="00022DB7" w:rsidRPr="005366F5" w:rsidRDefault="00022DB7" w:rsidP="003068C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022DB7" w:rsidRPr="005366F5" w:rsidRDefault="00022DB7" w:rsidP="003068C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022DB7" w:rsidRPr="005366F5" w:rsidRDefault="00022DB7" w:rsidP="003068C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022DB7" w:rsidRPr="005366F5" w:rsidRDefault="00022DB7" w:rsidP="003068C5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 xml:space="preserve">от </w:t>
      </w:r>
      <w:r w:rsidR="005D0188" w:rsidRPr="005366F5">
        <w:rPr>
          <w:rFonts w:cs="Arial"/>
          <w:b/>
          <w:bCs/>
          <w:kern w:val="28"/>
          <w:sz w:val="32"/>
          <w:szCs w:val="32"/>
        </w:rPr>
        <w:t>11.11.2013г.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="005D0188" w:rsidRPr="005366F5">
        <w:rPr>
          <w:rFonts w:cs="Arial"/>
          <w:b/>
          <w:bCs/>
          <w:kern w:val="28"/>
          <w:sz w:val="32"/>
          <w:szCs w:val="32"/>
        </w:rPr>
        <w:t>1974-П</w:t>
      </w:r>
    </w:p>
    <w:p w:rsidR="00022DB7" w:rsidRPr="005366F5" w:rsidRDefault="00022DB7" w:rsidP="003068C5">
      <w:pPr>
        <w:ind w:firstLine="0"/>
      </w:pPr>
    </w:p>
    <w:p w:rsidR="00292E91" w:rsidRPr="005366F5" w:rsidRDefault="00292E91" w:rsidP="003068C5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366F5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3068C5" w:rsidRPr="005366F5">
        <w:rPr>
          <w:rFonts w:cs="Arial"/>
          <w:b/>
          <w:bCs/>
          <w:kern w:val="32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32"/>
          <w:sz w:val="32"/>
          <w:szCs w:val="32"/>
        </w:rPr>
        <w:t>ИСПОЛНЕНИЯ МУНИЦИПАЛЬНОЙ УСЛУГИ</w:t>
      </w:r>
      <w:r w:rsidR="003068C5" w:rsidRPr="005366F5">
        <w:rPr>
          <w:rFonts w:cs="Arial"/>
          <w:b/>
          <w:bCs/>
          <w:kern w:val="32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32"/>
          <w:sz w:val="32"/>
          <w:szCs w:val="32"/>
        </w:rPr>
        <w:t>«ПРЕДОСТАВЛЕНИЕ ДОСТУПА К ОЦИФРОВАННЫМ ИЗДАНИЯМ,</w:t>
      </w:r>
      <w:r w:rsidR="003068C5" w:rsidRPr="005366F5">
        <w:rPr>
          <w:rFonts w:cs="Arial"/>
          <w:b/>
          <w:bCs/>
          <w:kern w:val="32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32"/>
          <w:sz w:val="32"/>
          <w:szCs w:val="32"/>
        </w:rPr>
        <w:t>ХРАНЯЩИМСЯ В БИБЛИОТЕКАХ, В ТОМ ЧИСЛЕ К ФОНДУ РЕДКИХ</w:t>
      </w:r>
      <w:r w:rsidR="003068C5" w:rsidRPr="005366F5">
        <w:rPr>
          <w:rFonts w:cs="Arial"/>
          <w:b/>
          <w:bCs/>
          <w:kern w:val="32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32"/>
          <w:sz w:val="32"/>
          <w:szCs w:val="32"/>
        </w:rPr>
        <w:t>КНИГ, С УЧЕТОМ СОБЛЮДЕНИЯ ТРЕБОВАНИЙ ЗАКОНОДАТЕЛЬСТВА</w:t>
      </w:r>
      <w:r w:rsidR="003068C5" w:rsidRPr="005366F5">
        <w:rPr>
          <w:rFonts w:cs="Arial"/>
          <w:b/>
          <w:bCs/>
          <w:kern w:val="32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32"/>
          <w:sz w:val="32"/>
          <w:szCs w:val="32"/>
        </w:rPr>
        <w:t>РОССИЙСКОЙ ФЕДЕРАЦИИ ОБ АВТОРСКИХ И СМЕЖНЫХ ПРАВАХ»</w:t>
      </w:r>
    </w:p>
    <w:p w:rsidR="00022DB7" w:rsidRPr="005366F5" w:rsidRDefault="00022DB7" w:rsidP="003068C5">
      <w:pPr>
        <w:ind w:firstLine="0"/>
      </w:pPr>
    </w:p>
    <w:p w:rsidR="00022DB7" w:rsidRPr="005366F5" w:rsidRDefault="00022DB7" w:rsidP="003068C5">
      <w:pPr>
        <w:ind w:firstLine="0"/>
      </w:pPr>
    </w:p>
    <w:p w:rsidR="00B33F96" w:rsidRPr="005366F5" w:rsidRDefault="00022DB7" w:rsidP="003068C5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366F5">
        <w:rPr>
          <w:rFonts w:cs="Arial"/>
          <w:b/>
          <w:bCs/>
          <w:iCs/>
          <w:sz w:val="30"/>
          <w:szCs w:val="28"/>
        </w:rPr>
        <w:t xml:space="preserve">I. </w:t>
      </w:r>
      <w:r w:rsidR="00292E91" w:rsidRPr="005366F5">
        <w:rPr>
          <w:rFonts w:cs="Arial"/>
          <w:b/>
          <w:bCs/>
          <w:iCs/>
          <w:sz w:val="30"/>
          <w:szCs w:val="28"/>
        </w:rPr>
        <w:t>Общие положения</w:t>
      </w:r>
    </w:p>
    <w:p w:rsidR="003068C5" w:rsidRPr="005366F5" w:rsidRDefault="003068C5" w:rsidP="003068C5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292E91" w:rsidRPr="005366F5" w:rsidRDefault="00292E91" w:rsidP="003068C5">
      <w:pPr>
        <w:ind w:firstLine="540"/>
      </w:pPr>
      <w:r w:rsidRPr="005366F5">
        <w:t>1.1. Предмет регулирования</w:t>
      </w:r>
      <w:r w:rsidR="003068C5" w:rsidRPr="005366F5">
        <w:t xml:space="preserve"> </w:t>
      </w:r>
      <w:r w:rsidRPr="005366F5">
        <w:t>административного</w:t>
      </w:r>
      <w:r w:rsidR="003068C5" w:rsidRPr="005366F5">
        <w:t xml:space="preserve"> </w:t>
      </w:r>
      <w:r w:rsidRPr="005366F5">
        <w:t xml:space="preserve">регламента </w:t>
      </w:r>
    </w:p>
    <w:p w:rsidR="00292E91" w:rsidRPr="005366F5" w:rsidRDefault="00292E91" w:rsidP="003068C5">
      <w:pPr>
        <w:ind w:firstLine="540"/>
      </w:pPr>
      <w:r w:rsidRPr="005366F5">
        <w:t>Административный</w:t>
      </w:r>
      <w:r w:rsidR="003068C5" w:rsidRPr="005366F5">
        <w:t xml:space="preserve"> </w:t>
      </w:r>
      <w:r w:rsidRPr="005366F5">
        <w:t>регламент</w:t>
      </w:r>
      <w:r w:rsidR="003068C5" w:rsidRPr="005366F5">
        <w:t xml:space="preserve"> </w:t>
      </w:r>
      <w:r w:rsidRPr="005366F5">
        <w:t>предоставления муниципальной услуги «Предоставление доступа к оцифрованным изданиям, хранящимся в библиотеках,</w:t>
      </w:r>
      <w:r w:rsidR="003068C5" w:rsidRPr="005366F5">
        <w:t xml:space="preserve"> </w:t>
      </w:r>
      <w:r w:rsidRPr="005366F5">
        <w:t>в</w:t>
      </w:r>
      <w:r w:rsidR="003068C5" w:rsidRPr="005366F5">
        <w:t xml:space="preserve"> </w:t>
      </w:r>
      <w:r w:rsidRPr="005366F5">
        <w:t>том</w:t>
      </w:r>
      <w:r w:rsidR="003068C5" w:rsidRPr="005366F5">
        <w:t xml:space="preserve"> </w:t>
      </w:r>
      <w:r w:rsidRPr="005366F5">
        <w:t>числе</w:t>
      </w:r>
      <w:r w:rsidR="003068C5" w:rsidRPr="005366F5">
        <w:t xml:space="preserve"> </w:t>
      </w:r>
      <w:r w:rsidRPr="005366F5">
        <w:t>к</w:t>
      </w:r>
      <w:r w:rsidR="003068C5" w:rsidRPr="005366F5">
        <w:t xml:space="preserve"> </w:t>
      </w:r>
      <w:r w:rsidRPr="005366F5">
        <w:t>фонду</w:t>
      </w:r>
      <w:r w:rsidR="003068C5" w:rsidRPr="005366F5">
        <w:t xml:space="preserve"> </w:t>
      </w:r>
      <w:r w:rsidRPr="005366F5">
        <w:t>редких</w:t>
      </w:r>
      <w:r w:rsidR="003068C5" w:rsidRPr="005366F5">
        <w:t xml:space="preserve"> </w:t>
      </w:r>
      <w:r w:rsidRPr="005366F5">
        <w:t>книг,</w:t>
      </w:r>
      <w:r w:rsidR="003068C5" w:rsidRPr="005366F5">
        <w:t xml:space="preserve"> </w:t>
      </w:r>
      <w:r w:rsidRPr="005366F5">
        <w:t>с</w:t>
      </w:r>
      <w:r w:rsidR="003068C5" w:rsidRPr="005366F5">
        <w:t xml:space="preserve"> </w:t>
      </w:r>
      <w:r w:rsidRPr="005366F5">
        <w:t>учетом</w:t>
      </w:r>
      <w:r w:rsidR="003068C5" w:rsidRPr="005366F5">
        <w:t xml:space="preserve"> </w:t>
      </w:r>
      <w:r w:rsidRPr="005366F5">
        <w:t>соблюдения требований</w:t>
      </w:r>
      <w:r w:rsidR="003068C5" w:rsidRPr="005366F5">
        <w:t xml:space="preserve"> </w:t>
      </w:r>
      <w:r w:rsidRPr="005366F5">
        <w:t>законодательства</w:t>
      </w:r>
      <w:r w:rsidR="003068C5" w:rsidRPr="005366F5">
        <w:t xml:space="preserve"> </w:t>
      </w:r>
      <w:r w:rsidRPr="005366F5">
        <w:t>Российской</w:t>
      </w:r>
      <w:r w:rsidR="003068C5" w:rsidRPr="005366F5">
        <w:t xml:space="preserve"> </w:t>
      </w:r>
      <w:r w:rsidRPr="005366F5">
        <w:t>Федерации</w:t>
      </w:r>
      <w:r w:rsidR="003068C5" w:rsidRPr="005366F5">
        <w:t xml:space="preserve"> </w:t>
      </w:r>
      <w:r w:rsidRPr="005366F5">
        <w:t>об</w:t>
      </w:r>
      <w:r w:rsidR="003068C5" w:rsidRPr="005366F5">
        <w:t xml:space="preserve"> </w:t>
      </w:r>
      <w:r w:rsidRPr="005366F5">
        <w:t>авторских и смежных правах» (далее – муниципальная услуга)</w:t>
      </w:r>
      <w:r w:rsidR="00AB3C16" w:rsidRPr="005366F5">
        <w:t xml:space="preserve">, </w:t>
      </w:r>
      <w:r w:rsidRPr="005366F5">
        <w:t>разработан в целях создания комфортных условий для участников отношений, возникающих при исполнении муниципальной услуги, а также определяет сроки и последовательность действий при предоставлении доступа к оцифрованным изданиям, хранящимся</w:t>
      </w:r>
      <w:r w:rsidR="003068C5" w:rsidRPr="005366F5">
        <w:t xml:space="preserve"> </w:t>
      </w:r>
      <w:r w:rsidRPr="005366F5">
        <w:t>в</w:t>
      </w:r>
      <w:r w:rsidR="003068C5" w:rsidRPr="005366F5">
        <w:t xml:space="preserve"> </w:t>
      </w:r>
      <w:r w:rsidRPr="005366F5">
        <w:t>библиотеке, в том числе к фонду редких книг, с учетом требований законодательства Российской Федерации об авторских и смежных правах.</w:t>
      </w:r>
    </w:p>
    <w:p w:rsidR="00292E91" w:rsidRPr="005366F5" w:rsidRDefault="00292E91" w:rsidP="003068C5">
      <w:pPr>
        <w:ind w:firstLine="540"/>
      </w:pPr>
      <w:r w:rsidRPr="005366F5">
        <w:t xml:space="preserve">1.2. </w:t>
      </w:r>
      <w:r w:rsidR="000F42FB" w:rsidRPr="005366F5">
        <w:t>Круг</w:t>
      </w:r>
      <w:r w:rsidR="003068C5" w:rsidRPr="005366F5">
        <w:t xml:space="preserve"> </w:t>
      </w:r>
      <w:r w:rsidRPr="005366F5">
        <w:t>заявителей</w:t>
      </w:r>
    </w:p>
    <w:p w:rsidR="00292E91" w:rsidRPr="005366F5" w:rsidRDefault="00292E91" w:rsidP="003068C5">
      <w:pPr>
        <w:ind w:firstLine="540"/>
      </w:pPr>
      <w:r w:rsidRPr="005366F5">
        <w:t>Заявителями на предоставление муниципальных услуг (далее – заявители) являются любые физические и юридические лица (в том числе в лице их уполномоченных представителей.</w:t>
      </w:r>
    </w:p>
    <w:p w:rsidR="00292E91" w:rsidRPr="005366F5" w:rsidRDefault="00E80A65" w:rsidP="003068C5">
      <w:pPr>
        <w:ind w:firstLine="540"/>
      </w:pPr>
      <w:r w:rsidRPr="005366F5">
        <w:rPr>
          <w:rFonts w:eastAsia="Calibri"/>
        </w:rPr>
        <w:t>Требования к порядку информирования о</w:t>
      </w:r>
      <w:r w:rsidR="003068C5" w:rsidRPr="005366F5">
        <w:rPr>
          <w:rFonts w:eastAsia="Calibri"/>
        </w:rPr>
        <w:t xml:space="preserve"> </w:t>
      </w:r>
      <w:r w:rsidRPr="005366F5">
        <w:rPr>
          <w:rFonts w:eastAsia="Calibri"/>
        </w:rPr>
        <w:t>предоставлении</w:t>
      </w:r>
      <w:r w:rsidR="003068C5" w:rsidRPr="005366F5">
        <w:rPr>
          <w:rFonts w:eastAsia="Calibri"/>
        </w:rPr>
        <w:t xml:space="preserve"> </w:t>
      </w:r>
      <w:r w:rsidRPr="005366F5">
        <w:rPr>
          <w:rFonts w:eastAsia="Calibri"/>
        </w:rPr>
        <w:t>муниципальной</w:t>
      </w:r>
      <w:r w:rsidR="003068C5" w:rsidRPr="005366F5">
        <w:rPr>
          <w:rFonts w:eastAsia="Calibri"/>
        </w:rPr>
        <w:t xml:space="preserve"> </w:t>
      </w:r>
      <w:r w:rsidRPr="005366F5">
        <w:rPr>
          <w:rFonts w:eastAsia="Calibri"/>
        </w:rPr>
        <w:t>услуги</w:t>
      </w:r>
      <w:r w:rsidR="003068C5" w:rsidRPr="005366F5">
        <w:t xml:space="preserve"> </w:t>
      </w:r>
    </w:p>
    <w:p w:rsidR="00292E91" w:rsidRPr="005366F5" w:rsidRDefault="00E80A65" w:rsidP="003068C5">
      <w:pPr>
        <w:ind w:firstLine="540"/>
      </w:pPr>
      <w:r w:rsidRPr="005366F5">
        <w:t xml:space="preserve">1.3.1. </w:t>
      </w:r>
      <w:r w:rsidR="00292E91" w:rsidRPr="005366F5">
        <w:t>Предоставление муниципальной услуги «Предоставление доступа к оцифрованным изданиям, хранящимся в библиотеках,</w:t>
      </w:r>
      <w:r w:rsidR="003068C5" w:rsidRPr="005366F5">
        <w:t xml:space="preserve"> </w:t>
      </w:r>
      <w:r w:rsidR="00292E91" w:rsidRPr="005366F5">
        <w:t>в</w:t>
      </w:r>
      <w:r w:rsidR="003068C5" w:rsidRPr="005366F5">
        <w:t xml:space="preserve"> </w:t>
      </w:r>
      <w:r w:rsidR="00292E91" w:rsidRPr="005366F5">
        <w:t>том</w:t>
      </w:r>
      <w:r w:rsidR="003068C5" w:rsidRPr="005366F5">
        <w:t xml:space="preserve"> </w:t>
      </w:r>
      <w:r w:rsidR="00292E91" w:rsidRPr="005366F5">
        <w:t>числе</w:t>
      </w:r>
      <w:r w:rsidR="003068C5" w:rsidRPr="005366F5">
        <w:t xml:space="preserve"> </w:t>
      </w:r>
      <w:r w:rsidR="00292E91" w:rsidRPr="005366F5">
        <w:t>к</w:t>
      </w:r>
      <w:r w:rsidR="003068C5" w:rsidRPr="005366F5">
        <w:t xml:space="preserve"> </w:t>
      </w:r>
      <w:r w:rsidR="00292E91" w:rsidRPr="005366F5">
        <w:t>фонду</w:t>
      </w:r>
      <w:r w:rsidR="003068C5" w:rsidRPr="005366F5">
        <w:t xml:space="preserve"> </w:t>
      </w:r>
      <w:r w:rsidR="00292E91" w:rsidRPr="005366F5">
        <w:t>редких</w:t>
      </w:r>
      <w:r w:rsidR="003068C5" w:rsidRPr="005366F5">
        <w:t xml:space="preserve"> </w:t>
      </w:r>
      <w:r w:rsidR="00292E91" w:rsidRPr="005366F5">
        <w:t>книг,</w:t>
      </w:r>
      <w:r w:rsidR="003068C5" w:rsidRPr="005366F5">
        <w:t xml:space="preserve"> </w:t>
      </w:r>
      <w:r w:rsidR="00292E91" w:rsidRPr="005366F5">
        <w:t>с</w:t>
      </w:r>
      <w:r w:rsidR="003068C5" w:rsidRPr="005366F5">
        <w:t xml:space="preserve"> </w:t>
      </w:r>
      <w:r w:rsidR="00292E91" w:rsidRPr="005366F5">
        <w:t>учетом</w:t>
      </w:r>
      <w:r w:rsidR="003068C5" w:rsidRPr="005366F5">
        <w:t xml:space="preserve"> </w:t>
      </w:r>
      <w:r w:rsidR="00292E91" w:rsidRPr="005366F5">
        <w:t>соблюдения требований</w:t>
      </w:r>
      <w:r w:rsidR="003068C5" w:rsidRPr="005366F5">
        <w:t xml:space="preserve"> </w:t>
      </w:r>
      <w:r w:rsidR="00292E91" w:rsidRPr="005366F5">
        <w:t>законодательства</w:t>
      </w:r>
      <w:r w:rsidR="003068C5" w:rsidRPr="005366F5">
        <w:t xml:space="preserve"> </w:t>
      </w:r>
      <w:r w:rsidR="00292E91" w:rsidRPr="005366F5">
        <w:t>Российской</w:t>
      </w:r>
      <w:r w:rsidR="003068C5" w:rsidRPr="005366F5">
        <w:t xml:space="preserve"> </w:t>
      </w:r>
      <w:r w:rsidR="00292E91" w:rsidRPr="005366F5">
        <w:t>Федерации</w:t>
      </w:r>
      <w:r w:rsidR="003068C5" w:rsidRPr="005366F5">
        <w:t xml:space="preserve"> </w:t>
      </w:r>
      <w:r w:rsidR="00292E91" w:rsidRPr="005366F5">
        <w:t>об</w:t>
      </w:r>
      <w:r w:rsidR="003068C5" w:rsidRPr="005366F5">
        <w:t xml:space="preserve"> </w:t>
      </w:r>
      <w:r w:rsidR="00292E91" w:rsidRPr="005366F5">
        <w:t>авторских и смежных правах», осуществляется муниципальным</w:t>
      </w:r>
      <w:r w:rsidR="003068C5" w:rsidRPr="005366F5">
        <w:t xml:space="preserve"> </w:t>
      </w:r>
      <w:r w:rsidR="00292E91" w:rsidRPr="005366F5">
        <w:t>бюджетным учреждением «Межпоселенческая библиотека» Промышленновского района (далее – МБУ «МБ»).</w:t>
      </w:r>
    </w:p>
    <w:p w:rsidR="00E80A65" w:rsidRPr="005366F5" w:rsidRDefault="00E80A65" w:rsidP="003068C5">
      <w:pPr>
        <w:ind w:firstLine="540"/>
      </w:pPr>
      <w:r w:rsidRPr="005366F5">
        <w:t>Сведения о местонахождении, графиках работы, контактных телефонах, приведено в приложении</w:t>
      </w:r>
      <w:r w:rsidR="003068C5" w:rsidRPr="005366F5">
        <w:t xml:space="preserve"> </w:t>
      </w:r>
      <w:r w:rsidRPr="005366F5">
        <w:t>1 к настоящему Регламенту.</w:t>
      </w:r>
    </w:p>
    <w:p w:rsidR="00FA2E59" w:rsidRPr="005366F5" w:rsidRDefault="00292E91" w:rsidP="003068C5">
      <w:pPr>
        <w:ind w:firstLine="540"/>
      </w:pPr>
      <w:r w:rsidRPr="005366F5">
        <w:t>1.</w:t>
      </w:r>
      <w:r w:rsidR="00E80A65" w:rsidRPr="005366F5">
        <w:t>3</w:t>
      </w:r>
      <w:r w:rsidRPr="005366F5">
        <w:t xml:space="preserve">.2. </w:t>
      </w:r>
      <w:r w:rsidR="00FA2E59" w:rsidRPr="005366F5">
        <w:t>Заявители могут получить информацию по вопросам предоставления муниципальной услуги, в том числе о ходе предоставления муниципальной услуги:</w:t>
      </w:r>
    </w:p>
    <w:p w:rsidR="00FA2E59" w:rsidRPr="005366F5" w:rsidRDefault="00FA2E59" w:rsidP="003068C5">
      <w:pPr>
        <w:ind w:firstLine="540"/>
      </w:pPr>
      <w:r w:rsidRPr="005366F5">
        <w:t>на информационных стендах в помещениях МБУ «МБ»;</w:t>
      </w:r>
    </w:p>
    <w:p w:rsidR="00FA2E59" w:rsidRPr="005366F5" w:rsidRDefault="00FA2E59" w:rsidP="003068C5">
      <w:pPr>
        <w:ind w:firstLine="540"/>
      </w:pPr>
      <w:r w:rsidRPr="005366F5">
        <w:t>при личном обращении;</w:t>
      </w:r>
    </w:p>
    <w:p w:rsidR="00FA2E59" w:rsidRPr="005366F5" w:rsidRDefault="00FA2E59" w:rsidP="003068C5">
      <w:pPr>
        <w:ind w:firstLine="540"/>
      </w:pPr>
      <w:r w:rsidRPr="005366F5">
        <w:t>по телефону;</w:t>
      </w:r>
    </w:p>
    <w:p w:rsidR="00FA2E59" w:rsidRPr="005366F5" w:rsidRDefault="00FA2E59" w:rsidP="003068C5">
      <w:pPr>
        <w:ind w:firstLine="540"/>
      </w:pPr>
      <w:r w:rsidRPr="005366F5">
        <w:lastRenderedPageBreak/>
        <w:t xml:space="preserve">на официальном портале федеральной государственной информационной системы "Единый портал государственных и муниципальных услуг (функций)" </w:t>
      </w:r>
      <w:r w:rsidR="00DC0C5B" w:rsidRPr="005366F5">
        <w:t>(</w:t>
      </w:r>
      <w:hyperlink r:id="rId11" w:history="1">
        <w:r w:rsidR="00DC0C5B" w:rsidRPr="005366F5">
          <w:rPr>
            <w:rStyle w:val="a3"/>
            <w:color w:val="auto"/>
          </w:rPr>
          <w:t>www.gosuslugi.ru</w:t>
        </w:r>
      </w:hyperlink>
      <w:r w:rsidR="00DC0C5B" w:rsidRPr="005366F5">
        <w:t xml:space="preserve">) </w:t>
      </w:r>
      <w:r w:rsidRPr="005366F5">
        <w:t>(далее - Единый портал государственных и муниципальных услуг (функций)).</w:t>
      </w:r>
    </w:p>
    <w:p w:rsidR="00FA2E59" w:rsidRPr="005366F5" w:rsidRDefault="00FA2E59" w:rsidP="003068C5">
      <w:pPr>
        <w:ind w:firstLine="540"/>
      </w:pPr>
      <w:r w:rsidRPr="005366F5">
        <w:t xml:space="preserve">Информация о предоставляемой муниципальной услуге также может доводиться до заявителей посредством средств массовой информации, с помощью информационных материалов (плакаты, буклеты, листовки, памятки), размещаемых в помещениях МБУ «МБ» и на других площадках. </w:t>
      </w:r>
    </w:p>
    <w:p w:rsidR="00FA2E59" w:rsidRPr="005366F5" w:rsidRDefault="00FA2E59" w:rsidP="003068C5">
      <w:pPr>
        <w:ind w:firstLine="540"/>
      </w:pPr>
      <w:r w:rsidRPr="005366F5">
        <w:t>1.</w:t>
      </w:r>
      <w:r w:rsidR="00E80A65" w:rsidRPr="005366F5">
        <w:t>3</w:t>
      </w:r>
      <w:r w:rsidRPr="005366F5">
        <w:t>.2.1. На информационных стендах подлежит размещению следующая информация:</w:t>
      </w:r>
    </w:p>
    <w:p w:rsidR="00FA2E59" w:rsidRPr="005366F5" w:rsidRDefault="00FA2E59" w:rsidP="003068C5">
      <w:pPr>
        <w:ind w:firstLine="540"/>
      </w:pPr>
      <w:r w:rsidRPr="005366F5">
        <w:t>сведения о перечне предоставляемых муниципальных услуг;</w:t>
      </w:r>
    </w:p>
    <w:p w:rsidR="00FA2E59" w:rsidRPr="005366F5" w:rsidRDefault="00FA2E59" w:rsidP="003068C5">
      <w:pPr>
        <w:ind w:firstLine="540"/>
      </w:pPr>
      <w:r w:rsidRPr="005366F5">
        <w:t>правила пользования;</w:t>
      </w:r>
    </w:p>
    <w:p w:rsidR="00FA2E59" w:rsidRPr="005366F5" w:rsidRDefault="00FA2E59" w:rsidP="003068C5">
      <w:pPr>
        <w:ind w:firstLine="540"/>
      </w:pPr>
      <w:r w:rsidRPr="005366F5">
        <w:t>административный регламент;</w:t>
      </w:r>
    </w:p>
    <w:p w:rsidR="00FA2E59" w:rsidRPr="005366F5" w:rsidRDefault="00FA2E59" w:rsidP="003068C5">
      <w:pPr>
        <w:ind w:firstLine="540"/>
      </w:pPr>
      <w:r w:rsidRPr="005366F5">
        <w:t>телефон, адрес электронной почты, по которым можно сообщить о нарушении должностным лицом положений настоящего Регламента.</w:t>
      </w:r>
    </w:p>
    <w:p w:rsidR="00FA2E59" w:rsidRPr="005366F5" w:rsidRDefault="00FA2E59" w:rsidP="003068C5">
      <w:pPr>
        <w:ind w:firstLine="540"/>
      </w:pPr>
      <w:r w:rsidRPr="005366F5">
        <w:t>1.</w:t>
      </w:r>
      <w:r w:rsidR="00E80A65" w:rsidRPr="005366F5">
        <w:t>3</w:t>
      </w:r>
      <w:r w:rsidRPr="005366F5">
        <w:t>.2.2. По письменным обращениям ответ направляется специалистами МБУ «МБ» почтой в адрес заявителя в течение 5 рабочих дней со дня регистрации обращения.</w:t>
      </w:r>
    </w:p>
    <w:p w:rsidR="00FA2E59" w:rsidRPr="005366F5" w:rsidRDefault="00FA2E59" w:rsidP="003068C5">
      <w:pPr>
        <w:ind w:firstLine="540"/>
      </w:pPr>
      <w:r w:rsidRPr="005366F5">
        <w:t>По электронной почте</w:t>
      </w:r>
      <w:r w:rsidR="00E80A65" w:rsidRPr="005366F5">
        <w:t xml:space="preserve"> </w:t>
      </w:r>
      <w:hyperlink r:id="rId12" w:history="1">
        <w:r w:rsidR="00E80A65" w:rsidRPr="005366F5">
          <w:rPr>
            <w:rStyle w:val="a3"/>
            <w:color w:val="auto"/>
          </w:rPr>
          <w:t>mumb@list.ru</w:t>
        </w:r>
      </w:hyperlink>
      <w:r w:rsidRPr="005366F5">
        <w:t>, а также по факсу специалисты МБУ «МБ» направляют ответ заявителю в течение 5 рабочих дней со дня поступления обращения.</w:t>
      </w:r>
    </w:p>
    <w:p w:rsidR="00FA2E59" w:rsidRPr="005366F5" w:rsidRDefault="00FA2E59" w:rsidP="003068C5">
      <w:pPr>
        <w:ind w:firstLine="540"/>
      </w:pPr>
      <w:r w:rsidRPr="005366F5">
        <w:t>1.</w:t>
      </w:r>
      <w:r w:rsidR="00694620" w:rsidRPr="005366F5">
        <w:t>3</w:t>
      </w:r>
      <w:r w:rsidRPr="005366F5">
        <w:t>.2.3. Информирование о порядке предоставления муниципальной услуги выполняют сотрудники МБУ «МБ», осуществляющие обслуживание пользователей.</w:t>
      </w:r>
    </w:p>
    <w:p w:rsidR="00E80A65" w:rsidRPr="005366F5" w:rsidRDefault="00FA2E59" w:rsidP="003068C5">
      <w:pPr>
        <w:ind w:firstLine="540"/>
      </w:pPr>
      <w:r w:rsidRPr="005366F5">
        <w:t>1.</w:t>
      </w:r>
      <w:r w:rsidR="00E80A65" w:rsidRPr="005366F5">
        <w:t>3</w:t>
      </w:r>
      <w:r w:rsidRPr="005366F5">
        <w:t>.2.4</w:t>
      </w:r>
      <w:r w:rsidR="00E80A65" w:rsidRPr="005366F5">
        <w:t>. При ответах на телефонные звонки и устные обращения сотрудники подробно в вежливой, корректной форме информируют заявителя о предоставлении муниципальной услуги. Устное информирование обратившегося лица осуществляется не более 10 минут. По телефону сотрудники МБУ «МБ» предоставляет информацию по следующим вопросам:</w:t>
      </w:r>
    </w:p>
    <w:p w:rsidR="00E80A65" w:rsidRPr="005366F5" w:rsidRDefault="00E80A65" w:rsidP="003068C5">
      <w:pPr>
        <w:ind w:firstLine="540"/>
      </w:pPr>
      <w:r w:rsidRPr="005366F5">
        <w:t>- сведения о местонахождении и графике ее работы;</w:t>
      </w:r>
    </w:p>
    <w:p w:rsidR="00E80A65" w:rsidRPr="005366F5" w:rsidRDefault="00E80A65" w:rsidP="003068C5">
      <w:pPr>
        <w:ind w:firstLine="540"/>
      </w:pPr>
      <w:r w:rsidRPr="005366F5">
        <w:t>- сведения о способах предоставления муниципальной услуги;</w:t>
      </w:r>
    </w:p>
    <w:p w:rsidR="00E80A65" w:rsidRPr="005366F5" w:rsidRDefault="00E80A65" w:rsidP="003068C5">
      <w:pPr>
        <w:ind w:firstLine="540"/>
      </w:pPr>
      <w:r w:rsidRPr="005366F5">
        <w:t>- порядок обжалования действий (бездействия) и решений, осуществляемых в ходе предоставления муниципальной услуги.</w:t>
      </w:r>
    </w:p>
    <w:p w:rsidR="00292E91" w:rsidRPr="005366F5" w:rsidRDefault="00292E91" w:rsidP="003068C5">
      <w:pPr>
        <w:ind w:firstLine="0"/>
      </w:pPr>
    </w:p>
    <w:p w:rsidR="00292E91" w:rsidRPr="005366F5" w:rsidRDefault="00D54E68" w:rsidP="003068C5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366F5">
        <w:rPr>
          <w:rFonts w:cs="Arial"/>
          <w:b/>
          <w:bCs/>
          <w:iCs/>
          <w:sz w:val="30"/>
          <w:szCs w:val="28"/>
        </w:rPr>
        <w:t>II</w:t>
      </w:r>
      <w:r w:rsidR="00292E91" w:rsidRPr="005366F5">
        <w:rPr>
          <w:rFonts w:cs="Arial"/>
          <w:b/>
          <w:bCs/>
          <w:iCs/>
          <w:sz w:val="30"/>
          <w:szCs w:val="28"/>
        </w:rPr>
        <w:t xml:space="preserve">. Стандарт предоставления </w:t>
      </w:r>
      <w:r w:rsidR="00FA2E59" w:rsidRPr="005366F5">
        <w:rPr>
          <w:rFonts w:cs="Arial"/>
          <w:b/>
          <w:bCs/>
          <w:iCs/>
          <w:sz w:val="30"/>
          <w:szCs w:val="28"/>
        </w:rPr>
        <w:t xml:space="preserve">муниципальной </w:t>
      </w:r>
      <w:r w:rsidR="00292E91" w:rsidRPr="005366F5">
        <w:rPr>
          <w:rFonts w:cs="Arial"/>
          <w:b/>
          <w:bCs/>
          <w:iCs/>
          <w:sz w:val="30"/>
          <w:szCs w:val="28"/>
        </w:rPr>
        <w:t>услуги</w:t>
      </w:r>
    </w:p>
    <w:p w:rsidR="008E429A" w:rsidRPr="005366F5" w:rsidRDefault="008E429A" w:rsidP="003068C5">
      <w:pPr>
        <w:ind w:firstLine="0"/>
      </w:pPr>
    </w:p>
    <w:p w:rsidR="008E429A" w:rsidRPr="005366F5" w:rsidRDefault="00292E91" w:rsidP="003068C5">
      <w:pPr>
        <w:ind w:firstLine="540"/>
      </w:pPr>
      <w:r w:rsidRPr="005366F5">
        <w:t xml:space="preserve">2.1. Наименование </w:t>
      </w:r>
      <w:r w:rsidR="00FA2E59" w:rsidRPr="005366F5">
        <w:t xml:space="preserve">муниципальной </w:t>
      </w:r>
      <w:r w:rsidRPr="005366F5">
        <w:t xml:space="preserve">услуги </w:t>
      </w:r>
      <w:r w:rsidR="00DC0C5B" w:rsidRPr="005366F5">
        <w:t xml:space="preserve">- </w:t>
      </w:r>
      <w:r w:rsidR="00FA2E59" w:rsidRPr="005366F5">
        <w:t>«Предоставление доступа к оцифрованным изданиям, хранящимся в библиотеках,</w:t>
      </w:r>
      <w:r w:rsidR="003068C5" w:rsidRPr="005366F5">
        <w:t xml:space="preserve"> </w:t>
      </w:r>
      <w:r w:rsidR="00FA2E59" w:rsidRPr="005366F5">
        <w:t>в</w:t>
      </w:r>
      <w:r w:rsidR="003068C5" w:rsidRPr="005366F5">
        <w:t xml:space="preserve"> </w:t>
      </w:r>
      <w:r w:rsidR="00FA2E59" w:rsidRPr="005366F5">
        <w:t>том</w:t>
      </w:r>
      <w:r w:rsidR="003068C5" w:rsidRPr="005366F5">
        <w:t xml:space="preserve"> </w:t>
      </w:r>
      <w:r w:rsidR="00FA2E59" w:rsidRPr="005366F5">
        <w:t>числе</w:t>
      </w:r>
      <w:r w:rsidR="003068C5" w:rsidRPr="005366F5">
        <w:t xml:space="preserve"> </w:t>
      </w:r>
      <w:r w:rsidR="00FA2E59" w:rsidRPr="005366F5">
        <w:t>к</w:t>
      </w:r>
      <w:r w:rsidR="003068C5" w:rsidRPr="005366F5">
        <w:t xml:space="preserve"> </w:t>
      </w:r>
      <w:r w:rsidR="00FA2E59" w:rsidRPr="005366F5">
        <w:t>фонду</w:t>
      </w:r>
      <w:r w:rsidR="003068C5" w:rsidRPr="005366F5">
        <w:t xml:space="preserve"> </w:t>
      </w:r>
      <w:r w:rsidR="00FA2E59" w:rsidRPr="005366F5">
        <w:t>редких</w:t>
      </w:r>
      <w:r w:rsidR="003068C5" w:rsidRPr="005366F5">
        <w:t xml:space="preserve"> </w:t>
      </w:r>
      <w:r w:rsidR="00FA2E59" w:rsidRPr="005366F5">
        <w:t>книг,</w:t>
      </w:r>
      <w:r w:rsidR="003068C5" w:rsidRPr="005366F5">
        <w:t xml:space="preserve"> </w:t>
      </w:r>
      <w:r w:rsidR="00FA2E59" w:rsidRPr="005366F5">
        <w:t>с</w:t>
      </w:r>
      <w:r w:rsidR="003068C5" w:rsidRPr="005366F5">
        <w:t xml:space="preserve"> </w:t>
      </w:r>
      <w:r w:rsidR="00FA2E59" w:rsidRPr="005366F5">
        <w:t>учетом</w:t>
      </w:r>
      <w:r w:rsidR="003068C5" w:rsidRPr="005366F5">
        <w:t xml:space="preserve"> </w:t>
      </w:r>
      <w:r w:rsidR="00FA2E59" w:rsidRPr="005366F5">
        <w:t>соблюдения требований</w:t>
      </w:r>
      <w:r w:rsidR="003068C5" w:rsidRPr="005366F5">
        <w:t xml:space="preserve"> </w:t>
      </w:r>
      <w:r w:rsidR="00FA2E59" w:rsidRPr="005366F5">
        <w:t>законодательства</w:t>
      </w:r>
      <w:r w:rsidR="003068C5" w:rsidRPr="005366F5">
        <w:t xml:space="preserve"> </w:t>
      </w:r>
      <w:r w:rsidR="00FA2E59" w:rsidRPr="005366F5">
        <w:t>Российской</w:t>
      </w:r>
      <w:r w:rsidR="003068C5" w:rsidRPr="005366F5">
        <w:t xml:space="preserve"> </w:t>
      </w:r>
      <w:r w:rsidR="00FA2E59" w:rsidRPr="005366F5">
        <w:t>Федерации</w:t>
      </w:r>
      <w:r w:rsidR="003068C5" w:rsidRPr="005366F5">
        <w:t xml:space="preserve"> </w:t>
      </w:r>
      <w:r w:rsidR="00FA2E59" w:rsidRPr="005366F5">
        <w:t>об</w:t>
      </w:r>
      <w:r w:rsidR="003068C5" w:rsidRPr="005366F5">
        <w:t xml:space="preserve"> </w:t>
      </w:r>
      <w:r w:rsidR="00FA2E59" w:rsidRPr="005366F5">
        <w:t>авторских и смежных правах</w:t>
      </w:r>
      <w:r w:rsidR="00B50A15" w:rsidRPr="005366F5">
        <w:t>».</w:t>
      </w:r>
    </w:p>
    <w:p w:rsidR="008E429A" w:rsidRPr="005366F5" w:rsidRDefault="00B50A15" w:rsidP="003068C5">
      <w:pPr>
        <w:ind w:firstLine="540"/>
      </w:pPr>
      <w:r w:rsidRPr="005366F5">
        <w:t>2.2. Предоставление муниципальной услуги осуществляет муниципальное</w:t>
      </w:r>
      <w:r w:rsidR="003068C5" w:rsidRPr="005366F5">
        <w:t xml:space="preserve"> </w:t>
      </w:r>
      <w:r w:rsidRPr="005366F5">
        <w:t>бюджетное учреждение «Межпоселенческая библиотека» Промышленновского района</w:t>
      </w:r>
      <w:r w:rsidR="00694620" w:rsidRPr="005366F5">
        <w:t xml:space="preserve"> (далее – МБУ «МБ»)</w:t>
      </w:r>
      <w:r w:rsidRPr="005366F5">
        <w:t xml:space="preserve">. </w:t>
      </w:r>
    </w:p>
    <w:p w:rsidR="00B50A15" w:rsidRPr="005366F5" w:rsidRDefault="00B50A15" w:rsidP="003068C5">
      <w:pPr>
        <w:ind w:firstLine="540"/>
      </w:pPr>
      <w:r w:rsidRPr="005366F5">
        <w:t>2.3. Результат предоставления муниципальной услуги:</w:t>
      </w:r>
    </w:p>
    <w:p w:rsidR="00292E91" w:rsidRPr="005366F5" w:rsidRDefault="00292E91" w:rsidP="003068C5">
      <w:pPr>
        <w:ind w:firstLine="540"/>
      </w:pPr>
      <w:r w:rsidRPr="005366F5">
        <w:t>Конечным результатом предоставления услуги является обеспечение свободного и равного доступа населения к оцифрованным изданиям, хранящимся</w:t>
      </w:r>
      <w:r w:rsidR="003068C5" w:rsidRPr="005366F5">
        <w:t xml:space="preserve"> </w:t>
      </w:r>
      <w:r w:rsidRPr="005366F5">
        <w:t>в</w:t>
      </w:r>
      <w:r w:rsidR="003068C5" w:rsidRPr="005366F5">
        <w:t xml:space="preserve"> </w:t>
      </w:r>
      <w:r w:rsidR="00B50A15" w:rsidRPr="005366F5">
        <w:t>МБУ «МБ»</w:t>
      </w:r>
      <w:r w:rsidRPr="005366F5">
        <w:t>, в том числе к фонду редких книг, с учетом требований законодательства Российской Федерации об авторских и смежных правах.</w:t>
      </w:r>
    </w:p>
    <w:p w:rsidR="00B50A15" w:rsidRPr="005366F5" w:rsidRDefault="00B50A15" w:rsidP="003068C5">
      <w:pPr>
        <w:ind w:firstLine="540"/>
      </w:pPr>
      <w:r w:rsidRPr="005366F5">
        <w:t>2.4. Срок предоставления</w:t>
      </w:r>
      <w:r w:rsidR="003068C5" w:rsidRPr="005366F5">
        <w:t xml:space="preserve"> </w:t>
      </w:r>
      <w:r w:rsidR="00DD624F" w:rsidRPr="005366F5">
        <w:t>муниципальной</w:t>
      </w:r>
      <w:r w:rsidR="003068C5" w:rsidRPr="005366F5">
        <w:t xml:space="preserve"> </w:t>
      </w:r>
      <w:r w:rsidRPr="005366F5">
        <w:t>услуги:</w:t>
      </w:r>
    </w:p>
    <w:p w:rsidR="00B50A15" w:rsidRPr="005366F5" w:rsidRDefault="00B50A15" w:rsidP="003068C5">
      <w:pPr>
        <w:ind w:firstLine="540"/>
      </w:pPr>
      <w:r w:rsidRPr="005366F5">
        <w:t xml:space="preserve">2.4.1. В помещениях МБУ «МБ» муниципальная услуга предоставляется в режиме работы. </w:t>
      </w:r>
    </w:p>
    <w:p w:rsidR="00292E91" w:rsidRPr="005366F5" w:rsidRDefault="00B50A15" w:rsidP="003068C5">
      <w:pPr>
        <w:ind w:firstLine="540"/>
      </w:pPr>
      <w:r w:rsidRPr="005366F5">
        <w:t>2.4.2. Через сеть Интернет муниципальная услуга предоставляется круглосуточно без ограничения по времени. М</w:t>
      </w:r>
      <w:r w:rsidR="00292E91" w:rsidRPr="005366F5">
        <w:t xml:space="preserve">аксимальный срок выдачи </w:t>
      </w:r>
      <w:r w:rsidR="00292E91" w:rsidRPr="005366F5">
        <w:lastRenderedPageBreak/>
        <w:t xml:space="preserve">оцифрованного издания, хранящегося в </w:t>
      </w:r>
      <w:r w:rsidRPr="005366F5">
        <w:t xml:space="preserve">МБУ «МБ» </w:t>
      </w:r>
      <w:r w:rsidR="00292E91" w:rsidRPr="005366F5">
        <w:t>при самостоятельном запросе получателя услуги через сайт "Единый портал государственных и муниципальных услуг (функций)" (</w:t>
      </w:r>
      <w:hyperlink r:id="rId13" w:history="1">
        <w:r w:rsidR="008E429A" w:rsidRPr="005366F5">
          <w:rPr>
            <w:rStyle w:val="a3"/>
            <w:color w:val="auto"/>
          </w:rPr>
          <w:t>www.gosuslugi.ru</w:t>
        </w:r>
      </w:hyperlink>
      <w:r w:rsidR="00292E91" w:rsidRPr="005366F5">
        <w:t>), а также через Виртуальный читальный зал регионального корпоративного проекта «Электронная библиотека Кузбасса» (далее ВЧЗ ЭБК) – 5 минут (при условии соблюдения технических требований к предоставляемой в электронном виде услуге).</w:t>
      </w:r>
    </w:p>
    <w:p w:rsidR="00292E91" w:rsidRPr="005366F5" w:rsidRDefault="00292E91" w:rsidP="003068C5">
      <w:pPr>
        <w:ind w:firstLine="540"/>
      </w:pPr>
      <w:r w:rsidRPr="005366F5">
        <w:t xml:space="preserve">2.4.3. Предоставление </w:t>
      </w:r>
      <w:r w:rsidR="00B50A15" w:rsidRPr="005366F5">
        <w:t xml:space="preserve">муниципальной </w:t>
      </w:r>
      <w:r w:rsidRPr="005366F5">
        <w:t>услуги в электронной форме может быть приостановлено на срок устранения технических неполадок серверного оборудования и/или технических проблем с обеспечение</w:t>
      </w:r>
      <w:r w:rsidR="00AB3C16" w:rsidRPr="005366F5">
        <w:t>м</w:t>
      </w:r>
      <w:r w:rsidRPr="005366F5">
        <w:t xml:space="preserve"> доступа к сети Интернет, энергоснабжения зданий</w:t>
      </w:r>
      <w:r w:rsidR="00B50A15" w:rsidRPr="005366F5">
        <w:t xml:space="preserve"> МБУ «МБ»</w:t>
      </w:r>
      <w:r w:rsidRPr="005366F5">
        <w:t>, последствий наступления чрезвычайных и непредотвратимых обстоятельств (непреодолимая сила, форс-мажор).</w:t>
      </w:r>
    </w:p>
    <w:p w:rsidR="00292E91" w:rsidRPr="005366F5" w:rsidRDefault="00292E91" w:rsidP="003068C5">
      <w:pPr>
        <w:ind w:firstLine="540"/>
        <w:rPr>
          <w:rFonts w:eastAsia="Calibri"/>
        </w:rPr>
      </w:pPr>
      <w:r w:rsidRPr="005366F5">
        <w:t xml:space="preserve">2.5. </w:t>
      </w:r>
      <w:r w:rsidR="00DC0C5B" w:rsidRPr="005366F5">
        <w:rPr>
          <w:rFonts w:eastAsia="Calibri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92E91" w:rsidRPr="005366F5" w:rsidRDefault="00DC0C5B" w:rsidP="003068C5">
      <w:pPr>
        <w:ind w:firstLine="540"/>
      </w:pPr>
      <w:r w:rsidRPr="005366F5">
        <w:t xml:space="preserve">- </w:t>
      </w:r>
      <w:hyperlink r:id="rId14" w:tgtFrame="Logical" w:history="1">
        <w:r w:rsidR="000F77E1" w:rsidRPr="005366F5">
          <w:rPr>
            <w:rStyle w:val="a3"/>
            <w:rFonts w:cs="Arial"/>
            <w:color w:val="auto"/>
          </w:rPr>
          <w:t>Конституция Российской Федерации</w:t>
        </w:r>
      </w:hyperlink>
      <w:r w:rsidR="00292E91" w:rsidRPr="005366F5">
        <w:t xml:space="preserve">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292E91" w:rsidRPr="005366F5">
          <w:t>1993 г</w:t>
        </w:r>
      </w:smartTag>
      <w:r w:rsidR="00292E91" w:rsidRPr="005366F5">
        <w:t>. («Российская газета» N 237, 25.12.1993);</w:t>
      </w:r>
    </w:p>
    <w:p w:rsidR="00292E91" w:rsidRPr="005366F5" w:rsidRDefault="00DC0C5B" w:rsidP="003068C5">
      <w:pPr>
        <w:ind w:firstLine="540"/>
      </w:pPr>
      <w:r w:rsidRPr="005366F5">
        <w:t xml:space="preserve">- </w:t>
      </w:r>
      <w:hyperlink r:id="rId15" w:tgtFrame="Logical" w:history="1">
        <w:r w:rsidR="000F77E1" w:rsidRPr="005366F5">
          <w:rPr>
            <w:rStyle w:val="a3"/>
            <w:rFonts w:cs="Arial"/>
            <w:color w:val="auto"/>
          </w:rPr>
          <w:t>Гражданский кодексом Российской Федерации</w:t>
        </w:r>
      </w:hyperlink>
      <w:r w:rsidR="000F77E1" w:rsidRPr="005366F5">
        <w:t xml:space="preserve"> </w:t>
      </w:r>
      <w:r w:rsidR="00292E91" w:rsidRPr="005366F5">
        <w:t>(часть четвертая) от 18.12.2006 N 230-ФЗ («Российская газета» N 289, 22.12.2006);</w:t>
      </w:r>
    </w:p>
    <w:p w:rsidR="00292E91" w:rsidRPr="005366F5" w:rsidRDefault="00DC0C5B" w:rsidP="003068C5">
      <w:pPr>
        <w:ind w:firstLine="540"/>
      </w:pPr>
      <w:r w:rsidRPr="005366F5">
        <w:t xml:space="preserve">- </w:t>
      </w:r>
      <w:r w:rsidR="00292E91" w:rsidRPr="005366F5">
        <w:t>Основы законодательства Российской Федерации о культуре (утв. ВС РФ 09.10.1992 N 3612-1) («Российская газета» N 248, 17.11.1992);</w:t>
      </w:r>
    </w:p>
    <w:p w:rsidR="00292E91" w:rsidRPr="005366F5" w:rsidRDefault="00DC0C5B" w:rsidP="003068C5">
      <w:pPr>
        <w:ind w:firstLine="540"/>
      </w:pPr>
      <w:r w:rsidRPr="005366F5">
        <w:t xml:space="preserve">- </w:t>
      </w:r>
      <w:r w:rsidR="00292E91" w:rsidRPr="005366F5">
        <w:t xml:space="preserve">Федеральный закон </w:t>
      </w:r>
      <w:hyperlink r:id="rId16" w:history="1">
        <w:r w:rsidR="00292E91" w:rsidRPr="005366F5">
          <w:rPr>
            <w:rStyle w:val="a3"/>
            <w:color w:val="auto"/>
          </w:rPr>
          <w:t>от 29.12.1994 N 78-ФЗ</w:t>
        </w:r>
      </w:hyperlink>
      <w:r w:rsidR="00292E91" w:rsidRPr="005366F5">
        <w:t xml:space="preserve"> "О библиотечном деле" («Российская газета» N 11-12, 17.01.1995);</w:t>
      </w:r>
    </w:p>
    <w:p w:rsidR="00292E91" w:rsidRPr="005366F5" w:rsidRDefault="00DC0C5B" w:rsidP="003068C5">
      <w:pPr>
        <w:ind w:firstLine="540"/>
      </w:pPr>
      <w:r w:rsidRPr="005366F5">
        <w:t xml:space="preserve">- </w:t>
      </w:r>
      <w:r w:rsidR="00292E91" w:rsidRPr="005366F5">
        <w:t xml:space="preserve">Федеральный закон </w:t>
      </w:r>
      <w:hyperlink r:id="rId17" w:history="1">
        <w:r w:rsidR="00292E91" w:rsidRPr="005366F5">
          <w:rPr>
            <w:rStyle w:val="a3"/>
            <w:color w:val="auto"/>
          </w:rPr>
          <w:t>от 29.12.1994 N 77-ФЗ</w:t>
        </w:r>
      </w:hyperlink>
      <w:r w:rsidR="00292E91" w:rsidRPr="005366F5">
        <w:t xml:space="preserve"> "Об обязательном экземпляре документов" («Российская газета» N 11-12, 17.01.1995);</w:t>
      </w:r>
    </w:p>
    <w:p w:rsidR="00292E91" w:rsidRPr="005366F5" w:rsidRDefault="00DC0C5B" w:rsidP="003068C5">
      <w:pPr>
        <w:ind w:firstLine="540"/>
      </w:pPr>
      <w:r w:rsidRPr="005366F5">
        <w:t xml:space="preserve">- </w:t>
      </w:r>
      <w:r w:rsidR="00292E91" w:rsidRPr="005366F5">
        <w:t xml:space="preserve">Федеральный закон </w:t>
      </w:r>
      <w:hyperlink r:id="rId18" w:history="1">
        <w:r w:rsidR="00292E91" w:rsidRPr="005366F5">
          <w:rPr>
            <w:rStyle w:val="a3"/>
            <w:color w:val="auto"/>
          </w:rPr>
          <w:t>от 27.07.2006 N 149-ФЗ</w:t>
        </w:r>
      </w:hyperlink>
      <w:r w:rsidR="00292E91" w:rsidRPr="005366F5">
        <w:t xml:space="preserve"> «Об информации, информационных технологиях и о защите информации» («Российская газета» N 165, 29.07.2006);</w:t>
      </w:r>
    </w:p>
    <w:p w:rsidR="00292E91" w:rsidRPr="005366F5" w:rsidRDefault="00DC0C5B" w:rsidP="003068C5">
      <w:pPr>
        <w:ind w:firstLine="540"/>
      </w:pPr>
      <w:r w:rsidRPr="005366F5">
        <w:t xml:space="preserve">- </w:t>
      </w:r>
      <w:r w:rsidR="00292E91" w:rsidRPr="005366F5">
        <w:t xml:space="preserve">Федеральный закон </w:t>
      </w:r>
      <w:hyperlink r:id="rId19" w:history="1">
        <w:r w:rsidR="00292E91" w:rsidRPr="005366F5">
          <w:rPr>
            <w:rStyle w:val="a3"/>
            <w:color w:val="auto"/>
          </w:rPr>
          <w:t>от 09.02.2009 N 8-ФЗ</w:t>
        </w:r>
      </w:hyperlink>
      <w:r w:rsidR="00292E91" w:rsidRPr="005366F5">
        <w:t xml:space="preserve"> "Об обеспечении доступа к информации о деятельности государственных органов и органов местного самоуправления" («Российская газета» N 25, 13.02.2009);</w:t>
      </w:r>
    </w:p>
    <w:p w:rsidR="00292E91" w:rsidRPr="005366F5" w:rsidRDefault="00DC0C5B" w:rsidP="003068C5">
      <w:pPr>
        <w:ind w:firstLine="540"/>
      </w:pPr>
      <w:r w:rsidRPr="005366F5">
        <w:t xml:space="preserve">- </w:t>
      </w:r>
      <w:r w:rsidR="00292E91" w:rsidRPr="005366F5">
        <w:t xml:space="preserve">Закон РФ </w:t>
      </w:r>
      <w:hyperlink r:id="rId20" w:history="1">
        <w:r w:rsidR="00292E91" w:rsidRPr="005366F5">
          <w:rPr>
            <w:rStyle w:val="a3"/>
            <w:color w:val="auto"/>
          </w:rPr>
          <w:t>от 07.02.1992 N 2300-1 "</w:t>
        </w:r>
      </w:hyperlink>
      <w:r w:rsidR="00292E91" w:rsidRPr="005366F5">
        <w:t>О защите прав потребителей" («Российская газета» N 8, 16.01.1996);</w:t>
      </w:r>
    </w:p>
    <w:p w:rsidR="00292E91" w:rsidRPr="005366F5" w:rsidRDefault="00DC0C5B" w:rsidP="003068C5">
      <w:pPr>
        <w:ind w:firstLine="540"/>
      </w:pPr>
      <w:r w:rsidRPr="005366F5">
        <w:t xml:space="preserve">- </w:t>
      </w:r>
      <w:r w:rsidR="00292E91" w:rsidRPr="005366F5">
        <w:t xml:space="preserve">Федеральным законом </w:t>
      </w:r>
      <w:hyperlink r:id="rId21" w:tgtFrame="Logical" w:history="1">
        <w:r w:rsidR="000F77E1" w:rsidRPr="005366F5">
          <w:rPr>
            <w:rStyle w:val="a3"/>
            <w:color w:val="auto"/>
          </w:rPr>
          <w:t>от 27.07.2010 № 210-ФЗ</w:t>
        </w:r>
      </w:hyperlink>
      <w:r w:rsidR="00292E91" w:rsidRPr="005366F5">
        <w:t>"Об организации предоставления государственных и муниципальных услуг" («Российская газета» N 168, 30.07.2010);</w:t>
      </w:r>
    </w:p>
    <w:p w:rsidR="00292E91" w:rsidRPr="005366F5" w:rsidRDefault="00DC0C5B" w:rsidP="003068C5">
      <w:pPr>
        <w:ind w:firstLine="540"/>
      </w:pPr>
      <w:r w:rsidRPr="005366F5">
        <w:t xml:space="preserve">- </w:t>
      </w:r>
      <w:r w:rsidR="00292E91" w:rsidRPr="005366F5">
        <w:t xml:space="preserve">Федеральный закон </w:t>
      </w:r>
      <w:hyperlink r:id="rId22" w:history="1">
        <w:r w:rsidR="00292E91" w:rsidRPr="005366F5">
          <w:rPr>
            <w:rStyle w:val="a3"/>
            <w:color w:val="auto"/>
          </w:rPr>
          <w:t>от 27.07.2006 N 152-ФЗ</w:t>
        </w:r>
      </w:hyperlink>
      <w:r w:rsidR="00292E91" w:rsidRPr="005366F5">
        <w:t xml:space="preserve"> "О персональных данных" («Российская газета» N 165, 29.07.2006);</w:t>
      </w:r>
    </w:p>
    <w:p w:rsidR="00292E91" w:rsidRPr="005366F5" w:rsidRDefault="00DC0C5B" w:rsidP="003068C5">
      <w:pPr>
        <w:ind w:firstLine="540"/>
      </w:pPr>
      <w:r w:rsidRPr="005366F5">
        <w:t xml:space="preserve">- </w:t>
      </w:r>
      <w:r w:rsidR="00292E91" w:rsidRPr="005366F5">
        <w:t>Стратегия развития информационного общества в Российской Федерации (утв. Президентом РФ 07.02.2008</w:t>
      </w:r>
      <w:r w:rsidR="003068C5" w:rsidRPr="005366F5">
        <w:t xml:space="preserve"> </w:t>
      </w:r>
      <w:r w:rsidR="00292E91" w:rsidRPr="005366F5">
        <w:t>Пр-212) (Российская газета, 2008,</w:t>
      </w:r>
      <w:r w:rsidR="003068C5" w:rsidRPr="005366F5">
        <w:t xml:space="preserve"> </w:t>
      </w:r>
      <w:r w:rsidR="00292E91" w:rsidRPr="005366F5">
        <w:t>34, 16 февраля).</w:t>
      </w:r>
    </w:p>
    <w:p w:rsidR="00292E91" w:rsidRPr="005366F5" w:rsidRDefault="00DC0C5B" w:rsidP="003068C5">
      <w:pPr>
        <w:ind w:firstLine="540"/>
      </w:pPr>
      <w:r w:rsidRPr="005366F5">
        <w:t xml:space="preserve">- </w:t>
      </w:r>
      <w:r w:rsidR="00292E91" w:rsidRPr="005366F5">
        <w:t xml:space="preserve">Закон Кемеровской области </w:t>
      </w:r>
      <w:hyperlink r:id="rId23" w:tgtFrame="Logical" w:history="1">
        <w:r w:rsidR="000F77E1" w:rsidRPr="005366F5">
          <w:rPr>
            <w:rStyle w:val="a3"/>
            <w:color w:val="auto"/>
          </w:rPr>
          <w:t>от 14 февраля 2005 года № 26-ОЗ</w:t>
        </w:r>
      </w:hyperlink>
      <w:r w:rsidR="000F77E1" w:rsidRPr="005366F5">
        <w:t xml:space="preserve"> </w:t>
      </w:r>
      <w:r w:rsidR="00292E91" w:rsidRPr="005366F5">
        <w:t>"О культуре" («Законодательный вестник Совета народных депутатов Кемеровской области» N 4, 2005);</w:t>
      </w:r>
    </w:p>
    <w:p w:rsidR="00292E91" w:rsidRPr="005366F5" w:rsidRDefault="00DC0C5B" w:rsidP="003068C5">
      <w:pPr>
        <w:ind w:firstLine="540"/>
      </w:pPr>
      <w:r w:rsidRPr="005366F5">
        <w:t xml:space="preserve">- </w:t>
      </w:r>
      <w:r w:rsidR="00292E91" w:rsidRPr="005366F5">
        <w:t xml:space="preserve">Закон Кемеровской области </w:t>
      </w:r>
      <w:hyperlink r:id="rId24" w:history="1">
        <w:r w:rsidR="00292E91" w:rsidRPr="005366F5">
          <w:rPr>
            <w:rStyle w:val="a3"/>
            <w:color w:val="auto"/>
          </w:rPr>
          <w:t>от 06.10.1997 N 28-ОЗ</w:t>
        </w:r>
      </w:hyperlink>
      <w:r w:rsidR="00292E91" w:rsidRPr="005366F5">
        <w:t xml:space="preserve"> "О библиотечном деле и обязательном экземпляре документов" («Кузбасс», N 194, 21.10.1997);</w:t>
      </w:r>
    </w:p>
    <w:p w:rsidR="00B50A15" w:rsidRPr="005366F5" w:rsidRDefault="003068C5" w:rsidP="003068C5">
      <w:pPr>
        <w:ind w:firstLine="540"/>
      </w:pPr>
      <w:r w:rsidRPr="005366F5">
        <w:t xml:space="preserve"> </w:t>
      </w:r>
      <w:r w:rsidR="00DC0C5B" w:rsidRPr="005366F5">
        <w:t>-</w:t>
      </w:r>
      <w:r w:rsidRPr="005366F5">
        <w:t xml:space="preserve"> </w:t>
      </w:r>
      <w:r w:rsidR="00B50A15" w:rsidRPr="005366F5">
        <w:t>Законом Кемеровской области от 06.10.1997 N 28-ОЗ "О библиотечном деле и обязательном экземпляре документов" («Кузбасс», N 194, 21.10.1997);</w:t>
      </w:r>
    </w:p>
    <w:p w:rsidR="00B50A15" w:rsidRPr="005366F5" w:rsidRDefault="003068C5" w:rsidP="003068C5">
      <w:pPr>
        <w:ind w:firstLine="540"/>
      </w:pPr>
      <w:r w:rsidRPr="005366F5">
        <w:t xml:space="preserve"> </w:t>
      </w:r>
      <w:r w:rsidR="00DC0C5B" w:rsidRPr="005366F5">
        <w:t xml:space="preserve">- </w:t>
      </w:r>
      <w:r w:rsidR="00B50A15" w:rsidRPr="005366F5">
        <w:t>Уставом Муниципального бюджетного учреждения «Межпоселенческая библиотека» Промышленновского района</w:t>
      </w:r>
      <w:r w:rsidR="00694620" w:rsidRPr="005366F5">
        <w:t xml:space="preserve"> от 01.02.2013г.</w:t>
      </w:r>
      <w:r w:rsidR="00B50A15" w:rsidRPr="005366F5">
        <w:t>;</w:t>
      </w:r>
    </w:p>
    <w:p w:rsidR="00B50A15" w:rsidRPr="005366F5" w:rsidRDefault="003068C5" w:rsidP="003068C5">
      <w:pPr>
        <w:ind w:firstLine="540"/>
      </w:pPr>
      <w:r w:rsidRPr="005366F5">
        <w:t xml:space="preserve"> </w:t>
      </w:r>
      <w:r w:rsidR="00DC0C5B" w:rsidRPr="005366F5">
        <w:t xml:space="preserve">- </w:t>
      </w:r>
      <w:r w:rsidR="00B50A15" w:rsidRPr="005366F5">
        <w:t>Правила пользования услугами МБУ «МБ»</w:t>
      </w:r>
      <w:r w:rsidR="00694620" w:rsidRPr="005366F5">
        <w:t xml:space="preserve"> от 03.06.2011г.</w:t>
      </w:r>
      <w:r w:rsidR="00B50A15" w:rsidRPr="005366F5">
        <w:t xml:space="preserve">; </w:t>
      </w:r>
    </w:p>
    <w:p w:rsidR="00B50A15" w:rsidRPr="005366F5" w:rsidRDefault="003068C5" w:rsidP="003068C5">
      <w:pPr>
        <w:ind w:firstLine="540"/>
      </w:pPr>
      <w:r w:rsidRPr="005366F5">
        <w:t xml:space="preserve"> </w:t>
      </w:r>
      <w:r w:rsidR="00DC0C5B" w:rsidRPr="005366F5">
        <w:t>-</w:t>
      </w:r>
      <w:r w:rsidRPr="005366F5">
        <w:t xml:space="preserve"> </w:t>
      </w:r>
      <w:r w:rsidR="00B50A15" w:rsidRPr="005366F5">
        <w:t>Положения об отделах</w:t>
      </w:r>
      <w:r w:rsidR="00694620" w:rsidRPr="005366F5">
        <w:t xml:space="preserve"> от 03.06 2013г</w:t>
      </w:r>
      <w:r w:rsidR="00B50A15" w:rsidRPr="005366F5">
        <w:t>.</w:t>
      </w:r>
    </w:p>
    <w:p w:rsidR="00292E91" w:rsidRPr="005366F5" w:rsidRDefault="00292E91" w:rsidP="003068C5">
      <w:pPr>
        <w:ind w:firstLine="540"/>
      </w:pPr>
      <w:r w:rsidRPr="005366F5"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60285E" w:rsidRPr="005366F5">
        <w:t xml:space="preserve">муниципальной </w:t>
      </w:r>
      <w:r w:rsidRPr="005366F5">
        <w:t>услуги:</w:t>
      </w:r>
    </w:p>
    <w:p w:rsidR="00FE6B21" w:rsidRPr="005366F5" w:rsidRDefault="00292E91" w:rsidP="003068C5">
      <w:pPr>
        <w:ind w:firstLine="540"/>
      </w:pPr>
      <w:r w:rsidRPr="005366F5">
        <w:lastRenderedPageBreak/>
        <w:t xml:space="preserve">2.6.1. Для получения </w:t>
      </w:r>
      <w:r w:rsidR="0060285E" w:rsidRPr="005366F5">
        <w:t xml:space="preserve">муниципальной </w:t>
      </w:r>
      <w:r w:rsidRPr="005366F5">
        <w:t xml:space="preserve">услуги </w:t>
      </w:r>
      <w:r w:rsidR="0060285E" w:rsidRPr="005366F5">
        <w:t>«Предоставление доступа к оцифрованным изданиям, хранящимся в библиотеках,</w:t>
      </w:r>
      <w:r w:rsidR="003068C5" w:rsidRPr="005366F5">
        <w:t xml:space="preserve"> </w:t>
      </w:r>
      <w:r w:rsidR="0060285E" w:rsidRPr="005366F5">
        <w:t>в</w:t>
      </w:r>
      <w:r w:rsidR="003068C5" w:rsidRPr="005366F5">
        <w:t xml:space="preserve"> </w:t>
      </w:r>
      <w:r w:rsidR="0060285E" w:rsidRPr="005366F5">
        <w:t>том</w:t>
      </w:r>
      <w:r w:rsidR="003068C5" w:rsidRPr="005366F5">
        <w:t xml:space="preserve"> </w:t>
      </w:r>
      <w:r w:rsidR="0060285E" w:rsidRPr="005366F5">
        <w:t>числе</w:t>
      </w:r>
      <w:r w:rsidR="003068C5" w:rsidRPr="005366F5">
        <w:t xml:space="preserve"> </w:t>
      </w:r>
      <w:r w:rsidR="0060285E" w:rsidRPr="005366F5">
        <w:t>к</w:t>
      </w:r>
      <w:r w:rsidR="003068C5" w:rsidRPr="005366F5">
        <w:t xml:space="preserve"> </w:t>
      </w:r>
      <w:r w:rsidR="0060285E" w:rsidRPr="005366F5">
        <w:t>фонду</w:t>
      </w:r>
      <w:r w:rsidR="003068C5" w:rsidRPr="005366F5">
        <w:t xml:space="preserve"> </w:t>
      </w:r>
      <w:r w:rsidR="0060285E" w:rsidRPr="005366F5">
        <w:t>редких</w:t>
      </w:r>
      <w:r w:rsidR="003068C5" w:rsidRPr="005366F5">
        <w:t xml:space="preserve"> </w:t>
      </w:r>
      <w:r w:rsidR="0060285E" w:rsidRPr="005366F5">
        <w:t>книг,</w:t>
      </w:r>
      <w:r w:rsidR="003068C5" w:rsidRPr="005366F5">
        <w:t xml:space="preserve"> </w:t>
      </w:r>
      <w:r w:rsidR="0060285E" w:rsidRPr="005366F5">
        <w:t>с</w:t>
      </w:r>
      <w:r w:rsidR="003068C5" w:rsidRPr="005366F5">
        <w:t xml:space="preserve"> </w:t>
      </w:r>
      <w:r w:rsidR="0060285E" w:rsidRPr="005366F5">
        <w:t>учетом</w:t>
      </w:r>
      <w:r w:rsidR="003068C5" w:rsidRPr="005366F5">
        <w:t xml:space="preserve"> </w:t>
      </w:r>
      <w:r w:rsidR="0060285E" w:rsidRPr="005366F5">
        <w:t>соблюдения требований</w:t>
      </w:r>
      <w:r w:rsidR="003068C5" w:rsidRPr="005366F5">
        <w:t xml:space="preserve"> </w:t>
      </w:r>
      <w:r w:rsidR="0060285E" w:rsidRPr="005366F5">
        <w:t>законодательства</w:t>
      </w:r>
      <w:r w:rsidR="003068C5" w:rsidRPr="005366F5">
        <w:t xml:space="preserve"> </w:t>
      </w:r>
      <w:r w:rsidR="0060285E" w:rsidRPr="005366F5">
        <w:t>Российской</w:t>
      </w:r>
      <w:r w:rsidR="003068C5" w:rsidRPr="005366F5">
        <w:t xml:space="preserve"> </w:t>
      </w:r>
      <w:r w:rsidR="0060285E" w:rsidRPr="005366F5">
        <w:t>Федерации</w:t>
      </w:r>
      <w:r w:rsidR="003068C5" w:rsidRPr="005366F5">
        <w:t xml:space="preserve"> </w:t>
      </w:r>
      <w:r w:rsidR="0060285E" w:rsidRPr="005366F5">
        <w:t>об</w:t>
      </w:r>
      <w:r w:rsidR="003068C5" w:rsidRPr="005366F5">
        <w:t xml:space="preserve"> </w:t>
      </w:r>
      <w:r w:rsidR="0060285E" w:rsidRPr="005366F5">
        <w:t xml:space="preserve">авторских и смежных правах» </w:t>
      </w:r>
      <w:r w:rsidR="00FE6B21" w:rsidRPr="005366F5">
        <w:t>на "Едином портале государственных и муниципальных услуг (функций)" (</w:t>
      </w:r>
      <w:hyperlink r:id="rId25" w:history="1">
        <w:r w:rsidR="00DC0C5B" w:rsidRPr="005366F5">
          <w:rPr>
            <w:rStyle w:val="a3"/>
            <w:color w:val="auto"/>
          </w:rPr>
          <w:t>www.gosuslugi.ru</w:t>
        </w:r>
      </w:hyperlink>
      <w:r w:rsidR="00FE6B21" w:rsidRPr="005366F5">
        <w:t>) предоставления каких-либо документов не требуется.</w:t>
      </w:r>
    </w:p>
    <w:p w:rsidR="00FE6B21" w:rsidRPr="005366F5" w:rsidRDefault="003068C5" w:rsidP="003068C5">
      <w:pPr>
        <w:ind w:firstLine="540"/>
      </w:pPr>
      <w:r w:rsidRPr="005366F5">
        <w:t xml:space="preserve"> </w:t>
      </w:r>
      <w:r w:rsidR="00292E91" w:rsidRPr="005366F5">
        <w:t>2.6.2. Для получения доступа к оцифрованным изданиям, хранящимся в</w:t>
      </w:r>
      <w:r w:rsidR="00FE6B21" w:rsidRPr="005366F5">
        <w:t xml:space="preserve"> МБУ «МБ»</w:t>
      </w:r>
      <w:r w:rsidR="00292E91" w:rsidRPr="005366F5">
        <w:t xml:space="preserve">, в том числе к фонду редких книг, с учетом требований законодательства Российской Федерации об авторских и смежных правах, в помещении </w:t>
      </w:r>
      <w:r w:rsidR="00FE6B21" w:rsidRPr="005366F5">
        <w:t>МБУ «МБ»</w:t>
      </w:r>
      <w:r w:rsidR="00292E91" w:rsidRPr="005366F5">
        <w:t xml:space="preserve"> заявителю (физическому лицу) необходимо предъявить читательский билет.</w:t>
      </w:r>
    </w:p>
    <w:p w:rsidR="00FE6B21" w:rsidRPr="005366F5" w:rsidRDefault="003068C5" w:rsidP="003068C5">
      <w:pPr>
        <w:ind w:firstLine="540"/>
      </w:pPr>
      <w:r w:rsidRPr="005366F5">
        <w:t xml:space="preserve"> </w:t>
      </w:r>
      <w:r w:rsidR="00FE6B21" w:rsidRPr="005366F5">
        <w:t>Читательский билет может получить любое физическое лицо в соответствующих структурных подразделениях в течение всего рабочего дня. Для получения читательского билета необходимо предъявить документ, удостоверяющий личность.</w:t>
      </w:r>
    </w:p>
    <w:p w:rsidR="00292E91" w:rsidRPr="005366F5" w:rsidRDefault="003068C5" w:rsidP="003068C5">
      <w:pPr>
        <w:ind w:firstLine="540"/>
      </w:pPr>
      <w:r w:rsidRPr="005366F5">
        <w:t xml:space="preserve"> </w:t>
      </w:r>
      <w:r w:rsidR="00292E91" w:rsidRPr="005366F5">
        <w:t>2.6.3. Для получения доступа к оцифрованным изданиям, хранящимся в</w:t>
      </w:r>
      <w:r w:rsidR="00FE6B21" w:rsidRPr="005366F5">
        <w:t xml:space="preserve"> МБУ «МБ»</w:t>
      </w:r>
      <w:r w:rsidR="00292E91" w:rsidRPr="005366F5">
        <w:t>, в том числе к фонду редких книг, с учетом требований законодательства Российской Федерации об авторских и смежных правах, через Виртуальный читальный зал</w:t>
      </w:r>
      <w:r w:rsidRPr="005366F5">
        <w:t xml:space="preserve"> </w:t>
      </w:r>
      <w:r w:rsidR="00292E91" w:rsidRPr="005366F5">
        <w:t>Электронной библиотеки Кузбасса</w:t>
      </w:r>
      <w:r w:rsidR="00694620" w:rsidRPr="005366F5">
        <w:t xml:space="preserve"> (далее – ВЧЗ ЭБК)</w:t>
      </w:r>
      <w:r w:rsidRPr="005366F5">
        <w:t xml:space="preserve"> </w:t>
      </w:r>
      <w:r w:rsidR="00292E91" w:rsidRPr="005366F5">
        <w:t>заявитель (физическое лицо) предъявляет читательский билет библиотеки-участника регионального корпоративного проекта «Электронная библиотека Кузбасса», на базе которой установлен ВЧЗ ЭБК.</w:t>
      </w:r>
    </w:p>
    <w:p w:rsidR="00292E91" w:rsidRPr="005366F5" w:rsidRDefault="00292E91" w:rsidP="003068C5">
      <w:pPr>
        <w:ind w:firstLine="540"/>
      </w:pPr>
      <w:r w:rsidRPr="005366F5">
        <w:t xml:space="preserve">2.6.4. Для получения доступа к оцифрованным изданиям, хранящимся в </w:t>
      </w:r>
      <w:r w:rsidR="00FE6B21" w:rsidRPr="005366F5">
        <w:t xml:space="preserve">МБУ «МБ», </w:t>
      </w:r>
      <w:r w:rsidRPr="005366F5">
        <w:t xml:space="preserve">в том числе к фонду редких книг, с учетом требований законодательства Российской Федерации об авторских и смежных правах, заявителю, являющемуся юридическим лицом, необходимо заключить с </w:t>
      </w:r>
      <w:r w:rsidR="00FE6B21" w:rsidRPr="005366F5">
        <w:t xml:space="preserve">МБУ «МБ» </w:t>
      </w:r>
      <w:r w:rsidRPr="005366F5">
        <w:t>соответствующий договор.</w:t>
      </w:r>
    </w:p>
    <w:p w:rsidR="00FE6B21" w:rsidRPr="005366F5" w:rsidRDefault="00292E91" w:rsidP="003068C5">
      <w:pPr>
        <w:ind w:firstLine="540"/>
      </w:pPr>
      <w:r w:rsidRPr="005366F5">
        <w:t>2.7.</w:t>
      </w:r>
      <w:r w:rsidR="00FE6B21" w:rsidRPr="005366F5">
        <w:t xml:space="preserve"> Исчерпывающий перечень оснований для отказа в приеме документов, необходимых для предоставления муниципальной</w:t>
      </w:r>
      <w:r w:rsidR="003068C5" w:rsidRPr="005366F5">
        <w:t xml:space="preserve"> </w:t>
      </w:r>
      <w:r w:rsidR="00FE6B21" w:rsidRPr="005366F5">
        <w:t>услуги:</w:t>
      </w:r>
    </w:p>
    <w:p w:rsidR="00FE6B21" w:rsidRPr="005366F5" w:rsidRDefault="00FE6B21" w:rsidP="003068C5">
      <w:pPr>
        <w:ind w:firstLine="540"/>
      </w:pPr>
      <w:r w:rsidRPr="005366F5">
        <w:t>- несоблюдение Правил пользования</w:t>
      </w:r>
      <w:r w:rsidR="00694620" w:rsidRPr="005366F5">
        <w:t xml:space="preserve"> МБУ «МБ» от 03.06.2011г.</w:t>
      </w:r>
      <w:r w:rsidRPr="005366F5">
        <w:t>;</w:t>
      </w:r>
    </w:p>
    <w:p w:rsidR="00FE6B21" w:rsidRPr="005366F5" w:rsidRDefault="00FE6B21" w:rsidP="003068C5">
      <w:pPr>
        <w:ind w:firstLine="540"/>
      </w:pPr>
      <w:r w:rsidRPr="005366F5">
        <w:t>- несоответствие запроса содержанию муниципальной услуги;</w:t>
      </w:r>
    </w:p>
    <w:p w:rsidR="00FE6B21" w:rsidRPr="005366F5" w:rsidRDefault="008E429A" w:rsidP="003068C5">
      <w:pPr>
        <w:ind w:firstLine="540"/>
      </w:pPr>
      <w:r w:rsidRPr="005366F5">
        <w:t xml:space="preserve">- </w:t>
      </w:r>
      <w:r w:rsidR="00FE6B21" w:rsidRPr="005366F5">
        <w:t>предъявление заявителем (физическим лицом) читательского билета, не принадлежащего заявителю.</w:t>
      </w:r>
    </w:p>
    <w:p w:rsidR="00292E91" w:rsidRPr="005366F5" w:rsidRDefault="00292E91" w:rsidP="003068C5">
      <w:pPr>
        <w:ind w:firstLine="540"/>
      </w:pPr>
      <w:r w:rsidRPr="005366F5">
        <w:t xml:space="preserve">2.8. Исчерпывающий перечень оснований для отказа в предоставлении </w:t>
      </w:r>
      <w:r w:rsidR="00FE6B21" w:rsidRPr="005366F5">
        <w:t xml:space="preserve">муниципальной </w:t>
      </w:r>
      <w:r w:rsidRPr="005366F5">
        <w:t>услуги:</w:t>
      </w:r>
    </w:p>
    <w:p w:rsidR="00292E91" w:rsidRPr="005366F5" w:rsidRDefault="00292E91" w:rsidP="003068C5">
      <w:pPr>
        <w:ind w:firstLine="540"/>
      </w:pPr>
      <w:r w:rsidRPr="005366F5">
        <w:t>В предоставлени</w:t>
      </w:r>
      <w:r w:rsidR="00DD624F" w:rsidRPr="005366F5">
        <w:t xml:space="preserve">и </w:t>
      </w:r>
      <w:r w:rsidRPr="005366F5">
        <w:t>доступа к оцифрованным изданиям, хранящимся в</w:t>
      </w:r>
      <w:r w:rsidR="00FE6B21" w:rsidRPr="005366F5">
        <w:t xml:space="preserve"> МБУ «МБ»</w:t>
      </w:r>
      <w:r w:rsidRPr="005366F5">
        <w:t>, в том числе к фонду редких книг, с учетом требований законодательства Российской Федерации об авторских и смежных правах, будет отказано в случае:</w:t>
      </w:r>
    </w:p>
    <w:p w:rsidR="00292E91" w:rsidRPr="005366F5" w:rsidRDefault="00FE6B21" w:rsidP="003068C5">
      <w:pPr>
        <w:ind w:firstLine="540"/>
      </w:pPr>
      <w:r w:rsidRPr="005366F5">
        <w:t xml:space="preserve">- </w:t>
      </w:r>
      <w:r w:rsidR="00292E91" w:rsidRPr="005366F5">
        <w:t>отказа от прохождения процедуры регистрации (в случае необходимости прохождения подобной процедуры для получения доступа к оцифрованным изданиям, хранящимся в</w:t>
      </w:r>
      <w:r w:rsidRPr="005366F5">
        <w:t xml:space="preserve"> МБУ «МБ»</w:t>
      </w:r>
      <w:r w:rsidR="00292E91" w:rsidRPr="005366F5">
        <w:t>, в том числе к фонду редких книг, с учетом требований законодательства Российской Федерации об авторских и смежных правах);</w:t>
      </w:r>
    </w:p>
    <w:p w:rsidR="00292E91" w:rsidRPr="005366F5" w:rsidRDefault="00FE6B21" w:rsidP="003068C5">
      <w:pPr>
        <w:ind w:firstLine="540"/>
      </w:pPr>
      <w:r w:rsidRPr="005366F5">
        <w:t xml:space="preserve">- </w:t>
      </w:r>
      <w:r w:rsidR="00292E91" w:rsidRPr="005366F5">
        <w:t>несоответствия обращения заявителя содержанию</w:t>
      </w:r>
      <w:r w:rsidR="003068C5" w:rsidRPr="005366F5">
        <w:t xml:space="preserve"> </w:t>
      </w:r>
      <w:r w:rsidRPr="005366F5">
        <w:t xml:space="preserve">муниципальной </w:t>
      </w:r>
      <w:r w:rsidR="00292E91" w:rsidRPr="005366F5">
        <w:t>услуги;</w:t>
      </w:r>
    </w:p>
    <w:p w:rsidR="00292E91" w:rsidRPr="005366F5" w:rsidRDefault="00FE6B21" w:rsidP="003068C5">
      <w:pPr>
        <w:ind w:firstLine="540"/>
      </w:pPr>
      <w:r w:rsidRPr="005366F5">
        <w:t xml:space="preserve">- </w:t>
      </w:r>
      <w:r w:rsidR="00292E91" w:rsidRPr="005366F5">
        <w:t>если запрашиваемый заявителем вид информирования не предусмотрен настоящей услугой;</w:t>
      </w:r>
    </w:p>
    <w:p w:rsidR="00292E91" w:rsidRPr="005366F5" w:rsidRDefault="00FE6B21" w:rsidP="003068C5">
      <w:pPr>
        <w:ind w:firstLine="540"/>
      </w:pPr>
      <w:r w:rsidRPr="005366F5">
        <w:t xml:space="preserve">- </w:t>
      </w:r>
      <w:r w:rsidR="00292E91" w:rsidRPr="005366F5">
        <w:t>отсутствия у заявителя читательского билета (для физических лиц)</w:t>
      </w:r>
      <w:r w:rsidR="00FF346F" w:rsidRPr="005366F5">
        <w:t xml:space="preserve"> Приложение 3</w:t>
      </w:r>
      <w:r w:rsidR="00292E91" w:rsidRPr="005366F5">
        <w:t>, соответствующего договора (для юридических лиц);</w:t>
      </w:r>
    </w:p>
    <w:p w:rsidR="00FF346F" w:rsidRPr="005366F5" w:rsidRDefault="00FF346F" w:rsidP="003068C5">
      <w:pPr>
        <w:ind w:firstLine="540"/>
      </w:pPr>
      <w:r w:rsidRPr="005366F5">
        <w:t>- отсутствия</w:t>
      </w:r>
      <w:r w:rsidR="003068C5" w:rsidRPr="005366F5">
        <w:t xml:space="preserve"> </w:t>
      </w:r>
      <w:r w:rsidRPr="005366F5">
        <w:t>оцифрованного издания в фонде МБУ «МБ»;</w:t>
      </w:r>
    </w:p>
    <w:p w:rsidR="00292E91" w:rsidRPr="005366F5" w:rsidRDefault="00FE6B21" w:rsidP="003068C5">
      <w:pPr>
        <w:ind w:firstLine="540"/>
      </w:pPr>
      <w:r w:rsidRPr="005366F5">
        <w:t xml:space="preserve">- </w:t>
      </w:r>
      <w:r w:rsidR="00292E91" w:rsidRPr="005366F5">
        <w:t>предъявления заявителем читательского билета, не принадлежащего заявителю;</w:t>
      </w:r>
    </w:p>
    <w:p w:rsidR="00292E91" w:rsidRPr="005366F5" w:rsidRDefault="00FE6B21" w:rsidP="003068C5">
      <w:pPr>
        <w:ind w:firstLine="540"/>
      </w:pPr>
      <w:r w:rsidRPr="005366F5">
        <w:t xml:space="preserve">- </w:t>
      </w:r>
      <w:r w:rsidR="00292E91" w:rsidRPr="005366F5">
        <w:t xml:space="preserve">наступления чрезвычайных и непредотвратимых обстоятельств (непреодолимая сила, форс-мажор), технические неполадки серверного </w:t>
      </w:r>
      <w:r w:rsidR="00292E91" w:rsidRPr="005366F5">
        <w:lastRenderedPageBreak/>
        <w:t>оборудования и/или технические проблемы с обеспечение</w:t>
      </w:r>
      <w:r w:rsidR="00FF346F" w:rsidRPr="005366F5">
        <w:t>м</w:t>
      </w:r>
      <w:r w:rsidR="00292E91" w:rsidRPr="005366F5">
        <w:t xml:space="preserve"> доступа к сети Интернет, нарушение энергоснабжения;</w:t>
      </w:r>
    </w:p>
    <w:p w:rsidR="00292E91" w:rsidRPr="005366F5" w:rsidRDefault="00FE6B21" w:rsidP="003068C5">
      <w:pPr>
        <w:ind w:firstLine="540"/>
      </w:pPr>
      <w:r w:rsidRPr="005366F5">
        <w:t xml:space="preserve">- </w:t>
      </w:r>
      <w:r w:rsidR="00292E91" w:rsidRPr="005366F5">
        <w:t>если заявите</w:t>
      </w:r>
      <w:r w:rsidRPr="005366F5">
        <w:t>ль нарушил Правила пользования б</w:t>
      </w:r>
      <w:r w:rsidR="00292E91" w:rsidRPr="005366F5">
        <w:t>иблиотекой;</w:t>
      </w:r>
    </w:p>
    <w:p w:rsidR="00292E91" w:rsidRPr="005366F5" w:rsidRDefault="00FE6B21" w:rsidP="003068C5">
      <w:pPr>
        <w:ind w:firstLine="540"/>
      </w:pPr>
      <w:r w:rsidRPr="005366F5">
        <w:t xml:space="preserve">- </w:t>
      </w:r>
      <w:r w:rsidR="00292E91" w:rsidRPr="005366F5">
        <w:t>отсутствия свободного автоматизированного рабочего места читателя.</w:t>
      </w:r>
    </w:p>
    <w:p w:rsidR="00CF709A" w:rsidRPr="005366F5" w:rsidRDefault="00CF709A" w:rsidP="003068C5">
      <w:pPr>
        <w:ind w:firstLine="540"/>
        <w:rPr>
          <w:highlight w:val="yellow"/>
        </w:rPr>
      </w:pPr>
      <w:r w:rsidRPr="005366F5"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</w:t>
      </w:r>
    </w:p>
    <w:p w:rsidR="00CF709A" w:rsidRPr="005366F5" w:rsidRDefault="00CF709A" w:rsidP="003068C5">
      <w:pPr>
        <w:ind w:firstLine="0"/>
      </w:pPr>
      <w:r w:rsidRPr="005366F5">
        <w:t>Муниципальная услуга предоставляется бесплатно.</w:t>
      </w:r>
    </w:p>
    <w:p w:rsidR="00292E91" w:rsidRPr="005366F5" w:rsidRDefault="00292E91" w:rsidP="003068C5">
      <w:pPr>
        <w:ind w:firstLine="540"/>
      </w:pPr>
      <w:r w:rsidRPr="005366F5">
        <w:t xml:space="preserve">2.10. Максимальный срок ожидания в очереди при подаче запроса о предоставлении </w:t>
      </w:r>
      <w:r w:rsidR="00CF709A" w:rsidRPr="005366F5">
        <w:t xml:space="preserve">муниципальной </w:t>
      </w:r>
      <w:r w:rsidRPr="005366F5">
        <w:t xml:space="preserve">услуги и при получении результата предоставления </w:t>
      </w:r>
      <w:r w:rsidR="00CF709A" w:rsidRPr="005366F5">
        <w:t xml:space="preserve">муниципальной </w:t>
      </w:r>
      <w:r w:rsidRPr="005366F5">
        <w:t>услуги:</w:t>
      </w:r>
    </w:p>
    <w:p w:rsidR="00292E91" w:rsidRPr="005366F5" w:rsidRDefault="00292E91" w:rsidP="003068C5">
      <w:pPr>
        <w:ind w:firstLine="540"/>
      </w:pPr>
      <w:r w:rsidRPr="005366F5">
        <w:t xml:space="preserve">2.10.1. В помещениях </w:t>
      </w:r>
      <w:r w:rsidR="00F41F01" w:rsidRPr="005366F5">
        <w:t>МБУ «МБ»</w:t>
      </w:r>
      <w:r w:rsidR="004350B0" w:rsidRPr="005366F5">
        <w:t xml:space="preserve"> муниципальная</w:t>
      </w:r>
      <w:r w:rsidR="003068C5" w:rsidRPr="005366F5">
        <w:t xml:space="preserve"> </w:t>
      </w:r>
      <w:r w:rsidRPr="005366F5">
        <w:t>услуга предоставляется всем заявителям, находящимся в соответствующих помещениях</w:t>
      </w:r>
      <w:r w:rsidR="00F41F01" w:rsidRPr="005366F5">
        <w:t xml:space="preserve"> МБУ «МБ»</w:t>
      </w:r>
      <w:r w:rsidRPr="005366F5">
        <w:t>.</w:t>
      </w:r>
    </w:p>
    <w:p w:rsidR="00292E91" w:rsidRPr="005366F5" w:rsidRDefault="00292E91" w:rsidP="003068C5">
      <w:pPr>
        <w:ind w:firstLine="540"/>
      </w:pPr>
      <w:r w:rsidRPr="005366F5">
        <w:t xml:space="preserve">Процесс </w:t>
      </w:r>
      <w:r w:rsidR="0089638C" w:rsidRPr="005366F5">
        <w:t>предоставления</w:t>
      </w:r>
      <w:r w:rsidR="003068C5" w:rsidRPr="005366F5">
        <w:t xml:space="preserve"> </w:t>
      </w:r>
      <w:r w:rsidR="004350B0" w:rsidRPr="005366F5">
        <w:t xml:space="preserve">муниципальной </w:t>
      </w:r>
      <w:r w:rsidRPr="005366F5">
        <w:t xml:space="preserve">услуги начинается при обращении заявителей к сотрудникам или непосредственно к автоматизированным рабочим местам читателей, расположенным в специально оборудованных помещениях </w:t>
      </w:r>
      <w:r w:rsidR="00F41F01" w:rsidRPr="005366F5">
        <w:t>МБУ «МБ»</w:t>
      </w:r>
      <w:r w:rsidRPr="005366F5">
        <w:t>, через которые предоставляется доступ к оцифрованным изданиям, хранящимся в Библиотеке, в том числе к фонду редких книг, с учетом требований законодательства Российской Федерации об авторских и смежных правах.</w:t>
      </w:r>
    </w:p>
    <w:p w:rsidR="00F41F01" w:rsidRPr="005366F5" w:rsidRDefault="00F41F01" w:rsidP="003068C5">
      <w:pPr>
        <w:ind w:firstLine="540"/>
      </w:pPr>
      <w:r w:rsidRPr="005366F5">
        <w:t>Максимальный срок ожидания в очереди при подаче запроса и получении документов составляет 15 минут.</w:t>
      </w:r>
    </w:p>
    <w:p w:rsidR="00292E91" w:rsidRPr="005366F5" w:rsidRDefault="00292E91" w:rsidP="003068C5">
      <w:pPr>
        <w:ind w:firstLine="540"/>
      </w:pPr>
      <w:r w:rsidRPr="005366F5">
        <w:t>Максимальный срок ожидания в очереди</w:t>
      </w:r>
      <w:r w:rsidR="00217F20" w:rsidRPr="005366F5">
        <w:t>,</w:t>
      </w:r>
      <w:r w:rsidRPr="005366F5">
        <w:t xml:space="preserve"> на получение в пользование автоматизированного рабочего места читателя</w:t>
      </w:r>
      <w:r w:rsidR="00217F20" w:rsidRPr="005366F5">
        <w:t>,</w:t>
      </w:r>
      <w:r w:rsidRPr="005366F5">
        <w:t xml:space="preserve"> для получения доступа к оцифрованным изданиям, хранящимся в Библиотеке, в том числе к фонду редких книг, с учетом требований законодательства Российской Федерации об авторских и смежных правах, составляет </w:t>
      </w:r>
      <w:r w:rsidR="00F41F01" w:rsidRPr="005366F5">
        <w:t>30 мин</w:t>
      </w:r>
      <w:r w:rsidRPr="005366F5">
        <w:t>.</w:t>
      </w:r>
    </w:p>
    <w:p w:rsidR="00292E91" w:rsidRPr="005366F5" w:rsidRDefault="00292E91" w:rsidP="003068C5">
      <w:pPr>
        <w:ind w:firstLine="540"/>
      </w:pPr>
      <w:r w:rsidRPr="005366F5">
        <w:t>Максимальный срок ожидания выдачи оцифрованного издания, хранящегося в Библиотеке при самостоятельном запросе получателя услуги через "Единый портал государственных и муниципальных услуг (функций)" (</w:t>
      </w:r>
      <w:hyperlink r:id="rId26" w:history="1">
        <w:r w:rsidR="008E429A" w:rsidRPr="005366F5">
          <w:rPr>
            <w:rStyle w:val="a3"/>
            <w:color w:val="auto"/>
          </w:rPr>
          <w:t>www.gosuslugi.ru</w:t>
        </w:r>
      </w:hyperlink>
      <w:r w:rsidR="008E429A" w:rsidRPr="005366F5">
        <w:t xml:space="preserve"> </w:t>
      </w:r>
      <w:r w:rsidRPr="005366F5">
        <w:t>), а также через ВЧЗ ЭБК – 5 минут (при условии соблюдения технических требований к предоставляемой в электронном виде</w:t>
      </w:r>
      <w:r w:rsidR="004350B0" w:rsidRPr="005366F5">
        <w:t xml:space="preserve"> муниципальной</w:t>
      </w:r>
      <w:r w:rsidR="003068C5" w:rsidRPr="005366F5">
        <w:t xml:space="preserve"> </w:t>
      </w:r>
      <w:r w:rsidRPr="005366F5">
        <w:t>услуге).</w:t>
      </w:r>
    </w:p>
    <w:p w:rsidR="00292E91" w:rsidRPr="005366F5" w:rsidRDefault="00292E91" w:rsidP="003068C5">
      <w:pPr>
        <w:ind w:firstLine="540"/>
      </w:pPr>
      <w:r w:rsidRPr="005366F5">
        <w:t>2.10.2.</w:t>
      </w:r>
      <w:r w:rsidR="003068C5" w:rsidRPr="005366F5">
        <w:t xml:space="preserve"> </w:t>
      </w:r>
      <w:r w:rsidRPr="005366F5">
        <w:t>На "Едином портале государственных и муниципальных услуг (функций)" (www.gosuslugi.ru) услуга оказывается в сроки, установленные техническими характеристиками программного и технического оборудования, обеспечивающего работу портала.</w:t>
      </w:r>
    </w:p>
    <w:p w:rsidR="0089638C" w:rsidRPr="005366F5" w:rsidRDefault="003F0373" w:rsidP="003068C5">
      <w:pPr>
        <w:ind w:firstLine="540"/>
      </w:pPr>
      <w:r w:rsidRPr="005366F5">
        <w:t>2.</w:t>
      </w:r>
      <w:r w:rsidR="0089638C" w:rsidRPr="005366F5">
        <w:t>11</w:t>
      </w:r>
      <w:r w:rsidRPr="005366F5">
        <w:t xml:space="preserve">. </w:t>
      </w:r>
      <w:r w:rsidR="0089638C" w:rsidRPr="005366F5">
        <w:t>Срок регистрации запроса заявителя о предоставлении муниципальной услуги:</w:t>
      </w:r>
    </w:p>
    <w:p w:rsidR="0089638C" w:rsidRPr="005366F5" w:rsidRDefault="0089638C" w:rsidP="003068C5">
      <w:pPr>
        <w:ind w:firstLine="540"/>
      </w:pPr>
      <w:r w:rsidRPr="005366F5">
        <w:t>Срок регистрации запроса заявителя на предоставление муниципальной услуги в помещениях МБУ «МБ» при личном обращении осуществляется в момент обращения с соответствующим запросом.</w:t>
      </w:r>
    </w:p>
    <w:p w:rsidR="0089638C" w:rsidRPr="005366F5" w:rsidRDefault="0089638C" w:rsidP="003068C5">
      <w:pPr>
        <w:ind w:firstLine="540"/>
      </w:pPr>
      <w:r w:rsidRPr="005366F5">
        <w:t>В случае поступления заявления по электронной почте с 8-00 до 17-00 часов, оно регистрируются текущим днем, при поступлении заявления после 17-00 часов текущего дня, оно регистрируется следующим рабочим днем.</w:t>
      </w:r>
    </w:p>
    <w:p w:rsidR="00292E91" w:rsidRPr="005366F5" w:rsidRDefault="00292E91" w:rsidP="003068C5">
      <w:pPr>
        <w:ind w:firstLine="540"/>
      </w:pPr>
      <w:r w:rsidRPr="005366F5">
        <w:t>2.1</w:t>
      </w:r>
      <w:r w:rsidR="0089638C" w:rsidRPr="005366F5">
        <w:t>2</w:t>
      </w:r>
      <w:r w:rsidRPr="005366F5">
        <w:t>. Требования к помещениям,</w:t>
      </w:r>
      <w:r w:rsidR="003068C5" w:rsidRPr="005366F5">
        <w:t xml:space="preserve"> </w:t>
      </w:r>
      <w:r w:rsidRPr="005366F5">
        <w:t>в</w:t>
      </w:r>
      <w:r w:rsidR="003068C5" w:rsidRPr="005366F5">
        <w:t xml:space="preserve"> </w:t>
      </w:r>
      <w:r w:rsidRPr="005366F5">
        <w:t xml:space="preserve">которых предоставляется </w:t>
      </w:r>
      <w:r w:rsidR="00F41F01" w:rsidRPr="005366F5">
        <w:t xml:space="preserve">муниципальная </w:t>
      </w:r>
      <w:r w:rsidRPr="005366F5">
        <w:t xml:space="preserve">услуга, к залу ожидания, местам для заполнения запросов о предоставлении </w:t>
      </w:r>
      <w:r w:rsidR="00F41F01" w:rsidRPr="005366F5">
        <w:t xml:space="preserve">муниципальной </w:t>
      </w:r>
      <w:r w:rsidRPr="005366F5">
        <w:t>услуги, информационным стендам с образцами</w:t>
      </w:r>
      <w:r w:rsidR="003068C5" w:rsidRPr="005366F5">
        <w:t xml:space="preserve"> </w:t>
      </w:r>
      <w:r w:rsidRPr="005366F5">
        <w:t>их</w:t>
      </w:r>
      <w:r w:rsidR="003068C5" w:rsidRPr="005366F5">
        <w:t xml:space="preserve"> </w:t>
      </w:r>
      <w:r w:rsidRPr="005366F5">
        <w:t xml:space="preserve">заполнения и перечнем документов, необходимых для предоставления </w:t>
      </w:r>
      <w:r w:rsidR="00F41F01" w:rsidRPr="005366F5">
        <w:t xml:space="preserve">муниципальной </w:t>
      </w:r>
      <w:r w:rsidRPr="005366F5">
        <w:t>услуги:</w:t>
      </w:r>
    </w:p>
    <w:p w:rsidR="00292E91" w:rsidRPr="005366F5" w:rsidRDefault="00292E91" w:rsidP="003068C5">
      <w:pPr>
        <w:ind w:firstLine="540"/>
      </w:pPr>
      <w:r w:rsidRPr="005366F5">
        <w:t>2.1</w:t>
      </w:r>
      <w:r w:rsidR="0089638C" w:rsidRPr="005366F5">
        <w:t>2</w:t>
      </w:r>
      <w:r w:rsidRPr="005366F5">
        <w:t>.1. Предоставление заявителям доступа к оцифрованным изданиям, хранящимся</w:t>
      </w:r>
      <w:r w:rsidR="003068C5" w:rsidRPr="005366F5">
        <w:t xml:space="preserve"> </w:t>
      </w:r>
      <w:r w:rsidRPr="005366F5">
        <w:t>в</w:t>
      </w:r>
      <w:r w:rsidR="003068C5" w:rsidRPr="005366F5">
        <w:t xml:space="preserve"> </w:t>
      </w:r>
      <w:r w:rsidR="00F41F01" w:rsidRPr="005366F5">
        <w:t>МБУ «МБ»</w:t>
      </w:r>
      <w:r w:rsidRPr="005366F5">
        <w:t>,</w:t>
      </w:r>
      <w:r w:rsidR="003068C5" w:rsidRPr="005366F5">
        <w:t xml:space="preserve"> </w:t>
      </w:r>
      <w:r w:rsidRPr="005366F5">
        <w:t>в</w:t>
      </w:r>
      <w:r w:rsidR="003068C5" w:rsidRPr="005366F5">
        <w:t xml:space="preserve"> </w:t>
      </w:r>
      <w:r w:rsidRPr="005366F5">
        <w:t xml:space="preserve">том числе к фонду редких книг, с учетом требований законодательства Российской Федерации об авторских и смежных правах, </w:t>
      </w:r>
      <w:r w:rsidRPr="005366F5">
        <w:lastRenderedPageBreak/>
        <w:t>осуществляется</w:t>
      </w:r>
      <w:r w:rsidR="003068C5" w:rsidRPr="005366F5">
        <w:t xml:space="preserve"> </w:t>
      </w:r>
      <w:r w:rsidRPr="005366F5">
        <w:t>в</w:t>
      </w:r>
      <w:r w:rsidR="003068C5" w:rsidRPr="005366F5">
        <w:t xml:space="preserve"> </w:t>
      </w:r>
      <w:r w:rsidRPr="005366F5">
        <w:t>помещениях</w:t>
      </w:r>
      <w:r w:rsidR="003068C5" w:rsidRPr="005366F5">
        <w:t xml:space="preserve"> </w:t>
      </w:r>
      <w:r w:rsidR="00F41F01" w:rsidRPr="005366F5">
        <w:t>МБУ «МБ»</w:t>
      </w:r>
      <w:r w:rsidRPr="005366F5">
        <w:t>, которые должны быть расположены</w:t>
      </w:r>
      <w:r w:rsidR="003068C5" w:rsidRPr="005366F5">
        <w:t xml:space="preserve"> </w:t>
      </w:r>
      <w:r w:rsidRPr="005366F5">
        <w:t>в</w:t>
      </w:r>
      <w:r w:rsidR="003068C5" w:rsidRPr="005366F5">
        <w:t xml:space="preserve"> </w:t>
      </w:r>
      <w:r w:rsidRPr="005366F5">
        <w:t>удобном месте с удобным входом и достаточным освещением, оборудованы противопожарной системой и средствами пожаротушения, укомплектованы средствами оказания первой медицинской помощи.</w:t>
      </w:r>
    </w:p>
    <w:p w:rsidR="00292E91" w:rsidRPr="005366F5" w:rsidRDefault="00292E91" w:rsidP="003068C5">
      <w:pPr>
        <w:ind w:firstLine="540"/>
      </w:pPr>
      <w:r w:rsidRPr="005366F5">
        <w:t>2.1</w:t>
      </w:r>
      <w:r w:rsidR="0089638C" w:rsidRPr="005366F5">
        <w:t>2</w:t>
      </w:r>
      <w:r w:rsidRPr="005366F5">
        <w:t>.2. Помещения</w:t>
      </w:r>
      <w:r w:rsidR="003068C5" w:rsidRPr="005366F5">
        <w:t xml:space="preserve"> </w:t>
      </w:r>
      <w:r w:rsidR="00F41F01" w:rsidRPr="005366F5">
        <w:t xml:space="preserve">МБУ «МБ» </w:t>
      </w:r>
      <w:r w:rsidRPr="005366F5">
        <w:t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СанПинН 2.2.2/2.4.1340-03».</w:t>
      </w:r>
    </w:p>
    <w:p w:rsidR="00292E91" w:rsidRPr="005366F5" w:rsidRDefault="00292E91" w:rsidP="003068C5">
      <w:pPr>
        <w:ind w:firstLine="540"/>
      </w:pPr>
      <w:r w:rsidRPr="005366F5">
        <w:t>2.1</w:t>
      </w:r>
      <w:r w:rsidR="0089638C" w:rsidRPr="005366F5">
        <w:t>2</w:t>
      </w:r>
      <w:r w:rsidRPr="005366F5">
        <w:t>.3. Места ожидания должны быть оборудованы мебелью, необходимой для написания текста письменного запроса.</w:t>
      </w:r>
    </w:p>
    <w:p w:rsidR="00292E91" w:rsidRPr="005366F5" w:rsidRDefault="00292E91" w:rsidP="003068C5">
      <w:pPr>
        <w:ind w:firstLine="540"/>
      </w:pPr>
      <w:r w:rsidRPr="005366F5">
        <w:t>2.1</w:t>
      </w:r>
      <w:r w:rsidR="0089638C" w:rsidRPr="005366F5">
        <w:t>2</w:t>
      </w:r>
      <w:r w:rsidRPr="005366F5">
        <w:t>.4. Места для получения</w:t>
      </w:r>
      <w:r w:rsidR="003068C5" w:rsidRPr="005366F5">
        <w:t xml:space="preserve"> </w:t>
      </w:r>
      <w:r w:rsidR="00DD624F" w:rsidRPr="005366F5">
        <w:t>муниципальной</w:t>
      </w:r>
      <w:r w:rsidR="003068C5" w:rsidRPr="005366F5">
        <w:t xml:space="preserve"> </w:t>
      </w:r>
      <w:r w:rsidRPr="005366F5">
        <w:t>услуги</w:t>
      </w:r>
      <w:r w:rsidR="003068C5" w:rsidRPr="005366F5">
        <w:t xml:space="preserve"> </w:t>
      </w:r>
      <w:r w:rsidRPr="005366F5">
        <w:t>в</w:t>
      </w:r>
      <w:r w:rsidR="003068C5" w:rsidRPr="005366F5">
        <w:t xml:space="preserve"> </w:t>
      </w:r>
      <w:r w:rsidRPr="005366F5">
        <w:t>электронном виде должны быть оборудованы автоматизированными рабочими местами для заявителей.</w:t>
      </w:r>
    </w:p>
    <w:p w:rsidR="008E429A" w:rsidRPr="005366F5" w:rsidRDefault="00F41F01" w:rsidP="003068C5">
      <w:pPr>
        <w:ind w:firstLine="540"/>
      </w:pPr>
      <w:r w:rsidRPr="005366F5">
        <w:t>2.1</w:t>
      </w:r>
      <w:r w:rsidR="007F5D70" w:rsidRPr="005366F5">
        <w:t>3</w:t>
      </w:r>
      <w:r w:rsidRPr="005366F5">
        <w:t>. Показатели доступности и качества</w:t>
      </w:r>
      <w:r w:rsidR="003068C5" w:rsidRPr="005366F5">
        <w:t xml:space="preserve"> </w:t>
      </w:r>
      <w:r w:rsidRPr="005366F5">
        <w:t>муниципальной услуги</w:t>
      </w:r>
      <w:r w:rsidR="008E429A" w:rsidRPr="005366F5">
        <w:t>:</w:t>
      </w:r>
    </w:p>
    <w:p w:rsidR="00D21C27" w:rsidRPr="005366F5" w:rsidRDefault="00D21C27" w:rsidP="003068C5">
      <w:pPr>
        <w:ind w:firstLine="540"/>
      </w:pPr>
      <w:r w:rsidRPr="005366F5">
        <w:t>- соблюдение срока предоставления муниципальной услуги;</w:t>
      </w:r>
    </w:p>
    <w:p w:rsidR="00D21C27" w:rsidRPr="005366F5" w:rsidRDefault="00D21C27" w:rsidP="003068C5">
      <w:pPr>
        <w:ind w:firstLine="540"/>
      </w:pPr>
      <w:r w:rsidRPr="005366F5">
        <w:t>- отсутствие поданных в установленном порядке жалоб на действия (бездействия) должностных лиц, осуществленных в ходе предоставления муниципальной услуги;</w:t>
      </w:r>
    </w:p>
    <w:p w:rsidR="00D21C27" w:rsidRPr="005366F5" w:rsidRDefault="00D21C27" w:rsidP="003068C5">
      <w:pPr>
        <w:ind w:firstLine="540"/>
      </w:pPr>
      <w:r w:rsidRPr="005366F5"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21C27" w:rsidRPr="005366F5" w:rsidRDefault="00D21C27" w:rsidP="003068C5">
      <w:pPr>
        <w:ind w:firstLine="540"/>
      </w:pPr>
      <w:r w:rsidRPr="005366F5">
        <w:t>наличие у МБУ «МБ» материально-технической базы, позволяющей получать услугу одновременно большому количеству посетителей;</w:t>
      </w:r>
    </w:p>
    <w:p w:rsidR="00D21C27" w:rsidRPr="005366F5" w:rsidRDefault="00D21C27" w:rsidP="003068C5">
      <w:pPr>
        <w:ind w:firstLine="0"/>
      </w:pPr>
      <w:r w:rsidRPr="005366F5">
        <w:t>наличие высокой пропускной способности каналов связи и производительности сервера обработки данных, позволяющих обрабатывать большое количество запросов одновременно, обеспечивая при этом высокую скорость обмена данными между заявителем и сервером.</w:t>
      </w:r>
    </w:p>
    <w:p w:rsidR="007F5D70" w:rsidRPr="005366F5" w:rsidRDefault="007F5D70" w:rsidP="003068C5">
      <w:pPr>
        <w:ind w:firstLine="540"/>
      </w:pPr>
      <w:r w:rsidRPr="005366F5">
        <w:t>2.14. Иные требования, в том числе учитывающие особенности предоставления муниципальной</w:t>
      </w:r>
      <w:r w:rsidR="003068C5" w:rsidRPr="005366F5">
        <w:t xml:space="preserve"> </w:t>
      </w:r>
      <w:r w:rsidRPr="005366F5">
        <w:t>услуги в многофункциональных центрах и особенности предоставления муниципальных</w:t>
      </w:r>
      <w:r w:rsidR="003068C5" w:rsidRPr="005366F5">
        <w:t xml:space="preserve"> </w:t>
      </w:r>
      <w:r w:rsidRPr="005366F5">
        <w:t>услуг в электронной форме:</w:t>
      </w:r>
    </w:p>
    <w:p w:rsidR="007F5D70" w:rsidRPr="005366F5" w:rsidRDefault="007F5D70" w:rsidP="003068C5">
      <w:pPr>
        <w:ind w:firstLine="540"/>
      </w:pPr>
      <w:r w:rsidRPr="005366F5">
        <w:t>Заявителям обеспечивается возможность получения информации о порядке предоставления муниципальной</w:t>
      </w:r>
      <w:r w:rsidR="003068C5" w:rsidRPr="005366F5">
        <w:t xml:space="preserve"> </w:t>
      </w:r>
      <w:r w:rsidRPr="005366F5">
        <w:t>услуги на "Едином портале государственных и муниципальных услуг (функций)" (</w:t>
      </w:r>
      <w:hyperlink r:id="rId27" w:history="1">
        <w:r w:rsidRPr="005366F5">
          <w:rPr>
            <w:rStyle w:val="a3"/>
            <w:color w:val="auto"/>
          </w:rPr>
          <w:t>www.gosuslugi.ru</w:t>
        </w:r>
      </w:hyperlink>
      <w:r w:rsidRPr="005366F5">
        <w:t>).</w:t>
      </w:r>
    </w:p>
    <w:p w:rsidR="007F5D70" w:rsidRPr="005366F5" w:rsidRDefault="007F5D70" w:rsidP="003068C5">
      <w:pPr>
        <w:ind w:firstLine="540"/>
      </w:pPr>
      <w:r w:rsidRPr="005366F5">
        <w:t>Заявителям обеспечивается возможность получения муниципальной</w:t>
      </w:r>
      <w:r w:rsidR="003068C5" w:rsidRPr="005366F5">
        <w:t xml:space="preserve"> </w:t>
      </w:r>
      <w:r w:rsidRPr="005366F5">
        <w:t>услуги в электронной форме в соответствующих помещениях МБУ «МБ», через "Единый портал государственных и муниципальных услуг (функций)" (</w:t>
      </w:r>
      <w:hyperlink r:id="rId28" w:history="1">
        <w:r w:rsidRPr="005366F5">
          <w:rPr>
            <w:rStyle w:val="a3"/>
            <w:color w:val="auto"/>
          </w:rPr>
          <w:t>www.gosuslugi.ru</w:t>
        </w:r>
      </w:hyperlink>
      <w:r w:rsidRPr="005366F5">
        <w:t>).</w:t>
      </w:r>
    </w:p>
    <w:p w:rsidR="007F5D70" w:rsidRPr="005366F5" w:rsidRDefault="007F5D70" w:rsidP="003068C5">
      <w:pPr>
        <w:ind w:firstLine="540"/>
      </w:pPr>
      <w:r w:rsidRPr="005366F5">
        <w:t>Для получения муниципальной услуги в электронном виде, заявитель должен иметь доступ к техническому и программному обеспечению, способному обеспечить работу с информационно-поисковыми системами, на основе которых организованы электронные каталоги и базы данных Библиотек.</w:t>
      </w:r>
    </w:p>
    <w:p w:rsidR="008E429A" w:rsidRPr="005366F5" w:rsidRDefault="008E429A" w:rsidP="003068C5">
      <w:pPr>
        <w:ind w:firstLine="0"/>
      </w:pPr>
    </w:p>
    <w:p w:rsidR="00292E91" w:rsidRPr="005366F5" w:rsidRDefault="00292E91" w:rsidP="003068C5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366F5">
        <w:rPr>
          <w:rFonts w:cs="Arial"/>
          <w:b/>
          <w:bCs/>
          <w:iCs/>
          <w:sz w:val="30"/>
          <w:szCs w:val="28"/>
        </w:rPr>
        <w:t>III. Состав, последовательность и сроки выполнения</w:t>
      </w:r>
      <w:r w:rsidR="003068C5" w:rsidRPr="005366F5">
        <w:rPr>
          <w:rFonts w:cs="Arial"/>
          <w:b/>
          <w:bCs/>
          <w:iCs/>
          <w:sz w:val="30"/>
          <w:szCs w:val="28"/>
        </w:rPr>
        <w:t xml:space="preserve"> </w:t>
      </w:r>
      <w:r w:rsidRPr="005366F5">
        <w:rPr>
          <w:rFonts w:cs="Arial"/>
          <w:b/>
          <w:bCs/>
          <w:iCs/>
          <w:sz w:val="30"/>
          <w:szCs w:val="28"/>
        </w:rPr>
        <w:t>административных</w:t>
      </w:r>
      <w:r w:rsidR="003068C5" w:rsidRPr="005366F5">
        <w:rPr>
          <w:rFonts w:cs="Arial"/>
          <w:b/>
          <w:bCs/>
          <w:iCs/>
          <w:sz w:val="30"/>
          <w:szCs w:val="28"/>
        </w:rPr>
        <w:t xml:space="preserve"> </w:t>
      </w:r>
      <w:r w:rsidRPr="005366F5">
        <w:rPr>
          <w:rFonts w:cs="Arial"/>
          <w:b/>
          <w:bCs/>
          <w:iCs/>
          <w:sz w:val="30"/>
          <w:szCs w:val="28"/>
        </w:rPr>
        <w:t>процедур, требования к порядку</w:t>
      </w:r>
      <w:r w:rsidR="003068C5" w:rsidRPr="005366F5">
        <w:rPr>
          <w:rFonts w:cs="Arial"/>
          <w:b/>
          <w:bCs/>
          <w:iCs/>
          <w:sz w:val="30"/>
          <w:szCs w:val="28"/>
        </w:rPr>
        <w:t xml:space="preserve"> </w:t>
      </w:r>
      <w:r w:rsidRPr="005366F5">
        <w:rPr>
          <w:rFonts w:cs="Arial"/>
          <w:b/>
          <w:bCs/>
          <w:iCs/>
          <w:sz w:val="30"/>
          <w:szCs w:val="28"/>
        </w:rPr>
        <w:t>их</w:t>
      </w:r>
      <w:r w:rsidR="003068C5" w:rsidRPr="005366F5">
        <w:rPr>
          <w:rFonts w:cs="Arial"/>
          <w:b/>
          <w:bCs/>
          <w:iCs/>
          <w:sz w:val="30"/>
          <w:szCs w:val="28"/>
        </w:rPr>
        <w:t xml:space="preserve"> </w:t>
      </w:r>
      <w:r w:rsidRPr="005366F5">
        <w:rPr>
          <w:rFonts w:cs="Arial"/>
          <w:b/>
          <w:bCs/>
          <w:iCs/>
          <w:sz w:val="30"/>
          <w:szCs w:val="28"/>
        </w:rPr>
        <w:t>выполнения,</w:t>
      </w:r>
      <w:r w:rsidR="003068C5" w:rsidRPr="005366F5">
        <w:rPr>
          <w:rFonts w:cs="Arial"/>
          <w:b/>
          <w:bCs/>
          <w:iCs/>
          <w:sz w:val="30"/>
          <w:szCs w:val="28"/>
        </w:rPr>
        <w:t xml:space="preserve"> </w:t>
      </w:r>
      <w:r w:rsidRPr="005366F5">
        <w:rPr>
          <w:rFonts w:cs="Arial"/>
          <w:b/>
          <w:bCs/>
          <w:iCs/>
          <w:sz w:val="30"/>
          <w:szCs w:val="28"/>
        </w:rPr>
        <w:t>в</w:t>
      </w:r>
      <w:r w:rsidR="003068C5" w:rsidRPr="005366F5">
        <w:rPr>
          <w:rFonts w:cs="Arial"/>
          <w:b/>
          <w:bCs/>
          <w:iCs/>
          <w:sz w:val="30"/>
          <w:szCs w:val="28"/>
        </w:rPr>
        <w:t xml:space="preserve"> </w:t>
      </w:r>
      <w:r w:rsidRPr="005366F5">
        <w:rPr>
          <w:rFonts w:cs="Arial"/>
          <w:b/>
          <w:bCs/>
          <w:iCs/>
          <w:sz w:val="30"/>
          <w:szCs w:val="28"/>
        </w:rPr>
        <w:t>том числе особенности выполнения</w:t>
      </w:r>
      <w:r w:rsidR="003068C5" w:rsidRPr="005366F5">
        <w:rPr>
          <w:rFonts w:cs="Arial"/>
          <w:b/>
          <w:bCs/>
          <w:iCs/>
          <w:sz w:val="30"/>
          <w:szCs w:val="28"/>
        </w:rPr>
        <w:t xml:space="preserve"> </w:t>
      </w:r>
      <w:r w:rsidRPr="005366F5">
        <w:rPr>
          <w:rFonts w:cs="Arial"/>
          <w:b/>
          <w:bCs/>
          <w:iCs/>
          <w:sz w:val="30"/>
          <w:szCs w:val="28"/>
        </w:rPr>
        <w:t>административных</w:t>
      </w:r>
      <w:r w:rsidR="003068C5" w:rsidRPr="005366F5">
        <w:rPr>
          <w:rFonts w:cs="Arial"/>
          <w:b/>
          <w:bCs/>
          <w:iCs/>
          <w:sz w:val="30"/>
          <w:szCs w:val="28"/>
        </w:rPr>
        <w:t xml:space="preserve"> </w:t>
      </w:r>
      <w:r w:rsidRPr="005366F5">
        <w:rPr>
          <w:rFonts w:cs="Arial"/>
          <w:b/>
          <w:bCs/>
          <w:iCs/>
          <w:sz w:val="30"/>
          <w:szCs w:val="28"/>
        </w:rPr>
        <w:t>процедур</w:t>
      </w:r>
      <w:r w:rsidR="003068C5" w:rsidRPr="005366F5">
        <w:rPr>
          <w:rFonts w:cs="Arial"/>
          <w:b/>
          <w:bCs/>
          <w:iCs/>
          <w:sz w:val="30"/>
          <w:szCs w:val="28"/>
        </w:rPr>
        <w:t xml:space="preserve"> </w:t>
      </w:r>
      <w:r w:rsidRPr="005366F5">
        <w:rPr>
          <w:rFonts w:cs="Arial"/>
          <w:b/>
          <w:bCs/>
          <w:iCs/>
          <w:sz w:val="30"/>
          <w:szCs w:val="28"/>
        </w:rPr>
        <w:t>в</w:t>
      </w:r>
      <w:r w:rsidR="003068C5" w:rsidRPr="005366F5">
        <w:rPr>
          <w:rFonts w:cs="Arial"/>
          <w:b/>
          <w:bCs/>
          <w:iCs/>
          <w:sz w:val="30"/>
          <w:szCs w:val="28"/>
        </w:rPr>
        <w:t xml:space="preserve"> </w:t>
      </w:r>
      <w:r w:rsidRPr="005366F5">
        <w:rPr>
          <w:rFonts w:cs="Arial"/>
          <w:b/>
          <w:bCs/>
          <w:iCs/>
          <w:sz w:val="30"/>
          <w:szCs w:val="28"/>
        </w:rPr>
        <w:t>электронной форме</w:t>
      </w:r>
    </w:p>
    <w:p w:rsidR="00B33F96" w:rsidRPr="005366F5" w:rsidRDefault="00B33F96" w:rsidP="003068C5">
      <w:pPr>
        <w:ind w:firstLine="0"/>
      </w:pPr>
    </w:p>
    <w:p w:rsidR="00F149A8" w:rsidRPr="005366F5" w:rsidRDefault="00292E91" w:rsidP="003068C5">
      <w:pPr>
        <w:ind w:firstLine="540"/>
      </w:pPr>
      <w:r w:rsidRPr="005366F5">
        <w:t>3.1. Основанием для начала исполнения</w:t>
      </w:r>
      <w:r w:rsidR="003068C5" w:rsidRPr="005366F5">
        <w:t xml:space="preserve"> </w:t>
      </w:r>
      <w:r w:rsidRPr="005366F5">
        <w:t>административной</w:t>
      </w:r>
      <w:r w:rsidR="003068C5" w:rsidRPr="005366F5">
        <w:t xml:space="preserve"> </w:t>
      </w:r>
      <w:r w:rsidRPr="005366F5">
        <w:t>процедуры</w:t>
      </w:r>
      <w:r w:rsidR="00F149A8" w:rsidRPr="005366F5">
        <w:t>:</w:t>
      </w:r>
      <w:r w:rsidRPr="005366F5">
        <w:t xml:space="preserve"> </w:t>
      </w:r>
    </w:p>
    <w:p w:rsidR="00F149A8" w:rsidRPr="005366F5" w:rsidRDefault="00F149A8" w:rsidP="003068C5">
      <w:pPr>
        <w:ind w:firstLine="540"/>
      </w:pPr>
      <w:r w:rsidRPr="005366F5">
        <w:t>-</w:t>
      </w:r>
      <w:r w:rsidR="00292E91" w:rsidRPr="005366F5">
        <w:t xml:space="preserve"> личное обращение заявителя</w:t>
      </w:r>
      <w:r w:rsidR="003068C5" w:rsidRPr="005366F5">
        <w:t xml:space="preserve"> </w:t>
      </w:r>
      <w:r w:rsidR="00292E91" w:rsidRPr="005366F5">
        <w:t>в</w:t>
      </w:r>
      <w:r w:rsidR="003068C5" w:rsidRPr="005366F5">
        <w:t xml:space="preserve"> </w:t>
      </w:r>
      <w:r w:rsidR="0054122D" w:rsidRPr="005366F5">
        <w:t>МБУ «МБ»</w:t>
      </w:r>
      <w:r w:rsidRPr="005366F5">
        <w:t>;</w:t>
      </w:r>
    </w:p>
    <w:p w:rsidR="0054122D" w:rsidRPr="005366F5" w:rsidRDefault="00F149A8" w:rsidP="003068C5">
      <w:pPr>
        <w:ind w:firstLine="540"/>
      </w:pPr>
      <w:r w:rsidRPr="005366F5">
        <w:t>-</w:t>
      </w:r>
      <w:r w:rsidR="0054122D" w:rsidRPr="005366F5">
        <w:t xml:space="preserve">обращение заявителя на «Единый портал государственных и муниципальных услуг (функций)» </w:t>
      </w:r>
      <w:r w:rsidR="003F0373" w:rsidRPr="005366F5">
        <w:t>(</w:t>
      </w:r>
      <w:hyperlink r:id="rId29" w:history="1">
        <w:r w:rsidR="003F0373" w:rsidRPr="005366F5">
          <w:rPr>
            <w:rStyle w:val="a3"/>
            <w:color w:val="auto"/>
          </w:rPr>
          <w:t>www.gosuslugi.ru</w:t>
        </w:r>
      </w:hyperlink>
      <w:r w:rsidR="003F0373" w:rsidRPr="005366F5">
        <w:t>).</w:t>
      </w:r>
    </w:p>
    <w:p w:rsidR="00292E91" w:rsidRPr="005366F5" w:rsidRDefault="003068C5" w:rsidP="003068C5">
      <w:pPr>
        <w:ind w:firstLine="540"/>
      </w:pPr>
      <w:r w:rsidRPr="005366F5">
        <w:t xml:space="preserve"> </w:t>
      </w:r>
      <w:r w:rsidR="0054122D" w:rsidRPr="005366F5">
        <w:t>3</w:t>
      </w:r>
      <w:r w:rsidR="00292E91" w:rsidRPr="005366F5">
        <w:t xml:space="preserve">.2. Административные процедуры по предоставлению </w:t>
      </w:r>
      <w:r w:rsidR="0054122D" w:rsidRPr="005366F5">
        <w:t xml:space="preserve">муниципальной </w:t>
      </w:r>
      <w:r w:rsidR="00292E91" w:rsidRPr="005366F5">
        <w:t>услуги</w:t>
      </w:r>
      <w:r w:rsidRPr="005366F5">
        <w:t xml:space="preserve"> </w:t>
      </w:r>
      <w:r w:rsidR="00292E91" w:rsidRPr="005366F5">
        <w:t>в</w:t>
      </w:r>
      <w:r w:rsidRPr="005366F5">
        <w:t xml:space="preserve"> </w:t>
      </w:r>
      <w:r w:rsidR="00292E91" w:rsidRPr="005366F5">
        <w:t>помещениях</w:t>
      </w:r>
      <w:r w:rsidRPr="005366F5">
        <w:t xml:space="preserve"> </w:t>
      </w:r>
      <w:r w:rsidR="0054122D" w:rsidRPr="005366F5">
        <w:t xml:space="preserve">МБУ «МБ» </w:t>
      </w:r>
      <w:r w:rsidR="00292E91" w:rsidRPr="005366F5">
        <w:t>включают в себя:</w:t>
      </w:r>
    </w:p>
    <w:p w:rsidR="007F5D70" w:rsidRPr="005366F5" w:rsidRDefault="0054122D" w:rsidP="003068C5">
      <w:pPr>
        <w:ind w:firstLine="540"/>
      </w:pPr>
      <w:r w:rsidRPr="005366F5">
        <w:lastRenderedPageBreak/>
        <w:t xml:space="preserve">- </w:t>
      </w:r>
      <w:r w:rsidR="007F5D70" w:rsidRPr="005366F5">
        <w:t>консультирование специалистом, выполняющим функции дежурного консультанта, заявителей по использованию справочно-поискового аппарата, баз данных, методике самостоятельного поиска документов;</w:t>
      </w:r>
    </w:p>
    <w:p w:rsidR="007F5D70" w:rsidRPr="005366F5" w:rsidRDefault="007F5D70" w:rsidP="003068C5">
      <w:pPr>
        <w:ind w:firstLine="540"/>
      </w:pPr>
      <w:r w:rsidRPr="005366F5">
        <w:t>- предоставление заявителям доступа к справочно-поисковому аппарату, базам данных в помещениях МБУ «МБ».</w:t>
      </w:r>
    </w:p>
    <w:p w:rsidR="00292E91" w:rsidRPr="005366F5" w:rsidRDefault="00292E91" w:rsidP="003068C5">
      <w:pPr>
        <w:ind w:firstLine="540"/>
      </w:pPr>
      <w:r w:rsidRPr="005366F5">
        <w:t>3.</w:t>
      </w:r>
      <w:r w:rsidR="0054122D" w:rsidRPr="005366F5">
        <w:t>3</w:t>
      </w:r>
      <w:r w:rsidRPr="005366F5">
        <w:t xml:space="preserve">. Консультирование заявителей по порядку предоставления </w:t>
      </w:r>
      <w:r w:rsidR="0054122D" w:rsidRPr="005366F5">
        <w:t xml:space="preserve">муниципальной </w:t>
      </w:r>
      <w:r w:rsidRPr="005366F5">
        <w:t>услуги.</w:t>
      </w:r>
    </w:p>
    <w:p w:rsidR="00292E91" w:rsidRPr="005366F5" w:rsidRDefault="00292E91" w:rsidP="003068C5">
      <w:pPr>
        <w:ind w:firstLine="540"/>
      </w:pPr>
      <w:r w:rsidRPr="005366F5">
        <w:t>3.</w:t>
      </w:r>
      <w:r w:rsidR="0054122D" w:rsidRPr="005366F5">
        <w:t>3</w:t>
      </w:r>
      <w:r w:rsidRPr="005366F5">
        <w:t>.1. При личном обращении заявителей специалисты</w:t>
      </w:r>
      <w:r w:rsidR="0054122D" w:rsidRPr="005366F5">
        <w:t xml:space="preserve"> МБУ «МБ»</w:t>
      </w:r>
      <w:r w:rsidRPr="005366F5">
        <w:t>, выполняющие функции дежурного консультанта, в вежливой и корректной форме консультируют заявителя по использованию справочно-поискового аппарата, баз данных, содержащих оцифрованные издания, хранящиеся в</w:t>
      </w:r>
      <w:r w:rsidR="0054122D" w:rsidRPr="005366F5">
        <w:t xml:space="preserve"> МБУ «МБ»</w:t>
      </w:r>
      <w:r w:rsidRPr="005366F5">
        <w:t>, в том числе из фонда редких книг, методике самостоятельного поиска документов. Максимальное время консультирования специалистами</w:t>
      </w:r>
      <w:r w:rsidR="003068C5" w:rsidRPr="005366F5">
        <w:t xml:space="preserve"> </w:t>
      </w:r>
      <w:r w:rsidRPr="005366F5">
        <w:t>– 15 минут. Максимальный срок ожидания в очереди для обращения к сотруднику-консультанту составляет 15 минут.</w:t>
      </w:r>
    </w:p>
    <w:p w:rsidR="00292E91" w:rsidRPr="005366F5" w:rsidRDefault="00292E91" w:rsidP="003068C5">
      <w:pPr>
        <w:ind w:firstLine="540"/>
      </w:pPr>
      <w:r w:rsidRPr="005366F5">
        <w:t>3.</w:t>
      </w:r>
      <w:r w:rsidR="0054122D" w:rsidRPr="005366F5">
        <w:t>4</w:t>
      </w:r>
      <w:r w:rsidRPr="005366F5">
        <w:t xml:space="preserve">. Порядок оказания </w:t>
      </w:r>
      <w:r w:rsidR="00636C13" w:rsidRPr="005366F5">
        <w:t xml:space="preserve">муниципальной </w:t>
      </w:r>
      <w:r w:rsidRPr="005366F5">
        <w:t>услуги.</w:t>
      </w:r>
    </w:p>
    <w:p w:rsidR="00292E91" w:rsidRPr="005366F5" w:rsidRDefault="00292E91" w:rsidP="003068C5">
      <w:pPr>
        <w:ind w:firstLine="540"/>
      </w:pPr>
      <w:r w:rsidRPr="005366F5">
        <w:t>3.</w:t>
      </w:r>
      <w:r w:rsidR="0054122D" w:rsidRPr="005366F5">
        <w:t>4</w:t>
      </w:r>
      <w:r w:rsidRPr="005366F5">
        <w:t xml:space="preserve">.1. Процесс оказания </w:t>
      </w:r>
      <w:r w:rsidR="00217F20" w:rsidRPr="005366F5">
        <w:t xml:space="preserve">муниципальной </w:t>
      </w:r>
      <w:r w:rsidRPr="005366F5">
        <w:t xml:space="preserve">услуги при личном обращении заявителей в </w:t>
      </w:r>
      <w:r w:rsidR="00636C13" w:rsidRPr="005366F5">
        <w:t xml:space="preserve">МБУ «МБ» </w:t>
      </w:r>
      <w:r w:rsidRPr="005366F5">
        <w:t xml:space="preserve">начинается в момент обращения заявителя к сотрудникам-консультантам или непосредственно к автоматизированным рабочим местам читателей, с помощью которых осуществляется доступ к оцифрованным изданиям, хранящимся в </w:t>
      </w:r>
      <w:r w:rsidR="00636C13" w:rsidRPr="005366F5">
        <w:t>МБУ «МБ»</w:t>
      </w:r>
      <w:r w:rsidRPr="005366F5">
        <w:t>, в том числе к фонду редких книг, с учетом требований законодательства Российской Федерации об авторских и смежных правах. Заявитель вводит в поисковое поле соответствующий запрос, после автоматизированной обработки которого</w:t>
      </w:r>
      <w:r w:rsidR="00E63908" w:rsidRPr="005366F5">
        <w:t>,</w:t>
      </w:r>
      <w:r w:rsidRPr="005366F5">
        <w:t xml:space="preserve"> сервер выдает сформированный ответ (выводит на экран соответствующую информацию об обнаружении или не обнаружении информации). В случае получения положительного ответа заявитель загружает найденное издание для ознакомления с его содержанием. Максимальный срок ожидания ответа на запрос при загрузке сервера не более 1000 запросов одновременно составляет 5 минут.</w:t>
      </w:r>
    </w:p>
    <w:p w:rsidR="00292E91" w:rsidRPr="005366F5" w:rsidRDefault="00292E91" w:rsidP="003068C5">
      <w:pPr>
        <w:ind w:firstLine="540"/>
      </w:pPr>
      <w:r w:rsidRPr="005366F5">
        <w:t>3.</w:t>
      </w:r>
      <w:r w:rsidR="00636C13" w:rsidRPr="005366F5">
        <w:t>4</w:t>
      </w:r>
      <w:r w:rsidRPr="005366F5">
        <w:t>.2. В Виртуальном читальном зале библиотеки-участника регионального корпоративного проекта «Электронная библиотека Кузбасса» услуга оказывается всем пользователям, находящимся в соответствующих помещениях библиотек-участников. Процесс оказания</w:t>
      </w:r>
      <w:r w:rsidR="003068C5" w:rsidRPr="005366F5">
        <w:t xml:space="preserve"> </w:t>
      </w:r>
      <w:r w:rsidR="004350B0" w:rsidRPr="005366F5">
        <w:t xml:space="preserve">муниципальной </w:t>
      </w:r>
      <w:r w:rsidRPr="005366F5">
        <w:t>услуги начинается при начале работы заявителя на автоматизированном рабочем месте читателя или при обращении пользователя к сотруднику-консультанту библиотеки-участника. Максимальный срок формирования ответа при обращении к СПА и базам данных, содержащим оцифрованные издания, хранящиеся в</w:t>
      </w:r>
      <w:r w:rsidR="00636C13" w:rsidRPr="005366F5">
        <w:t xml:space="preserve"> МБУ «МБ»</w:t>
      </w:r>
      <w:r w:rsidRPr="005366F5">
        <w:t>, составляет 5 минут (при соблюдении технических требований).</w:t>
      </w:r>
    </w:p>
    <w:p w:rsidR="00292E91" w:rsidRPr="005366F5" w:rsidRDefault="00292E91" w:rsidP="003068C5">
      <w:pPr>
        <w:ind w:firstLine="540"/>
      </w:pPr>
      <w:r w:rsidRPr="005366F5">
        <w:t>3.</w:t>
      </w:r>
      <w:r w:rsidR="00636C13" w:rsidRPr="005366F5">
        <w:t>4</w:t>
      </w:r>
      <w:r w:rsidRPr="005366F5">
        <w:t>.3. Процесс оказания</w:t>
      </w:r>
      <w:r w:rsidR="004350B0" w:rsidRPr="005366F5">
        <w:t xml:space="preserve"> муниципальной</w:t>
      </w:r>
      <w:r w:rsidR="003068C5" w:rsidRPr="005366F5">
        <w:t xml:space="preserve"> </w:t>
      </w:r>
      <w:r w:rsidRPr="005366F5">
        <w:t xml:space="preserve">услуги в электронном виде при самостоятельном обращении заявителей на «Единый портал государственных и муниципальных услуг (функций)» (www.gosuslugi.ru) заявитель проходит процедуру регистрации на портале для получения пароля, на основании которого осуществляется допуск в личный кабинет заявителя на портале. После регистрации заявитель выбирает </w:t>
      </w:r>
      <w:r w:rsidR="00636C13" w:rsidRPr="005366F5">
        <w:t xml:space="preserve">муниципальную </w:t>
      </w:r>
      <w:r w:rsidRPr="005366F5">
        <w:t>услугу из каталога услуг и самостоятельно получает доступ к автоматизированной системе, предназначенной для получения</w:t>
      </w:r>
      <w:r w:rsidR="003068C5" w:rsidRPr="005366F5">
        <w:t xml:space="preserve"> </w:t>
      </w:r>
      <w:r w:rsidR="00DD624F" w:rsidRPr="005366F5">
        <w:t>муниципальной</w:t>
      </w:r>
      <w:r w:rsidR="003068C5" w:rsidRPr="005366F5">
        <w:t xml:space="preserve"> </w:t>
      </w:r>
      <w:r w:rsidRPr="005366F5">
        <w:t>услуги.</w:t>
      </w:r>
    </w:p>
    <w:p w:rsidR="00292E91" w:rsidRPr="005366F5" w:rsidRDefault="00292E91" w:rsidP="003068C5">
      <w:pPr>
        <w:ind w:firstLine="540"/>
      </w:pPr>
      <w:r w:rsidRPr="005366F5">
        <w:t xml:space="preserve">При получении </w:t>
      </w:r>
      <w:r w:rsidR="00636C13" w:rsidRPr="005366F5">
        <w:t xml:space="preserve">муниципальной </w:t>
      </w:r>
      <w:r w:rsidRPr="005366F5">
        <w:t>услуги через «Единый портал государственных и муниципальных услуг (функций)» (www.gosuslugi.ru) заявителю доступны только оцифрованные издания свободного доступа, на которые не распространяется авторское право.</w:t>
      </w:r>
    </w:p>
    <w:p w:rsidR="00292E91" w:rsidRPr="005366F5" w:rsidRDefault="00292E91" w:rsidP="003068C5">
      <w:pPr>
        <w:ind w:firstLine="540"/>
      </w:pPr>
      <w:r w:rsidRPr="005366F5">
        <w:t>3.</w:t>
      </w:r>
      <w:r w:rsidR="00636C13" w:rsidRPr="005366F5">
        <w:t>5</w:t>
      </w:r>
      <w:r w:rsidRPr="005366F5">
        <w:t xml:space="preserve">. Требования к организации процесса предоставления </w:t>
      </w:r>
      <w:r w:rsidR="00636C13" w:rsidRPr="005366F5">
        <w:t>муниципально</w:t>
      </w:r>
      <w:r w:rsidRPr="005366F5">
        <w:t>й услуги в электронной форме.</w:t>
      </w:r>
    </w:p>
    <w:p w:rsidR="00292E91" w:rsidRPr="005366F5" w:rsidRDefault="00292E91" w:rsidP="003068C5">
      <w:pPr>
        <w:ind w:firstLine="540"/>
      </w:pPr>
      <w:r w:rsidRPr="005366F5">
        <w:lastRenderedPageBreak/>
        <w:t>3.</w:t>
      </w:r>
      <w:r w:rsidR="00636C13" w:rsidRPr="005366F5">
        <w:t>5</w:t>
      </w:r>
      <w:r w:rsidRPr="005366F5">
        <w:t>.1. Справочно-поисковый аппарат</w:t>
      </w:r>
      <w:r w:rsidR="003068C5" w:rsidRPr="005366F5">
        <w:t xml:space="preserve"> </w:t>
      </w:r>
      <w:r w:rsidR="00636C13" w:rsidRPr="005366F5">
        <w:t>МБУ «МБ»</w:t>
      </w:r>
      <w:r w:rsidR="003068C5" w:rsidRPr="005366F5">
        <w:t xml:space="preserve"> </w:t>
      </w:r>
      <w:r w:rsidR="00636C13" w:rsidRPr="005366F5">
        <w:t>обновляется регулярно;</w:t>
      </w:r>
      <w:r w:rsidRPr="005366F5">
        <w:t xml:space="preserve"> </w:t>
      </w:r>
    </w:p>
    <w:p w:rsidR="00292E91" w:rsidRPr="005366F5" w:rsidRDefault="00292E91" w:rsidP="003068C5">
      <w:pPr>
        <w:ind w:firstLine="540"/>
      </w:pPr>
      <w:r w:rsidRPr="005366F5">
        <w:t>3.</w:t>
      </w:r>
      <w:r w:rsidR="00636C13" w:rsidRPr="005366F5">
        <w:t>5.2</w:t>
      </w:r>
      <w:r w:rsidRPr="005366F5">
        <w:t>. Поисковые системы справочно-поискового аппарата и полнотекстовых баз данных должны иметь несколько поисковых полей для обеспечения удобства поиска.</w:t>
      </w:r>
    </w:p>
    <w:p w:rsidR="00292E91" w:rsidRPr="005366F5" w:rsidRDefault="00292E91" w:rsidP="003068C5">
      <w:pPr>
        <w:ind w:firstLine="540"/>
      </w:pPr>
      <w:r w:rsidRPr="005366F5">
        <w:t>3.</w:t>
      </w:r>
      <w:r w:rsidR="00636C13" w:rsidRPr="005366F5">
        <w:t>5</w:t>
      </w:r>
      <w:r w:rsidRPr="005366F5">
        <w:t>.</w:t>
      </w:r>
      <w:r w:rsidR="00636C13" w:rsidRPr="005366F5">
        <w:t>3</w:t>
      </w:r>
      <w:r w:rsidRPr="005366F5">
        <w:t>.</w:t>
      </w:r>
      <w:r w:rsidR="003068C5" w:rsidRPr="005366F5">
        <w:t xml:space="preserve"> </w:t>
      </w:r>
      <w:r w:rsidRPr="005366F5">
        <w:t>В</w:t>
      </w:r>
      <w:r w:rsidR="003068C5" w:rsidRPr="005366F5">
        <w:t xml:space="preserve"> </w:t>
      </w:r>
      <w:r w:rsidRPr="005366F5">
        <w:t>электронном виде через сеть Интернет услуга должна предоставляться круглосуточно, ежедневно, бесплатно, вне зависимости от географического расположения и типа транспортного канала пользователя при условии, что скорость доступа пользователя</w:t>
      </w:r>
      <w:r w:rsidR="003068C5" w:rsidRPr="005366F5">
        <w:t xml:space="preserve"> </w:t>
      </w:r>
      <w:r w:rsidRPr="005366F5">
        <w:t>в</w:t>
      </w:r>
      <w:r w:rsidR="003068C5" w:rsidRPr="005366F5">
        <w:t xml:space="preserve"> </w:t>
      </w:r>
      <w:r w:rsidRPr="005366F5">
        <w:t>сеть Интернет не менее 256 кбит/с.</w:t>
      </w:r>
    </w:p>
    <w:p w:rsidR="00217F20" w:rsidRPr="005366F5" w:rsidRDefault="00636C13" w:rsidP="003068C5">
      <w:pPr>
        <w:ind w:firstLine="540"/>
      </w:pPr>
      <w:r w:rsidRPr="005366F5">
        <w:t>3.5.4. Директор МБУ «МБ»</w:t>
      </w:r>
      <w:r w:rsidR="00292E91" w:rsidRPr="005366F5">
        <w:t>, письменным приказом назнача</w:t>
      </w:r>
      <w:r w:rsidR="00DD624F" w:rsidRPr="005366F5">
        <w:t>е</w:t>
      </w:r>
      <w:r w:rsidR="00292E91" w:rsidRPr="005366F5">
        <w:t>т специалистов, ответственных</w:t>
      </w:r>
      <w:r w:rsidR="00217F20" w:rsidRPr="005366F5">
        <w:t>:</w:t>
      </w:r>
    </w:p>
    <w:p w:rsidR="00217F20" w:rsidRPr="005366F5" w:rsidRDefault="00217F20" w:rsidP="003068C5">
      <w:pPr>
        <w:ind w:firstLine="540"/>
      </w:pPr>
      <w:r w:rsidRPr="005366F5">
        <w:t>-</w:t>
      </w:r>
      <w:r w:rsidR="003068C5" w:rsidRPr="005366F5">
        <w:t xml:space="preserve"> </w:t>
      </w:r>
      <w:r w:rsidR="00292E91" w:rsidRPr="005366F5">
        <w:t>за наполнение и достоверность справочно-поискового аппарата</w:t>
      </w:r>
      <w:r w:rsidR="003068C5" w:rsidRPr="005366F5">
        <w:t xml:space="preserve"> </w:t>
      </w:r>
      <w:r w:rsidRPr="005366F5">
        <w:t>и</w:t>
      </w:r>
      <w:r w:rsidR="003068C5" w:rsidRPr="005366F5">
        <w:t xml:space="preserve"> </w:t>
      </w:r>
      <w:r w:rsidR="00292E91" w:rsidRPr="005366F5">
        <w:t>баз данных, и специалистов</w:t>
      </w:r>
      <w:r w:rsidRPr="005366F5">
        <w:t>;</w:t>
      </w:r>
    </w:p>
    <w:p w:rsidR="00292E91" w:rsidRPr="005366F5" w:rsidRDefault="00217F20" w:rsidP="003068C5">
      <w:pPr>
        <w:ind w:firstLine="540"/>
      </w:pPr>
      <w:r w:rsidRPr="005366F5">
        <w:t xml:space="preserve">- </w:t>
      </w:r>
      <w:r w:rsidR="00292E91" w:rsidRPr="005366F5">
        <w:t>за размещение справочно-поискового аппарата и баз данных</w:t>
      </w:r>
      <w:r w:rsidR="003068C5" w:rsidRPr="005366F5">
        <w:t xml:space="preserve"> </w:t>
      </w:r>
      <w:r w:rsidR="00292E91" w:rsidRPr="005366F5">
        <w:t>в</w:t>
      </w:r>
      <w:r w:rsidR="003068C5" w:rsidRPr="005366F5">
        <w:t xml:space="preserve"> </w:t>
      </w:r>
      <w:r w:rsidR="00292E91" w:rsidRPr="005366F5">
        <w:t>сети Интернет.</w:t>
      </w:r>
    </w:p>
    <w:p w:rsidR="00292E91" w:rsidRPr="005366F5" w:rsidRDefault="00292E91" w:rsidP="003068C5">
      <w:pPr>
        <w:ind w:firstLine="540"/>
      </w:pPr>
      <w:r w:rsidRPr="005366F5">
        <w:t>3.</w:t>
      </w:r>
      <w:r w:rsidR="00636C13" w:rsidRPr="005366F5">
        <w:t>6</w:t>
      </w:r>
      <w:r w:rsidRPr="005366F5">
        <w:t xml:space="preserve">. </w:t>
      </w:r>
      <w:r w:rsidR="00636C13" w:rsidRPr="005366F5">
        <w:t xml:space="preserve">Муниципальная </w:t>
      </w:r>
      <w:r w:rsidRPr="005366F5">
        <w:t xml:space="preserve">услуга считается качественно оказанной, если потребителю </w:t>
      </w:r>
      <w:r w:rsidR="00636C13" w:rsidRPr="005366F5">
        <w:t xml:space="preserve">муниципальной </w:t>
      </w:r>
      <w:r w:rsidRPr="005366F5">
        <w:t>услуги в установленные сроки предоставлена запрашиваемая</w:t>
      </w:r>
      <w:r w:rsidR="003068C5" w:rsidRPr="005366F5">
        <w:t xml:space="preserve"> </w:t>
      </w:r>
      <w:r w:rsidRPr="005366F5">
        <w:t>им</w:t>
      </w:r>
      <w:r w:rsidR="003068C5" w:rsidRPr="005366F5">
        <w:t xml:space="preserve"> </w:t>
      </w:r>
      <w:r w:rsidRPr="005366F5">
        <w:t>информация или дан мотивированный ответ о невозможности её выполнения по причинам, перечисленным в пун</w:t>
      </w:r>
      <w:r w:rsidR="00636C13" w:rsidRPr="005366F5">
        <w:t>кте 2.8. настоящего</w:t>
      </w:r>
      <w:r w:rsidR="003068C5" w:rsidRPr="005366F5">
        <w:t xml:space="preserve"> </w:t>
      </w:r>
      <w:r w:rsidR="00636C13" w:rsidRPr="005366F5">
        <w:t>Регламента</w:t>
      </w:r>
      <w:r w:rsidRPr="005366F5">
        <w:t>.</w:t>
      </w:r>
    </w:p>
    <w:p w:rsidR="00292E91" w:rsidRPr="005366F5" w:rsidRDefault="00292E91" w:rsidP="003068C5">
      <w:pPr>
        <w:ind w:firstLine="540"/>
      </w:pPr>
      <w:r w:rsidRPr="005366F5">
        <w:t>3.</w:t>
      </w:r>
      <w:r w:rsidR="00B33F96" w:rsidRPr="005366F5">
        <w:t>7</w:t>
      </w:r>
      <w:r w:rsidRPr="005366F5">
        <w:t xml:space="preserve">. Блок-схема предоставления </w:t>
      </w:r>
      <w:r w:rsidR="00DD624F" w:rsidRPr="005366F5">
        <w:t>муниципальной</w:t>
      </w:r>
      <w:r w:rsidRPr="005366F5">
        <w:t xml:space="preserve"> услуги представлена в Приложении</w:t>
      </w:r>
      <w:r w:rsidR="003068C5" w:rsidRPr="005366F5">
        <w:t xml:space="preserve"> </w:t>
      </w:r>
      <w:r w:rsidR="00636C13" w:rsidRPr="005366F5">
        <w:t>2</w:t>
      </w:r>
      <w:r w:rsidRPr="005366F5">
        <w:t xml:space="preserve"> к настоящему</w:t>
      </w:r>
      <w:r w:rsidR="003068C5" w:rsidRPr="005366F5">
        <w:t xml:space="preserve"> </w:t>
      </w:r>
      <w:r w:rsidRPr="005366F5">
        <w:t>Регламенту.</w:t>
      </w:r>
    </w:p>
    <w:p w:rsidR="00851F02" w:rsidRPr="005366F5" w:rsidRDefault="00851F02" w:rsidP="003068C5">
      <w:pPr>
        <w:ind w:firstLine="0"/>
      </w:pPr>
    </w:p>
    <w:p w:rsidR="00292E91" w:rsidRPr="005366F5" w:rsidRDefault="00292E91" w:rsidP="003068C5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366F5">
        <w:rPr>
          <w:rFonts w:cs="Arial"/>
          <w:b/>
          <w:bCs/>
          <w:iCs/>
          <w:sz w:val="30"/>
          <w:szCs w:val="28"/>
        </w:rPr>
        <w:t>IV. Формы контроля за исполнением</w:t>
      </w:r>
      <w:r w:rsidR="003068C5" w:rsidRPr="005366F5">
        <w:rPr>
          <w:rFonts w:cs="Arial"/>
          <w:b/>
          <w:bCs/>
          <w:iCs/>
          <w:sz w:val="30"/>
          <w:szCs w:val="28"/>
        </w:rPr>
        <w:t xml:space="preserve"> </w:t>
      </w:r>
      <w:r w:rsidRPr="005366F5">
        <w:rPr>
          <w:rFonts w:cs="Arial"/>
          <w:b/>
          <w:bCs/>
          <w:iCs/>
          <w:sz w:val="30"/>
          <w:szCs w:val="28"/>
        </w:rPr>
        <w:t>административного</w:t>
      </w:r>
      <w:r w:rsidR="003068C5" w:rsidRPr="005366F5">
        <w:rPr>
          <w:rFonts w:cs="Arial"/>
          <w:b/>
          <w:bCs/>
          <w:iCs/>
          <w:sz w:val="30"/>
          <w:szCs w:val="28"/>
        </w:rPr>
        <w:t xml:space="preserve"> </w:t>
      </w:r>
      <w:r w:rsidRPr="005366F5">
        <w:rPr>
          <w:rFonts w:cs="Arial"/>
          <w:b/>
          <w:bCs/>
          <w:iCs/>
          <w:sz w:val="30"/>
          <w:szCs w:val="28"/>
        </w:rPr>
        <w:t>регламента</w:t>
      </w:r>
    </w:p>
    <w:p w:rsidR="00B33F96" w:rsidRPr="005366F5" w:rsidRDefault="00B33F96" w:rsidP="003068C5">
      <w:pPr>
        <w:ind w:firstLine="0"/>
      </w:pPr>
    </w:p>
    <w:p w:rsidR="00217F20" w:rsidRPr="005366F5" w:rsidRDefault="00217F20" w:rsidP="003068C5">
      <w:pPr>
        <w:ind w:firstLine="540"/>
      </w:pPr>
      <w:r w:rsidRPr="005366F5">
        <w:t>4.1.</w:t>
      </w:r>
      <w:r w:rsidR="003068C5" w:rsidRPr="005366F5">
        <w:t xml:space="preserve"> </w:t>
      </w:r>
      <w:r w:rsidRPr="005366F5">
        <w:t>Проверки могут быть плановыми на основании планов работы Управления</w:t>
      </w:r>
      <w:r w:rsidR="00E63908" w:rsidRPr="005366F5">
        <w:t xml:space="preserve"> культуры, молодежной политики, спорта и туризма администрации Промышленновского муниципального</w:t>
      </w:r>
      <w:r w:rsidR="003068C5" w:rsidRPr="005366F5">
        <w:t xml:space="preserve"> </w:t>
      </w:r>
      <w:r w:rsidR="00E63908" w:rsidRPr="005366F5">
        <w:t>района (далее-Управление)</w:t>
      </w:r>
      <w:r w:rsidRPr="005366F5">
        <w:t>, либо внеплановыми, проводимыми</w:t>
      </w:r>
      <w:r w:rsidR="00E63908" w:rsidRPr="005366F5">
        <w:t>,</w:t>
      </w:r>
      <w:r w:rsidRPr="005366F5">
        <w:t xml:space="preserve"> в том числе по жалобе заявителей на своевременность, полноту и качество предоставления муниципальной услуги. Решение о проведении внеплановой проверки принимает начальник Управления.</w:t>
      </w:r>
    </w:p>
    <w:p w:rsidR="00217F20" w:rsidRPr="005366F5" w:rsidRDefault="00217F20" w:rsidP="003068C5">
      <w:pPr>
        <w:ind w:firstLine="540"/>
      </w:pPr>
      <w:r w:rsidRPr="005366F5"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Управления.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217F20" w:rsidRPr="005366F5" w:rsidRDefault="00217F20" w:rsidP="003068C5">
      <w:pPr>
        <w:ind w:firstLine="540"/>
      </w:pPr>
      <w:r w:rsidRPr="005366F5">
        <w:t>4.2. Заявители вправе направить письменное обращение в адрес начальника Управления</w:t>
      </w:r>
      <w:r w:rsidR="00E63908" w:rsidRPr="005366F5">
        <w:t>,</w:t>
      </w:r>
      <w:r w:rsidR="003068C5" w:rsidRPr="005366F5">
        <w:t xml:space="preserve"> </w:t>
      </w:r>
      <w:r w:rsidR="00E63908" w:rsidRPr="005366F5">
        <w:t>директора</w:t>
      </w:r>
      <w:r w:rsidR="003068C5" w:rsidRPr="005366F5">
        <w:t xml:space="preserve"> </w:t>
      </w:r>
      <w:r w:rsidRPr="005366F5">
        <w:t>МБУ «МБ»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17F20" w:rsidRPr="005366F5" w:rsidRDefault="00217F20" w:rsidP="003068C5">
      <w:pPr>
        <w:ind w:firstLine="540"/>
      </w:pPr>
      <w:r w:rsidRPr="005366F5">
        <w:t>4.3. В случае проведения внеплановой проверки по конкретному обращению,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Ответ подписывается руководителем, на чьё имя поступило обращение или уполномоченным им должностным лицом.</w:t>
      </w:r>
    </w:p>
    <w:p w:rsidR="00E63908" w:rsidRPr="005366F5" w:rsidRDefault="00E63908" w:rsidP="003068C5">
      <w:pPr>
        <w:ind w:firstLine="0"/>
      </w:pPr>
    </w:p>
    <w:p w:rsidR="00E63908" w:rsidRPr="005366F5" w:rsidRDefault="00E63908" w:rsidP="003068C5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5366F5">
        <w:rPr>
          <w:rFonts w:cs="Arial"/>
          <w:b/>
          <w:bCs/>
          <w:iCs/>
          <w:sz w:val="30"/>
          <w:szCs w:val="28"/>
        </w:rPr>
        <w:t>V.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E63908" w:rsidRPr="005366F5" w:rsidRDefault="00E63908" w:rsidP="003068C5">
      <w:pPr>
        <w:ind w:firstLine="0"/>
      </w:pPr>
    </w:p>
    <w:p w:rsidR="00E63908" w:rsidRPr="005366F5" w:rsidRDefault="00E63908" w:rsidP="003068C5">
      <w:pPr>
        <w:ind w:firstLine="540"/>
      </w:pPr>
      <w:r w:rsidRPr="005366F5">
        <w:lastRenderedPageBreak/>
        <w:t xml:space="preserve">5.1. Заявитель имеет право обратиться с жалобой к должностному лицу в часы приема граждан, на действия (бездействие) и решения, осуществляемые в ходе предоставления муниципальной услуги на основании настоящего Регламента по основаниям и в порядке </w:t>
      </w:r>
      <w:hyperlink r:id="rId30" w:history="1">
        <w:r w:rsidRPr="005366F5">
          <w:rPr>
            <w:rStyle w:val="a3"/>
            <w:color w:val="auto"/>
          </w:rPr>
          <w:t>статей 11.1</w:t>
        </w:r>
      </w:hyperlink>
      <w:r w:rsidRPr="005366F5">
        <w:t xml:space="preserve"> и </w:t>
      </w:r>
      <w:hyperlink r:id="rId31" w:history="1">
        <w:r w:rsidRPr="005366F5">
          <w:rPr>
            <w:rStyle w:val="a3"/>
            <w:color w:val="auto"/>
          </w:rPr>
          <w:t>11.2</w:t>
        </w:r>
      </w:hyperlink>
      <w:r w:rsidRPr="005366F5">
        <w:t xml:space="preserve"> Федерального закона </w:t>
      </w:r>
      <w:hyperlink r:id="rId32" w:tgtFrame="Logical" w:history="1">
        <w:r w:rsidR="000F77E1" w:rsidRPr="005366F5">
          <w:rPr>
            <w:rStyle w:val="a3"/>
            <w:color w:val="auto"/>
          </w:rPr>
          <w:t>от 27.07.2010 № 210-ФЗ</w:t>
        </w:r>
      </w:hyperlink>
      <w:r w:rsidR="000F77E1" w:rsidRPr="005366F5">
        <w:t xml:space="preserve"> </w:t>
      </w:r>
      <w:r w:rsidRPr="005366F5">
        <w:t>"Об организации предоставления государственных и муниципальных услуг", в том числе в следующих случаях:</w:t>
      </w:r>
    </w:p>
    <w:p w:rsidR="00E63908" w:rsidRPr="005366F5" w:rsidRDefault="00E63908" w:rsidP="003068C5">
      <w:pPr>
        <w:ind w:firstLine="540"/>
      </w:pPr>
      <w:r w:rsidRPr="005366F5">
        <w:t>1)</w:t>
      </w:r>
      <w:r w:rsidR="003068C5" w:rsidRPr="005366F5">
        <w:t xml:space="preserve"> </w:t>
      </w:r>
      <w:r w:rsidRPr="005366F5">
        <w:t>нарушение срока регистрации запроса заявителя о предоставлении муниципальной услуги;</w:t>
      </w:r>
    </w:p>
    <w:p w:rsidR="00E63908" w:rsidRPr="005366F5" w:rsidRDefault="00E63908" w:rsidP="003068C5">
      <w:pPr>
        <w:ind w:firstLine="540"/>
      </w:pPr>
      <w:r w:rsidRPr="005366F5">
        <w:t>2) нарушение срока предоставления муниципальной услуги;</w:t>
      </w:r>
    </w:p>
    <w:p w:rsidR="00E63908" w:rsidRPr="005366F5" w:rsidRDefault="00E63908" w:rsidP="003068C5">
      <w:pPr>
        <w:ind w:firstLine="540"/>
      </w:pPr>
      <w:r w:rsidRPr="005366F5">
        <w:t>3) требование у заявителя документов, не предусмотренных нормативными правовыми актами Российской Федерации;</w:t>
      </w:r>
    </w:p>
    <w:p w:rsidR="00E63908" w:rsidRPr="005366F5" w:rsidRDefault="00E63908" w:rsidP="003068C5">
      <w:pPr>
        <w:ind w:firstLine="540"/>
      </w:pPr>
      <w:r w:rsidRPr="005366F5">
        <w:t>4) отказ в приеме документов, предоставление которых предусмотрено нормативными правовыми актами Российской Федерации;</w:t>
      </w:r>
    </w:p>
    <w:p w:rsidR="00E63908" w:rsidRPr="005366F5" w:rsidRDefault="00E63908" w:rsidP="003068C5">
      <w:pPr>
        <w:ind w:firstLine="540"/>
      </w:pPr>
      <w:r w:rsidRPr="005366F5">
        <w:t>5) отказ в предоставлении</w:t>
      </w:r>
      <w:r w:rsidR="003068C5" w:rsidRPr="005366F5">
        <w:t xml:space="preserve"> </w:t>
      </w:r>
      <w:r w:rsidRPr="005366F5"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63908" w:rsidRPr="005366F5" w:rsidRDefault="00E63908" w:rsidP="003068C5">
      <w:pPr>
        <w:ind w:firstLine="540"/>
      </w:pPr>
      <w:r w:rsidRPr="005366F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Кемеровской области.</w:t>
      </w:r>
    </w:p>
    <w:p w:rsidR="00E63908" w:rsidRPr="005366F5" w:rsidRDefault="00E63908" w:rsidP="003068C5">
      <w:pPr>
        <w:ind w:firstLine="540"/>
      </w:pPr>
      <w:r w:rsidRPr="005366F5">
        <w:t>5.2. Жалоба должна содержать:</w:t>
      </w:r>
    </w:p>
    <w:p w:rsidR="00E63908" w:rsidRPr="005366F5" w:rsidRDefault="00AB56C3" w:rsidP="003068C5">
      <w:pPr>
        <w:ind w:firstLine="540"/>
      </w:pPr>
      <w:r w:rsidRPr="005366F5">
        <w:t xml:space="preserve">- </w:t>
      </w:r>
      <w:r w:rsidR="00E63908" w:rsidRPr="005366F5">
        <w:t>наименование учреждения, предоставляющего муниципальную услугу, должностного лица учреждения, предоставляющего муниципальную услугу, решения и действия (бездействие) которых обжалуются;</w:t>
      </w:r>
    </w:p>
    <w:p w:rsidR="00E63908" w:rsidRPr="005366F5" w:rsidRDefault="00AB56C3" w:rsidP="003068C5">
      <w:pPr>
        <w:ind w:firstLine="540"/>
      </w:pPr>
      <w:r w:rsidRPr="005366F5">
        <w:t xml:space="preserve">- </w:t>
      </w:r>
      <w:r w:rsidR="00E63908" w:rsidRPr="005366F5">
        <w:t>фамилию, имя, отчество (последнее - 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3908" w:rsidRPr="005366F5" w:rsidRDefault="00AB56C3" w:rsidP="003068C5">
      <w:pPr>
        <w:ind w:firstLine="540"/>
      </w:pPr>
      <w:r w:rsidRPr="005366F5">
        <w:t xml:space="preserve">- </w:t>
      </w:r>
      <w:r w:rsidR="00E63908" w:rsidRPr="005366F5">
        <w:t>сведения об обжалуемых решениях и действиях (бездействии) учреждения культуры, предоставляющего муниципальную услугу, должностного лица учреждения, предоставляющего муниципальную услугу;</w:t>
      </w:r>
    </w:p>
    <w:p w:rsidR="00E63908" w:rsidRPr="005366F5" w:rsidRDefault="00AB56C3" w:rsidP="003068C5">
      <w:pPr>
        <w:ind w:firstLine="540"/>
      </w:pPr>
      <w:r w:rsidRPr="005366F5">
        <w:t xml:space="preserve">- </w:t>
      </w:r>
      <w:r w:rsidR="00E63908" w:rsidRPr="005366F5">
        <w:t>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63908" w:rsidRPr="005366F5" w:rsidRDefault="00E63908" w:rsidP="003068C5">
      <w:pPr>
        <w:ind w:firstLine="540"/>
      </w:pPr>
      <w:r w:rsidRPr="005366F5">
        <w:t>5.3. Жалоба может быть направлена по почте, через "Единый портала государственных и муниципальных услуг (функций)" либо региональный портал государственных и муниципальных услуг, а также может быть принята при личном приеме заявителя.</w:t>
      </w:r>
    </w:p>
    <w:p w:rsidR="00E63908" w:rsidRPr="005366F5" w:rsidRDefault="00E63908" w:rsidP="003068C5">
      <w:pPr>
        <w:ind w:firstLine="540"/>
      </w:pPr>
      <w:r w:rsidRPr="005366F5">
        <w:t>5.4. Поступившая жалоба подлежит регистрации не позднее следующего рабочего дня со дня ее поступления.</w:t>
      </w:r>
    </w:p>
    <w:p w:rsidR="00E63908" w:rsidRPr="005366F5" w:rsidRDefault="00E63908" w:rsidP="003068C5">
      <w:pPr>
        <w:ind w:firstLine="540"/>
      </w:pPr>
      <w:r w:rsidRPr="005366F5">
        <w:t>5.5. Действия (бездействие) и решения сотрудников МБУ «МБ» могут быть обжалованы:</w:t>
      </w:r>
    </w:p>
    <w:p w:rsidR="00E63908" w:rsidRPr="005366F5" w:rsidRDefault="00AB56C3" w:rsidP="003068C5">
      <w:pPr>
        <w:ind w:firstLine="540"/>
      </w:pPr>
      <w:r w:rsidRPr="005366F5">
        <w:t xml:space="preserve">- </w:t>
      </w:r>
      <w:r w:rsidR="00E63908" w:rsidRPr="005366F5">
        <w:t>директору МБУ «МБ»;</w:t>
      </w:r>
    </w:p>
    <w:p w:rsidR="00E63908" w:rsidRPr="005366F5" w:rsidRDefault="00AB56C3" w:rsidP="003068C5">
      <w:pPr>
        <w:ind w:firstLine="540"/>
      </w:pPr>
      <w:r w:rsidRPr="005366F5">
        <w:t xml:space="preserve">- </w:t>
      </w:r>
      <w:r w:rsidR="00E63908" w:rsidRPr="005366F5">
        <w:t xml:space="preserve">начальнику </w:t>
      </w:r>
      <w:r w:rsidRPr="005366F5">
        <w:t>Управления</w:t>
      </w:r>
      <w:r w:rsidR="00E63908" w:rsidRPr="005366F5">
        <w:t>;</w:t>
      </w:r>
    </w:p>
    <w:p w:rsidR="00E63908" w:rsidRPr="005366F5" w:rsidRDefault="00AB56C3" w:rsidP="003068C5">
      <w:pPr>
        <w:ind w:firstLine="540"/>
      </w:pPr>
      <w:r w:rsidRPr="005366F5">
        <w:t xml:space="preserve">- </w:t>
      </w:r>
      <w:r w:rsidR="00E63908" w:rsidRPr="005366F5">
        <w:t>в судебном порядке.</w:t>
      </w:r>
    </w:p>
    <w:p w:rsidR="00E63908" w:rsidRPr="005366F5" w:rsidRDefault="00E63908" w:rsidP="003068C5">
      <w:pPr>
        <w:ind w:firstLine="540"/>
      </w:pPr>
      <w:r w:rsidRPr="005366F5">
        <w:t>5.6. Порядок обжалования директором МБУ «МБ»:</w:t>
      </w:r>
    </w:p>
    <w:p w:rsidR="00E63908" w:rsidRPr="005366F5" w:rsidRDefault="00E63908" w:rsidP="003068C5">
      <w:pPr>
        <w:ind w:firstLine="540"/>
      </w:pPr>
      <w:r w:rsidRPr="005366F5">
        <w:t>5.6.1. Директор обеспечивает:</w:t>
      </w:r>
    </w:p>
    <w:p w:rsidR="00E63908" w:rsidRPr="005366F5" w:rsidRDefault="00AB56C3" w:rsidP="003068C5">
      <w:pPr>
        <w:ind w:firstLine="0"/>
      </w:pPr>
      <w:r w:rsidRPr="005366F5">
        <w:t xml:space="preserve">- </w:t>
      </w:r>
      <w:r w:rsidR="00E63908" w:rsidRPr="005366F5">
        <w:t>объективное, всестороннее и своевременное рассмотрение жалобы;</w:t>
      </w:r>
    </w:p>
    <w:p w:rsidR="00E63908" w:rsidRPr="005366F5" w:rsidRDefault="00AB56C3" w:rsidP="003068C5">
      <w:pPr>
        <w:ind w:firstLine="0"/>
      </w:pPr>
      <w:r w:rsidRPr="005366F5">
        <w:lastRenderedPageBreak/>
        <w:t xml:space="preserve">- </w:t>
      </w:r>
      <w:r w:rsidR="00E63908" w:rsidRPr="005366F5"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E63908" w:rsidRPr="005366F5" w:rsidRDefault="00E63908" w:rsidP="003068C5">
      <w:pPr>
        <w:ind w:firstLine="540"/>
      </w:pPr>
      <w:r w:rsidRPr="005366F5">
        <w:t>5.6.2. Ответ на жалобу подписывается директором, а в случае его отсутствия исполняющим обязанности или заместителем директора.</w:t>
      </w:r>
    </w:p>
    <w:p w:rsidR="00E63908" w:rsidRPr="005366F5" w:rsidRDefault="00E63908" w:rsidP="003068C5">
      <w:pPr>
        <w:ind w:firstLine="540"/>
      </w:pPr>
      <w:r w:rsidRPr="005366F5">
        <w:t>5.6.3. Жалоба, поступившая на имя директора, рассматривается в течение 15 рабочих дней со дня регистрации жалобы.</w:t>
      </w:r>
    </w:p>
    <w:p w:rsidR="00E63908" w:rsidRPr="005366F5" w:rsidRDefault="00E63908" w:rsidP="003068C5">
      <w:pPr>
        <w:ind w:firstLine="540"/>
      </w:pPr>
      <w:r w:rsidRPr="005366F5">
        <w:t>5.6.4. В случае поступления жалобы, в которой содержатся оскорбительные выражения, угрозы имуществу, жизни, здоровью должностного лица, а также членов его семьи, директор или иные уполномоченные должностные лица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E63908" w:rsidRPr="005366F5" w:rsidRDefault="00E63908" w:rsidP="003068C5">
      <w:pPr>
        <w:ind w:firstLine="540"/>
      </w:pPr>
      <w:r w:rsidRPr="005366F5">
        <w:t>5.6.5. Случаи, когда ответ на жалобу не дается:</w:t>
      </w:r>
    </w:p>
    <w:p w:rsidR="00E63908" w:rsidRPr="005366F5" w:rsidRDefault="00AB56C3" w:rsidP="003068C5">
      <w:pPr>
        <w:ind w:firstLine="540"/>
      </w:pPr>
      <w:r w:rsidRPr="005366F5">
        <w:t>- в</w:t>
      </w:r>
      <w:r w:rsidR="00E63908" w:rsidRPr="005366F5">
        <w:t xml:space="preserve"> случае если в письменной жалобе не указаны фамилия инициатора жалобы и почтовый адрес, по которому должен быть направлен ответ, ответ на жалобу не дается</w:t>
      </w:r>
      <w:r w:rsidRPr="005366F5">
        <w:t>;</w:t>
      </w:r>
    </w:p>
    <w:p w:rsidR="00E63908" w:rsidRPr="005366F5" w:rsidRDefault="00AB56C3" w:rsidP="003068C5">
      <w:pPr>
        <w:ind w:firstLine="540"/>
      </w:pPr>
      <w:r w:rsidRPr="005366F5">
        <w:t>- в</w:t>
      </w:r>
      <w:r w:rsidR="00E63908" w:rsidRPr="005366F5">
        <w:t xml:space="preserve"> случае если фамилия и почтовый адрес поддаются прочтению, а текст жалобы не поддается прочтению, ответ на жалобу не дается, о чем сообщается заявителю, направившему жалобу.</w:t>
      </w:r>
    </w:p>
    <w:p w:rsidR="00E63908" w:rsidRPr="005366F5" w:rsidRDefault="00E63908" w:rsidP="003068C5">
      <w:pPr>
        <w:ind w:firstLine="540"/>
      </w:pPr>
      <w:r w:rsidRPr="005366F5">
        <w:t>В случае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директора</w:t>
      </w:r>
      <w:r w:rsidR="003068C5" w:rsidRPr="005366F5">
        <w:t xml:space="preserve"> </w:t>
      </w:r>
      <w:r w:rsidR="009C03DB" w:rsidRPr="005366F5">
        <w:t>МБУ «МБ»</w:t>
      </w:r>
      <w:r w:rsidRPr="005366F5">
        <w:t>, иные уполномоченные на то должностные лица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адрес директора МБУ «МБ». О данном решении уведомляется заявитель, направивший жалобу.</w:t>
      </w:r>
    </w:p>
    <w:p w:rsidR="00E63908" w:rsidRPr="005366F5" w:rsidRDefault="00E63908" w:rsidP="003068C5">
      <w:pPr>
        <w:ind w:firstLine="540"/>
      </w:pPr>
      <w:r w:rsidRPr="005366F5">
        <w:t>5.6.6. Действия (бездействие) и решения директора МБУ «МБ», предоставляющих муниципальную услугу, могут быть обжалованы, в случаях, если ответ на жалобу не удовлетворил заявителя:</w:t>
      </w:r>
    </w:p>
    <w:p w:rsidR="00E63908" w:rsidRPr="005366F5" w:rsidRDefault="009C03DB" w:rsidP="003068C5">
      <w:pPr>
        <w:ind w:firstLine="540"/>
      </w:pPr>
      <w:r w:rsidRPr="005366F5">
        <w:t xml:space="preserve">- </w:t>
      </w:r>
      <w:r w:rsidR="00E63908" w:rsidRPr="005366F5">
        <w:t xml:space="preserve">в </w:t>
      </w:r>
      <w:r w:rsidRPr="005366F5">
        <w:t>Управлении</w:t>
      </w:r>
      <w:r w:rsidR="00E63908" w:rsidRPr="005366F5">
        <w:t>;</w:t>
      </w:r>
    </w:p>
    <w:p w:rsidR="00E63908" w:rsidRPr="005366F5" w:rsidRDefault="009C03DB" w:rsidP="003068C5">
      <w:pPr>
        <w:ind w:firstLine="540"/>
      </w:pPr>
      <w:r w:rsidRPr="005366F5">
        <w:t xml:space="preserve">- </w:t>
      </w:r>
      <w:r w:rsidR="00E63908" w:rsidRPr="005366F5">
        <w:t>в судебном порядке.</w:t>
      </w:r>
    </w:p>
    <w:p w:rsidR="00E63908" w:rsidRPr="005366F5" w:rsidRDefault="00E63908" w:rsidP="003068C5">
      <w:pPr>
        <w:ind w:firstLine="540"/>
      </w:pPr>
      <w:r w:rsidRPr="005366F5">
        <w:t>5.7. Порядок обжалования начальнику Управления:</w:t>
      </w:r>
    </w:p>
    <w:p w:rsidR="00E63908" w:rsidRPr="005366F5" w:rsidRDefault="00E63908" w:rsidP="003068C5">
      <w:pPr>
        <w:ind w:firstLine="540"/>
      </w:pPr>
      <w:r w:rsidRPr="005366F5">
        <w:t>5.7.1. Начальник Управления:</w:t>
      </w:r>
    </w:p>
    <w:p w:rsidR="00E63908" w:rsidRPr="005366F5" w:rsidRDefault="009C03DB" w:rsidP="003068C5">
      <w:pPr>
        <w:ind w:firstLine="540"/>
      </w:pPr>
      <w:r w:rsidRPr="005366F5">
        <w:t xml:space="preserve">- </w:t>
      </w:r>
      <w:r w:rsidR="00E63908" w:rsidRPr="005366F5">
        <w:t>обеспечивает объективное, всестороннее и своевременное рассмотрение жалобы, в случае необходимости, с участием заявителя, направившего жалобу или его законного представителя;</w:t>
      </w:r>
    </w:p>
    <w:p w:rsidR="00E63908" w:rsidRPr="005366F5" w:rsidRDefault="009C03DB" w:rsidP="003068C5">
      <w:pPr>
        <w:ind w:firstLine="540"/>
      </w:pPr>
      <w:r w:rsidRPr="005366F5">
        <w:t xml:space="preserve">- </w:t>
      </w:r>
      <w:r w:rsidR="00E63908" w:rsidRPr="005366F5">
        <w:t>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E63908" w:rsidRPr="005366F5" w:rsidRDefault="009C03DB" w:rsidP="003068C5">
      <w:pPr>
        <w:ind w:firstLine="540"/>
      </w:pPr>
      <w:r w:rsidRPr="005366F5">
        <w:t xml:space="preserve">- </w:t>
      </w:r>
      <w:r w:rsidR="00E63908" w:rsidRPr="005366F5"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E63908" w:rsidRPr="005366F5" w:rsidRDefault="00E63908" w:rsidP="003068C5">
      <w:pPr>
        <w:ind w:firstLine="540"/>
      </w:pPr>
      <w:r w:rsidRPr="005366F5">
        <w:t>5.7.2. Ответ на жалобу подписывается начальником Управления</w:t>
      </w:r>
      <w:r w:rsidR="009C03DB" w:rsidRPr="005366F5">
        <w:t xml:space="preserve"> либо</w:t>
      </w:r>
      <w:r w:rsidR="003068C5" w:rsidRPr="005366F5">
        <w:t xml:space="preserve"> </w:t>
      </w:r>
      <w:r w:rsidRPr="005366F5">
        <w:t>его заместителями.</w:t>
      </w:r>
    </w:p>
    <w:p w:rsidR="00A552D4" w:rsidRPr="005366F5" w:rsidRDefault="00A552D4" w:rsidP="003068C5">
      <w:pPr>
        <w:ind w:firstLine="540"/>
      </w:pPr>
      <w:r w:rsidRPr="005366F5">
        <w:t>Ответ на жалобу, направляется Заявителю не позднее 1(одного) дня за днем рассмотрения жалобы по почтовому адресу, указанному в обращении.</w:t>
      </w:r>
    </w:p>
    <w:p w:rsidR="00E63908" w:rsidRPr="005366F5" w:rsidRDefault="00E63908" w:rsidP="003068C5">
      <w:pPr>
        <w:ind w:firstLine="540"/>
      </w:pPr>
      <w:r w:rsidRPr="005366F5">
        <w:t>5.7.3. Письменная жалоба, поступившая в Управление, рассматривается в течение 15 рабочих дней со дня регистрации жалобы.</w:t>
      </w:r>
    </w:p>
    <w:p w:rsidR="00E63908" w:rsidRPr="005366F5" w:rsidRDefault="00E63908" w:rsidP="003068C5">
      <w:pPr>
        <w:ind w:firstLine="540"/>
      </w:pPr>
      <w:r w:rsidRPr="005366F5">
        <w:t>5.7.4. Случаи, когда ответ на жалобу не дается:</w:t>
      </w:r>
    </w:p>
    <w:p w:rsidR="00E63908" w:rsidRPr="005366F5" w:rsidRDefault="00E63908" w:rsidP="003068C5">
      <w:pPr>
        <w:ind w:firstLine="540"/>
      </w:pPr>
      <w:r w:rsidRPr="005366F5">
        <w:lastRenderedPageBreak/>
        <w:t>В случае поступления письменной жалобы, в которой содержатся оскорбительные выражения, угрозы имуществу, жизни, здоровью должностного лица, а также членов его семьи, получатели жалобы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E63908" w:rsidRPr="005366F5" w:rsidRDefault="00E63908" w:rsidP="003068C5">
      <w:pPr>
        <w:ind w:firstLine="540"/>
      </w:pPr>
      <w:r w:rsidRPr="005366F5">
        <w:t>В случае</w:t>
      </w:r>
      <w:r w:rsidR="009C03DB" w:rsidRPr="005366F5">
        <w:t>,</w:t>
      </w:r>
      <w:r w:rsidRPr="005366F5">
        <w:t xml:space="preserve">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E63908" w:rsidRPr="005366F5" w:rsidRDefault="00E63908" w:rsidP="003068C5">
      <w:pPr>
        <w:ind w:firstLine="540"/>
      </w:pPr>
      <w:r w:rsidRPr="005366F5">
        <w:t>Если фамилия и почтовый адрес поддаются прочтению, а текст жалобы не поддается прочтению, ответ на жалобу не дается, о чем сообщается заявителю, направившему жалобу.</w:t>
      </w:r>
    </w:p>
    <w:p w:rsidR="00E63908" w:rsidRPr="005366F5" w:rsidRDefault="00E63908" w:rsidP="003068C5">
      <w:pPr>
        <w:ind w:firstLine="540"/>
      </w:pPr>
      <w:r w:rsidRPr="005366F5"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Управления, иное уполномоченное на то должностное лицо</w:t>
      </w:r>
      <w:r w:rsidR="009C03DB" w:rsidRPr="005366F5">
        <w:t>,</w:t>
      </w:r>
      <w:r w:rsidRPr="005366F5">
        <w:t xml:space="preserve"> вправе принять решение о безосновательности очередной жалобы и прекращении переписки с заявителем по данному вопросу</w:t>
      </w:r>
      <w:r w:rsidR="009C03DB" w:rsidRPr="005366F5">
        <w:t>,</w:t>
      </w:r>
      <w:r w:rsidRPr="005366F5">
        <w:t xml:space="preserve"> при условии, что указанная жалоба и ранее направляемые жалобы направлялись в адрес Управления. О данном решении уведомляется заявитель, направивший жалобу.</w:t>
      </w:r>
    </w:p>
    <w:p w:rsidR="00E63908" w:rsidRPr="005366F5" w:rsidRDefault="00E63908" w:rsidP="003068C5">
      <w:pPr>
        <w:ind w:firstLine="540"/>
      </w:pPr>
      <w:r w:rsidRPr="005366F5">
        <w:t>5.7.5. 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государственной власти в течение трех месяцев со дня, когда ему стало известно о нарушении его прав и свобод.</w:t>
      </w:r>
    </w:p>
    <w:p w:rsidR="00E63908" w:rsidRPr="005366F5" w:rsidRDefault="00E63908" w:rsidP="003068C5">
      <w:pPr>
        <w:ind w:firstLine="540"/>
      </w:pPr>
      <w:r w:rsidRPr="005366F5">
        <w:t>Действия (бездействия) и решения МБУ «МБ», предоставляющих муниципальную услугу, осуществляемые (принятые) в ходе предоставления муниципальной услуги могут быть обжалованы заявителем в судебном порядке в соответствии с законодательством Российской Федерации.</w:t>
      </w:r>
    </w:p>
    <w:p w:rsidR="00E63908" w:rsidRPr="005366F5" w:rsidRDefault="00E63908" w:rsidP="00275ED9">
      <w:pPr>
        <w:ind w:firstLine="540"/>
      </w:pPr>
      <w:r w:rsidRPr="005366F5"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63908" w:rsidRPr="005366F5" w:rsidRDefault="00E63908" w:rsidP="003068C5">
      <w:pPr>
        <w:ind w:firstLine="0"/>
      </w:pPr>
    </w:p>
    <w:p w:rsidR="008B34BB" w:rsidRPr="005366F5" w:rsidRDefault="008B34BB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Приложение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1</w:t>
      </w:r>
    </w:p>
    <w:p w:rsidR="008B34BB" w:rsidRPr="005366F5" w:rsidRDefault="008B34BB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 xml:space="preserve">к </w:t>
      </w:r>
      <w:r w:rsidR="000C77EF" w:rsidRPr="005366F5">
        <w:rPr>
          <w:rFonts w:cs="Arial"/>
          <w:b/>
          <w:bCs/>
          <w:kern w:val="28"/>
          <w:sz w:val="32"/>
          <w:szCs w:val="32"/>
        </w:rPr>
        <w:t>а</w:t>
      </w:r>
      <w:r w:rsidRPr="005366F5">
        <w:rPr>
          <w:rFonts w:cs="Arial"/>
          <w:b/>
          <w:bCs/>
          <w:kern w:val="28"/>
          <w:sz w:val="32"/>
          <w:szCs w:val="32"/>
        </w:rPr>
        <w:t>дминистративному регламенту</w:t>
      </w:r>
    </w:p>
    <w:p w:rsidR="00D54E68" w:rsidRPr="005366F5" w:rsidRDefault="00D54E68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 xml:space="preserve">«Предоставление доступа к оцифрованным изданиям, </w:t>
      </w:r>
    </w:p>
    <w:p w:rsidR="00D54E68" w:rsidRPr="005366F5" w:rsidRDefault="00D54E68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хранящимся в библиотеках,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в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том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числе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к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фонду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54E68" w:rsidRPr="005366F5" w:rsidRDefault="00D54E68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редких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книг,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с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учетом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соблюдения требований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54E68" w:rsidRPr="005366F5" w:rsidRDefault="00D54E68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 xml:space="preserve"> законодательства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Российской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Федерации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об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54E68" w:rsidRPr="005366F5" w:rsidRDefault="00D54E68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авторских и смежных правах»</w:t>
      </w:r>
    </w:p>
    <w:p w:rsidR="00D54E68" w:rsidRPr="005366F5" w:rsidRDefault="00D54E68" w:rsidP="003068C5">
      <w:pPr>
        <w:ind w:firstLine="0"/>
      </w:pPr>
    </w:p>
    <w:p w:rsidR="00D54E68" w:rsidRPr="005366F5" w:rsidRDefault="00CD410E" w:rsidP="003068C5">
      <w:pPr>
        <w:ind w:firstLine="0"/>
      </w:pPr>
      <w:r w:rsidRPr="005366F5">
        <w:t>Местоположение и координаты исполнителей муниципальной услуги</w:t>
      </w:r>
      <w:r w:rsidR="00275ED9" w:rsidRPr="005366F5">
        <w:t xml:space="preserve"> </w:t>
      </w:r>
      <w:r w:rsidRPr="005366F5">
        <w:t>«Предоставление доступа к оцифрованным изданиям, хранящимся в</w:t>
      </w:r>
      <w:r w:rsidR="00D54E68" w:rsidRPr="005366F5">
        <w:t xml:space="preserve"> </w:t>
      </w:r>
      <w:r w:rsidRPr="005366F5">
        <w:t>библиотеках, в том числе к фонду редких книг, с учетом соблюдения</w:t>
      </w:r>
      <w:r w:rsidR="00D54E68" w:rsidRPr="005366F5">
        <w:t xml:space="preserve"> </w:t>
      </w:r>
      <w:r w:rsidRPr="005366F5">
        <w:t xml:space="preserve">требований законодательства </w:t>
      </w:r>
    </w:p>
    <w:p w:rsidR="00CD410E" w:rsidRPr="005366F5" w:rsidRDefault="00CD410E" w:rsidP="003068C5">
      <w:pPr>
        <w:ind w:firstLine="0"/>
      </w:pPr>
      <w:r w:rsidRPr="005366F5">
        <w:t>Российской Федерации об авторских и</w:t>
      </w:r>
      <w:r w:rsidR="00D54E68" w:rsidRPr="005366F5">
        <w:t xml:space="preserve"> </w:t>
      </w:r>
      <w:r w:rsidRPr="005366F5">
        <w:t>смежных правах»</w:t>
      </w:r>
    </w:p>
    <w:p w:rsidR="00D54E68" w:rsidRPr="005366F5" w:rsidRDefault="00D54E68" w:rsidP="003068C5">
      <w:pPr>
        <w:ind w:firstLine="0"/>
      </w:pPr>
    </w:p>
    <w:p w:rsidR="00CD410E" w:rsidRPr="005366F5" w:rsidRDefault="00CD410E" w:rsidP="003068C5">
      <w:pPr>
        <w:ind w:firstLine="0"/>
      </w:pPr>
      <w:r w:rsidRPr="005366F5">
        <w:t>Исполнитель:</w:t>
      </w:r>
      <w:r w:rsidR="003068C5" w:rsidRPr="005366F5">
        <w:t xml:space="preserve"> </w:t>
      </w:r>
      <w:r w:rsidRPr="005366F5">
        <w:t>Муниципальное бюджетное учреждение «Межпоселенческая библиотека» Промышленновского района.</w:t>
      </w:r>
    </w:p>
    <w:p w:rsidR="00CD410E" w:rsidRPr="005366F5" w:rsidRDefault="00CD410E" w:rsidP="003068C5">
      <w:pPr>
        <w:ind w:firstLine="0"/>
      </w:pPr>
      <w:r w:rsidRPr="005366F5">
        <w:t xml:space="preserve">Юридический адрес: </w:t>
      </w:r>
    </w:p>
    <w:p w:rsidR="00CD410E" w:rsidRPr="005366F5" w:rsidRDefault="00CD410E" w:rsidP="003068C5">
      <w:pPr>
        <w:ind w:firstLine="0"/>
      </w:pPr>
      <w:r w:rsidRPr="005366F5">
        <w:t>65</w:t>
      </w:r>
      <w:r w:rsidR="00D54E68" w:rsidRPr="005366F5">
        <w:t>2380, Кемеровская область, пгт.</w:t>
      </w:r>
      <w:r w:rsidRPr="005366F5">
        <w:t>Промышленная, ул. Крупской, 1.</w:t>
      </w:r>
    </w:p>
    <w:p w:rsidR="00CD410E" w:rsidRPr="005366F5" w:rsidRDefault="00CD410E" w:rsidP="003068C5">
      <w:pPr>
        <w:ind w:firstLine="0"/>
      </w:pPr>
      <w:r w:rsidRPr="005366F5">
        <w:lastRenderedPageBreak/>
        <w:t xml:space="preserve">Почтовый адрес: </w:t>
      </w:r>
    </w:p>
    <w:p w:rsidR="00CD410E" w:rsidRPr="005366F5" w:rsidRDefault="00CD410E" w:rsidP="003068C5">
      <w:pPr>
        <w:ind w:firstLine="0"/>
      </w:pPr>
      <w:r w:rsidRPr="005366F5">
        <w:t>65</w:t>
      </w:r>
      <w:r w:rsidR="00D54E68" w:rsidRPr="005366F5">
        <w:t>2380, Кемеровская область, пгт.</w:t>
      </w:r>
      <w:r w:rsidRPr="005366F5">
        <w:t>Промышленная, ул. Крупской, 1.</w:t>
      </w:r>
    </w:p>
    <w:p w:rsidR="00CD410E" w:rsidRPr="005366F5" w:rsidRDefault="00CD410E" w:rsidP="003068C5">
      <w:pPr>
        <w:ind w:firstLine="0"/>
      </w:pPr>
      <w:r w:rsidRPr="005366F5">
        <w:t>Телефоны: 7-17-65, 7-44-83</w:t>
      </w:r>
    </w:p>
    <w:p w:rsidR="00FA037F" w:rsidRPr="005366F5" w:rsidRDefault="00CD410E" w:rsidP="003068C5">
      <w:pPr>
        <w:ind w:firstLine="0"/>
      </w:pPr>
      <w:r w:rsidRPr="005366F5">
        <w:t xml:space="preserve"> E-mail: </w:t>
      </w:r>
      <w:hyperlink r:id="rId33" w:history="1">
        <w:r w:rsidR="00FA037F" w:rsidRPr="005366F5">
          <w:rPr>
            <w:rStyle w:val="a3"/>
            <w:color w:val="auto"/>
          </w:rPr>
          <w:t>mumb@list.ru</w:t>
        </w:r>
      </w:hyperlink>
      <w:r w:rsidR="003068C5" w:rsidRPr="005366F5">
        <w:t xml:space="preserve"> </w:t>
      </w:r>
    </w:p>
    <w:p w:rsidR="0022380A" w:rsidRPr="005366F5" w:rsidRDefault="0022380A" w:rsidP="003068C5">
      <w:pPr>
        <w:ind w:firstLine="0"/>
      </w:pPr>
      <w:r w:rsidRPr="005366F5">
        <w:t>Информация о библиотеках</w:t>
      </w:r>
    </w:p>
    <w:p w:rsidR="0022380A" w:rsidRPr="005366F5" w:rsidRDefault="0022380A" w:rsidP="003068C5">
      <w:pPr>
        <w:ind w:firstLine="0"/>
      </w:pPr>
      <w:r w:rsidRPr="005366F5">
        <w:t>МБУ «МБ» Промышленновского района</w:t>
      </w:r>
    </w:p>
    <w:p w:rsidR="0022380A" w:rsidRPr="005366F5" w:rsidRDefault="0022380A" w:rsidP="003068C5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29"/>
        <w:gridCol w:w="2993"/>
        <w:gridCol w:w="2827"/>
        <w:gridCol w:w="1498"/>
      </w:tblGrid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0"/>
            </w:pPr>
          </w:p>
          <w:p w:rsidR="0022380A" w:rsidRPr="005366F5" w:rsidRDefault="0022380A" w:rsidP="00275ED9">
            <w:pPr>
              <w:pStyle w:val="Table0"/>
            </w:pPr>
            <w:r w:rsidRPr="005366F5">
              <w:t>Наименование б-ки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0"/>
            </w:pPr>
            <w:r w:rsidRPr="005366F5">
              <w:t>Адрес</w:t>
            </w:r>
          </w:p>
          <w:p w:rsidR="0022380A" w:rsidRPr="005366F5" w:rsidRDefault="0022380A" w:rsidP="00275ED9">
            <w:pPr>
              <w:pStyle w:val="Table0"/>
            </w:pPr>
            <w:r w:rsidRPr="005366F5">
              <w:t>библиотеки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ФИО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библиотекаря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Рабочий телефон</w:t>
            </w:r>
          </w:p>
          <w:p w:rsidR="0022380A" w:rsidRPr="005366F5" w:rsidRDefault="0022380A" w:rsidP="00275ED9">
            <w:pPr>
              <w:pStyle w:val="Table"/>
            </w:pPr>
          </w:p>
        </w:tc>
      </w:tr>
      <w:tr w:rsidR="0022380A" w:rsidRPr="005366F5" w:rsidTr="00275ED9">
        <w:trPr>
          <w:trHeight w:val="88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МБУ «МБ» Промышленновского района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652380,</w:t>
            </w:r>
            <w:r w:rsidR="003068C5" w:rsidRPr="005366F5">
              <w:t xml:space="preserve"> </w:t>
            </w:r>
            <w:r w:rsidRPr="005366F5">
              <w:t>Промышленная, ул. Крупской, 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Волошина Марина Ивановна, 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7-17-65,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7-44-83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Детская</w:t>
            </w:r>
          </w:p>
          <w:p w:rsidR="00D54E68" w:rsidRPr="005366F5" w:rsidRDefault="00D54E68" w:rsidP="00275ED9">
            <w:pPr>
              <w:pStyle w:val="Table"/>
            </w:pPr>
            <w:r w:rsidRPr="005366F5">
              <w:t>б</w:t>
            </w:r>
            <w:r w:rsidR="0022380A" w:rsidRPr="005366F5">
              <w:t xml:space="preserve">иблиотека 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им П.А. Мазикина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652380</w:t>
            </w:r>
            <w:r w:rsidR="00D54E68" w:rsidRPr="005366F5">
              <w:t>, пгт.</w:t>
            </w:r>
            <w:r w:rsidRPr="005366F5">
              <w:t>Промышленная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Крупской,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Шипулина Екатерина Николаевна</w:t>
            </w:r>
          </w:p>
          <w:p w:rsidR="0022380A" w:rsidRPr="005366F5" w:rsidRDefault="0022380A" w:rsidP="00275ED9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7-41-63</w:t>
            </w:r>
          </w:p>
        </w:tc>
      </w:tr>
      <w:tr w:rsidR="0022380A" w:rsidRPr="005366F5" w:rsidTr="00275ED9">
        <w:trPr>
          <w:trHeight w:val="3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Промышленновская библиотека</w:t>
            </w:r>
            <w:r w:rsidR="003068C5" w:rsidRPr="005366F5">
              <w:t xml:space="preserve"> </w:t>
            </w:r>
            <w:r w:rsidRPr="005366F5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652380,</w:t>
            </w:r>
            <w:r w:rsidR="003068C5" w:rsidRPr="005366F5">
              <w:t xml:space="preserve"> </w:t>
            </w:r>
            <w:r w:rsidR="00D54E68" w:rsidRPr="005366F5">
              <w:t>пгт.</w:t>
            </w:r>
            <w:r w:rsidRPr="005366F5">
              <w:t>Промышленная,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</w:t>
            </w:r>
            <w:r w:rsidR="003068C5" w:rsidRPr="005366F5">
              <w:t xml:space="preserve"> </w:t>
            </w:r>
            <w:r w:rsidRPr="005366F5">
              <w:t>Некрасова, 1</w:t>
            </w:r>
          </w:p>
          <w:p w:rsidR="000C77EF" w:rsidRPr="005366F5" w:rsidRDefault="000C77EF" w:rsidP="00275ED9">
            <w:pPr>
              <w:pStyle w:val="Table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Язвенко Галина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6-91-46</w:t>
            </w:r>
          </w:p>
        </w:tc>
      </w:tr>
      <w:tr w:rsidR="0022380A" w:rsidRPr="005366F5" w:rsidTr="00275ED9">
        <w:trPr>
          <w:trHeight w:val="30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Промышленновская библиотека</w:t>
            </w:r>
            <w:r w:rsidR="003068C5" w:rsidRPr="005366F5">
              <w:t xml:space="preserve"> </w:t>
            </w:r>
            <w:r w:rsidRPr="005366F5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 xml:space="preserve">652380, </w:t>
            </w:r>
            <w:r w:rsidR="00D54E68" w:rsidRPr="005366F5">
              <w:t>пгт.</w:t>
            </w:r>
            <w:r w:rsidRPr="005366F5">
              <w:t>Промышленная,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пер. Мичурина, 3</w:t>
            </w:r>
          </w:p>
          <w:p w:rsidR="000C77EF" w:rsidRPr="005366F5" w:rsidRDefault="000C77EF" w:rsidP="00275ED9">
            <w:pPr>
              <w:pStyle w:val="Table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Худякова Елена 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trHeight w:val="30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Промышленновская библиотека</w:t>
            </w:r>
            <w:r w:rsidR="003068C5" w:rsidRPr="005366F5">
              <w:t xml:space="preserve"> </w:t>
            </w:r>
            <w:r w:rsidRPr="005366F5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652380,</w:t>
            </w:r>
            <w:r w:rsidR="003068C5" w:rsidRPr="005366F5">
              <w:t xml:space="preserve"> </w:t>
            </w:r>
            <w:r w:rsidR="00D54E68" w:rsidRPr="005366F5">
              <w:t>пгт.</w:t>
            </w:r>
            <w:r w:rsidRPr="005366F5">
              <w:t>Промышленная,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Крупской, 1</w:t>
            </w:r>
          </w:p>
          <w:p w:rsidR="000C77EF" w:rsidRPr="005366F5" w:rsidRDefault="000C77EF" w:rsidP="00275ED9">
            <w:pPr>
              <w:pStyle w:val="Table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Фролова Валентина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trHeight w:val="59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Падунская</w:t>
            </w:r>
            <w:r w:rsidR="003068C5" w:rsidRPr="005366F5">
              <w:t xml:space="preserve"> </w:t>
            </w: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652380,</w:t>
            </w:r>
            <w:r w:rsidR="00D54E68" w:rsidRPr="005366F5">
              <w:t xml:space="preserve"> ст.</w:t>
            </w:r>
            <w:r w:rsidRPr="005366F5">
              <w:t>Падунская,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Почтовая, 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Останина Любовь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6-37-86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Абышевская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652372, с. Абышево,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Мира, 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Шестопалова Ирина Витальевна.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Березовская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652372, д. Березово, ул. Степная,18-2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Терехина</w:t>
            </w:r>
            <w:r w:rsidR="003068C5" w:rsidRPr="005366F5">
              <w:t xml:space="preserve"> </w:t>
            </w:r>
            <w:r w:rsidRPr="005366F5">
              <w:t>Галина 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Вагановская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8" w:rsidRPr="005366F5" w:rsidRDefault="0022380A" w:rsidP="00275ED9">
            <w:pPr>
              <w:pStyle w:val="Table"/>
            </w:pPr>
            <w:r w:rsidRPr="005366F5">
              <w:t>652395, с. Ваганово,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 xml:space="preserve"> ул. Центральная, 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Лебедева Наталья Евгеньевна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</w:p>
          <w:p w:rsidR="0022380A" w:rsidRPr="005366F5" w:rsidRDefault="0022380A" w:rsidP="00275ED9">
            <w:pPr>
              <w:pStyle w:val="Table"/>
            </w:pPr>
            <w:r w:rsidRPr="005366F5">
              <w:t>6-62-15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Васьковская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8" w:rsidRPr="005366F5" w:rsidRDefault="0022380A" w:rsidP="00275ED9">
            <w:pPr>
              <w:pStyle w:val="Table"/>
            </w:pPr>
            <w:r w:rsidRPr="005366F5">
              <w:t xml:space="preserve">652355, д. Васьково, 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Центральная, 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Позднякова Наталья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</w:p>
          <w:p w:rsidR="0022380A" w:rsidRPr="005366F5" w:rsidRDefault="0022380A" w:rsidP="00275ED9">
            <w:pPr>
              <w:pStyle w:val="Table"/>
            </w:pPr>
            <w:r w:rsidRPr="005366F5">
              <w:t>6-33-84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Денисовская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652373, д.Денисовка,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Центральная, 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Столярова Галина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</w:p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Журавлевская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652394, с. д.Журавлево,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Центральная, 45-а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Лебедева Светлана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6-43-33</w:t>
            </w:r>
          </w:p>
          <w:p w:rsidR="0022380A" w:rsidRPr="005366F5" w:rsidRDefault="0022380A" w:rsidP="00275ED9">
            <w:pPr>
              <w:pStyle w:val="Table"/>
            </w:pP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Калинкинская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652385,</w:t>
            </w:r>
            <w:r w:rsidR="00D54E68" w:rsidRPr="005366F5">
              <w:t xml:space="preserve"> </w:t>
            </w:r>
            <w:r w:rsidRPr="005366F5">
              <w:t>с. Калинкино,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Советская, 6-2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Коровина Анна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6-61-37</w:t>
            </w:r>
          </w:p>
          <w:p w:rsidR="0022380A" w:rsidRPr="005366F5" w:rsidRDefault="0022380A" w:rsidP="00275ED9">
            <w:pPr>
              <w:pStyle w:val="Table"/>
            </w:pP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Каменская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652398,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д. Каменка, ул.Федирко, 80-б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Чулюкова Татьяна Борисовна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Лебедевская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652388, с. Лебеди, ул. Центральная, 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Килина Наталья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</w:p>
          <w:p w:rsidR="0022380A" w:rsidRPr="005366F5" w:rsidRDefault="0022380A" w:rsidP="00275ED9">
            <w:pPr>
              <w:pStyle w:val="Table"/>
            </w:pPr>
            <w:r w:rsidRPr="005366F5">
              <w:t>6-67-34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Морозовская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652385,</w:t>
            </w:r>
            <w:r w:rsidR="00D54E68" w:rsidRPr="005366F5">
              <w:t xml:space="preserve"> </w:t>
            </w:r>
            <w:r w:rsidRPr="005366F5">
              <w:t>д. Морозово,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Кооперативная, 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Колокольцова Наталья Романовна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trHeight w:val="54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lastRenderedPageBreak/>
              <w:t>Окуневская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652390,</w:t>
            </w:r>
            <w:r w:rsidR="00D54E68" w:rsidRPr="005366F5">
              <w:t xml:space="preserve"> </w:t>
            </w:r>
            <w:r w:rsidRPr="005366F5">
              <w:t>с. Окунево,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Центральная,</w:t>
            </w:r>
            <w:r w:rsidR="003068C5" w:rsidRPr="005366F5">
              <w:t xml:space="preserve"> </w:t>
            </w:r>
            <w:r w:rsidRPr="005366F5">
              <w:t>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Дерксен Наталья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</w:p>
          <w:p w:rsidR="0022380A" w:rsidRPr="005366F5" w:rsidRDefault="0022380A" w:rsidP="00275ED9">
            <w:pPr>
              <w:pStyle w:val="Table"/>
            </w:pPr>
            <w:r w:rsidRPr="005366F5">
              <w:t>6-23-34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Озерская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652373,</w:t>
            </w:r>
            <w:r w:rsidR="00D54E68" w:rsidRPr="005366F5">
              <w:t xml:space="preserve"> </w:t>
            </w:r>
            <w:r w:rsidRPr="005366F5">
              <w:t>д. Озерки,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Центральная,</w:t>
            </w:r>
            <w:r w:rsidR="003068C5" w:rsidRPr="005366F5">
              <w:t xml:space="preserve"> </w:t>
            </w:r>
            <w:r w:rsidRPr="005366F5">
              <w:t>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Шишкина Алена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Плотниковская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652383,</w:t>
            </w:r>
            <w:r w:rsidR="00D54E68" w:rsidRPr="005366F5">
              <w:t xml:space="preserve"> </w:t>
            </w:r>
            <w:r w:rsidRPr="005366F5">
              <w:t>п. Плотниково,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Совхозная, 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Елонова Любовь</w:t>
            </w:r>
            <w:r w:rsidR="003068C5" w:rsidRPr="005366F5">
              <w:t xml:space="preserve"> </w:t>
            </w:r>
            <w:r w:rsidRPr="005366F5">
              <w:t>Петровна</w:t>
            </w:r>
          </w:p>
          <w:p w:rsidR="0022380A" w:rsidRPr="005366F5" w:rsidRDefault="0022380A" w:rsidP="00275ED9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6-74-23</w:t>
            </w:r>
          </w:p>
          <w:p w:rsidR="0022380A" w:rsidRPr="005366F5" w:rsidRDefault="0022380A" w:rsidP="00275ED9">
            <w:pPr>
              <w:pStyle w:val="Table"/>
            </w:pP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Пор-Искитимская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652383,</w:t>
            </w:r>
            <w:r w:rsidR="00D54E68" w:rsidRPr="005366F5">
              <w:t xml:space="preserve"> </w:t>
            </w:r>
            <w:r w:rsidRPr="005366F5">
              <w:t>д. Пор-Искитим,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Советская, 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Ермолюк Светлана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</w:p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Прогресская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8" w:rsidRPr="005366F5" w:rsidRDefault="0022380A" w:rsidP="00275ED9">
            <w:pPr>
              <w:pStyle w:val="Table"/>
            </w:pPr>
            <w:r w:rsidRPr="005366F5">
              <w:t>652396,</w:t>
            </w:r>
            <w:r w:rsidR="00D54E68" w:rsidRPr="005366F5">
              <w:t xml:space="preserve"> </w:t>
            </w:r>
            <w:r w:rsidRPr="005366F5">
              <w:t>д. Прогресс,</w:t>
            </w:r>
            <w:r w:rsidR="00D54E68" w:rsidRPr="005366F5">
              <w:t xml:space="preserve"> 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 Центральная,30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Карстен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Оксана Геннадьевна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Протопоповс-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кая</w:t>
            </w:r>
            <w:r w:rsidR="003068C5" w:rsidRPr="005366F5">
              <w:t xml:space="preserve"> </w:t>
            </w: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652383,</w:t>
            </w:r>
            <w:r w:rsidR="00D54E68" w:rsidRPr="005366F5">
              <w:t xml:space="preserve"> </w:t>
            </w:r>
            <w:r w:rsidRPr="005366F5">
              <w:t>д. Протопопово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пер. Школьный,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Глебова Ольга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Пьяновская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652392</w:t>
            </w:r>
            <w:r w:rsidR="00D54E68" w:rsidRPr="005366F5">
              <w:t xml:space="preserve">, </w:t>
            </w:r>
            <w:r w:rsidRPr="005366F5">
              <w:t>д.Пьяново,</w:t>
            </w:r>
            <w:r w:rsidR="00D54E68" w:rsidRPr="005366F5">
              <w:t xml:space="preserve"> ул.Коммуни</w:t>
            </w:r>
            <w:r w:rsidRPr="005366F5">
              <w:t>стическая,126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Дятлова Галина Борисовна</w:t>
            </w:r>
          </w:p>
          <w:p w:rsidR="0022380A" w:rsidRPr="005366F5" w:rsidRDefault="0022380A" w:rsidP="00275ED9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6-85-37</w:t>
            </w:r>
          </w:p>
          <w:p w:rsidR="0022380A" w:rsidRPr="005366F5" w:rsidRDefault="0022380A" w:rsidP="00275ED9">
            <w:pPr>
              <w:pStyle w:val="Table"/>
            </w:pP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Соревнованская</w:t>
            </w:r>
            <w:r w:rsidR="003068C5" w:rsidRPr="005366F5">
              <w:t xml:space="preserve"> </w:t>
            </w: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652383</w:t>
            </w:r>
            <w:r w:rsidR="00D54E68" w:rsidRPr="005366F5">
              <w:t xml:space="preserve">, </w:t>
            </w:r>
            <w:r w:rsidRPr="005366F5">
              <w:t>п.Соревнование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ул.Береговая,</w:t>
            </w:r>
            <w:r w:rsidR="003068C5" w:rsidRPr="005366F5">
              <w:t xml:space="preserve"> </w:t>
            </w:r>
            <w:r w:rsidRPr="005366F5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Кушнарева</w:t>
            </w:r>
            <w:r w:rsidR="00D54E68" w:rsidRPr="005366F5">
              <w:t xml:space="preserve"> </w:t>
            </w:r>
            <w:r w:rsidRPr="005366F5">
              <w:t>Евгения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</w:p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Трудовская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8" w:rsidRPr="005366F5" w:rsidRDefault="0022380A" w:rsidP="00275ED9">
            <w:pPr>
              <w:pStyle w:val="Table"/>
            </w:pPr>
            <w:r w:rsidRPr="005366F5">
              <w:t>652384</w:t>
            </w:r>
            <w:r w:rsidR="00D54E68" w:rsidRPr="005366F5">
              <w:t>, с</w:t>
            </w:r>
            <w:r w:rsidRPr="005366F5">
              <w:t>. Труд,</w:t>
            </w:r>
            <w:r w:rsidR="00D54E68" w:rsidRPr="005366F5">
              <w:t xml:space="preserve"> </w:t>
            </w:r>
            <w:r w:rsidRPr="005366F5">
              <w:t>ул.Мира,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 xml:space="preserve"> 15-а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Комова Татьяна Геннадьевна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</w:p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Тарасовская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652393</w:t>
            </w:r>
            <w:r w:rsidR="00D54E68" w:rsidRPr="005366F5">
              <w:t xml:space="preserve">, </w:t>
            </w:r>
            <w:r w:rsidRPr="005366F5">
              <w:t>с.Тарасово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ул.Олимпийская,15-А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Ишуткина Галина Федоровна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trHeight w:val="68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Титовская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652391</w:t>
            </w:r>
            <w:r w:rsidR="00D54E68" w:rsidRPr="005366F5">
              <w:t xml:space="preserve">, </w:t>
            </w:r>
            <w:r w:rsidRPr="005366F5">
              <w:t>с.Титово,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ул.Кооперативная,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Кутькина Оксана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6-21-37</w:t>
            </w:r>
          </w:p>
          <w:p w:rsidR="0022380A" w:rsidRPr="005366F5" w:rsidRDefault="0022380A" w:rsidP="00275ED9">
            <w:pPr>
              <w:pStyle w:val="Table"/>
            </w:pPr>
          </w:p>
        </w:tc>
      </w:tr>
      <w:tr w:rsidR="0022380A" w:rsidRPr="005366F5" w:rsidTr="00275ED9">
        <w:trPr>
          <w:trHeight w:val="53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Усть-Каменская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652391</w:t>
            </w:r>
            <w:r w:rsidR="00D54E68" w:rsidRPr="005366F5">
              <w:t xml:space="preserve">, </w:t>
            </w:r>
            <w:r w:rsidRPr="005366F5">
              <w:t>д.Усть-Каменка</w:t>
            </w:r>
          </w:p>
          <w:p w:rsidR="0022380A" w:rsidRPr="005366F5" w:rsidRDefault="00D54E68" w:rsidP="00275ED9">
            <w:pPr>
              <w:pStyle w:val="Table"/>
            </w:pPr>
            <w:r w:rsidRPr="005366F5">
              <w:t>ул.Централь</w:t>
            </w:r>
            <w:r w:rsidR="0022380A" w:rsidRPr="005366F5">
              <w:t>ная,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Казакова Александра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Усть-Торсьминская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652375</w:t>
            </w:r>
            <w:r w:rsidR="00D54E68" w:rsidRPr="005366F5">
              <w:t xml:space="preserve">, </w:t>
            </w:r>
            <w:r w:rsidRPr="005366F5">
              <w:t>д.Усть-Тарсьма,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ул.Береговая,50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Асабина Нина Яковлевна</w:t>
            </w:r>
          </w:p>
          <w:p w:rsidR="0022380A" w:rsidRPr="005366F5" w:rsidRDefault="0022380A" w:rsidP="00275ED9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Уфимцевска</w:t>
            </w:r>
            <w:r w:rsidR="003068C5" w:rsidRPr="005366F5">
              <w:t xml:space="preserve"> </w:t>
            </w: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652380</w:t>
            </w:r>
            <w:r w:rsidR="00D54E68" w:rsidRPr="005366F5">
              <w:t xml:space="preserve">, </w:t>
            </w:r>
            <w:r w:rsidRPr="005366F5">
              <w:t>д.Уфимцево,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ул.Молодежная,10-а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Фауст Инна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Шуринская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652397</w:t>
            </w:r>
            <w:r w:rsidR="00D54E68" w:rsidRPr="005366F5">
              <w:t xml:space="preserve">, </w:t>
            </w:r>
            <w:r w:rsidRPr="005366F5">
              <w:t>д.Шуринка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ул.Баклыкова,67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Куприянова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Светлана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6-67-99</w:t>
            </w:r>
          </w:p>
          <w:p w:rsidR="0022380A" w:rsidRPr="005366F5" w:rsidRDefault="0022380A" w:rsidP="00275ED9">
            <w:pPr>
              <w:pStyle w:val="Table"/>
            </w:pP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Заринская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652383</w:t>
            </w:r>
            <w:r w:rsidR="00D54E68" w:rsidRPr="005366F5">
              <w:t xml:space="preserve">, </w:t>
            </w:r>
            <w:r w:rsidRPr="005366F5">
              <w:t>п.Плотниково,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ул.Школьная18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Шиповская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Елена Аркадьевна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6-76-15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Краснинская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652399</w:t>
            </w:r>
            <w:r w:rsidR="00D54E68" w:rsidRPr="005366F5">
              <w:t xml:space="preserve">, </w:t>
            </w:r>
            <w:r w:rsidRPr="005366F5">
              <w:t>с. Краснинское,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ул.Центральная,11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Рябычина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Елена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</w:p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Раннинская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652390</w:t>
            </w:r>
            <w:r w:rsidR="00D54E68" w:rsidRPr="005366F5">
              <w:t xml:space="preserve">, </w:t>
            </w:r>
            <w:r w:rsidRPr="005366F5">
              <w:t>п.Ранний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ул.Центральная,1-А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Симанюк Надежда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Ереминская 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652380</w:t>
            </w:r>
            <w:r w:rsidR="00D54E68" w:rsidRPr="005366F5">
              <w:t>,</w:t>
            </w:r>
            <w:r w:rsidRPr="005366F5">
              <w:t xml:space="preserve"> д.Еремино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ул.Магистральная, 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Стеблякова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Светлана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4-13-39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Колычевская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652376</w:t>
            </w:r>
            <w:r w:rsidR="00D54E68" w:rsidRPr="005366F5">
              <w:t xml:space="preserve">, </w:t>
            </w:r>
            <w:r w:rsidRPr="005366F5">
              <w:t>д.Колычево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ул.Весенняя,14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Глухова Ирина Сергеевна</w:t>
            </w:r>
          </w:p>
          <w:p w:rsidR="0022380A" w:rsidRPr="005366F5" w:rsidRDefault="0022380A" w:rsidP="00275ED9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</w:p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Голубевская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652389</w:t>
            </w:r>
            <w:r w:rsidR="00D54E68" w:rsidRPr="005366F5">
              <w:t xml:space="preserve">, </w:t>
            </w:r>
            <w:r w:rsidRPr="005366F5">
              <w:t>д.Голубево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ул.Набережная, 2-б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Ударцева Наталья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  <w:tr w:rsidR="0022380A" w:rsidRPr="005366F5" w:rsidTr="00275ED9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Баяракская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библиотека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652384</w:t>
            </w:r>
            <w:r w:rsidR="00D54E68" w:rsidRPr="005366F5">
              <w:t xml:space="preserve">, </w:t>
            </w:r>
            <w:r w:rsidRPr="005366F5">
              <w:t>д.Баярак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пер. Школьный,2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  <w:r w:rsidRPr="005366F5">
              <w:t>Чуднова Татьяна</w:t>
            </w:r>
          </w:p>
          <w:p w:rsidR="0022380A" w:rsidRPr="005366F5" w:rsidRDefault="0022380A" w:rsidP="00275ED9">
            <w:pPr>
              <w:pStyle w:val="Table"/>
            </w:pPr>
            <w:r w:rsidRPr="005366F5">
              <w:t>Георгиевна</w:t>
            </w:r>
          </w:p>
          <w:p w:rsidR="0022380A" w:rsidRPr="005366F5" w:rsidRDefault="0022380A" w:rsidP="00275ED9">
            <w:pPr>
              <w:pStyle w:val="Tab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0A" w:rsidRPr="005366F5" w:rsidRDefault="0022380A" w:rsidP="00275ED9">
            <w:pPr>
              <w:pStyle w:val="Table"/>
            </w:pPr>
          </w:p>
          <w:p w:rsidR="0022380A" w:rsidRPr="005366F5" w:rsidRDefault="0022380A" w:rsidP="00275ED9">
            <w:pPr>
              <w:pStyle w:val="Table"/>
            </w:pPr>
            <w:r w:rsidRPr="005366F5">
              <w:t>-</w:t>
            </w:r>
          </w:p>
        </w:tc>
      </w:tr>
    </w:tbl>
    <w:p w:rsidR="00FA037F" w:rsidRPr="005366F5" w:rsidRDefault="00FA037F" w:rsidP="003068C5">
      <w:pPr>
        <w:ind w:firstLine="0"/>
      </w:pPr>
    </w:p>
    <w:p w:rsidR="009318DC" w:rsidRPr="005366F5" w:rsidRDefault="009318DC" w:rsidP="003068C5">
      <w:pPr>
        <w:ind w:firstLine="0"/>
      </w:pPr>
      <w:r w:rsidRPr="005366F5">
        <w:lastRenderedPageBreak/>
        <w:t>Время предоставления муниципальной</w:t>
      </w:r>
      <w:r w:rsidR="003068C5" w:rsidRPr="005366F5">
        <w:t xml:space="preserve"> </w:t>
      </w:r>
      <w:r w:rsidRPr="005366F5">
        <w:t>услуги</w:t>
      </w:r>
    </w:p>
    <w:p w:rsidR="009318DC" w:rsidRPr="005366F5" w:rsidRDefault="009318DC" w:rsidP="003068C5">
      <w:pPr>
        <w:ind w:firstLine="0"/>
      </w:pPr>
      <w:r w:rsidRPr="005366F5">
        <w:t>«Предоставление доступа к справочно-поисковому аппарату, базам данных муниципальных библиотек»</w:t>
      </w:r>
    </w:p>
    <w:p w:rsidR="009318DC" w:rsidRPr="005366F5" w:rsidRDefault="009318DC" w:rsidP="003068C5">
      <w:pPr>
        <w:ind w:firstLine="0"/>
      </w:pPr>
    </w:p>
    <w:p w:rsidR="009318DC" w:rsidRPr="005366F5" w:rsidRDefault="009318DC" w:rsidP="003068C5">
      <w:pPr>
        <w:ind w:firstLine="0"/>
      </w:pPr>
      <w:r w:rsidRPr="005366F5">
        <w:t>1. Районная библиотека, обслуживающая взрослое</w:t>
      </w:r>
      <w:r w:rsidR="003068C5" w:rsidRPr="005366F5">
        <w:t xml:space="preserve"> </w:t>
      </w:r>
      <w:r w:rsidRPr="005366F5">
        <w:t>и юношеское</w:t>
      </w:r>
      <w:r w:rsidR="003068C5" w:rsidRPr="005366F5">
        <w:t xml:space="preserve"> </w:t>
      </w:r>
      <w:r w:rsidRPr="005366F5">
        <w:t>население:</w:t>
      </w:r>
      <w:r w:rsidR="003068C5" w:rsidRPr="005366F5">
        <w:t xml:space="preserve"> </w:t>
      </w:r>
      <w:r w:rsidRPr="005366F5">
        <w:t xml:space="preserve">с 10-00 до 18-00, выходной - понедельник; </w:t>
      </w:r>
    </w:p>
    <w:p w:rsidR="009318DC" w:rsidRPr="005366F5" w:rsidRDefault="009318DC" w:rsidP="003068C5">
      <w:pPr>
        <w:ind w:firstLine="0"/>
      </w:pPr>
      <w:r w:rsidRPr="005366F5">
        <w:t>Детская библиотека</w:t>
      </w:r>
      <w:r w:rsidR="003068C5" w:rsidRPr="005366F5">
        <w:t xml:space="preserve"> </w:t>
      </w:r>
      <w:r w:rsidRPr="005366F5">
        <w:t>им П.А. Мазикина, обслуживающая детское население: с 09-00 до 18-00,</w:t>
      </w:r>
      <w:r w:rsidR="003068C5" w:rsidRPr="005366F5">
        <w:t xml:space="preserve"> </w:t>
      </w:r>
      <w:r w:rsidRPr="005366F5">
        <w:t>выходной - суббота;</w:t>
      </w:r>
      <w:r w:rsidR="003068C5" w:rsidRPr="005366F5">
        <w:t xml:space="preserve"> </w:t>
      </w:r>
    </w:p>
    <w:p w:rsidR="009318DC" w:rsidRPr="005366F5" w:rsidRDefault="009318DC" w:rsidP="003068C5">
      <w:pPr>
        <w:ind w:firstLine="0"/>
      </w:pPr>
      <w:r w:rsidRPr="005366F5">
        <w:t xml:space="preserve">Библиотеки МБУ «МБ» Промышленновского района: </w:t>
      </w:r>
    </w:p>
    <w:p w:rsidR="009318DC" w:rsidRPr="005366F5" w:rsidRDefault="003068C5" w:rsidP="003068C5">
      <w:pPr>
        <w:ind w:firstLine="0"/>
      </w:pPr>
      <w:r w:rsidRPr="005366F5">
        <w:t xml:space="preserve"> </w:t>
      </w:r>
      <w:r w:rsidR="009318DC" w:rsidRPr="005366F5">
        <w:t>с 10-00 до 18-00, выходной -</w:t>
      </w:r>
      <w:r w:rsidRPr="005366F5">
        <w:t xml:space="preserve"> </w:t>
      </w:r>
      <w:r w:rsidR="009318DC" w:rsidRPr="005366F5">
        <w:t>воскресенье, понедельник.</w:t>
      </w:r>
      <w:r w:rsidRPr="005366F5">
        <w:t xml:space="preserve"> </w:t>
      </w:r>
    </w:p>
    <w:p w:rsidR="009318DC" w:rsidRPr="005366F5" w:rsidRDefault="009318DC" w:rsidP="003068C5">
      <w:pPr>
        <w:ind w:firstLine="0"/>
      </w:pPr>
    </w:p>
    <w:p w:rsidR="009318DC" w:rsidRPr="005366F5" w:rsidRDefault="009318DC" w:rsidP="003068C5">
      <w:pPr>
        <w:ind w:firstLine="0"/>
      </w:pPr>
      <w:r w:rsidRPr="005366F5">
        <w:t>Индивидуальный график работы библиотек возможен на основании приказа директора МБУ «МБ» Промышленновского района.</w:t>
      </w:r>
    </w:p>
    <w:p w:rsidR="00AC77E3" w:rsidRPr="005366F5" w:rsidRDefault="00AC77E3" w:rsidP="003068C5">
      <w:pPr>
        <w:ind w:firstLine="0"/>
      </w:pPr>
    </w:p>
    <w:p w:rsidR="00D54E68" w:rsidRPr="005366F5" w:rsidRDefault="00D54E68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Приложение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2</w:t>
      </w:r>
    </w:p>
    <w:p w:rsidR="00D54E68" w:rsidRPr="005366F5" w:rsidRDefault="00D54E68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 xml:space="preserve">к </w:t>
      </w:r>
      <w:r w:rsidR="009C03DB" w:rsidRPr="005366F5">
        <w:rPr>
          <w:rFonts w:cs="Arial"/>
          <w:b/>
          <w:bCs/>
          <w:kern w:val="28"/>
          <w:sz w:val="32"/>
          <w:szCs w:val="32"/>
        </w:rPr>
        <w:t>а</w:t>
      </w:r>
      <w:r w:rsidRPr="005366F5">
        <w:rPr>
          <w:rFonts w:cs="Arial"/>
          <w:b/>
          <w:bCs/>
          <w:kern w:val="28"/>
          <w:sz w:val="32"/>
          <w:szCs w:val="32"/>
        </w:rPr>
        <w:t>дминистративному регламенту</w:t>
      </w:r>
    </w:p>
    <w:p w:rsidR="00D54E68" w:rsidRPr="005366F5" w:rsidRDefault="00D54E68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 xml:space="preserve">«Предоставление доступа к оцифрованным изданиям, </w:t>
      </w:r>
    </w:p>
    <w:p w:rsidR="00D54E68" w:rsidRPr="005366F5" w:rsidRDefault="00D54E68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хранящимся в библиотеках,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в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том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числе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к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фонду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54E68" w:rsidRPr="005366F5" w:rsidRDefault="00D54E68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редких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книг,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с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учетом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соблюдения требований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54E68" w:rsidRPr="005366F5" w:rsidRDefault="00D54E68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 xml:space="preserve"> законодательства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Российской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Федерации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об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54E68" w:rsidRPr="005366F5" w:rsidRDefault="00D54E68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авторских и смежных правах»</w:t>
      </w:r>
    </w:p>
    <w:p w:rsidR="00636C13" w:rsidRPr="005366F5" w:rsidRDefault="00636C13" w:rsidP="003068C5">
      <w:pPr>
        <w:ind w:firstLine="0"/>
      </w:pPr>
    </w:p>
    <w:p w:rsidR="008B34BB" w:rsidRPr="005366F5" w:rsidRDefault="008B34BB" w:rsidP="00275ED9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366F5">
        <w:rPr>
          <w:rFonts w:cs="Arial"/>
          <w:b/>
          <w:bCs/>
          <w:kern w:val="32"/>
          <w:sz w:val="32"/>
          <w:szCs w:val="32"/>
        </w:rPr>
        <w:t>Блок-схема предоставления муниципальной услуги</w:t>
      </w:r>
      <w:r w:rsidR="00275ED9" w:rsidRPr="005366F5">
        <w:rPr>
          <w:rFonts w:cs="Arial"/>
          <w:b/>
          <w:bCs/>
          <w:kern w:val="32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32"/>
          <w:sz w:val="32"/>
          <w:szCs w:val="32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  <w:r w:rsidRPr="005366F5">
        <w:pict>
          <v:rect id="_x0000_s1035" style="position:absolute;left:0;text-align:left;margin-left:24.15pt;margin-top:.35pt;width:153pt;height:135pt;z-index:251657728">
            <v:textbox style="mso-next-textbox:#_x0000_s1035">
              <w:txbxContent>
                <w:p w:rsidR="003068C5" w:rsidRPr="00B33F96" w:rsidRDefault="003068C5" w:rsidP="00B33F96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3F96">
                    <w:rPr>
                      <w:rFonts w:ascii="Times New Roman" w:hAnsi="Times New Roman"/>
                    </w:rPr>
                    <w:t>Запрос на предоставление доступа к оцифрованным изданиям, хранящимся в библиотеке, в том числе к фонду редких книг на «Единый портал государственных и муниципальных услуг (функций)»</w:t>
                  </w:r>
                </w:p>
              </w:txbxContent>
            </v:textbox>
          </v:rect>
        </w:pict>
      </w:r>
      <w:r w:rsidRPr="005366F5">
        <w:pict>
          <v:rect id="_x0000_s1033" style="position:absolute;left:0;text-align:left;margin-left:260.35pt;margin-top:.3pt;width:198pt;height:135pt;z-index:251655680">
            <v:textbox style="mso-next-textbox:#_x0000_s1033">
              <w:txbxContent>
                <w:p w:rsidR="003068C5" w:rsidRPr="00B33F96" w:rsidRDefault="003068C5" w:rsidP="00B33F96">
                  <w:pPr>
                    <w:rPr>
                      <w:rFonts w:ascii="Times New Roman" w:hAnsi="Times New Roman"/>
                    </w:rPr>
                  </w:pPr>
                  <w:r w:rsidRPr="00B33F96">
                    <w:rPr>
                      <w:rFonts w:ascii="Times New Roman" w:hAnsi="Times New Roman"/>
                    </w:rPr>
                    <w:t>Запрос на предоставление доступа к оцифрованным изданиям, хранящимся в библиотеке, в том числе к фонду редких книг:</w:t>
                  </w:r>
                </w:p>
                <w:p w:rsidR="003068C5" w:rsidRPr="00B33F96" w:rsidRDefault="003068C5" w:rsidP="00B33F96">
                  <w:pPr>
                    <w:rPr>
                      <w:rFonts w:ascii="Times New Roman" w:hAnsi="Times New Roman"/>
                    </w:rPr>
                  </w:pPr>
                  <w:r w:rsidRPr="00B33F96">
                    <w:rPr>
                      <w:rFonts w:ascii="Times New Roman" w:hAnsi="Times New Roman"/>
                    </w:rPr>
                    <w:t>- при личном обращении в</w:t>
                  </w:r>
                  <w:r>
                    <w:rPr>
                      <w:rFonts w:ascii="Times New Roman" w:hAnsi="Times New Roman"/>
                    </w:rPr>
                    <w:t xml:space="preserve"> МБУ «МБ»</w:t>
                  </w:r>
                  <w:r w:rsidRPr="00B33F96">
                    <w:rPr>
                      <w:rFonts w:ascii="Times New Roman" w:hAnsi="Times New Roman"/>
                    </w:rPr>
                    <w:t>;</w:t>
                  </w:r>
                </w:p>
                <w:p w:rsidR="003068C5" w:rsidRPr="00B33F96" w:rsidRDefault="003068C5" w:rsidP="00B33F96">
                  <w:pPr>
                    <w:rPr>
                      <w:rFonts w:ascii="Times New Roman" w:hAnsi="Times New Roman"/>
                    </w:rPr>
                  </w:pPr>
                  <w:r w:rsidRPr="00B33F96">
                    <w:rPr>
                      <w:rFonts w:ascii="Times New Roman" w:hAnsi="Times New Roman"/>
                    </w:rPr>
                    <w:t>- в Виртуальный читальный зал Электронной библиотеки Кузбасса</w:t>
                  </w:r>
                </w:p>
              </w:txbxContent>
            </v:textbox>
          </v:rect>
        </w:pict>
      </w: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  <w:r w:rsidRPr="005366F5">
        <w:pict>
          <v:line id="_x0000_s1037" style="position:absolute;left:0;text-align:left;z-index:251658752" from="362.55pt,11.15pt" to="362.55pt,29.15pt">
            <v:stroke endarrow="block"/>
          </v:line>
        </w:pict>
      </w:r>
      <w:r w:rsidRPr="005366F5">
        <w:pict>
          <v:line id="_x0000_s1038" style="position:absolute;left:0;text-align:left;z-index:251659776" from="103.8pt,11.15pt" to="103.8pt,29.15pt">
            <v:stroke endarrow="block"/>
          </v:line>
        </w:pict>
      </w: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  <w:r w:rsidRPr="005366F5">
        <w:pict>
          <v:rect id="_x0000_s1034" style="position:absolute;left:0;text-align:left;margin-left:-18pt;margin-top:1.55pt;width:7in;height:54pt;z-index:251656704">
            <v:textbox style="mso-next-textbox:#_x0000_s1034">
              <w:txbxContent>
                <w:p w:rsidR="003068C5" w:rsidRPr="00B33F96" w:rsidRDefault="003068C5" w:rsidP="00B33F96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3F96">
                    <w:rPr>
                      <w:rFonts w:ascii="Times New Roman" w:hAnsi="Times New Roman"/>
                    </w:rPr>
                    <w:t xml:space="preserve">Предоставление доступа к оцифрованным изданиям, хранящимся в </w:t>
                  </w:r>
                  <w:r>
                    <w:rPr>
                      <w:rFonts w:ascii="Times New Roman" w:hAnsi="Times New Roman"/>
                    </w:rPr>
                    <w:t>МБУ «МБ»</w:t>
                  </w:r>
                  <w:r w:rsidRPr="00B33F96">
                    <w:rPr>
                      <w:rFonts w:ascii="Times New Roman" w:hAnsi="Times New Roman"/>
                    </w:rPr>
                    <w:t>, в том числе к фонду редких книг, с учетом требований законодательства Российской</w:t>
                  </w:r>
                  <w:r w:rsidRPr="00B33F96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33F96">
                    <w:rPr>
                      <w:rFonts w:ascii="Times New Roman" w:hAnsi="Times New Roman"/>
                    </w:rPr>
                    <w:t>Федерации об авторских и смежных правах или выдача сообщения о том, что искомые издания не найдены</w:t>
                  </w:r>
                </w:p>
              </w:txbxContent>
            </v:textbox>
          </v:rect>
        </w:pict>
      </w: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</w:p>
    <w:p w:rsidR="00B33F96" w:rsidRPr="005366F5" w:rsidRDefault="00B33F96" w:rsidP="003068C5">
      <w:pPr>
        <w:ind w:firstLine="0"/>
      </w:pPr>
    </w:p>
    <w:p w:rsidR="009C03DB" w:rsidRPr="005366F5" w:rsidRDefault="009C03DB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Приложение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3</w:t>
      </w:r>
    </w:p>
    <w:p w:rsidR="009C03DB" w:rsidRPr="005366F5" w:rsidRDefault="009C03DB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9C03DB" w:rsidRPr="005366F5" w:rsidRDefault="009C03DB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lastRenderedPageBreak/>
        <w:t xml:space="preserve">«Предоставление доступа к оцифрованным изданиям, </w:t>
      </w:r>
    </w:p>
    <w:p w:rsidR="009C03DB" w:rsidRPr="005366F5" w:rsidRDefault="009C03DB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хранящимся в библиотеках,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в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том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числе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к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фонду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9C03DB" w:rsidRPr="005366F5" w:rsidRDefault="009C03DB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редких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книг,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с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учетом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соблюдения требований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9C03DB" w:rsidRPr="005366F5" w:rsidRDefault="009C03DB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 xml:space="preserve"> законодательства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Российской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Федерации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  <w:r w:rsidRPr="005366F5">
        <w:rPr>
          <w:rFonts w:cs="Arial"/>
          <w:b/>
          <w:bCs/>
          <w:kern w:val="28"/>
          <w:sz w:val="32"/>
          <w:szCs w:val="32"/>
        </w:rPr>
        <w:t>об</w:t>
      </w:r>
      <w:r w:rsidR="003068C5" w:rsidRPr="005366F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9C03DB" w:rsidRPr="005366F5" w:rsidRDefault="009C03DB" w:rsidP="00275ED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366F5">
        <w:rPr>
          <w:rFonts w:cs="Arial"/>
          <w:b/>
          <w:bCs/>
          <w:kern w:val="28"/>
          <w:sz w:val="32"/>
          <w:szCs w:val="32"/>
        </w:rPr>
        <w:t>авторских и смежных правах»</w:t>
      </w:r>
    </w:p>
    <w:p w:rsidR="00275ED9" w:rsidRPr="005366F5" w:rsidRDefault="00275ED9" w:rsidP="00275ED9">
      <w:pPr>
        <w:ind w:firstLine="0"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0"/>
        <w:gridCol w:w="1113"/>
        <w:gridCol w:w="803"/>
        <w:gridCol w:w="803"/>
        <w:gridCol w:w="802"/>
        <w:gridCol w:w="803"/>
        <w:gridCol w:w="803"/>
      </w:tblGrid>
      <w:tr w:rsidR="000C77EF" w:rsidRPr="005366F5" w:rsidTr="00275ED9">
        <w:trPr>
          <w:trHeight w:val="350"/>
          <w:jc w:val="center"/>
        </w:trPr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0"/>
            </w:pPr>
            <w:r w:rsidRPr="005366F5">
              <w:t>Заметки библиотекаря</w:t>
            </w:r>
          </w:p>
        </w:tc>
        <w:tc>
          <w:tcPr>
            <w:tcW w:w="5087" w:type="dxa"/>
            <w:gridSpan w:val="6"/>
            <w:tcBorders>
              <w:left w:val="nil"/>
              <w:bottom w:val="single" w:sz="4" w:space="0" w:color="auto"/>
            </w:tcBorders>
          </w:tcPr>
          <w:p w:rsidR="000C77EF" w:rsidRPr="005366F5" w:rsidRDefault="000C77EF" w:rsidP="00275ED9">
            <w:pPr>
              <w:pStyle w:val="Table0"/>
            </w:pPr>
            <w:r w:rsidRPr="005366F5">
              <w:t>ФОРМУЛЯР ЧИТАТЕЛЯ</w:t>
            </w: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EF" w:rsidRPr="005366F5" w:rsidRDefault="000C77EF" w:rsidP="00275ED9">
            <w:pPr>
              <w:pStyle w:val="Table0"/>
            </w:pP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</w:tcPr>
          <w:p w:rsidR="000C77EF" w:rsidRPr="005366F5" w:rsidRDefault="003068C5" w:rsidP="00275ED9">
            <w:pPr>
              <w:pStyle w:val="Table0"/>
            </w:pPr>
            <w:r w:rsidRPr="005366F5">
              <w:t xml:space="preserve"> </w:t>
            </w:r>
          </w:p>
        </w:tc>
        <w:tc>
          <w:tcPr>
            <w:tcW w:w="797" w:type="dxa"/>
            <w:shd w:val="clear" w:color="auto" w:fill="auto"/>
          </w:tcPr>
          <w:p w:rsidR="000C77EF" w:rsidRPr="005366F5" w:rsidRDefault="000C77EF" w:rsidP="00275ED9">
            <w:pPr>
              <w:pStyle w:val="Table0"/>
            </w:pPr>
          </w:p>
        </w:tc>
        <w:tc>
          <w:tcPr>
            <w:tcW w:w="797" w:type="dxa"/>
            <w:shd w:val="clear" w:color="auto" w:fill="auto"/>
          </w:tcPr>
          <w:p w:rsidR="000C77EF" w:rsidRPr="005366F5" w:rsidRDefault="000C77EF" w:rsidP="00275ED9">
            <w:pPr>
              <w:pStyle w:val="Table0"/>
            </w:pPr>
          </w:p>
        </w:tc>
        <w:tc>
          <w:tcPr>
            <w:tcW w:w="796" w:type="dxa"/>
            <w:shd w:val="clear" w:color="auto" w:fill="auto"/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797" w:type="dxa"/>
            <w:shd w:val="clear" w:color="auto" w:fill="auto"/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797" w:type="dxa"/>
            <w:shd w:val="clear" w:color="auto" w:fill="auto"/>
          </w:tcPr>
          <w:p w:rsidR="000C77EF" w:rsidRPr="005366F5" w:rsidRDefault="000C77EF" w:rsidP="00275ED9">
            <w:pPr>
              <w:pStyle w:val="Table"/>
            </w:pP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</w:tcPr>
          <w:p w:rsidR="000C77EF" w:rsidRPr="005366F5" w:rsidRDefault="000C77EF" w:rsidP="00275ED9">
            <w:pPr>
              <w:pStyle w:val="Table"/>
            </w:pPr>
            <w:r w:rsidRPr="005366F5">
              <w:t>год</w:t>
            </w:r>
          </w:p>
        </w:tc>
        <w:tc>
          <w:tcPr>
            <w:tcW w:w="797" w:type="dxa"/>
            <w:shd w:val="clear" w:color="auto" w:fill="auto"/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797" w:type="dxa"/>
            <w:shd w:val="clear" w:color="auto" w:fill="auto"/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796" w:type="dxa"/>
            <w:shd w:val="clear" w:color="auto" w:fill="auto"/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797" w:type="dxa"/>
            <w:shd w:val="clear" w:color="auto" w:fill="auto"/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797" w:type="dxa"/>
            <w:shd w:val="clear" w:color="auto" w:fill="auto"/>
          </w:tcPr>
          <w:p w:rsidR="000C77EF" w:rsidRPr="005366F5" w:rsidRDefault="000C77EF" w:rsidP="00275ED9">
            <w:pPr>
              <w:pStyle w:val="Table"/>
            </w:pP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single" w:sz="4" w:space="0" w:color="auto"/>
            </w:tcBorders>
          </w:tcPr>
          <w:p w:rsidR="000C77EF" w:rsidRPr="005366F5" w:rsidRDefault="000C77EF" w:rsidP="00275ED9">
            <w:pPr>
              <w:pStyle w:val="Table"/>
            </w:pPr>
            <w:r w:rsidRPr="005366F5">
              <w:t>Фамилия</w:t>
            </w: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  <w:r w:rsidRPr="005366F5">
              <w:t>Имя, отчество</w:t>
            </w: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  <w:r w:rsidRPr="005366F5">
              <w:t>Год рождения</w:t>
            </w: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  <w:r w:rsidRPr="005366F5">
              <w:t>Образование</w:t>
            </w: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  <w:r w:rsidRPr="005366F5">
              <w:t xml:space="preserve">Профессия </w:t>
            </w: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  <w:r w:rsidRPr="005366F5">
              <w:t>Место работы</w:t>
            </w: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  <w:r w:rsidRPr="005366F5">
              <w:t>Почтовый адрес места работы, телефон</w:t>
            </w: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  <w:r w:rsidRPr="005366F5">
              <w:t>Учебное заведение(если учится)</w:t>
            </w: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  <w:r w:rsidRPr="005366F5">
              <w:t>Домашний адрес, телефон</w:t>
            </w: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  <w:r w:rsidRPr="005366F5">
              <w:t>Паспорт: серия</w:t>
            </w:r>
            <w:r w:rsidR="003068C5" w:rsidRPr="005366F5">
              <w:t xml:space="preserve"> </w:t>
            </w: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  <w:r w:rsidRPr="005366F5">
              <w:t>Кем и когда выдан</w:t>
            </w:r>
          </w:p>
        </w:tc>
      </w:tr>
      <w:tr w:rsidR="000C77EF" w:rsidRPr="005366F5" w:rsidTr="00275ED9">
        <w:trPr>
          <w:jc w:val="center"/>
        </w:trPr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  <w:r w:rsidRPr="005366F5">
              <w:t>Состоит читателем библиотеки с (дата)</w:t>
            </w:r>
          </w:p>
        </w:tc>
      </w:tr>
      <w:tr w:rsidR="000C77EF" w:rsidRPr="005366F5" w:rsidTr="00275ED9">
        <w:trPr>
          <w:trHeight w:val="3196"/>
          <w:jc w:val="center"/>
        </w:trPr>
        <w:tc>
          <w:tcPr>
            <w:tcW w:w="44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C77EF" w:rsidRPr="005366F5" w:rsidRDefault="000C77EF" w:rsidP="00275ED9">
            <w:pPr>
              <w:pStyle w:val="Table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0C77EF" w:rsidRPr="005366F5" w:rsidRDefault="000C77EF" w:rsidP="00275ED9">
            <w:pPr>
              <w:pStyle w:val="Table"/>
            </w:pPr>
            <w:r w:rsidRPr="005366F5">
              <w:t>Правила пользования библиотекой знаю и обязуюсь выполнять.</w:t>
            </w:r>
          </w:p>
          <w:p w:rsidR="000C77EF" w:rsidRPr="005366F5" w:rsidRDefault="000C77EF" w:rsidP="00275ED9">
            <w:pPr>
              <w:pStyle w:val="Table"/>
            </w:pPr>
            <w:r w:rsidRPr="005366F5">
              <w:t>Даю согласие на обработку моих персональных данных в соответствии с «Положением об обработке персональных данных читателей». Данное согласие действует до моего прямого отказа в устной или письменной форме, либо по истечении двухлетнего срока с момента последнего уточнения моих данных (перерегистрации).</w:t>
            </w:r>
          </w:p>
          <w:p w:rsidR="000C77EF" w:rsidRPr="005366F5" w:rsidRDefault="000C77EF" w:rsidP="00275ED9">
            <w:pPr>
              <w:pStyle w:val="Table"/>
            </w:pPr>
          </w:p>
          <w:p w:rsidR="000C77EF" w:rsidRPr="005366F5" w:rsidRDefault="000C77EF" w:rsidP="00275ED9">
            <w:pPr>
              <w:pStyle w:val="Table"/>
            </w:pPr>
            <w:r w:rsidRPr="005366F5">
              <w:t>__________________________</w:t>
            </w:r>
            <w:r w:rsidR="003068C5" w:rsidRPr="005366F5">
              <w:t xml:space="preserve"> </w:t>
            </w:r>
            <w:r w:rsidRPr="005366F5">
              <w:t>(подпись читателя)</w:t>
            </w:r>
          </w:p>
          <w:p w:rsidR="000C77EF" w:rsidRPr="005366F5" w:rsidRDefault="000C77EF" w:rsidP="00275ED9">
            <w:pPr>
              <w:pStyle w:val="Table"/>
            </w:pPr>
          </w:p>
          <w:p w:rsidR="000C77EF" w:rsidRPr="005366F5" w:rsidRDefault="000C77EF" w:rsidP="00275ED9">
            <w:pPr>
              <w:pStyle w:val="Table"/>
            </w:pPr>
          </w:p>
        </w:tc>
      </w:tr>
    </w:tbl>
    <w:p w:rsidR="00B33F96" w:rsidRPr="005366F5" w:rsidRDefault="00B33F96" w:rsidP="00275ED9">
      <w:pPr>
        <w:ind w:firstLine="0"/>
      </w:pPr>
    </w:p>
    <w:sectPr w:rsidR="00B33F96" w:rsidRPr="005366F5" w:rsidSect="003068C5">
      <w:footerReference w:type="even" r:id="rId34"/>
      <w:footerReference w:type="default" r:id="rId35"/>
      <w:pgSz w:w="11906" w:h="16838"/>
      <w:pgMar w:top="1134" w:right="851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72" w:rsidRDefault="007F4172" w:rsidP="00AC77E3">
      <w:r>
        <w:separator/>
      </w:r>
    </w:p>
  </w:endnote>
  <w:endnote w:type="continuationSeparator" w:id="0">
    <w:p w:rsidR="007F4172" w:rsidRDefault="007F4172" w:rsidP="00AC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C5" w:rsidRDefault="003068C5" w:rsidP="00235619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068C5" w:rsidRDefault="003068C5" w:rsidP="008E429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C5" w:rsidRDefault="003068C5" w:rsidP="00235619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76885">
      <w:rPr>
        <w:rStyle w:val="af0"/>
        <w:noProof/>
      </w:rPr>
      <w:t>16</w:t>
    </w:r>
    <w:r>
      <w:rPr>
        <w:rStyle w:val="af0"/>
      </w:rPr>
      <w:fldChar w:fldCharType="end"/>
    </w:r>
  </w:p>
  <w:p w:rsidR="003068C5" w:rsidRDefault="003068C5" w:rsidP="008E429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72" w:rsidRDefault="007F4172" w:rsidP="00AC77E3">
      <w:r>
        <w:separator/>
      </w:r>
    </w:p>
  </w:footnote>
  <w:footnote w:type="continuationSeparator" w:id="0">
    <w:p w:rsidR="007F4172" w:rsidRDefault="007F4172" w:rsidP="00AC7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AAA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CE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844D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142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42E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B82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382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08D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DE4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266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51C99"/>
    <w:multiLevelType w:val="hybridMultilevel"/>
    <w:tmpl w:val="9C4EF1A2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A081B"/>
    <w:multiLevelType w:val="multilevel"/>
    <w:tmpl w:val="3BACB2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E407653"/>
    <w:multiLevelType w:val="hybridMultilevel"/>
    <w:tmpl w:val="5A7E0402"/>
    <w:lvl w:ilvl="0" w:tplc="320090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4346B26"/>
    <w:multiLevelType w:val="hybridMultilevel"/>
    <w:tmpl w:val="1CB0E2DA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D7509"/>
    <w:multiLevelType w:val="hybridMultilevel"/>
    <w:tmpl w:val="6A629A40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A7940"/>
    <w:multiLevelType w:val="hybridMultilevel"/>
    <w:tmpl w:val="C3145E20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747F0"/>
    <w:multiLevelType w:val="hybridMultilevel"/>
    <w:tmpl w:val="98AA364E"/>
    <w:lvl w:ilvl="0" w:tplc="C32E44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A7A5BF7"/>
    <w:multiLevelType w:val="hybridMultilevel"/>
    <w:tmpl w:val="C52CCEB6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87050"/>
    <w:multiLevelType w:val="hybridMultilevel"/>
    <w:tmpl w:val="1F8CC57A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E71C0F"/>
    <w:multiLevelType w:val="hybridMultilevel"/>
    <w:tmpl w:val="406E226C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FE07F9"/>
    <w:multiLevelType w:val="hybridMultilevel"/>
    <w:tmpl w:val="5706E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F2508"/>
    <w:multiLevelType w:val="hybridMultilevel"/>
    <w:tmpl w:val="C8A60762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B614CE"/>
    <w:multiLevelType w:val="hybridMultilevel"/>
    <w:tmpl w:val="A8DA2B46"/>
    <w:lvl w:ilvl="0" w:tplc="439411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E27B08"/>
    <w:multiLevelType w:val="hybridMultilevel"/>
    <w:tmpl w:val="81DC4EEE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11273"/>
    <w:multiLevelType w:val="hybridMultilevel"/>
    <w:tmpl w:val="EF60EC68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0443C"/>
    <w:multiLevelType w:val="hybridMultilevel"/>
    <w:tmpl w:val="F5E859DE"/>
    <w:lvl w:ilvl="0" w:tplc="2200D9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84D743C"/>
    <w:multiLevelType w:val="hybridMultilevel"/>
    <w:tmpl w:val="E458867E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61284"/>
    <w:multiLevelType w:val="hybridMultilevel"/>
    <w:tmpl w:val="2E142138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3C52AC"/>
    <w:multiLevelType w:val="hybridMultilevel"/>
    <w:tmpl w:val="7C540CE4"/>
    <w:lvl w:ilvl="0" w:tplc="B48AAB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7"/>
  </w:num>
  <w:num w:numId="19">
    <w:abstractNumId w:val="24"/>
  </w:num>
  <w:num w:numId="20">
    <w:abstractNumId w:val="13"/>
  </w:num>
  <w:num w:numId="21">
    <w:abstractNumId w:val="14"/>
  </w:num>
  <w:num w:numId="22">
    <w:abstractNumId w:val="22"/>
  </w:num>
  <w:num w:numId="23">
    <w:abstractNumId w:val="16"/>
  </w:num>
  <w:num w:numId="24">
    <w:abstractNumId w:val="12"/>
  </w:num>
  <w:num w:numId="25">
    <w:abstractNumId w:val="28"/>
  </w:num>
  <w:num w:numId="26">
    <w:abstractNumId w:val="11"/>
  </w:num>
  <w:num w:numId="27">
    <w:abstractNumId w:val="17"/>
  </w:num>
  <w:num w:numId="28">
    <w:abstractNumId w:val="1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86E"/>
    <w:rsid w:val="00004496"/>
    <w:rsid w:val="00022DB7"/>
    <w:rsid w:val="000250E7"/>
    <w:rsid w:val="00056420"/>
    <w:rsid w:val="000675FD"/>
    <w:rsid w:val="00067616"/>
    <w:rsid w:val="000C77EF"/>
    <w:rsid w:val="000F42FB"/>
    <w:rsid w:val="000F77E1"/>
    <w:rsid w:val="00142646"/>
    <w:rsid w:val="00167EE5"/>
    <w:rsid w:val="001840CF"/>
    <w:rsid w:val="00195917"/>
    <w:rsid w:val="001A184D"/>
    <w:rsid w:val="001B3773"/>
    <w:rsid w:val="00217F20"/>
    <w:rsid w:val="0022160B"/>
    <w:rsid w:val="0022380A"/>
    <w:rsid w:val="00232B1B"/>
    <w:rsid w:val="00235619"/>
    <w:rsid w:val="00275ED9"/>
    <w:rsid w:val="00276885"/>
    <w:rsid w:val="002832C8"/>
    <w:rsid w:val="00292E91"/>
    <w:rsid w:val="002A507D"/>
    <w:rsid w:val="002B2135"/>
    <w:rsid w:val="003068C5"/>
    <w:rsid w:val="00310CF9"/>
    <w:rsid w:val="003C7614"/>
    <w:rsid w:val="003D18B0"/>
    <w:rsid w:val="003F0373"/>
    <w:rsid w:val="004350B0"/>
    <w:rsid w:val="00481BDD"/>
    <w:rsid w:val="004B7A73"/>
    <w:rsid w:val="004D17D0"/>
    <w:rsid w:val="00513FE9"/>
    <w:rsid w:val="005366F5"/>
    <w:rsid w:val="0054122D"/>
    <w:rsid w:val="0058132A"/>
    <w:rsid w:val="005A4972"/>
    <w:rsid w:val="005C3A1E"/>
    <w:rsid w:val="005D0188"/>
    <w:rsid w:val="005D0A2E"/>
    <w:rsid w:val="0060285E"/>
    <w:rsid w:val="00605C65"/>
    <w:rsid w:val="0062190F"/>
    <w:rsid w:val="00636C13"/>
    <w:rsid w:val="00660645"/>
    <w:rsid w:val="00660936"/>
    <w:rsid w:val="00694620"/>
    <w:rsid w:val="006F5193"/>
    <w:rsid w:val="007562B8"/>
    <w:rsid w:val="00780623"/>
    <w:rsid w:val="00791AC5"/>
    <w:rsid w:val="007F4172"/>
    <w:rsid w:val="007F5D70"/>
    <w:rsid w:val="00823269"/>
    <w:rsid w:val="00851F02"/>
    <w:rsid w:val="00857A7F"/>
    <w:rsid w:val="0089638C"/>
    <w:rsid w:val="008B34BB"/>
    <w:rsid w:val="008C40D6"/>
    <w:rsid w:val="008E429A"/>
    <w:rsid w:val="00905183"/>
    <w:rsid w:val="00906A26"/>
    <w:rsid w:val="0092138D"/>
    <w:rsid w:val="009318DC"/>
    <w:rsid w:val="0094056B"/>
    <w:rsid w:val="00977BA7"/>
    <w:rsid w:val="009C03DB"/>
    <w:rsid w:val="009C1FE9"/>
    <w:rsid w:val="00A46AE0"/>
    <w:rsid w:val="00A552D4"/>
    <w:rsid w:val="00A855B5"/>
    <w:rsid w:val="00A93902"/>
    <w:rsid w:val="00A95B2E"/>
    <w:rsid w:val="00AB3C16"/>
    <w:rsid w:val="00AB56C3"/>
    <w:rsid w:val="00AC5D1B"/>
    <w:rsid w:val="00AC625F"/>
    <w:rsid w:val="00AC77E3"/>
    <w:rsid w:val="00AE36C5"/>
    <w:rsid w:val="00AF586E"/>
    <w:rsid w:val="00B33F96"/>
    <w:rsid w:val="00B4234C"/>
    <w:rsid w:val="00B50A15"/>
    <w:rsid w:val="00BC0BBB"/>
    <w:rsid w:val="00BE0039"/>
    <w:rsid w:val="00C46954"/>
    <w:rsid w:val="00C62BB2"/>
    <w:rsid w:val="00CD410E"/>
    <w:rsid w:val="00CF709A"/>
    <w:rsid w:val="00D04BEC"/>
    <w:rsid w:val="00D21C27"/>
    <w:rsid w:val="00D47847"/>
    <w:rsid w:val="00D54E68"/>
    <w:rsid w:val="00DA1A9A"/>
    <w:rsid w:val="00DC0C5B"/>
    <w:rsid w:val="00DD624F"/>
    <w:rsid w:val="00E30D81"/>
    <w:rsid w:val="00E63815"/>
    <w:rsid w:val="00E63908"/>
    <w:rsid w:val="00E70EE6"/>
    <w:rsid w:val="00E80A65"/>
    <w:rsid w:val="00E871C8"/>
    <w:rsid w:val="00EB2A48"/>
    <w:rsid w:val="00ED7D1E"/>
    <w:rsid w:val="00F078D4"/>
    <w:rsid w:val="00F126AE"/>
    <w:rsid w:val="00F149A8"/>
    <w:rsid w:val="00F166BC"/>
    <w:rsid w:val="00F41F01"/>
    <w:rsid w:val="00F51D6F"/>
    <w:rsid w:val="00FA037F"/>
    <w:rsid w:val="00FA2E59"/>
    <w:rsid w:val="00FB135D"/>
    <w:rsid w:val="00FB2192"/>
    <w:rsid w:val="00FE6B21"/>
    <w:rsid w:val="00FF2C84"/>
    <w:rsid w:val="00FF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688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7688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7688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7688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7688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7688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76885"/>
  </w:style>
  <w:style w:type="character" w:styleId="a3">
    <w:name w:val="Hyperlink"/>
    <w:basedOn w:val="a0"/>
    <w:rsid w:val="00276885"/>
    <w:rPr>
      <w:color w:val="0000FF"/>
      <w:u w:val="none"/>
    </w:rPr>
  </w:style>
  <w:style w:type="table" w:styleId="a4">
    <w:name w:val="Table Grid"/>
    <w:basedOn w:val="a1"/>
    <w:uiPriority w:val="59"/>
    <w:rsid w:val="00AF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13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132A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3D18B0"/>
    <w:rPr>
      <w:sz w:val="22"/>
      <w:szCs w:val="22"/>
      <w:lang w:eastAsia="en-US"/>
    </w:rPr>
  </w:style>
  <w:style w:type="paragraph" w:customStyle="1" w:styleId="ConsPlusNormal">
    <w:name w:val="ConsPlusNormal"/>
    <w:rsid w:val="004D17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C77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C77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C77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C77E3"/>
    <w:rPr>
      <w:sz w:val="22"/>
      <w:szCs w:val="22"/>
      <w:lang w:eastAsia="en-US"/>
    </w:rPr>
  </w:style>
  <w:style w:type="paragraph" w:customStyle="1" w:styleId="10">
    <w:name w:val="заголовок 1"/>
    <w:basedOn w:val="a"/>
    <w:next w:val="a"/>
    <w:rsid w:val="00BE0039"/>
    <w:pPr>
      <w:keepNext/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BE0039"/>
    <w:pPr>
      <w:autoSpaceDE w:val="0"/>
      <w:autoSpaceDN w:val="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e">
    <w:name w:val="Название Знак"/>
    <w:link w:val="ad"/>
    <w:locked/>
    <w:rsid w:val="00BE0039"/>
    <w:rPr>
      <w:b/>
      <w:bCs/>
      <w:sz w:val="40"/>
      <w:szCs w:val="40"/>
      <w:lang w:val="ru-RU" w:eastAsia="ru-RU" w:bidi="ar-SA"/>
    </w:rPr>
  </w:style>
  <w:style w:type="paragraph" w:styleId="af">
    <w:name w:val="Plain Text"/>
    <w:basedOn w:val="a"/>
    <w:rsid w:val="00BE0039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rsid w:val="00B5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FE6B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8">
    <w:name w:val="Без интервала Знак"/>
    <w:link w:val="a7"/>
    <w:rsid w:val="0054122D"/>
    <w:rPr>
      <w:rFonts w:ascii="Calibri" w:eastAsia="Calibri" w:hAnsi="Calibri"/>
      <w:sz w:val="22"/>
      <w:szCs w:val="22"/>
      <w:lang w:val="ru-RU" w:eastAsia="en-US" w:bidi="ar-SA"/>
    </w:rPr>
  </w:style>
  <w:style w:type="character" w:styleId="af0">
    <w:name w:val="page number"/>
    <w:basedOn w:val="a0"/>
    <w:rsid w:val="008E429A"/>
  </w:style>
  <w:style w:type="paragraph" w:customStyle="1" w:styleId="ConsPlusTitle">
    <w:name w:val="ConsPlusTitle"/>
    <w:rsid w:val="00AE36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List Paragraph"/>
    <w:basedOn w:val="a"/>
    <w:qFormat/>
    <w:rsid w:val="000250E7"/>
    <w:pPr>
      <w:spacing w:before="100" w:beforeAutospacing="1" w:after="100" w:afterAutospacing="1"/>
    </w:pPr>
    <w:rPr>
      <w:rFonts w:ascii="Times New Roman" w:hAnsi="Times New Roman"/>
    </w:rPr>
  </w:style>
  <w:style w:type="character" w:styleId="HTML0">
    <w:name w:val="HTML Variable"/>
    <w:aliases w:val="!Ссылки в документе"/>
    <w:basedOn w:val="a0"/>
    <w:rsid w:val="0027688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semiHidden/>
    <w:rsid w:val="0027688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27688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688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688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688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688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688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zakon.scli.ru/ru/regions/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/content/act/bba0bfb1-06c7-4e50-a8d3-fe1045784bf1.html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mumb@list.ru" TargetMode="External"/><Relationship Id="rId17" Type="http://schemas.openxmlformats.org/officeDocument/2006/relationships/hyperlink" Target="http://zakon.scli.ru/ru/regions/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mailto:mumb@li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/ru/regions/" TargetMode="External"/><Relationship Id="rId20" Type="http://schemas.openxmlformats.org/officeDocument/2006/relationships/hyperlink" Target="http://zakon.scli.ru/ru/regions/" TargetMode="External"/><Relationship Id="rId29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zakon.scli.ru/ru/regions/" TargetMode="External"/><Relationship Id="rId32" Type="http://schemas.openxmlformats.org/officeDocument/2006/relationships/hyperlink" Target="http://dostup.scli.ru:8111//content/act/bba0bfb1-06c7-4e50-a8d3-fe1045784bf1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/content/act/ea4730e2-0388-4aee-bd89-0cbc2c54574b.html" TargetMode="External"/><Relationship Id="rId23" Type="http://schemas.openxmlformats.org/officeDocument/2006/relationships/hyperlink" Target="http://dostup.scli.ru:8111//content/act/d02027d6-8ad0-4b60-b07a-5fea71f6a13b.html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192.168.99.77:8080/content/act/5ad37c65-001c-4721-bb18-17e19c821fa7.doc" TargetMode="External"/><Relationship Id="rId19" Type="http://schemas.openxmlformats.org/officeDocument/2006/relationships/hyperlink" Target="http://zakon.scli.ru/ru/regions/" TargetMode="External"/><Relationship Id="rId31" Type="http://schemas.openxmlformats.org/officeDocument/2006/relationships/hyperlink" Target="consultantplus://offline/ref=376A6DD0FCAFB20B6119D2C732DF8864FAE336922585808056494BF2133559016B1D04B3791C4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5dddce55-9111-4dfb-8f13-1e1d57511b7d.doc" TargetMode="External"/><Relationship Id="rId14" Type="http://schemas.openxmlformats.org/officeDocument/2006/relationships/hyperlink" Target="http://dostup.scli.ru:8111//content/act/15d4560c-d530-4955-bf7e-f734337ae80b.html" TargetMode="External"/><Relationship Id="rId22" Type="http://schemas.openxmlformats.org/officeDocument/2006/relationships/hyperlink" Target="http://zakon.scli.ru/ru/regions/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consultantplus://offline/ref=376A6DD0FCAFB20B6119D2C732DF8864FAE336922585808056494BF2133559016B1D04BB1741K" TargetMode="External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16</Pages>
  <Words>6308</Words>
  <Characters>35959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Microsoft</Company>
  <LinksUpToDate>false</LinksUpToDate>
  <CharactersWithSpaces>42183</CharactersWithSpaces>
  <SharedDoc>false</SharedDoc>
  <HLinks>
    <vt:vector size="156" baseType="variant">
      <vt:variant>
        <vt:i4>5046380</vt:i4>
      </vt:variant>
      <vt:variant>
        <vt:i4>75</vt:i4>
      </vt:variant>
      <vt:variant>
        <vt:i4>0</vt:i4>
      </vt:variant>
      <vt:variant>
        <vt:i4>5</vt:i4>
      </vt:variant>
      <vt:variant>
        <vt:lpwstr>mailto:mumb@list.ru</vt:lpwstr>
      </vt:variant>
      <vt:variant>
        <vt:lpwstr/>
      </vt:variant>
      <vt:variant>
        <vt:i4>3211313</vt:i4>
      </vt:variant>
      <vt:variant>
        <vt:i4>72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4456457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consultantplus://offline/ref=376A6DD0FCAFB20B6119D2C732DF8864FAE336922585808056494BF2133559016B1D04B3791C46K</vt:lpwstr>
      </vt:variant>
      <vt:variant>
        <vt:lpwstr/>
      </vt:variant>
      <vt:variant>
        <vt:i4>7536690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consultantplus://offline/ref=376A6DD0FCAFB20B6119D2C732DF8864FAE336922585808056494BF2133559016B1D04BB1741K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</vt:i4>
      </vt:variant>
      <vt:variant>
        <vt:i4>48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7209013</vt:i4>
      </vt:variant>
      <vt:variant>
        <vt:i4>45</vt:i4>
      </vt:variant>
      <vt:variant>
        <vt:i4>0</vt:i4>
      </vt:variant>
      <vt:variant>
        <vt:i4>5</vt:i4>
      </vt:variant>
      <vt:variant>
        <vt:lpwstr>/content/act/d02027d6-8ad0-4b60-b07a-5fea71f6a13b.html</vt:lpwstr>
      </vt:variant>
      <vt:variant>
        <vt:lpwstr/>
      </vt:variant>
      <vt:variant>
        <vt:i4>2</vt:i4>
      </vt:variant>
      <vt:variant>
        <vt:i4>42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3211313</vt:i4>
      </vt:variant>
      <vt:variant>
        <vt:i4>39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2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7012412</vt:i4>
      </vt:variant>
      <vt:variant>
        <vt:i4>21</vt:i4>
      </vt:variant>
      <vt:variant>
        <vt:i4>0</vt:i4>
      </vt:variant>
      <vt:variant>
        <vt:i4>5</vt:i4>
      </vt:variant>
      <vt:variant>
        <vt:lpwstr>/content/act/ea4730e2-0388-4aee-bd89-0cbc2c54574b.html</vt:lpwstr>
      </vt:variant>
      <vt:variant>
        <vt:lpwstr/>
      </vt:variant>
      <vt:variant>
        <vt:i4>7077997</vt:i4>
      </vt:variant>
      <vt:variant>
        <vt:i4>18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5046380</vt:i4>
      </vt:variant>
      <vt:variant>
        <vt:i4>12</vt:i4>
      </vt:variant>
      <vt:variant>
        <vt:i4>0</vt:i4>
      </vt:variant>
      <vt:variant>
        <vt:i4>5</vt:i4>
      </vt:variant>
      <vt:variant>
        <vt:lpwstr>mailto:mumb@list.ru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/content/act/5ad37c65-001c-4721-bb18-17e19c821fa7.doc</vt:lpwstr>
      </vt:variant>
      <vt:variant>
        <vt:lpwstr/>
      </vt:variant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/content/act/5dddce55-9111-4dfb-8f13-1e1d57511b7d.doc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Юрист</dc:creator>
  <cp:keywords/>
  <dc:description/>
  <cp:lastModifiedBy>Юрист</cp:lastModifiedBy>
  <cp:revision>1</cp:revision>
  <cp:lastPrinted>2013-11-07T06:20:00Z</cp:lastPrinted>
  <dcterms:created xsi:type="dcterms:W3CDTF">2017-10-31T08:49:00Z</dcterms:created>
  <dcterms:modified xsi:type="dcterms:W3CDTF">2017-10-31T08:49:00Z</dcterms:modified>
</cp:coreProperties>
</file>