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5" w:rsidRPr="001E2F5F" w:rsidRDefault="00592AB7" w:rsidP="001E2F5F">
      <w:pPr>
        <w:ind w:left="567" w:firstLine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7C" w:rsidRPr="001E2F5F">
        <w:rPr>
          <w:rFonts w:cs="Arial"/>
        </w:rPr>
        <w:t xml:space="preserve"> </w:t>
      </w:r>
    </w:p>
    <w:p w:rsidR="006D1296" w:rsidRPr="001E2F5F" w:rsidRDefault="006D1296" w:rsidP="001E2F5F">
      <w:pPr>
        <w:pStyle w:val="Title"/>
        <w:spacing w:before="0"/>
      </w:pPr>
    </w:p>
    <w:p w:rsidR="006D1296" w:rsidRPr="001E2F5F" w:rsidRDefault="006D1296" w:rsidP="001E2F5F">
      <w:pPr>
        <w:pStyle w:val="Title"/>
        <w:spacing w:before="0"/>
      </w:pPr>
    </w:p>
    <w:p w:rsidR="006D1296" w:rsidRPr="001E2F5F" w:rsidRDefault="006D1296" w:rsidP="001E2F5F">
      <w:pPr>
        <w:pStyle w:val="Title"/>
        <w:spacing w:before="0"/>
        <w:ind w:firstLine="0"/>
        <w:jc w:val="both"/>
      </w:pPr>
    </w:p>
    <w:p w:rsidR="00933852" w:rsidRPr="001E2F5F" w:rsidRDefault="00933852" w:rsidP="001E2F5F">
      <w:pPr>
        <w:pStyle w:val="Title"/>
        <w:spacing w:before="0"/>
      </w:pPr>
      <w:r w:rsidRPr="001E2F5F">
        <w:t>АДМИНИСТРАЦИЯ ПРОМЫШЛЕННОВСКОГО РАЙОНА</w:t>
      </w:r>
    </w:p>
    <w:p w:rsidR="00933852" w:rsidRPr="001E2F5F" w:rsidRDefault="00933852" w:rsidP="001E2F5F">
      <w:pPr>
        <w:pStyle w:val="Title"/>
        <w:spacing w:before="0"/>
      </w:pPr>
      <w:r w:rsidRPr="001E2F5F">
        <w:t>КЕМЕРОВСКОЙ ОБЛАСТИ</w:t>
      </w:r>
    </w:p>
    <w:p w:rsidR="00933852" w:rsidRPr="001E2F5F" w:rsidRDefault="00933852" w:rsidP="001E2F5F">
      <w:pPr>
        <w:pStyle w:val="Title"/>
        <w:spacing w:before="0"/>
        <w:ind w:firstLine="0"/>
        <w:jc w:val="both"/>
      </w:pPr>
    </w:p>
    <w:p w:rsidR="00933852" w:rsidRPr="001E2F5F" w:rsidRDefault="00933852" w:rsidP="001E2F5F">
      <w:pPr>
        <w:pStyle w:val="Title"/>
        <w:spacing w:before="0"/>
      </w:pPr>
      <w:r w:rsidRPr="001E2F5F">
        <w:t>ПОСТАНОВЛЕНИЕ</w:t>
      </w:r>
    </w:p>
    <w:p w:rsidR="00933852" w:rsidRPr="001E2F5F" w:rsidRDefault="00933852" w:rsidP="001E2F5F">
      <w:pPr>
        <w:pStyle w:val="Title"/>
        <w:spacing w:before="0"/>
      </w:pPr>
    </w:p>
    <w:p w:rsidR="00933852" w:rsidRPr="001E2F5F" w:rsidRDefault="00131A6D" w:rsidP="001E2F5F">
      <w:pPr>
        <w:pStyle w:val="Title"/>
        <w:spacing w:before="0"/>
      </w:pPr>
      <w:r w:rsidRPr="001E2F5F">
        <w:t>от 20.03.2009</w:t>
      </w:r>
      <w:r w:rsidR="00933852" w:rsidRPr="001E2F5F">
        <w:t xml:space="preserve">г. N </w:t>
      </w:r>
      <w:r w:rsidRPr="001E2F5F">
        <w:t>458-П</w:t>
      </w:r>
    </w:p>
    <w:p w:rsidR="0008442F" w:rsidRPr="001E2F5F" w:rsidRDefault="0008442F" w:rsidP="001E2F5F">
      <w:pPr>
        <w:pStyle w:val="Title"/>
        <w:spacing w:before="0"/>
      </w:pPr>
      <w:r w:rsidRPr="001E2F5F">
        <w:t>652380, пгт. Промышленная</w:t>
      </w:r>
    </w:p>
    <w:p w:rsidR="0008442F" w:rsidRPr="001E2F5F" w:rsidRDefault="0008442F" w:rsidP="001E2F5F">
      <w:pPr>
        <w:pStyle w:val="Title"/>
        <w:spacing w:before="0"/>
      </w:pPr>
      <w:r w:rsidRPr="001E2F5F">
        <w:t>ул. Коммунистическая, 23а</w:t>
      </w:r>
    </w:p>
    <w:p w:rsidR="00A51355" w:rsidRPr="001E2F5F" w:rsidRDefault="00A51355" w:rsidP="001E2F5F">
      <w:pPr>
        <w:pStyle w:val="Title"/>
        <w:spacing w:before="0"/>
      </w:pPr>
    </w:p>
    <w:p w:rsidR="0008442F" w:rsidRDefault="0008442F" w:rsidP="00F97982">
      <w:pPr>
        <w:pStyle w:val="Title"/>
      </w:pPr>
      <w:r w:rsidRPr="001E2F5F">
        <w:t>ОБ УТВЕРЖДЕНИИ ПОЛОЖЕНИЯ "О ПОРЯДКЕ ОКАЗАНИЯ АДРЕСНОЙ МАТЕРИАЛЬНОЙ ПОМОЩИ ГРАЖДАНАМ"</w:t>
      </w:r>
    </w:p>
    <w:p w:rsidR="00F97982" w:rsidRPr="001E2F5F" w:rsidRDefault="00F97982" w:rsidP="00F97982">
      <w:pPr>
        <w:pStyle w:val="Title"/>
        <w:spacing w:before="0"/>
        <w:rPr>
          <w:sz w:val="24"/>
          <w:szCs w:val="24"/>
        </w:rPr>
      </w:pPr>
    </w:p>
    <w:p w:rsidR="0008442F" w:rsidRPr="001E2F5F" w:rsidRDefault="0008442F" w:rsidP="001E2F5F">
      <w:r w:rsidRPr="001E2F5F">
        <w:t>Для оперативного принятия решений по оказанию  адресной материальной помощи гражданам</w:t>
      </w:r>
      <w:r w:rsidR="00A629A4" w:rsidRPr="001E2F5F">
        <w:t>,</w:t>
      </w:r>
      <w:r w:rsidR="002F16D6" w:rsidRPr="001E2F5F">
        <w:t xml:space="preserve"> попавшим в трудную жизненную ситуацию</w:t>
      </w:r>
      <w:r w:rsidRPr="001E2F5F">
        <w:t>, в соответствии со ст. 38 Устава Промышленновского муниципального района</w:t>
      </w:r>
    </w:p>
    <w:p w:rsidR="0008442F" w:rsidRPr="001E2F5F" w:rsidRDefault="0008442F" w:rsidP="001E2F5F"/>
    <w:p w:rsidR="0008442F" w:rsidRPr="001E2F5F" w:rsidRDefault="00F97982" w:rsidP="001E2F5F">
      <w:r>
        <w:t>1.</w:t>
      </w:r>
      <w:r w:rsidR="0008442F" w:rsidRPr="001E2F5F">
        <w:t>Утвердить Положение "О порядке оказания адресной материальной помощи гражданам" согласно приложению.</w:t>
      </w:r>
    </w:p>
    <w:p w:rsidR="0008442F" w:rsidRPr="001E2F5F" w:rsidRDefault="00F97982" w:rsidP="001E2F5F">
      <w:r>
        <w:t>2.</w:t>
      </w:r>
      <w:r w:rsidR="0008442F" w:rsidRPr="001E2F5F">
        <w:t>Контроль за выполнением данного постановления возложить заместителя Главы района по социальным вопросам  (Тарновская В.М.).</w:t>
      </w:r>
    </w:p>
    <w:p w:rsidR="0008442F" w:rsidRPr="001E2F5F" w:rsidRDefault="00F97982" w:rsidP="001E2F5F">
      <w:r>
        <w:t>3.</w:t>
      </w:r>
      <w:r w:rsidR="0008442F" w:rsidRPr="001E2F5F">
        <w:t>Постановление вступает в силу с момента подписания.</w:t>
      </w:r>
    </w:p>
    <w:p w:rsidR="0008442F" w:rsidRPr="001E2F5F" w:rsidRDefault="0008442F" w:rsidP="001E2F5F"/>
    <w:p w:rsidR="0008442F" w:rsidRPr="001E2F5F" w:rsidRDefault="0008442F" w:rsidP="001E2F5F"/>
    <w:p w:rsidR="00F97982" w:rsidRDefault="00F97982" w:rsidP="001E2F5F">
      <w:r>
        <w:t>Глава района</w:t>
      </w:r>
    </w:p>
    <w:p w:rsidR="0008442F" w:rsidRPr="001E2F5F" w:rsidRDefault="0008442F" w:rsidP="001E2F5F">
      <w:r w:rsidRPr="001E2F5F">
        <w:t>А.И.Шмидт</w:t>
      </w:r>
    </w:p>
    <w:p w:rsidR="00DC769D" w:rsidRDefault="00DC769D" w:rsidP="001E2F5F"/>
    <w:p w:rsidR="00F97982" w:rsidRDefault="00F97982" w:rsidP="001E2F5F"/>
    <w:p w:rsidR="00F97982" w:rsidRPr="001E2F5F" w:rsidRDefault="00F97982" w:rsidP="001E2F5F"/>
    <w:p w:rsidR="0008442F" w:rsidRPr="001E2F5F" w:rsidRDefault="0008442F" w:rsidP="001E2F5F">
      <w:pPr>
        <w:jc w:val="right"/>
      </w:pPr>
      <w:r w:rsidRPr="001E2F5F">
        <w:t>Приложение</w:t>
      </w:r>
    </w:p>
    <w:p w:rsidR="0008442F" w:rsidRPr="001E2F5F" w:rsidRDefault="0008442F" w:rsidP="001E2F5F">
      <w:pPr>
        <w:jc w:val="right"/>
      </w:pPr>
      <w:r w:rsidRPr="001E2F5F">
        <w:t>к постановлению</w:t>
      </w:r>
    </w:p>
    <w:p w:rsidR="0008442F" w:rsidRPr="001E2F5F" w:rsidRDefault="0008442F" w:rsidP="001E2F5F">
      <w:pPr>
        <w:jc w:val="right"/>
      </w:pPr>
      <w:r w:rsidRPr="001E2F5F">
        <w:t xml:space="preserve">от </w:t>
      </w:r>
      <w:r w:rsidR="00B34C4C" w:rsidRPr="001E2F5F">
        <w:t>20.03.2009</w:t>
      </w:r>
      <w:r w:rsidR="00F97982">
        <w:t xml:space="preserve"> №</w:t>
      </w:r>
      <w:r w:rsidR="00B34C4C" w:rsidRPr="001E2F5F">
        <w:t>458-П</w:t>
      </w:r>
    </w:p>
    <w:p w:rsidR="0008442F" w:rsidRPr="001E2F5F" w:rsidRDefault="0008442F" w:rsidP="001E2F5F"/>
    <w:p w:rsidR="0008442F" w:rsidRPr="001E2F5F" w:rsidRDefault="0008442F" w:rsidP="001E2F5F">
      <w:pPr>
        <w:pStyle w:val="1"/>
      </w:pPr>
      <w:r w:rsidRPr="001E2F5F">
        <w:t>ПОЛОЖЕНИЕ</w:t>
      </w:r>
    </w:p>
    <w:p w:rsidR="0008442F" w:rsidRPr="001E2F5F" w:rsidRDefault="0008442F" w:rsidP="001E2F5F">
      <w:pPr>
        <w:pStyle w:val="1"/>
      </w:pPr>
      <w:r w:rsidRPr="001E2F5F">
        <w:t>О ПОРЯДКЕ ОКАЗАНИЯ АДРЕСНОЙ МАТЕРИАЛЬНОЙ</w:t>
      </w:r>
    </w:p>
    <w:p w:rsidR="0008442F" w:rsidRPr="001E2F5F" w:rsidRDefault="0008442F" w:rsidP="001E2F5F">
      <w:pPr>
        <w:pStyle w:val="1"/>
      </w:pPr>
      <w:r w:rsidRPr="001E2F5F">
        <w:t>ПОМОЩИ ГРАЖДАНАМ</w:t>
      </w:r>
    </w:p>
    <w:p w:rsidR="0008442F" w:rsidRPr="001E2F5F" w:rsidRDefault="0008442F" w:rsidP="001E2F5F"/>
    <w:p w:rsidR="0008442F" w:rsidRPr="001E2F5F" w:rsidRDefault="0008442F" w:rsidP="001E2F5F">
      <w:r w:rsidRPr="001E2F5F">
        <w:t xml:space="preserve">Настоящее Положение устанавливает основания оказания адресной материальной помощи обратившимся в администрацию района гражданам, попавшим в </w:t>
      </w:r>
      <w:r w:rsidR="002F16D6" w:rsidRPr="001E2F5F">
        <w:t>трудную жизненную</w:t>
      </w:r>
      <w:r w:rsidRPr="001E2F5F">
        <w:t xml:space="preserve"> ситуацию</w:t>
      </w:r>
      <w:r w:rsidR="008561B3" w:rsidRPr="001E2F5F">
        <w:t xml:space="preserve"> (стихийное бедствие, несчастный случай, смерть близких, тяжелая болезнь и т.п.)</w:t>
      </w:r>
      <w:r w:rsidRPr="001E2F5F">
        <w:t>, и порядок ее оформления.</w:t>
      </w:r>
    </w:p>
    <w:p w:rsidR="0008442F" w:rsidRPr="001E2F5F" w:rsidRDefault="001E2F5F" w:rsidP="001E2F5F">
      <w:r>
        <w:lastRenderedPageBreak/>
        <w:t>1.</w:t>
      </w:r>
      <w:r w:rsidR="002F16D6" w:rsidRPr="001E2F5F">
        <w:t>А</w:t>
      </w:r>
      <w:r w:rsidR="00287767" w:rsidRPr="001E2F5F">
        <w:t xml:space="preserve">дресная </w:t>
      </w:r>
      <w:r w:rsidR="0008442F" w:rsidRPr="001E2F5F">
        <w:t>материальная помощь</w:t>
      </w:r>
      <w:r w:rsidR="00287767" w:rsidRPr="001E2F5F">
        <w:t xml:space="preserve"> (далее - помощь)</w:t>
      </w:r>
      <w:r w:rsidR="0008442F" w:rsidRPr="001E2F5F">
        <w:t xml:space="preserve"> предоставляется на основании обращения гражданина к Главе района. </w:t>
      </w:r>
    </w:p>
    <w:p w:rsidR="0008442F" w:rsidRPr="001E2F5F" w:rsidRDefault="0008442F" w:rsidP="001E2F5F">
      <w:r w:rsidRPr="001E2F5F">
        <w:t xml:space="preserve">Предложения Главе района об оказании </w:t>
      </w:r>
      <w:r w:rsidR="00287767" w:rsidRPr="001E2F5F">
        <w:t xml:space="preserve">помощи </w:t>
      </w:r>
      <w:r w:rsidRPr="001E2F5F">
        <w:t>могут внести его заместители, члены коллегии администрации района, главы администраций сельских территорий и городского поселения Промышленная, руководители органов администрации района в случае обращения к ним граждан с заявлениями, которые регистрируются в организационно</w:t>
      </w:r>
      <w:r w:rsidR="002F16D6" w:rsidRPr="001E2F5F">
        <w:t>м отделе</w:t>
      </w:r>
      <w:r w:rsidRPr="001E2F5F">
        <w:t xml:space="preserve"> администрации района.</w:t>
      </w:r>
    </w:p>
    <w:p w:rsidR="0008442F" w:rsidRPr="001E2F5F" w:rsidRDefault="001E2F5F" w:rsidP="001E2F5F">
      <w:r>
        <w:t>2.</w:t>
      </w:r>
      <w:r w:rsidR="0008442F" w:rsidRPr="001E2F5F">
        <w:t>Заявления или устные обращения граждан об оказании помощи регистрируются в организационно</w:t>
      </w:r>
      <w:r w:rsidR="00287767" w:rsidRPr="001E2F5F">
        <w:t>м отделе</w:t>
      </w:r>
      <w:r w:rsidR="0008442F" w:rsidRPr="001E2F5F">
        <w:t>, проверяются относительно повторности по данному вопросу и передаются для оформления и внесения предложений Главе района.</w:t>
      </w:r>
    </w:p>
    <w:p w:rsidR="0008442F" w:rsidRPr="001E2F5F" w:rsidRDefault="001E2F5F" w:rsidP="001E2F5F">
      <w:r>
        <w:t>3.</w:t>
      </w:r>
      <w:r w:rsidR="0008442F" w:rsidRPr="001E2F5F">
        <w:t xml:space="preserve">В сроки, определенные Положением "О порядке рассмотрения обращений граждан в администрацию Промышленновского района", утвержденным </w:t>
      </w:r>
      <w:r w:rsidR="00287767" w:rsidRPr="001E2F5F">
        <w:t>постановлением Главы Промышленновского района</w:t>
      </w:r>
      <w:r w:rsidR="0008442F" w:rsidRPr="001E2F5F">
        <w:t xml:space="preserve"> от </w:t>
      </w:r>
      <w:r w:rsidR="00287767" w:rsidRPr="001E2F5F">
        <w:t>21.12.2006 N 24</w:t>
      </w:r>
      <w:r w:rsidR="0008442F" w:rsidRPr="001E2F5F">
        <w:t>, сотрудники администрации района готовят предложения об отказе или оказании  помощи и о ее размере, прилагая документы, подтверждающие необходимость ее выделения.</w:t>
      </w:r>
    </w:p>
    <w:p w:rsidR="0008442F" w:rsidRPr="001E2F5F" w:rsidRDefault="001E2F5F" w:rsidP="001E2F5F">
      <w:r>
        <w:t xml:space="preserve"> 4.</w:t>
      </w:r>
      <w:r w:rsidR="0008442F" w:rsidRPr="001E2F5F">
        <w:t>Документы на выделение помощи рассматриваются и решения принимаются Главой района, в случае его отсутствия - заместителем главы района, исполняющим его обязанности.</w:t>
      </w:r>
    </w:p>
    <w:p w:rsidR="00287767" w:rsidRPr="001E2F5F" w:rsidRDefault="001E2F5F" w:rsidP="001E2F5F">
      <w:r>
        <w:t>5.</w:t>
      </w:r>
      <w:r w:rsidR="0008442F" w:rsidRPr="001E2F5F">
        <w:t xml:space="preserve">Подписанные документы на оказание помощи направляются в финансовое управление </w:t>
      </w:r>
      <w:r w:rsidR="002F16D6" w:rsidRPr="001E2F5F">
        <w:t xml:space="preserve">по Промышленновскому району </w:t>
      </w:r>
      <w:r w:rsidR="0008442F" w:rsidRPr="001E2F5F">
        <w:t xml:space="preserve">и </w:t>
      </w:r>
      <w:r w:rsidR="002F16D6" w:rsidRPr="001E2F5F">
        <w:t>отдел учет</w:t>
      </w:r>
      <w:r w:rsidR="008561B3" w:rsidRPr="001E2F5F">
        <w:t>а</w:t>
      </w:r>
      <w:r w:rsidR="002F16D6" w:rsidRPr="001E2F5F">
        <w:t xml:space="preserve"> и отчетности</w:t>
      </w:r>
      <w:r w:rsidR="0008442F" w:rsidRPr="001E2F5F">
        <w:t xml:space="preserve"> администрации района для ее </w:t>
      </w:r>
      <w:r w:rsidR="00287767" w:rsidRPr="001E2F5F">
        <w:t>начисления</w:t>
      </w:r>
      <w:r w:rsidR="0008442F" w:rsidRPr="001E2F5F">
        <w:t xml:space="preserve">. </w:t>
      </w:r>
    </w:p>
    <w:p w:rsidR="0008442F" w:rsidRPr="001E2F5F" w:rsidRDefault="001E2F5F" w:rsidP="001E2F5F">
      <w:r>
        <w:t>6.</w:t>
      </w:r>
      <w:r w:rsidR="00287767" w:rsidRPr="001E2F5F">
        <w:t>П</w:t>
      </w:r>
      <w:r w:rsidR="0008442F" w:rsidRPr="001E2F5F">
        <w:t xml:space="preserve">омощь выплачивается за счет средств </w:t>
      </w:r>
      <w:r w:rsidR="00287767" w:rsidRPr="001E2F5F">
        <w:t>на оказание адресной материальной помощи</w:t>
      </w:r>
      <w:r w:rsidR="0008442F" w:rsidRPr="001E2F5F">
        <w:t>.</w:t>
      </w:r>
    </w:p>
    <w:p w:rsidR="0008442F" w:rsidRPr="001E2F5F" w:rsidRDefault="00287767" w:rsidP="001E2F5F">
      <w:r w:rsidRPr="001E2F5F">
        <w:t>7</w:t>
      </w:r>
      <w:r w:rsidR="001E2F5F">
        <w:t>.</w:t>
      </w:r>
      <w:r w:rsidR="0008442F" w:rsidRPr="001E2F5F">
        <w:t>Решение об оказании  помощи в отношении одного и того же гражданина может быть принято один раз в год с максимальным ее размером не более 3000 (трех тысяч) рублей. В исключительных случаях  помощь одному и тому же гражданину может быть оказана дважды в течение года.</w:t>
      </w:r>
    </w:p>
    <w:p w:rsidR="0008442F" w:rsidRPr="001E2F5F" w:rsidRDefault="0008442F" w:rsidP="001E2F5F"/>
    <w:p w:rsidR="00933852" w:rsidRPr="001E2F5F" w:rsidRDefault="00933852" w:rsidP="001E2F5F"/>
    <w:sectPr w:rsidR="00933852" w:rsidRPr="001E2F5F" w:rsidSect="00D53999">
      <w:footerReference w:type="even" r:id="rId7"/>
      <w:footerReference w:type="default" r:id="rId8"/>
      <w:pgSz w:w="11906" w:h="16838"/>
      <w:pgMar w:top="719" w:right="38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55" w:rsidRDefault="00FE3C55">
      <w:r>
        <w:separator/>
      </w:r>
    </w:p>
  </w:endnote>
  <w:endnote w:type="continuationSeparator" w:id="0">
    <w:p w:rsidR="00FE3C55" w:rsidRDefault="00FE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C" w:rsidRDefault="00B34C4C" w:rsidP="00F07A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C4C" w:rsidRDefault="00B34C4C" w:rsidP="00D539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C" w:rsidRDefault="00B34C4C" w:rsidP="00F07A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2AB7">
      <w:rPr>
        <w:rStyle w:val="a4"/>
        <w:noProof/>
      </w:rPr>
      <w:t>2</w:t>
    </w:r>
    <w:r>
      <w:rPr>
        <w:rStyle w:val="a4"/>
      </w:rPr>
      <w:fldChar w:fldCharType="end"/>
    </w:r>
  </w:p>
  <w:p w:rsidR="00B34C4C" w:rsidRDefault="00B34C4C" w:rsidP="00D539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55" w:rsidRDefault="00FE3C55">
      <w:r>
        <w:separator/>
      </w:r>
    </w:p>
  </w:footnote>
  <w:footnote w:type="continuationSeparator" w:id="0">
    <w:p w:rsidR="00FE3C55" w:rsidRDefault="00FE3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55"/>
    <w:rsid w:val="000012AF"/>
    <w:rsid w:val="00006456"/>
    <w:rsid w:val="00014BA5"/>
    <w:rsid w:val="00041385"/>
    <w:rsid w:val="00052CA3"/>
    <w:rsid w:val="0008442F"/>
    <w:rsid w:val="00084DF9"/>
    <w:rsid w:val="00094BDC"/>
    <w:rsid w:val="000C6D1B"/>
    <w:rsid w:val="000D6252"/>
    <w:rsid w:val="000E1425"/>
    <w:rsid w:val="000E4D2D"/>
    <w:rsid w:val="00101729"/>
    <w:rsid w:val="00103B24"/>
    <w:rsid w:val="00110758"/>
    <w:rsid w:val="00110AF0"/>
    <w:rsid w:val="00131A6D"/>
    <w:rsid w:val="00137060"/>
    <w:rsid w:val="00154F7C"/>
    <w:rsid w:val="00167B84"/>
    <w:rsid w:val="00192D41"/>
    <w:rsid w:val="001A3292"/>
    <w:rsid w:val="001A3298"/>
    <w:rsid w:val="001C221D"/>
    <w:rsid w:val="001C64A1"/>
    <w:rsid w:val="001E2F5F"/>
    <w:rsid w:val="001E378D"/>
    <w:rsid w:val="001E46AF"/>
    <w:rsid w:val="001E5BD8"/>
    <w:rsid w:val="001E5DB5"/>
    <w:rsid w:val="001F2E55"/>
    <w:rsid w:val="0021163F"/>
    <w:rsid w:val="00243C6B"/>
    <w:rsid w:val="002470D6"/>
    <w:rsid w:val="00275C08"/>
    <w:rsid w:val="00287767"/>
    <w:rsid w:val="002A0D62"/>
    <w:rsid w:val="002D7499"/>
    <w:rsid w:val="002F16D6"/>
    <w:rsid w:val="002F78FB"/>
    <w:rsid w:val="00302D56"/>
    <w:rsid w:val="003141D4"/>
    <w:rsid w:val="0038370B"/>
    <w:rsid w:val="003E092E"/>
    <w:rsid w:val="003E4501"/>
    <w:rsid w:val="00412A27"/>
    <w:rsid w:val="00470E98"/>
    <w:rsid w:val="00485139"/>
    <w:rsid w:val="004A6C8D"/>
    <w:rsid w:val="004B1150"/>
    <w:rsid w:val="004E26C6"/>
    <w:rsid w:val="004E27AB"/>
    <w:rsid w:val="00506D99"/>
    <w:rsid w:val="0050766D"/>
    <w:rsid w:val="00537637"/>
    <w:rsid w:val="00544239"/>
    <w:rsid w:val="005451DD"/>
    <w:rsid w:val="005728DB"/>
    <w:rsid w:val="00592AB7"/>
    <w:rsid w:val="00594D98"/>
    <w:rsid w:val="005F55F4"/>
    <w:rsid w:val="006051B8"/>
    <w:rsid w:val="00632573"/>
    <w:rsid w:val="0069068E"/>
    <w:rsid w:val="006D1087"/>
    <w:rsid w:val="006D1296"/>
    <w:rsid w:val="00707CDA"/>
    <w:rsid w:val="00711484"/>
    <w:rsid w:val="007279A1"/>
    <w:rsid w:val="00737546"/>
    <w:rsid w:val="007426A7"/>
    <w:rsid w:val="00754121"/>
    <w:rsid w:val="007670BB"/>
    <w:rsid w:val="007738C4"/>
    <w:rsid w:val="007A7D70"/>
    <w:rsid w:val="007D24CB"/>
    <w:rsid w:val="007D4788"/>
    <w:rsid w:val="007E2949"/>
    <w:rsid w:val="007E2BF5"/>
    <w:rsid w:val="00805C44"/>
    <w:rsid w:val="008078DD"/>
    <w:rsid w:val="008114EC"/>
    <w:rsid w:val="00812A37"/>
    <w:rsid w:val="00813D74"/>
    <w:rsid w:val="00825ED8"/>
    <w:rsid w:val="008561B3"/>
    <w:rsid w:val="008A0033"/>
    <w:rsid w:val="008C6746"/>
    <w:rsid w:val="009258D7"/>
    <w:rsid w:val="00925E32"/>
    <w:rsid w:val="00933852"/>
    <w:rsid w:val="00936149"/>
    <w:rsid w:val="009410E5"/>
    <w:rsid w:val="009A370A"/>
    <w:rsid w:val="009B3A38"/>
    <w:rsid w:val="009C207A"/>
    <w:rsid w:val="00A13513"/>
    <w:rsid w:val="00A21CE9"/>
    <w:rsid w:val="00A51355"/>
    <w:rsid w:val="00A53544"/>
    <w:rsid w:val="00A629A4"/>
    <w:rsid w:val="00A76452"/>
    <w:rsid w:val="00AF4FEA"/>
    <w:rsid w:val="00B05A7E"/>
    <w:rsid w:val="00B06301"/>
    <w:rsid w:val="00B34C4C"/>
    <w:rsid w:val="00B70A2E"/>
    <w:rsid w:val="00B72262"/>
    <w:rsid w:val="00B74C33"/>
    <w:rsid w:val="00B814FB"/>
    <w:rsid w:val="00BA5B32"/>
    <w:rsid w:val="00BD5892"/>
    <w:rsid w:val="00C17FCB"/>
    <w:rsid w:val="00C257FD"/>
    <w:rsid w:val="00C5317E"/>
    <w:rsid w:val="00C8775A"/>
    <w:rsid w:val="00C90659"/>
    <w:rsid w:val="00CB0D7E"/>
    <w:rsid w:val="00CB40DC"/>
    <w:rsid w:val="00CC3039"/>
    <w:rsid w:val="00CD5239"/>
    <w:rsid w:val="00CF5C7B"/>
    <w:rsid w:val="00D1052E"/>
    <w:rsid w:val="00D17C94"/>
    <w:rsid w:val="00D53999"/>
    <w:rsid w:val="00D67A47"/>
    <w:rsid w:val="00DA2862"/>
    <w:rsid w:val="00DA730C"/>
    <w:rsid w:val="00DB04D4"/>
    <w:rsid w:val="00DB1B86"/>
    <w:rsid w:val="00DC769D"/>
    <w:rsid w:val="00DD0AC4"/>
    <w:rsid w:val="00DD6701"/>
    <w:rsid w:val="00DE70DD"/>
    <w:rsid w:val="00DF185E"/>
    <w:rsid w:val="00DF467B"/>
    <w:rsid w:val="00E0443C"/>
    <w:rsid w:val="00E07044"/>
    <w:rsid w:val="00E2713C"/>
    <w:rsid w:val="00E5666F"/>
    <w:rsid w:val="00E6246B"/>
    <w:rsid w:val="00E92D8D"/>
    <w:rsid w:val="00E95943"/>
    <w:rsid w:val="00E97A84"/>
    <w:rsid w:val="00EA44BB"/>
    <w:rsid w:val="00EC6463"/>
    <w:rsid w:val="00F02494"/>
    <w:rsid w:val="00F07AB5"/>
    <w:rsid w:val="00F36497"/>
    <w:rsid w:val="00F97982"/>
    <w:rsid w:val="00FB6C33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92A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92A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92A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92A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92A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92AB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92AB7"/>
  </w:style>
  <w:style w:type="paragraph" w:customStyle="1" w:styleId="ConsPlusNormal">
    <w:name w:val="ConsPlusNormal"/>
    <w:rsid w:val="00A51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1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93385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C5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D539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3999"/>
  </w:style>
  <w:style w:type="paragraph" w:styleId="a5">
    <w:name w:val="Balloon Text"/>
    <w:basedOn w:val="a"/>
    <w:semiHidden/>
    <w:rsid w:val="009C207A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592A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592AB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92A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92AB7"/>
    <w:rPr>
      <w:color w:val="0000FF"/>
      <w:u w:val="none"/>
    </w:rPr>
  </w:style>
  <w:style w:type="paragraph" w:customStyle="1" w:styleId="Application">
    <w:name w:val="Application!Приложение"/>
    <w:rsid w:val="00592A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2A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2AB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2AB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2AB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Юрист</dc:creator>
  <cp:keywords/>
  <dc:description/>
  <cp:lastModifiedBy>Юрист</cp:lastModifiedBy>
  <cp:revision>1</cp:revision>
  <cp:lastPrinted>2009-01-27T01:44:00Z</cp:lastPrinted>
  <dcterms:created xsi:type="dcterms:W3CDTF">2017-10-31T07:46:00Z</dcterms:created>
  <dcterms:modified xsi:type="dcterms:W3CDTF">2017-10-31T07:46:00Z</dcterms:modified>
</cp:coreProperties>
</file>