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E" w:rsidRDefault="0074165F" w:rsidP="004E22AD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E" w:rsidRPr="005D53C5" w:rsidRDefault="007A2D3E" w:rsidP="004E22AD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7A2D3E" w:rsidRPr="005D53C5" w:rsidRDefault="007A2D3E" w:rsidP="004E22AD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7A2D3E" w:rsidRPr="005D53C5" w:rsidRDefault="007A2D3E" w:rsidP="004E22AD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7A2D3E" w:rsidRPr="005D53C5" w:rsidRDefault="007A2D3E" w:rsidP="004E22AD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7A2D3E" w:rsidRPr="005555BA" w:rsidRDefault="007A2D3E" w:rsidP="004E22A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242EC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2D3E" w:rsidRDefault="007A2D3E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«02» мая 2017</w:t>
      </w:r>
      <w:r w:rsidRPr="00D84C41">
        <w:t>г</w:t>
      </w:r>
      <w:r w:rsidRPr="00276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12C">
        <w:rPr>
          <w:sz w:val="28"/>
          <w:szCs w:val="28"/>
        </w:rPr>
        <w:t>№</w:t>
      </w:r>
      <w:r w:rsidR="0027612C">
        <w:rPr>
          <w:sz w:val="28"/>
          <w:szCs w:val="28"/>
        </w:rPr>
        <w:t xml:space="preserve"> </w:t>
      </w:r>
      <w:r w:rsidR="0027612C" w:rsidRPr="0027612C">
        <w:rPr>
          <w:sz w:val="28"/>
          <w:szCs w:val="28"/>
        </w:rPr>
        <w:t>20</w:t>
      </w:r>
    </w:p>
    <w:p w:rsidR="007A2D3E" w:rsidRDefault="007A2D3E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д.Калинкино</w:t>
      </w:r>
    </w:p>
    <w:p w:rsidR="007A2D3E" w:rsidRPr="00DA39EC" w:rsidRDefault="007A2D3E" w:rsidP="00E75DD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свободного проезда и установки пожарной и специальной техники в случае возникновения пожаров и чрезвычайных ситуаций на территории Калинкинского сельского поселения</w:t>
      </w:r>
    </w:p>
    <w:p w:rsidR="007A2D3E" w:rsidRDefault="007A2D3E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D3E" w:rsidRDefault="007A2D3E" w:rsidP="00C83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Калинкинского сельского поселения, предотвращения гибели и травмирования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По согласованию с </w:t>
      </w:r>
      <w:r>
        <w:rPr>
          <w:snapToGrid w:val="0"/>
          <w:sz w:val="28"/>
          <w:szCs w:val="28"/>
        </w:rPr>
        <w:t>начальником ФГКУ «20 отряд ФПС по Кемеровской области» И.В. Сухановым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местного бюджета.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водоисточникам, используемых для пожаротушения.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Принимать в установленном порядке меры по ликвидации стоянок автотранспорта и иных объектов, размещенных с нарушением </w:t>
      </w:r>
      <w:r>
        <w:rPr>
          <w:snapToGrid w:val="0"/>
          <w:sz w:val="28"/>
          <w:szCs w:val="28"/>
        </w:rPr>
        <w:lastRenderedPageBreak/>
        <w:t>нормативных правовых актов и препятствующих подъезду и расстановке пожарной и специальной техники в случае возникновения пожаров и чрезвычайных ситуаций.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При закрытии дорог или проездов для их ремонта или по другим причинам препятствующим проезду пожарных машин к месту тушения пожаров или водоисточникам,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7A2D3E" w:rsidRDefault="007A2D3E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Ежеквартально проводить мероприятия по выявлению брошенных (безхозяйных) автотранспортных средств на внутридворовых проездах, разворотных и специальных площадках, предназначенных для установки пожарно – спасательной техники, с последующей организацией их эвакуации.</w:t>
      </w:r>
    </w:p>
    <w:p w:rsidR="007A2D3E" w:rsidRPr="00312562" w:rsidRDefault="007A2D3E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A2D3E" w:rsidRPr="002A25BE" w:rsidRDefault="00F61E25" w:rsidP="004E22AD">
      <w:pPr>
        <w:pStyle w:val="a9"/>
        <w:suppressAutoHyphens/>
        <w:ind w:right="2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A2D3E" w:rsidRPr="002A25BE">
        <w:rPr>
          <w:sz w:val="28"/>
          <w:szCs w:val="28"/>
          <w:lang w:val="ru-RU"/>
        </w:rPr>
        <w:t>.</w:t>
      </w:r>
      <w:r w:rsidR="007A2D3E">
        <w:rPr>
          <w:sz w:val="28"/>
          <w:szCs w:val="28"/>
          <w:lang w:val="ru-RU"/>
        </w:rPr>
        <w:t xml:space="preserve"> </w:t>
      </w:r>
      <w:r w:rsidR="00CF6B1E">
        <w:rPr>
          <w:sz w:val="28"/>
          <w:szCs w:val="28"/>
          <w:lang w:val="ru-RU"/>
        </w:rPr>
        <w:t xml:space="preserve"> </w:t>
      </w:r>
      <w:r w:rsidR="007A2D3E" w:rsidRPr="002A25BE">
        <w:rPr>
          <w:sz w:val="28"/>
          <w:szCs w:val="28"/>
          <w:lang w:val="ru-RU"/>
        </w:rPr>
        <w:t xml:space="preserve">Контроль за исполнением </w:t>
      </w:r>
      <w:r w:rsidR="007A2D3E">
        <w:rPr>
          <w:sz w:val="28"/>
          <w:szCs w:val="28"/>
          <w:lang w:val="ru-RU"/>
        </w:rPr>
        <w:t>постановления</w:t>
      </w:r>
      <w:r w:rsidR="007A2D3E" w:rsidRPr="002A25BE">
        <w:rPr>
          <w:sz w:val="28"/>
          <w:szCs w:val="28"/>
          <w:lang w:val="ru-RU"/>
        </w:rPr>
        <w:t xml:space="preserve"> оставляю за собой.</w:t>
      </w:r>
    </w:p>
    <w:p w:rsidR="007A2D3E" w:rsidRPr="002A25BE" w:rsidRDefault="00F61E25" w:rsidP="004E22AD">
      <w:pPr>
        <w:pStyle w:val="a9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A2D3E" w:rsidRPr="002A25BE">
        <w:rPr>
          <w:sz w:val="28"/>
          <w:szCs w:val="28"/>
          <w:lang w:val="ru-RU"/>
        </w:rPr>
        <w:t>.</w:t>
      </w:r>
      <w:r w:rsidR="00CF6B1E">
        <w:rPr>
          <w:sz w:val="28"/>
          <w:szCs w:val="28"/>
          <w:lang w:val="ru-RU"/>
        </w:rPr>
        <w:t xml:space="preserve"> </w:t>
      </w:r>
      <w:r w:rsidR="007A2D3E">
        <w:rPr>
          <w:sz w:val="28"/>
          <w:szCs w:val="28"/>
          <w:lang w:val="ru-RU"/>
        </w:rPr>
        <w:t xml:space="preserve"> Постановление</w:t>
      </w:r>
      <w:r w:rsidR="007A2D3E" w:rsidRPr="002A25BE">
        <w:rPr>
          <w:sz w:val="28"/>
          <w:szCs w:val="28"/>
          <w:lang w:val="ru-RU"/>
        </w:rPr>
        <w:t xml:space="preserve"> вступает в силу со дня подписания.</w:t>
      </w:r>
    </w:p>
    <w:p w:rsidR="007A2D3E" w:rsidRDefault="007A2D3E" w:rsidP="004E22AD">
      <w:pPr>
        <w:rPr>
          <w:b/>
          <w:bCs/>
          <w:sz w:val="28"/>
          <w:szCs w:val="28"/>
        </w:rPr>
      </w:pPr>
    </w:p>
    <w:p w:rsidR="007A2D3E" w:rsidRDefault="007A2D3E" w:rsidP="004E22AD">
      <w:pPr>
        <w:rPr>
          <w:b/>
          <w:bCs/>
          <w:sz w:val="28"/>
          <w:szCs w:val="28"/>
        </w:rPr>
      </w:pPr>
    </w:p>
    <w:p w:rsidR="007A2D3E" w:rsidRDefault="007A2D3E" w:rsidP="004E22AD">
      <w:pPr>
        <w:rPr>
          <w:b/>
          <w:bCs/>
          <w:sz w:val="28"/>
          <w:szCs w:val="28"/>
        </w:rPr>
      </w:pPr>
    </w:p>
    <w:p w:rsidR="007A2D3E" w:rsidRPr="00500FC8" w:rsidRDefault="007A2D3E" w:rsidP="004E22AD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500FC8">
        <w:rPr>
          <w:sz w:val="28"/>
          <w:szCs w:val="28"/>
        </w:rPr>
        <w:t xml:space="preserve"> Глава</w:t>
      </w:r>
    </w:p>
    <w:p w:rsidR="007A2D3E" w:rsidRPr="00500FC8" w:rsidRDefault="007A2D3E" w:rsidP="004E22AD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Калинкинского сельского поселения</w:t>
      </w:r>
      <w:r w:rsidRPr="00500FC8">
        <w:rPr>
          <w:sz w:val="28"/>
          <w:szCs w:val="28"/>
        </w:rPr>
        <w:tab/>
      </w:r>
      <w:r w:rsidRPr="00500FC8">
        <w:rPr>
          <w:sz w:val="28"/>
          <w:szCs w:val="28"/>
        </w:rPr>
        <w:tab/>
      </w:r>
      <w:r w:rsidR="002761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П.Г. Березка</w:t>
      </w:r>
    </w:p>
    <w:sectPr w:rsidR="007A2D3E" w:rsidRPr="00500FC8" w:rsidSect="00276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3E" w:rsidRDefault="007A2D3E" w:rsidP="00C83CA1">
      <w:r>
        <w:separator/>
      </w:r>
    </w:p>
  </w:endnote>
  <w:endnote w:type="continuationSeparator" w:id="0">
    <w:p w:rsidR="007A2D3E" w:rsidRDefault="007A2D3E" w:rsidP="00C8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40" w:rsidRDefault="00A502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3E" w:rsidRPr="00A50240" w:rsidRDefault="007A2D3E" w:rsidP="00A502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40" w:rsidRDefault="00A50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3E" w:rsidRDefault="007A2D3E" w:rsidP="00C83CA1">
      <w:r>
        <w:separator/>
      </w:r>
    </w:p>
  </w:footnote>
  <w:footnote w:type="continuationSeparator" w:id="0">
    <w:p w:rsidR="007A2D3E" w:rsidRDefault="007A2D3E" w:rsidP="00C8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40" w:rsidRDefault="00A50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40" w:rsidRDefault="00A502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40" w:rsidRDefault="00A502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D9"/>
    <w:rsid w:val="00014972"/>
    <w:rsid w:val="00085BD6"/>
    <w:rsid w:val="000C5B87"/>
    <w:rsid w:val="001C2BEB"/>
    <w:rsid w:val="002413C9"/>
    <w:rsid w:val="00242ECE"/>
    <w:rsid w:val="00261EBA"/>
    <w:rsid w:val="0027612C"/>
    <w:rsid w:val="00277E9A"/>
    <w:rsid w:val="002A25BE"/>
    <w:rsid w:val="002A5AC6"/>
    <w:rsid w:val="002E683F"/>
    <w:rsid w:val="00312562"/>
    <w:rsid w:val="003A38F7"/>
    <w:rsid w:val="003A5028"/>
    <w:rsid w:val="00416108"/>
    <w:rsid w:val="004E22AD"/>
    <w:rsid w:val="00500FC8"/>
    <w:rsid w:val="0050311F"/>
    <w:rsid w:val="005555BA"/>
    <w:rsid w:val="0056010A"/>
    <w:rsid w:val="005B4126"/>
    <w:rsid w:val="005D53C5"/>
    <w:rsid w:val="00670E1D"/>
    <w:rsid w:val="0074165F"/>
    <w:rsid w:val="007525BA"/>
    <w:rsid w:val="007A2D3E"/>
    <w:rsid w:val="008228F5"/>
    <w:rsid w:val="008700B3"/>
    <w:rsid w:val="008A3CFF"/>
    <w:rsid w:val="00972BB8"/>
    <w:rsid w:val="00A43905"/>
    <w:rsid w:val="00A50240"/>
    <w:rsid w:val="00AF217C"/>
    <w:rsid w:val="00C83CA1"/>
    <w:rsid w:val="00CF6B1E"/>
    <w:rsid w:val="00D27F80"/>
    <w:rsid w:val="00D75F90"/>
    <w:rsid w:val="00D846DB"/>
    <w:rsid w:val="00D84C41"/>
    <w:rsid w:val="00DA39EC"/>
    <w:rsid w:val="00E75DD9"/>
    <w:rsid w:val="00ED1C85"/>
    <w:rsid w:val="00F6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83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83CA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83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CA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4E22AD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шлюз</cp:lastModifiedBy>
  <cp:revision>2</cp:revision>
  <cp:lastPrinted>2017-05-26T09:10:00Z</cp:lastPrinted>
  <dcterms:created xsi:type="dcterms:W3CDTF">2017-06-06T16:12:00Z</dcterms:created>
  <dcterms:modified xsi:type="dcterms:W3CDTF">2017-06-06T16:12:00Z</dcterms:modified>
</cp:coreProperties>
</file>