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sz w:val="24"/>
          <w:szCs w:val="24"/>
          <w:lang w:eastAsia="ru-RU"/>
        </w:rPr>
        <w:t>1.Введение</w:t>
      </w:r>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t>Конституция — основной закон практически любого современного государства. Сущность перемен, происходящих в социально-экономи</w:t>
      </w:r>
      <w:r w:rsidRPr="00E12B69">
        <w:rPr>
          <w:rFonts w:ascii="Times New Roman" w:hAnsi="Times New Roman" w:cs="Times New Roman"/>
          <w:color w:val="000000"/>
          <w:sz w:val="24"/>
          <w:szCs w:val="24"/>
          <w:lang w:eastAsia="ru-RU"/>
        </w:rPr>
        <w:softHyphen/>
        <w:t>ческих структурах, в общественно-политической жизни страны, так или иначе отражается в эволюции конституционного законодательства. Развитие конституции в общем и целом всегда соответствует основным этапам развития самого общества и государства. В периоды активных политических действий, в переломные моменты в развитии общества эти вопросы дальнейшего конституционного и законодательного разви</w:t>
      </w:r>
      <w:r w:rsidRPr="00E12B69">
        <w:rPr>
          <w:rFonts w:ascii="Times New Roman" w:hAnsi="Times New Roman" w:cs="Times New Roman"/>
          <w:color w:val="000000"/>
          <w:sz w:val="24"/>
          <w:szCs w:val="24"/>
          <w:lang w:eastAsia="ru-RU"/>
        </w:rPr>
        <w:softHyphen/>
        <w:t>тия становятся наиболее актуальными, особенно если речь заходит оглобальном изменении установившейся системы организации данного общества, как это было в 1992—1993 гг. в нашей стране. Конституция содержит положения, заметно отличающиеся друг от друга. В ее тексте имеются декларации, программные заявления, ссыл</w:t>
      </w:r>
      <w:r w:rsidRPr="00E12B69">
        <w:rPr>
          <w:rFonts w:ascii="Times New Roman" w:hAnsi="Times New Roman" w:cs="Times New Roman"/>
          <w:color w:val="000000"/>
          <w:sz w:val="24"/>
          <w:szCs w:val="24"/>
          <w:lang w:eastAsia="ru-RU"/>
        </w:rPr>
        <w:softHyphen/>
        <w:t>ки на историю. Но вместе с тем ей присущ юридико-нормативный характер. В этом отношении она не отличается от других законов. Свойства Основного закона проявляются в Конституции в другом. Охваты</w:t>
      </w:r>
      <w:r w:rsidRPr="00E12B69">
        <w:rPr>
          <w:rFonts w:ascii="Times New Roman" w:hAnsi="Times New Roman" w:cs="Times New Roman"/>
          <w:color w:val="000000"/>
          <w:sz w:val="24"/>
          <w:szCs w:val="24"/>
          <w:lang w:eastAsia="ru-RU"/>
        </w:rPr>
        <w:softHyphen/>
        <w:t>вая своими статьями практически все стороны развития государства, общества в целом, она определяет наиболее обобщенное регулирование. Конституция чаще, чем другие законы, в том числе и кодексы, адресу</w:t>
      </w:r>
      <w:r w:rsidRPr="00E12B69">
        <w:rPr>
          <w:rFonts w:ascii="Times New Roman" w:hAnsi="Times New Roman" w:cs="Times New Roman"/>
          <w:color w:val="000000"/>
          <w:sz w:val="24"/>
          <w:szCs w:val="24"/>
          <w:lang w:eastAsia="ru-RU"/>
        </w:rPr>
        <w:softHyphen/>
        <w:t>ется к обществу в целом, российскому народу, социальным слоям, на</w:t>
      </w:r>
      <w:r w:rsidRPr="00E12B69">
        <w:rPr>
          <w:rFonts w:ascii="Times New Roman" w:hAnsi="Times New Roman" w:cs="Times New Roman"/>
          <w:color w:val="000000"/>
          <w:sz w:val="24"/>
          <w:szCs w:val="24"/>
          <w:lang w:eastAsia="ru-RU"/>
        </w:rPr>
        <w:softHyphen/>
        <w:t>родам и другим этническим группам, субъектам Федерации, человеку и гражданину. Для конституционного развития показательно повыше</w:t>
      </w:r>
      <w:r w:rsidRPr="00E12B69">
        <w:rPr>
          <w:rFonts w:ascii="Times New Roman" w:hAnsi="Times New Roman" w:cs="Times New Roman"/>
          <w:color w:val="000000"/>
          <w:sz w:val="24"/>
          <w:szCs w:val="24"/>
          <w:lang w:eastAsia="ru-RU"/>
        </w:rPr>
        <w:softHyphen/>
        <w:t>ние уровня обобщенности правового регулирования.Слово “Конституция” - латинского происхождения, от constitutio, - установление, устроение. Традиционно этим термином определяется Основной закон государства, определяющий его общественное и государственное устройство, избирательную систему, принципы организации и деятельности органов власти и управления, основные права и обязанности граждан.</w:t>
      </w:r>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t>Основной Закон - это фундамент законодательства, регулирующего взаимоотношения граждан между собой и с государством. Конституция нужна для того, чтобы законы не противоречили друг другу и не нарушали права и свободы граждан.</w:t>
      </w:r>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t>Развитие Российского государства подтверждает общее правило нашего времени: каждая страна, считающая себя цивилизованной, имеет свою конституцию. И это закономерно. Конституция важна и необходима для современного государства прежде всего потому, что в ней закрепляются его исходные принципы и назначение, функции и основы организации, формы и методы деятельности. Конституция устанавливает пределы и характер государственного регулирования во всех основных сферах общественного развития, взаимоотношения государства с человеком и гражданином. Самое главное - конституция придает высшую юридическую силу фундаментальным правам и свободам человека, защищает его честь и достоинство. Конституцию справедливо называют главным, основным законом государства. Если представить себе многочисленные правовые акты, действующие в стране, в виде определенного организованного и взаимосвязанного целого, некоей системы, то конституция - это основание, стержень и одновременно источник развития всего права. На базе конституции происходит становление различных отраслей права, как традиционных, существовавших еще в прошлом, так и новых, создаваемых с учетом перемен в экономике, социальном развитии, политике и культуре.</w:t>
      </w:r>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lastRenderedPageBreak/>
        <w:t>2.</w:t>
      </w:r>
      <w:bookmarkStart w:id="0" w:name="_Toc453141565"/>
      <w:r w:rsidRPr="00E12B69">
        <w:rPr>
          <w:rFonts w:ascii="Times New Roman" w:hAnsi="Times New Roman" w:cs="Times New Roman"/>
          <w:sz w:val="24"/>
          <w:szCs w:val="24"/>
          <w:lang w:eastAsia="ru-RU"/>
        </w:rPr>
        <w:t>Соотношение Конституции РФ с другими нормативными актами</w:t>
      </w:r>
      <w:bookmarkEnd w:id="0"/>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t>Конституция РФ имеет высшую юридическую силу, прямое действие и применяется на всей территории РФ. Законы и иные правовые акты, принимаемые в Российской Федерации не должны противоречить Конституции Россий</w:t>
      </w:r>
      <w:r w:rsidRPr="00E12B69">
        <w:rPr>
          <w:rFonts w:ascii="Times New Roman" w:hAnsi="Times New Roman" w:cs="Times New Roman"/>
          <w:color w:val="000000"/>
          <w:sz w:val="24"/>
          <w:szCs w:val="24"/>
          <w:lang w:eastAsia="ru-RU"/>
        </w:rPr>
        <w:softHyphen/>
        <w:t>ской Федерации (ч. 1 ст. 15 Конституции РФ).</w:t>
      </w:r>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t>Новая Конституция занимает верховенствующие положение в правовой системе страны. Ее положение являются первичными. Все остальные правовые акты, принимаемые в рамках Российской Федерации, в том числе федеральные законы, конституции республик, уставы краев, областей, городов федерального значения, автономной области и автономных округов, должны соответствовать Конституции Российской Федерации. Это же относится к договорам о разграничении предметов ведения и полномочий между федеральными органами государственной власти и органами государственной власти субъектов Федерации, ибо речь идет в данном случае о конституционном, т. е. внутригосударственном, а не о международном праве.</w:t>
      </w:r>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t>Коренное обновление российского общества и государства, связан</w:t>
      </w:r>
      <w:r w:rsidRPr="00E12B69">
        <w:rPr>
          <w:rFonts w:ascii="Times New Roman" w:hAnsi="Times New Roman" w:cs="Times New Roman"/>
          <w:color w:val="000000"/>
          <w:sz w:val="24"/>
          <w:szCs w:val="24"/>
          <w:lang w:eastAsia="ru-RU"/>
        </w:rPr>
        <w:softHyphen/>
        <w:t>ное с принятием Конституции 1993 г., не могло не повлечь столь же существенного пересмотра текущего законодательства Российской Федерации. Однако подобная задача — дело отнюдь не одного дня и даже не одного года. В этих условиях включение в текст Конституции нормы, определяющей порядок взаимодействия новых и старых норм, представляется одним из наиболее удачных решений: “Законы и другие правовые акты, действовавшие на территории РФ до вступления в силу настоящей Конституции, применяются в части, не противоречащей Конституции РФ” (Раздел 2 “Заключительные и переходные положения” п. 2). В обычных ус</w:t>
      </w:r>
      <w:r w:rsidRPr="00E12B69">
        <w:rPr>
          <w:rFonts w:ascii="Times New Roman" w:hAnsi="Times New Roman" w:cs="Times New Roman"/>
          <w:color w:val="000000"/>
          <w:sz w:val="24"/>
          <w:szCs w:val="24"/>
          <w:lang w:eastAsia="ru-RU"/>
        </w:rPr>
        <w:softHyphen/>
        <w:t>ловиях вопрос о соотношении нормы закона или иного нормативного правового акта и нормы Конституции безусловно относится к компе</w:t>
      </w:r>
      <w:r w:rsidRPr="00E12B69">
        <w:rPr>
          <w:rFonts w:ascii="Times New Roman" w:hAnsi="Times New Roman" w:cs="Times New Roman"/>
          <w:color w:val="000000"/>
          <w:sz w:val="24"/>
          <w:szCs w:val="24"/>
          <w:lang w:eastAsia="ru-RU"/>
        </w:rPr>
        <w:softHyphen/>
        <w:t>тенции Конституционного Суда.</w:t>
      </w:r>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t>После принятия новой Конституции России Президент Российской Федерации 24 декабря 1993 г. издал Указ «О мерах по приведению законодательства Российской Федерации в соответствие с Конститу</w:t>
      </w:r>
      <w:r w:rsidRPr="00E12B69">
        <w:rPr>
          <w:rFonts w:ascii="Times New Roman" w:hAnsi="Times New Roman" w:cs="Times New Roman"/>
          <w:color w:val="000000"/>
          <w:sz w:val="24"/>
          <w:szCs w:val="24"/>
          <w:lang w:eastAsia="ru-RU"/>
        </w:rPr>
        <w:softHyphen/>
        <w:t>цией Российской Федерации». Этим Указом были признаны недейст</w:t>
      </w:r>
      <w:r w:rsidRPr="00E12B69">
        <w:rPr>
          <w:rFonts w:ascii="Times New Roman" w:hAnsi="Times New Roman" w:cs="Times New Roman"/>
          <w:color w:val="000000"/>
          <w:sz w:val="24"/>
          <w:szCs w:val="24"/>
          <w:lang w:eastAsia="ru-RU"/>
        </w:rPr>
        <w:softHyphen/>
        <w:t>вующими и не подлежащими применению органами государственнойвласти, органами местного самоуправления и их должностными лицами более 40 нормативных правовых актов и их отдельных положений. Работа по приведению нормативного массива в соответствие с нормами Конституции РФ продолжается и в настоящее время. Как и подобает Основному закону государства, Конституция РФ занимает верховенствующее место в правовой системе. Ее положения являются первичными, исходными, основополагающими. Ни один другой закон не может отменить или изменить норму Конститу</w:t>
      </w:r>
      <w:r w:rsidRPr="00E12B69">
        <w:rPr>
          <w:rFonts w:ascii="Times New Roman" w:hAnsi="Times New Roman" w:cs="Times New Roman"/>
          <w:color w:val="000000"/>
          <w:sz w:val="24"/>
          <w:szCs w:val="24"/>
          <w:lang w:eastAsia="ru-RU"/>
        </w:rPr>
        <w:softHyphen/>
        <w:t>ции, равно как и быть поставлен на один уровень с ней.</w:t>
      </w:r>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t>Не делается исключение и для федерального конституционного за</w:t>
      </w:r>
      <w:r w:rsidRPr="00E12B69">
        <w:rPr>
          <w:rFonts w:ascii="Times New Roman" w:hAnsi="Times New Roman" w:cs="Times New Roman"/>
          <w:color w:val="000000"/>
          <w:sz w:val="24"/>
          <w:szCs w:val="24"/>
          <w:lang w:eastAsia="ru-RU"/>
        </w:rPr>
        <w:softHyphen/>
        <w:t>кона, который представляет собой разновидность федерального закона. В иерархии федеральных законов такой закон занимает наиболее высо</w:t>
      </w:r>
      <w:r w:rsidRPr="00E12B69">
        <w:rPr>
          <w:rFonts w:ascii="Times New Roman" w:hAnsi="Times New Roman" w:cs="Times New Roman"/>
          <w:color w:val="000000"/>
          <w:sz w:val="24"/>
          <w:szCs w:val="24"/>
          <w:lang w:eastAsia="ru-RU"/>
        </w:rPr>
        <w:softHyphen/>
        <w:t>кое положение. Он находится как бы непосредственно под Конститу</w:t>
      </w:r>
      <w:r w:rsidRPr="00E12B69">
        <w:rPr>
          <w:rFonts w:ascii="Times New Roman" w:hAnsi="Times New Roman" w:cs="Times New Roman"/>
          <w:color w:val="000000"/>
          <w:sz w:val="24"/>
          <w:szCs w:val="24"/>
          <w:lang w:eastAsia="ru-RU"/>
        </w:rPr>
        <w:softHyphen/>
        <w:t>цией, ближе всего к ней. Отличие федерального конституционного за</w:t>
      </w:r>
      <w:r w:rsidRPr="00E12B69">
        <w:rPr>
          <w:rFonts w:ascii="Times New Roman" w:hAnsi="Times New Roman" w:cs="Times New Roman"/>
          <w:color w:val="000000"/>
          <w:sz w:val="24"/>
          <w:szCs w:val="24"/>
          <w:lang w:eastAsia="ru-RU"/>
        </w:rPr>
        <w:softHyphen/>
        <w:t xml:space="preserve">кона состоит в том, что он принимается не по всем вопросам, а только по тем, которые прямо определены Конституцией, и для его принятия требуется не </w:t>
      </w:r>
      <w:r w:rsidRPr="00E12B69">
        <w:rPr>
          <w:rFonts w:ascii="Times New Roman" w:hAnsi="Times New Roman" w:cs="Times New Roman"/>
          <w:color w:val="000000"/>
          <w:sz w:val="24"/>
          <w:szCs w:val="24"/>
          <w:lang w:eastAsia="ru-RU"/>
        </w:rPr>
        <w:lastRenderedPageBreak/>
        <w:t>простое, а квалифицированное большинство. Но не более того. Представления о том, что федеральный конституционный закон является составной частью Конституции, неверны. Конституция 1993 г. не дает оснований для подобного толкования. Мировая практика также свидетельствует против него. В тех редких случаях, когда отожде</w:t>
      </w:r>
      <w:r w:rsidRPr="00E12B69">
        <w:rPr>
          <w:rFonts w:ascii="Times New Roman" w:hAnsi="Times New Roman" w:cs="Times New Roman"/>
          <w:color w:val="000000"/>
          <w:sz w:val="24"/>
          <w:szCs w:val="24"/>
          <w:lang w:eastAsia="ru-RU"/>
        </w:rPr>
        <w:softHyphen/>
        <w:t>ствление Конституции и конституционного закона имело место, в по</w:t>
      </w:r>
      <w:r w:rsidRPr="00E12B69">
        <w:rPr>
          <w:rFonts w:ascii="Times New Roman" w:hAnsi="Times New Roman" w:cs="Times New Roman"/>
          <w:color w:val="000000"/>
          <w:sz w:val="24"/>
          <w:szCs w:val="24"/>
          <w:lang w:eastAsia="ru-RU"/>
        </w:rPr>
        <w:softHyphen/>
        <w:t>нимании и истолковании Конституции, определении действующей конституционной нормы возникали серьезные затруднения.</w:t>
      </w:r>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t>Не могут расходиться с Конституцией также договоры о разграни</w:t>
      </w:r>
      <w:r w:rsidRPr="00E12B69">
        <w:rPr>
          <w:rFonts w:ascii="Times New Roman" w:hAnsi="Times New Roman" w:cs="Times New Roman"/>
          <w:color w:val="000000"/>
          <w:sz w:val="24"/>
          <w:szCs w:val="24"/>
          <w:lang w:eastAsia="ru-RU"/>
        </w:rPr>
        <w:softHyphen/>
        <w:t>чении предметов ведения и полномочий между федеральными органа</w:t>
      </w:r>
      <w:r w:rsidRPr="00E12B69">
        <w:rPr>
          <w:rFonts w:ascii="Times New Roman" w:hAnsi="Times New Roman" w:cs="Times New Roman"/>
          <w:color w:val="000000"/>
          <w:sz w:val="24"/>
          <w:szCs w:val="24"/>
          <w:lang w:eastAsia="ru-RU"/>
        </w:rPr>
        <w:softHyphen/>
        <w:t>ми государственной власти и органами государственной власти субъек</w:t>
      </w:r>
      <w:r w:rsidRPr="00E12B69">
        <w:rPr>
          <w:rFonts w:ascii="Times New Roman" w:hAnsi="Times New Roman" w:cs="Times New Roman"/>
          <w:color w:val="000000"/>
          <w:sz w:val="24"/>
          <w:szCs w:val="24"/>
          <w:lang w:eastAsia="ru-RU"/>
        </w:rPr>
        <w:softHyphen/>
        <w:t>тов Российской Федерации. Положение о примате международного права и, в частности, международных договоров здесь неприменимы. Договоры и соглашения о разграничении предметов ведения и полно</w:t>
      </w:r>
      <w:r w:rsidRPr="00E12B69">
        <w:rPr>
          <w:rFonts w:ascii="Times New Roman" w:hAnsi="Times New Roman" w:cs="Times New Roman"/>
          <w:color w:val="000000"/>
          <w:sz w:val="24"/>
          <w:szCs w:val="24"/>
          <w:lang w:eastAsia="ru-RU"/>
        </w:rPr>
        <w:softHyphen/>
        <w:t>мочий между федеральными органами государственной власти и орга</w:t>
      </w:r>
      <w:r w:rsidRPr="00E12B69">
        <w:rPr>
          <w:rFonts w:ascii="Times New Roman" w:hAnsi="Times New Roman" w:cs="Times New Roman"/>
          <w:color w:val="000000"/>
          <w:sz w:val="24"/>
          <w:szCs w:val="24"/>
          <w:lang w:eastAsia="ru-RU"/>
        </w:rPr>
        <w:softHyphen/>
        <w:t>нами власти субъектов Федерации относятся к внутригосударственно</w:t>
      </w:r>
      <w:r w:rsidRPr="00E12B69">
        <w:rPr>
          <w:rFonts w:ascii="Times New Roman" w:hAnsi="Times New Roman" w:cs="Times New Roman"/>
          <w:color w:val="000000"/>
          <w:sz w:val="24"/>
          <w:szCs w:val="24"/>
          <w:lang w:eastAsia="ru-RU"/>
        </w:rPr>
        <w:softHyphen/>
        <w:t>му, а не к международному праву.</w:t>
      </w:r>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t>Конституция выступает как юридическая база для развития всех отраслей права, составляющих российскую правовую систему. Кодек</w:t>
      </w:r>
      <w:r w:rsidRPr="00E12B69">
        <w:rPr>
          <w:rFonts w:ascii="Times New Roman" w:hAnsi="Times New Roman" w:cs="Times New Roman"/>
          <w:color w:val="000000"/>
          <w:sz w:val="24"/>
          <w:szCs w:val="24"/>
          <w:lang w:eastAsia="ru-RU"/>
        </w:rPr>
        <w:softHyphen/>
        <w:t>сы, другие федеральные законы, как правило, содержат ссылки на дей</w:t>
      </w:r>
      <w:r w:rsidRPr="00E12B69">
        <w:rPr>
          <w:rFonts w:ascii="Times New Roman" w:hAnsi="Times New Roman" w:cs="Times New Roman"/>
          <w:color w:val="000000"/>
          <w:sz w:val="24"/>
          <w:szCs w:val="24"/>
          <w:lang w:eastAsia="ru-RU"/>
        </w:rPr>
        <w:softHyphen/>
        <w:t>ствующую Конституцию, что иной раз делается после приведения ранее принятых актов в соответствие с ней. Тем самым обеспечиваются един</w:t>
      </w:r>
      <w:r w:rsidRPr="00E12B69">
        <w:rPr>
          <w:rFonts w:ascii="Times New Roman" w:hAnsi="Times New Roman" w:cs="Times New Roman"/>
          <w:color w:val="000000"/>
          <w:sz w:val="24"/>
          <w:szCs w:val="24"/>
          <w:lang w:eastAsia="ru-RU"/>
        </w:rPr>
        <w:softHyphen/>
        <w:t>ство и взаимная согласованность отраслей права, общность их исход</w:t>
      </w:r>
      <w:r w:rsidRPr="00E12B69">
        <w:rPr>
          <w:rFonts w:ascii="Times New Roman" w:hAnsi="Times New Roman" w:cs="Times New Roman"/>
          <w:color w:val="000000"/>
          <w:sz w:val="24"/>
          <w:szCs w:val="24"/>
          <w:lang w:eastAsia="ru-RU"/>
        </w:rPr>
        <w:softHyphen/>
        <w:t>ных принципов. Встречающееся иной раз сравнение тех или иных ко</w:t>
      </w:r>
      <w:r w:rsidRPr="00E12B69">
        <w:rPr>
          <w:rFonts w:ascii="Times New Roman" w:hAnsi="Times New Roman" w:cs="Times New Roman"/>
          <w:color w:val="000000"/>
          <w:sz w:val="24"/>
          <w:szCs w:val="24"/>
          <w:lang w:eastAsia="ru-RU"/>
        </w:rPr>
        <w:softHyphen/>
        <w:t>дексов с Конституцией является условным, отражает лишь стремление подчеркнуть роль и значение описываемого документа. Гражданский кодекс при его принятии называли «экономической конституцией» страны, о Земельном кодексе говорили как о «земельной конституции» и т.д. Но в государстве должна быть только одна Конституция, которая предопределяет развитие всей правовой системы, включая кодексы. Ни один из них не может претендовать на особый, автономный статус, на «независимость» от Конституции. Иначе единство и внутренняя согла</w:t>
      </w:r>
      <w:r w:rsidRPr="00E12B69">
        <w:rPr>
          <w:rFonts w:ascii="Times New Roman" w:hAnsi="Times New Roman" w:cs="Times New Roman"/>
          <w:color w:val="000000"/>
          <w:sz w:val="24"/>
          <w:szCs w:val="24"/>
          <w:lang w:eastAsia="ru-RU"/>
        </w:rPr>
        <w:softHyphen/>
        <w:t>сованность правовой системы будут нарушены.</w:t>
      </w:r>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t>Конституция 1993 г., как и все современные конституции, уделяет большое внимание международному праву и внешней политике. В ней получила дальнейшее развитие взаимосвязь международного и нацио</w:t>
      </w:r>
      <w:r w:rsidRPr="00E12B69">
        <w:rPr>
          <w:rFonts w:ascii="Times New Roman" w:hAnsi="Times New Roman" w:cs="Times New Roman"/>
          <w:color w:val="000000"/>
          <w:sz w:val="24"/>
          <w:szCs w:val="24"/>
          <w:lang w:eastAsia="ru-RU"/>
        </w:rPr>
        <w:softHyphen/>
        <w:t>нального, внутригосударственного права. Это объясняется, с одной сто</w:t>
      </w:r>
      <w:r w:rsidRPr="00E12B69">
        <w:rPr>
          <w:rFonts w:ascii="Times New Roman" w:hAnsi="Times New Roman" w:cs="Times New Roman"/>
          <w:color w:val="000000"/>
          <w:sz w:val="24"/>
          <w:szCs w:val="24"/>
          <w:lang w:eastAsia="ru-RU"/>
        </w:rPr>
        <w:softHyphen/>
        <w:t>роны, усиливающейся интернационализацией современного мира, а с другой — повышением роли международного права, отражением в нем прогресса человеческой цивилизации. Достаточно отметить междуна</w:t>
      </w:r>
      <w:r w:rsidRPr="00E12B69">
        <w:rPr>
          <w:rFonts w:ascii="Times New Roman" w:hAnsi="Times New Roman" w:cs="Times New Roman"/>
          <w:color w:val="000000"/>
          <w:sz w:val="24"/>
          <w:szCs w:val="24"/>
          <w:lang w:eastAsia="ru-RU"/>
        </w:rPr>
        <w:softHyphen/>
        <w:t>родно-правовую защиту прав и свобод человека, в особенности такие документы, как Всеобщая декларация прав человека, международные пакты о гражданских и политических правах и об экономических, соци</w:t>
      </w:r>
      <w:r w:rsidRPr="00E12B69">
        <w:rPr>
          <w:rFonts w:ascii="Times New Roman" w:hAnsi="Times New Roman" w:cs="Times New Roman"/>
          <w:color w:val="000000"/>
          <w:sz w:val="24"/>
          <w:szCs w:val="24"/>
          <w:lang w:eastAsia="ru-RU"/>
        </w:rPr>
        <w:softHyphen/>
        <w:t>альных и культурных правах, другие международные договоры, реше</w:t>
      </w:r>
      <w:r w:rsidRPr="00E12B69">
        <w:rPr>
          <w:rFonts w:ascii="Times New Roman" w:hAnsi="Times New Roman" w:cs="Times New Roman"/>
          <w:color w:val="000000"/>
          <w:sz w:val="24"/>
          <w:szCs w:val="24"/>
          <w:lang w:eastAsia="ru-RU"/>
        </w:rPr>
        <w:softHyphen/>
        <w:t>ния Организации по безопасности и сотрудничеству в Европе, докумен</w:t>
      </w:r>
      <w:r w:rsidRPr="00E12B69">
        <w:rPr>
          <w:rFonts w:ascii="Times New Roman" w:hAnsi="Times New Roman" w:cs="Times New Roman"/>
          <w:color w:val="000000"/>
          <w:sz w:val="24"/>
          <w:szCs w:val="24"/>
          <w:lang w:eastAsia="ru-RU"/>
        </w:rPr>
        <w:softHyphen/>
        <w:t>ты Совета Европы.</w:t>
      </w:r>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br/>
      </w:r>
      <w:r w:rsidRPr="00E12B69">
        <w:rPr>
          <w:rFonts w:ascii="Times New Roman" w:hAnsi="Times New Roman" w:cs="Times New Roman"/>
          <w:color w:val="000000"/>
          <w:sz w:val="24"/>
          <w:szCs w:val="24"/>
          <w:lang w:eastAsia="ru-RU"/>
        </w:rPr>
        <w:br/>
      </w:r>
    </w:p>
    <w:p w:rsidR="00AB5A72" w:rsidRPr="00E12B69" w:rsidRDefault="00AB5A72" w:rsidP="00E12B69">
      <w:pPr>
        <w:rPr>
          <w:rFonts w:ascii="Times New Roman" w:hAnsi="Times New Roman" w:cs="Times New Roman"/>
          <w:color w:val="000000"/>
          <w:sz w:val="24"/>
          <w:szCs w:val="24"/>
          <w:lang w:eastAsia="ru-RU"/>
        </w:rPr>
      </w:pPr>
      <w:bookmarkStart w:id="1" w:name="_Toc453141566"/>
      <w:r w:rsidRPr="00E12B69">
        <w:rPr>
          <w:rFonts w:ascii="Times New Roman" w:hAnsi="Times New Roman" w:cs="Times New Roman"/>
          <w:sz w:val="24"/>
          <w:szCs w:val="24"/>
          <w:lang w:eastAsia="ru-RU"/>
        </w:rPr>
        <w:t>3.Стабильности Конституции РФ</w:t>
      </w:r>
      <w:bookmarkEnd w:id="1"/>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lastRenderedPageBreak/>
        <w:t>Конституция как основной закон — акт долговременного действия, юридическим свойством которого является стабильность, т.е. устойчи</w:t>
      </w:r>
      <w:r w:rsidRPr="00E12B69">
        <w:rPr>
          <w:rFonts w:ascii="Times New Roman" w:hAnsi="Times New Roman" w:cs="Times New Roman"/>
          <w:color w:val="000000"/>
          <w:sz w:val="24"/>
          <w:szCs w:val="24"/>
          <w:lang w:eastAsia="ru-RU"/>
        </w:rPr>
        <w:softHyphen/>
        <w:t>вость его содержания. Стабильность Конституции — важнейшее усло</w:t>
      </w:r>
      <w:r w:rsidRPr="00E12B69">
        <w:rPr>
          <w:rFonts w:ascii="Times New Roman" w:hAnsi="Times New Roman" w:cs="Times New Roman"/>
          <w:color w:val="000000"/>
          <w:sz w:val="24"/>
          <w:szCs w:val="24"/>
          <w:lang w:eastAsia="ru-RU"/>
        </w:rPr>
        <w:softHyphen/>
        <w:t>вие устойчивости режима законности, организации и осуществления государственной власти, отношений между личностью, обществом и государством. Однако стабильность Конституции не означает ее абсо</w:t>
      </w:r>
      <w:r w:rsidRPr="00E12B69">
        <w:rPr>
          <w:rFonts w:ascii="Times New Roman" w:hAnsi="Times New Roman" w:cs="Times New Roman"/>
          <w:color w:val="000000"/>
          <w:sz w:val="24"/>
          <w:szCs w:val="24"/>
          <w:lang w:eastAsia="ru-RU"/>
        </w:rPr>
        <w:softHyphen/>
        <w:t>лютной неизменяемости. Общественные отношения, составлявшие в момент принятия Конституции предмет ее регулирования, развивают</w:t>
      </w:r>
      <w:r w:rsidRPr="00E12B69">
        <w:rPr>
          <w:rFonts w:ascii="Times New Roman" w:hAnsi="Times New Roman" w:cs="Times New Roman"/>
          <w:color w:val="000000"/>
          <w:sz w:val="24"/>
          <w:szCs w:val="24"/>
          <w:lang w:eastAsia="ru-RU"/>
        </w:rPr>
        <w:softHyphen/>
        <w:t>ся, изменяются социальные, экономические и политические условия, в которых она действует. Все это требует периодического приведения конституционных предписаний в соответствие с происходящими изме</w:t>
      </w:r>
      <w:r w:rsidRPr="00E12B69">
        <w:rPr>
          <w:rFonts w:ascii="Times New Roman" w:hAnsi="Times New Roman" w:cs="Times New Roman"/>
          <w:color w:val="000000"/>
          <w:sz w:val="24"/>
          <w:szCs w:val="24"/>
          <w:lang w:eastAsia="ru-RU"/>
        </w:rPr>
        <w:softHyphen/>
        <w:t>нениями. Когда такие изменения затрагивают основы конституционно</w:t>
      </w:r>
      <w:r w:rsidRPr="00E12B69">
        <w:rPr>
          <w:rFonts w:ascii="Times New Roman" w:hAnsi="Times New Roman" w:cs="Times New Roman"/>
          <w:color w:val="000000"/>
          <w:sz w:val="24"/>
          <w:szCs w:val="24"/>
          <w:lang w:eastAsia="ru-RU"/>
        </w:rPr>
        <w:softHyphen/>
        <w:t>го строя, может возникнуть потребность замены действующей Консти</w:t>
      </w:r>
      <w:r w:rsidRPr="00E12B69">
        <w:rPr>
          <w:rFonts w:ascii="Times New Roman" w:hAnsi="Times New Roman" w:cs="Times New Roman"/>
          <w:color w:val="000000"/>
          <w:sz w:val="24"/>
          <w:szCs w:val="24"/>
          <w:lang w:eastAsia="ru-RU"/>
        </w:rPr>
        <w:softHyphen/>
        <w:t>туции новой. В противном случае Конституция рискует превратиться в исторический документ, утративший нормативный характер и имеющий мало общего с реальной действительностью. Вместе с тем Консти</w:t>
      </w:r>
      <w:r w:rsidRPr="00E12B69">
        <w:rPr>
          <w:rFonts w:ascii="Times New Roman" w:hAnsi="Times New Roman" w:cs="Times New Roman"/>
          <w:color w:val="000000"/>
          <w:sz w:val="24"/>
          <w:szCs w:val="24"/>
          <w:lang w:eastAsia="ru-RU"/>
        </w:rPr>
        <w:softHyphen/>
        <w:t>туция не может перекраиваться в угоду конъюнктурным, сиюминут</w:t>
      </w:r>
      <w:r w:rsidRPr="00E12B69">
        <w:rPr>
          <w:rFonts w:ascii="Times New Roman" w:hAnsi="Times New Roman" w:cs="Times New Roman"/>
          <w:color w:val="000000"/>
          <w:sz w:val="24"/>
          <w:szCs w:val="24"/>
          <w:lang w:eastAsia="ru-RU"/>
        </w:rPr>
        <w:softHyphen/>
        <w:t>ным интересам сменяющихся у власти политических групп. Частичный или полный пересмотр действующей Конституции может быть оправ</w:t>
      </w:r>
      <w:r w:rsidRPr="00E12B69">
        <w:rPr>
          <w:rFonts w:ascii="Times New Roman" w:hAnsi="Times New Roman" w:cs="Times New Roman"/>
          <w:color w:val="000000"/>
          <w:sz w:val="24"/>
          <w:szCs w:val="24"/>
          <w:lang w:eastAsia="ru-RU"/>
        </w:rPr>
        <w:softHyphen/>
        <w:t>дан только в том случае, если изменения общественных отношений, составляющих ее содержание, носят действительно существенный ха</w:t>
      </w:r>
      <w:r w:rsidRPr="00E12B69">
        <w:rPr>
          <w:rFonts w:ascii="Times New Roman" w:hAnsi="Times New Roman" w:cs="Times New Roman"/>
          <w:color w:val="000000"/>
          <w:sz w:val="24"/>
          <w:szCs w:val="24"/>
          <w:lang w:eastAsia="ru-RU"/>
        </w:rPr>
        <w:softHyphen/>
        <w:t>рактер. Иначе Конституция теряет свою стабильность, как это произо</w:t>
      </w:r>
      <w:r w:rsidRPr="00E12B69">
        <w:rPr>
          <w:rFonts w:ascii="Times New Roman" w:hAnsi="Times New Roman" w:cs="Times New Roman"/>
          <w:color w:val="000000"/>
          <w:sz w:val="24"/>
          <w:szCs w:val="24"/>
          <w:lang w:eastAsia="ru-RU"/>
        </w:rPr>
        <w:softHyphen/>
        <w:t>шло с Конституцией Российской Федерации 1978 г., в которую за пери</w:t>
      </w:r>
      <w:r w:rsidRPr="00E12B69">
        <w:rPr>
          <w:rFonts w:ascii="Times New Roman" w:hAnsi="Times New Roman" w:cs="Times New Roman"/>
          <w:color w:val="000000"/>
          <w:sz w:val="24"/>
          <w:szCs w:val="24"/>
          <w:lang w:eastAsia="ru-RU"/>
        </w:rPr>
        <w:softHyphen/>
        <w:t>од 1991—1993 гг. было внесено более 300 поправок.</w:t>
      </w:r>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t>Юридической гарантией стабильности Конституции является осо</w:t>
      </w:r>
      <w:r w:rsidRPr="00E12B69">
        <w:rPr>
          <w:rFonts w:ascii="Times New Roman" w:hAnsi="Times New Roman" w:cs="Times New Roman"/>
          <w:color w:val="000000"/>
          <w:sz w:val="24"/>
          <w:szCs w:val="24"/>
          <w:lang w:eastAsia="ru-RU"/>
        </w:rPr>
        <w:softHyphen/>
        <w:t>бый порядок ее пересмотра, призванный обеспечить как статичность, так и динамизм основного закона. Эти положения усилили «жесткость» основ</w:t>
      </w:r>
      <w:r w:rsidRPr="00E12B69">
        <w:rPr>
          <w:rFonts w:ascii="Times New Roman" w:hAnsi="Times New Roman" w:cs="Times New Roman"/>
          <w:color w:val="000000"/>
          <w:sz w:val="24"/>
          <w:szCs w:val="24"/>
          <w:lang w:eastAsia="ru-RU"/>
        </w:rPr>
        <w:softHyphen/>
        <w:t>ного закона страны, значительно усложнили процедуру его частичного или полного пересмотра, внеся в нее ряд принципиально новых момен</w:t>
      </w:r>
      <w:r w:rsidRPr="00E12B69">
        <w:rPr>
          <w:rFonts w:ascii="Times New Roman" w:hAnsi="Times New Roman" w:cs="Times New Roman"/>
          <w:color w:val="000000"/>
          <w:sz w:val="24"/>
          <w:szCs w:val="24"/>
          <w:lang w:eastAsia="ru-RU"/>
        </w:rPr>
        <w:softHyphen/>
        <w:t>тов. К ним относятся:</w:t>
      </w:r>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t>во-первых, обусловленность этой процедуры ие</w:t>
      </w:r>
      <w:r w:rsidRPr="00E12B69">
        <w:rPr>
          <w:rFonts w:ascii="Times New Roman" w:hAnsi="Times New Roman" w:cs="Times New Roman"/>
          <w:color w:val="000000"/>
          <w:sz w:val="24"/>
          <w:szCs w:val="24"/>
          <w:lang w:eastAsia="ru-RU"/>
        </w:rPr>
        <w:softHyphen/>
        <w:t>рархией конституционных норм, различающихся по своей значимости;</w:t>
      </w:r>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t>во-вторых, приведение этой процедуры в полное соответствие с принципом федерализма, закрепляемым статьями 1 и 5 Конституции;</w:t>
      </w:r>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t>в-тре</w:t>
      </w:r>
      <w:r w:rsidRPr="00E12B69">
        <w:rPr>
          <w:rFonts w:ascii="Times New Roman" w:hAnsi="Times New Roman" w:cs="Times New Roman"/>
          <w:color w:val="000000"/>
          <w:sz w:val="24"/>
          <w:szCs w:val="24"/>
          <w:lang w:eastAsia="ru-RU"/>
        </w:rPr>
        <w:softHyphen/>
        <w:t>тьих, ограничение учредительной власти парламента и образование нового органа — Конституционного Собрания, к исключительной ком</w:t>
      </w:r>
      <w:r w:rsidRPr="00E12B69">
        <w:rPr>
          <w:rFonts w:ascii="Times New Roman" w:hAnsi="Times New Roman" w:cs="Times New Roman"/>
          <w:color w:val="000000"/>
          <w:sz w:val="24"/>
          <w:szCs w:val="24"/>
          <w:lang w:eastAsia="ru-RU"/>
        </w:rPr>
        <w:softHyphen/>
        <w:t>петенции которого отнесены разработка проекта новой конституции, его окончательное принятие или вынесение для одобрения на референ</w:t>
      </w:r>
      <w:r w:rsidRPr="00E12B69">
        <w:rPr>
          <w:rFonts w:ascii="Times New Roman" w:hAnsi="Times New Roman" w:cs="Times New Roman"/>
          <w:color w:val="000000"/>
          <w:sz w:val="24"/>
          <w:szCs w:val="24"/>
          <w:lang w:eastAsia="ru-RU"/>
        </w:rPr>
        <w:softHyphen/>
        <w:t>дум;</w:t>
      </w:r>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t>в-четвертых, возможное использование института референдума для принятия новой конституции.</w:t>
      </w:r>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t>Известно, что в современном мире проводится деление конституций на две разновидности: «мягкие» и «жесткие». В качестве основания такого деления берется порядок принятия конституционных поправок. К «мягким» конституциям относятся те, которые изменяются и допол</w:t>
      </w:r>
      <w:r w:rsidRPr="00E12B69">
        <w:rPr>
          <w:rFonts w:ascii="Times New Roman" w:hAnsi="Times New Roman" w:cs="Times New Roman"/>
          <w:color w:val="000000"/>
          <w:sz w:val="24"/>
          <w:szCs w:val="24"/>
          <w:lang w:eastAsia="ru-RU"/>
        </w:rPr>
        <w:softHyphen/>
        <w:t>няются весьма быстро и легко. Конституция РСФСР 1978 г. была имен</w:t>
      </w:r>
      <w:r w:rsidRPr="00E12B69">
        <w:rPr>
          <w:rFonts w:ascii="Times New Roman" w:hAnsi="Times New Roman" w:cs="Times New Roman"/>
          <w:color w:val="000000"/>
          <w:sz w:val="24"/>
          <w:szCs w:val="24"/>
          <w:lang w:eastAsia="ru-RU"/>
        </w:rPr>
        <w:softHyphen/>
        <w:t xml:space="preserve">но такой, поскольку поправки к ней вносились сразу же после принятия соответствующего решения квалифицированным большинством на Съезде народных депутатов. Эта обманчивая простота не прибавила авторитета Основному закону, она </w:t>
      </w:r>
      <w:r w:rsidRPr="00E12B69">
        <w:rPr>
          <w:rFonts w:ascii="Times New Roman" w:hAnsi="Times New Roman" w:cs="Times New Roman"/>
          <w:color w:val="000000"/>
          <w:sz w:val="24"/>
          <w:szCs w:val="24"/>
          <w:lang w:eastAsia="ru-RU"/>
        </w:rPr>
        <w:lastRenderedPageBreak/>
        <w:t>лишь способствовала появлению опасной легкости в обращении с ним, породила сильную инфляцию конституционных норм, усилила правовой нигилизм и нестабильность. Переход в России от «мягкой» конституции к «жесткой» явился резуль</w:t>
      </w:r>
      <w:r w:rsidRPr="00E12B69">
        <w:rPr>
          <w:rFonts w:ascii="Times New Roman" w:hAnsi="Times New Roman" w:cs="Times New Roman"/>
          <w:color w:val="000000"/>
          <w:sz w:val="24"/>
          <w:szCs w:val="24"/>
          <w:lang w:eastAsia="ru-RU"/>
        </w:rPr>
        <w:softHyphen/>
        <w:t>татом учета как мирового опыта, так и особенно уроков собственной истории.</w:t>
      </w:r>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t>«Жесткость» российской Конституции проявляется во многом. Что касается пересмотра положений глав 1, 2 и 9, то он возможен только по решению специально созываемого в этих целях органа — Конституци</w:t>
      </w:r>
      <w:r w:rsidRPr="00E12B69">
        <w:rPr>
          <w:rFonts w:ascii="Times New Roman" w:hAnsi="Times New Roman" w:cs="Times New Roman"/>
          <w:color w:val="000000"/>
          <w:sz w:val="24"/>
          <w:szCs w:val="24"/>
          <w:lang w:eastAsia="ru-RU"/>
        </w:rPr>
        <w:softHyphen/>
        <w:t>онного Собрания (ст. 135 Конституции РФ).. Предложение о таком пересмотре должно быть под</w:t>
      </w:r>
      <w:r w:rsidRPr="00E12B69">
        <w:rPr>
          <w:rFonts w:ascii="Times New Roman" w:hAnsi="Times New Roman" w:cs="Times New Roman"/>
          <w:color w:val="000000"/>
          <w:sz w:val="24"/>
          <w:szCs w:val="24"/>
          <w:lang w:eastAsia="ru-RU"/>
        </w:rPr>
        <w:softHyphen/>
        <w:t>держано тремя пятыми голосов от общего числа членов Совета Феде</w:t>
      </w:r>
      <w:r w:rsidRPr="00E12B69">
        <w:rPr>
          <w:rFonts w:ascii="Times New Roman" w:hAnsi="Times New Roman" w:cs="Times New Roman"/>
          <w:color w:val="000000"/>
          <w:sz w:val="24"/>
          <w:szCs w:val="24"/>
          <w:lang w:eastAsia="ru-RU"/>
        </w:rPr>
        <w:softHyphen/>
        <w:t>рации и депутатов Государственной Думы. Новая Конституция принимается Конституционным собранием двумя третями голосов от общего числа его членов или выносится на всенародное голосование. Поправки к остальным гла</w:t>
      </w:r>
      <w:r w:rsidRPr="00E12B69">
        <w:rPr>
          <w:rFonts w:ascii="Times New Roman" w:hAnsi="Times New Roman" w:cs="Times New Roman"/>
          <w:color w:val="000000"/>
          <w:sz w:val="24"/>
          <w:szCs w:val="24"/>
          <w:lang w:eastAsia="ru-RU"/>
        </w:rPr>
        <w:softHyphen/>
        <w:t>вам Конституции принимаются в порядке, предусмотренном для при</w:t>
      </w:r>
      <w:r w:rsidRPr="00E12B69">
        <w:rPr>
          <w:rFonts w:ascii="Times New Roman" w:hAnsi="Times New Roman" w:cs="Times New Roman"/>
          <w:color w:val="000000"/>
          <w:sz w:val="24"/>
          <w:szCs w:val="24"/>
          <w:lang w:eastAsia="ru-RU"/>
        </w:rPr>
        <w:softHyphen/>
        <w:t>нятия федерального конституционного закона, однако нуждаются в дополнительном одобрении органами законодательной власти не менее чем двух третей субъектов Федерации. «Жесткость» Конституции не означает, разумеется, что ее текст останется неизменным. Конституци</w:t>
      </w:r>
      <w:r w:rsidRPr="00E12B69">
        <w:rPr>
          <w:rFonts w:ascii="Times New Roman" w:hAnsi="Times New Roman" w:cs="Times New Roman"/>
          <w:color w:val="000000"/>
          <w:sz w:val="24"/>
          <w:szCs w:val="24"/>
          <w:lang w:eastAsia="ru-RU"/>
        </w:rPr>
        <w:softHyphen/>
        <w:t>онные поправки — явление, порождаемое самой жизнью, вносящее перемены в государственную организацию и деятельность. Усложнен</w:t>
      </w:r>
      <w:r w:rsidRPr="00E12B69">
        <w:rPr>
          <w:rFonts w:ascii="Times New Roman" w:hAnsi="Times New Roman" w:cs="Times New Roman"/>
          <w:color w:val="000000"/>
          <w:sz w:val="24"/>
          <w:szCs w:val="24"/>
          <w:lang w:eastAsia="ru-RU"/>
        </w:rPr>
        <w:softHyphen/>
        <w:t>ный порядок принятия изменений и дополнений в Конституцию 1993 г. предъявляет повышенные требования к их обоснованности.</w:t>
      </w:r>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t>В течение первых лет действия Конституции 1993 г. уже появилось немало предложений о внесении в нее поправок. Однако многие из них отражают состояние российского общества, связанное с противостоя</w:t>
      </w:r>
      <w:r w:rsidRPr="00E12B69">
        <w:rPr>
          <w:rFonts w:ascii="Times New Roman" w:hAnsi="Times New Roman" w:cs="Times New Roman"/>
          <w:color w:val="000000"/>
          <w:sz w:val="24"/>
          <w:szCs w:val="24"/>
          <w:lang w:eastAsia="ru-RU"/>
        </w:rPr>
        <w:softHyphen/>
        <w:t>нием политических сил. Конституционные изменения и дополнения должны носить взвешенный характер, опираться на широкую общест</w:t>
      </w:r>
      <w:r w:rsidRPr="00E12B69">
        <w:rPr>
          <w:rFonts w:ascii="Times New Roman" w:hAnsi="Times New Roman" w:cs="Times New Roman"/>
          <w:color w:val="000000"/>
          <w:sz w:val="24"/>
          <w:szCs w:val="24"/>
          <w:lang w:eastAsia="ru-RU"/>
        </w:rPr>
        <w:softHyphen/>
        <w:t>венную поддержку. Вместе с тем в Договоре об общественном согласии 1994 г. было заявлено, что в Конституцию должны вноситься только такие изменения, которые будут способствовать стабилизации обста</w:t>
      </w:r>
      <w:r w:rsidRPr="00E12B69">
        <w:rPr>
          <w:rFonts w:ascii="Times New Roman" w:hAnsi="Times New Roman" w:cs="Times New Roman"/>
          <w:color w:val="000000"/>
          <w:sz w:val="24"/>
          <w:szCs w:val="24"/>
          <w:lang w:eastAsia="ru-RU"/>
        </w:rPr>
        <w:softHyphen/>
        <w:t>новки в обществе. При этом предусматривалось, что для достижения желаемого консенсуса будут использоваться согласительные процеду</w:t>
      </w:r>
      <w:r w:rsidRPr="00E12B69">
        <w:rPr>
          <w:rFonts w:ascii="Times New Roman" w:hAnsi="Times New Roman" w:cs="Times New Roman"/>
          <w:color w:val="000000"/>
          <w:sz w:val="24"/>
          <w:szCs w:val="24"/>
          <w:lang w:eastAsia="ru-RU"/>
        </w:rPr>
        <w:softHyphen/>
        <w:t>ры; кроме того, были определены основные направления возможных изменений Конституции: усиление гарантий прав человека, совершен</w:t>
      </w:r>
      <w:r w:rsidRPr="00E12B69">
        <w:rPr>
          <w:rFonts w:ascii="Times New Roman" w:hAnsi="Times New Roman" w:cs="Times New Roman"/>
          <w:color w:val="000000"/>
          <w:sz w:val="24"/>
          <w:szCs w:val="24"/>
          <w:lang w:eastAsia="ru-RU"/>
        </w:rPr>
        <w:softHyphen/>
        <w:t>ствование системы разделения властей, развитие местного самоуправ</w:t>
      </w:r>
      <w:r w:rsidRPr="00E12B69">
        <w:rPr>
          <w:rFonts w:ascii="Times New Roman" w:hAnsi="Times New Roman" w:cs="Times New Roman"/>
          <w:color w:val="000000"/>
          <w:sz w:val="24"/>
          <w:szCs w:val="24"/>
          <w:lang w:eastAsia="ru-RU"/>
        </w:rPr>
        <w:softHyphen/>
        <w:t>ления, федерализма.</w:t>
      </w:r>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br/>
      </w:r>
      <w:r w:rsidRPr="00E12B69">
        <w:rPr>
          <w:rFonts w:ascii="Times New Roman" w:hAnsi="Times New Roman" w:cs="Times New Roman"/>
          <w:color w:val="000000"/>
          <w:sz w:val="24"/>
          <w:szCs w:val="24"/>
          <w:lang w:eastAsia="ru-RU"/>
        </w:rPr>
        <w:br/>
      </w:r>
    </w:p>
    <w:p w:rsidR="00AB5A72" w:rsidRPr="00E12B69" w:rsidRDefault="00AB5A72" w:rsidP="00E12B69">
      <w:pPr>
        <w:rPr>
          <w:rFonts w:ascii="Times New Roman" w:hAnsi="Times New Roman" w:cs="Times New Roman"/>
          <w:color w:val="000000"/>
          <w:sz w:val="24"/>
          <w:szCs w:val="24"/>
          <w:lang w:eastAsia="ru-RU"/>
        </w:rPr>
      </w:pPr>
      <w:bookmarkStart w:id="2" w:name="_Toc453141567"/>
      <w:r w:rsidRPr="00E12B69">
        <w:rPr>
          <w:rFonts w:ascii="Times New Roman" w:hAnsi="Times New Roman" w:cs="Times New Roman"/>
          <w:sz w:val="24"/>
          <w:szCs w:val="24"/>
          <w:lang w:eastAsia="ru-RU"/>
        </w:rPr>
        <w:t>4.Значение Конституции РФ</w:t>
      </w:r>
      <w:bookmarkEnd w:id="2"/>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t>Конституция для России сегодня значит очень много. В Конституции и через нее российское общество реализует свое видение обновляемой государственности, а в известных пределах и свою наци</w:t>
      </w:r>
      <w:r w:rsidRPr="00E12B69">
        <w:rPr>
          <w:rFonts w:ascii="Times New Roman" w:hAnsi="Times New Roman" w:cs="Times New Roman"/>
          <w:color w:val="000000"/>
          <w:sz w:val="24"/>
          <w:szCs w:val="24"/>
          <w:lang w:eastAsia="ru-RU"/>
        </w:rPr>
        <w:softHyphen/>
        <w:t>ональную идею. Разумеется, Конституция — это не собрание полити</w:t>
      </w:r>
      <w:r w:rsidRPr="00E12B69">
        <w:rPr>
          <w:rFonts w:ascii="Times New Roman" w:hAnsi="Times New Roman" w:cs="Times New Roman"/>
          <w:color w:val="000000"/>
          <w:sz w:val="24"/>
          <w:szCs w:val="24"/>
          <w:lang w:eastAsia="ru-RU"/>
        </w:rPr>
        <w:softHyphen/>
        <w:t>ческих программ и философских концепций. В соответствии со своим назначением, отведенной ролью в жизни страны она представляет собой юридический акт со всеми чертами и свойствами, присущими Основному закону. Конституции отведено приоритетное, ключевое по</w:t>
      </w:r>
      <w:r w:rsidRPr="00E12B69">
        <w:rPr>
          <w:rFonts w:ascii="Times New Roman" w:hAnsi="Times New Roman" w:cs="Times New Roman"/>
          <w:color w:val="000000"/>
          <w:sz w:val="24"/>
          <w:szCs w:val="24"/>
          <w:lang w:eastAsia="ru-RU"/>
        </w:rPr>
        <w:softHyphen/>
        <w:t>ложение в правовой системе. В ней закрепляются идеи и принципы, определяющие характер общества, базовые принципы экономики, по</w:t>
      </w:r>
      <w:r w:rsidRPr="00E12B69">
        <w:rPr>
          <w:rFonts w:ascii="Times New Roman" w:hAnsi="Times New Roman" w:cs="Times New Roman"/>
          <w:color w:val="000000"/>
          <w:sz w:val="24"/>
          <w:szCs w:val="24"/>
          <w:lang w:eastAsia="ru-RU"/>
        </w:rPr>
        <w:softHyphen/>
        <w:t xml:space="preserve">литики, </w:t>
      </w:r>
      <w:r w:rsidRPr="00E12B69">
        <w:rPr>
          <w:rFonts w:ascii="Times New Roman" w:hAnsi="Times New Roman" w:cs="Times New Roman"/>
          <w:color w:val="000000"/>
          <w:sz w:val="24"/>
          <w:szCs w:val="24"/>
          <w:lang w:eastAsia="ru-RU"/>
        </w:rPr>
        <w:lastRenderedPageBreak/>
        <w:t>социальной сферы, государства и права. И Конституция тем успешнее выполняет свою функцию в развитии общества, чем она ближе к национальной идее, точнее и полнее выражает ее установки. Конституция, которая расходится с национальной идеей, игнорирует ее, не говоря уже о ситуации, когда она идет против национальной идеи, не может иметь никаких шансов на понимание и на его признание со стороны общества.</w:t>
      </w:r>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t>Сегодня в России часто говорят и пишут о национальной идее, стремятся понять и сформулировать ее смысл. Это действительно очень важно и актуально. Вместе с тем следует отметить, что национальная идея не насаждается приказом сверху, даже если ему придается консти</w:t>
      </w:r>
      <w:r w:rsidRPr="00E12B69">
        <w:rPr>
          <w:rFonts w:ascii="Times New Roman" w:hAnsi="Times New Roman" w:cs="Times New Roman"/>
          <w:color w:val="000000"/>
          <w:sz w:val="24"/>
          <w:szCs w:val="24"/>
          <w:lang w:eastAsia="ru-RU"/>
        </w:rPr>
        <w:softHyphen/>
        <w:t>туционное значение. Она складывается и утверждается в сознании об</w:t>
      </w:r>
      <w:r w:rsidRPr="00E12B69">
        <w:rPr>
          <w:rFonts w:ascii="Times New Roman" w:hAnsi="Times New Roman" w:cs="Times New Roman"/>
          <w:color w:val="000000"/>
          <w:sz w:val="24"/>
          <w:szCs w:val="24"/>
          <w:lang w:eastAsia="ru-RU"/>
        </w:rPr>
        <w:softHyphen/>
        <w:t>щества иным путем.</w:t>
      </w:r>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t>Конституция прежде всего вносит порядок и организа</w:t>
      </w:r>
      <w:r w:rsidRPr="00E12B69">
        <w:rPr>
          <w:rFonts w:ascii="Times New Roman" w:hAnsi="Times New Roman" w:cs="Times New Roman"/>
          <w:color w:val="000000"/>
          <w:sz w:val="24"/>
          <w:szCs w:val="24"/>
          <w:lang w:eastAsia="ru-RU"/>
        </w:rPr>
        <w:softHyphen/>
        <w:t>цию в жизнь страны и, что особенно важно, определяет основы по</w:t>
      </w:r>
      <w:r w:rsidRPr="00E12B69">
        <w:rPr>
          <w:rFonts w:ascii="Times New Roman" w:hAnsi="Times New Roman" w:cs="Times New Roman"/>
          <w:color w:val="000000"/>
          <w:sz w:val="24"/>
          <w:szCs w:val="24"/>
          <w:lang w:eastAsia="ru-RU"/>
        </w:rPr>
        <w:softHyphen/>
        <w:t>ложения человека в обществе, принципы взаимоотношений человека и государства. В конституции закрепляются исходные принципы права, функции и основы организации государственных органов, формы и методы их деятельности. Конституция устанавливает пре</w:t>
      </w:r>
      <w:r w:rsidRPr="00E12B69">
        <w:rPr>
          <w:rFonts w:ascii="Times New Roman" w:hAnsi="Times New Roman" w:cs="Times New Roman"/>
          <w:color w:val="000000"/>
          <w:sz w:val="24"/>
          <w:szCs w:val="24"/>
          <w:lang w:eastAsia="ru-RU"/>
        </w:rPr>
        <w:softHyphen/>
        <w:t>делы и характер государственного регулирования во всех основных сферах жизни страны: в экономике, политике, социальной сфере, ду</w:t>
      </w:r>
      <w:r w:rsidRPr="00E12B69">
        <w:rPr>
          <w:rFonts w:ascii="Times New Roman" w:hAnsi="Times New Roman" w:cs="Times New Roman"/>
          <w:color w:val="000000"/>
          <w:sz w:val="24"/>
          <w:szCs w:val="24"/>
          <w:lang w:eastAsia="ru-RU"/>
        </w:rPr>
        <w:softHyphen/>
        <w:t>ховной жизни. Конституция определяет основные начала внешней по</w:t>
      </w:r>
      <w:r w:rsidRPr="00E12B69">
        <w:rPr>
          <w:rFonts w:ascii="Times New Roman" w:hAnsi="Times New Roman" w:cs="Times New Roman"/>
          <w:color w:val="000000"/>
          <w:sz w:val="24"/>
          <w:szCs w:val="24"/>
          <w:lang w:eastAsia="ru-RU"/>
        </w:rPr>
        <w:softHyphen/>
        <w:t>литики государства, соотношение международного и внутригосудар</w:t>
      </w:r>
      <w:r w:rsidRPr="00E12B69">
        <w:rPr>
          <w:rFonts w:ascii="Times New Roman" w:hAnsi="Times New Roman" w:cs="Times New Roman"/>
          <w:color w:val="000000"/>
          <w:sz w:val="24"/>
          <w:szCs w:val="24"/>
          <w:lang w:eastAsia="ru-RU"/>
        </w:rPr>
        <w:softHyphen/>
        <w:t>ственного права.</w:t>
      </w:r>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t>Действительно, Конституция, как правило, содержит нормы, опреде</w:t>
      </w:r>
      <w:r w:rsidRPr="00E12B69">
        <w:rPr>
          <w:rFonts w:ascii="Times New Roman" w:hAnsi="Times New Roman" w:cs="Times New Roman"/>
          <w:color w:val="000000"/>
          <w:sz w:val="24"/>
          <w:szCs w:val="24"/>
          <w:lang w:eastAsia="ru-RU"/>
        </w:rPr>
        <w:softHyphen/>
        <w:t>ляющие форму и структуру государства, функции и полномочия важ</w:t>
      </w:r>
      <w:r w:rsidRPr="00E12B69">
        <w:rPr>
          <w:rFonts w:ascii="Times New Roman" w:hAnsi="Times New Roman" w:cs="Times New Roman"/>
          <w:color w:val="000000"/>
          <w:sz w:val="24"/>
          <w:szCs w:val="24"/>
          <w:lang w:eastAsia="ru-RU"/>
        </w:rPr>
        <w:softHyphen/>
        <w:t>нейших государственных органов, основы правового статуса человека и гражданина. Но такое определение в наше время недостаточно. Оно не только не дает полного представления о Конституции, но и огра</w:t>
      </w:r>
      <w:r w:rsidRPr="00E12B69">
        <w:rPr>
          <w:rFonts w:ascii="Times New Roman" w:hAnsi="Times New Roman" w:cs="Times New Roman"/>
          <w:color w:val="000000"/>
          <w:sz w:val="24"/>
          <w:szCs w:val="24"/>
          <w:lang w:eastAsia="ru-RU"/>
        </w:rPr>
        <w:softHyphen/>
        <w:t>ничивает ее общественное предназначение, сужает рамки ее реальных возможностей.</w:t>
      </w:r>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t>Между тем Конституцию справедливо называют главным, основ</w:t>
      </w:r>
      <w:r w:rsidRPr="00E12B69">
        <w:rPr>
          <w:rFonts w:ascii="Times New Roman" w:hAnsi="Times New Roman" w:cs="Times New Roman"/>
          <w:color w:val="000000"/>
          <w:sz w:val="24"/>
          <w:szCs w:val="24"/>
          <w:lang w:eastAsia="ru-RU"/>
        </w:rPr>
        <w:softHyphen/>
        <w:t>ным законом государства. Если представить себе многочисленные пра</w:t>
      </w:r>
      <w:r w:rsidRPr="00E12B69">
        <w:rPr>
          <w:rFonts w:ascii="Times New Roman" w:hAnsi="Times New Roman" w:cs="Times New Roman"/>
          <w:color w:val="000000"/>
          <w:sz w:val="24"/>
          <w:szCs w:val="24"/>
          <w:lang w:eastAsia="ru-RU"/>
        </w:rPr>
        <w:softHyphen/>
        <w:t>вовые акты, действующие в стране в виде определенного организован</w:t>
      </w:r>
      <w:r w:rsidRPr="00E12B69">
        <w:rPr>
          <w:rFonts w:ascii="Times New Roman" w:hAnsi="Times New Roman" w:cs="Times New Roman"/>
          <w:color w:val="000000"/>
          <w:sz w:val="24"/>
          <w:szCs w:val="24"/>
          <w:lang w:eastAsia="ru-RU"/>
        </w:rPr>
        <w:softHyphen/>
        <w:t>ного и взаимосвязанного целого, некой системы, единого комплекса, то Конституция — это основание, стержень и одновременно вершина всего права, фундамент всего его развития.</w:t>
      </w:r>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t>Будучи принята в условиях переходного этапа, Конституция 1993 г. отличается тем, что ее отдельные положения носят декларативный ха</w:t>
      </w:r>
      <w:r w:rsidRPr="00E12B69">
        <w:rPr>
          <w:rFonts w:ascii="Times New Roman" w:hAnsi="Times New Roman" w:cs="Times New Roman"/>
          <w:color w:val="000000"/>
          <w:sz w:val="24"/>
          <w:szCs w:val="24"/>
          <w:lang w:eastAsia="ru-RU"/>
        </w:rPr>
        <w:softHyphen/>
        <w:t>рактер и фиксируют скорее принципы, цели, чем существующие реаль</w:t>
      </w:r>
      <w:r w:rsidRPr="00E12B69">
        <w:rPr>
          <w:rFonts w:ascii="Times New Roman" w:hAnsi="Times New Roman" w:cs="Times New Roman"/>
          <w:color w:val="000000"/>
          <w:sz w:val="24"/>
          <w:szCs w:val="24"/>
          <w:lang w:eastAsia="ru-RU"/>
        </w:rPr>
        <w:softHyphen/>
        <w:t>ности. Речь идет как бы об эффекте опережающего действия Конститу</w:t>
      </w:r>
      <w:r w:rsidRPr="00E12B69">
        <w:rPr>
          <w:rFonts w:ascii="Times New Roman" w:hAnsi="Times New Roman" w:cs="Times New Roman"/>
          <w:color w:val="000000"/>
          <w:sz w:val="24"/>
          <w:szCs w:val="24"/>
          <w:lang w:eastAsia="ru-RU"/>
        </w:rPr>
        <w:softHyphen/>
        <w:t>ции. Возможно, что ее создатели не учли сложностей переустройства общества. Однако есть и другая весьма важная сторона дела. Авторитет Конституции используется для того, чтобы ускорить продвижение страны к намеченным целям. На государственные органы, обществен</w:t>
      </w:r>
      <w:r w:rsidRPr="00E12B69">
        <w:rPr>
          <w:rFonts w:ascii="Times New Roman" w:hAnsi="Times New Roman" w:cs="Times New Roman"/>
          <w:color w:val="000000"/>
          <w:sz w:val="24"/>
          <w:szCs w:val="24"/>
          <w:lang w:eastAsia="ru-RU"/>
        </w:rPr>
        <w:softHyphen/>
        <w:t>ные организации, всех граждан возлагается обязанность действовать в соответствии с положениями Конституции, реализовывать ее установ</w:t>
      </w:r>
      <w:r w:rsidRPr="00E12B69">
        <w:rPr>
          <w:rFonts w:ascii="Times New Roman" w:hAnsi="Times New Roman" w:cs="Times New Roman"/>
          <w:color w:val="000000"/>
          <w:sz w:val="24"/>
          <w:szCs w:val="24"/>
          <w:lang w:eastAsia="ru-RU"/>
        </w:rPr>
        <w:softHyphen/>
        <w:t>ления. Конституция призвана также направлять и стимулировать раз</w:t>
      </w:r>
      <w:r w:rsidRPr="00E12B69">
        <w:rPr>
          <w:rFonts w:ascii="Times New Roman" w:hAnsi="Times New Roman" w:cs="Times New Roman"/>
          <w:color w:val="000000"/>
          <w:sz w:val="24"/>
          <w:szCs w:val="24"/>
          <w:lang w:eastAsia="ru-RU"/>
        </w:rPr>
        <w:softHyphen/>
        <w:t>витие всего права в заданном направлении. И тот факт, что этот процесс начался с самой Конституции, играет важную роль.</w:t>
      </w:r>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t>Решать задачи подобным образом, разумеется, нелегко. Россия еще никогда не была страной с высокой правовой культурой, традиционным уважением к праву и правам человека. Наоборот, для прошлого (начи</w:t>
      </w:r>
      <w:r w:rsidRPr="00E12B69">
        <w:rPr>
          <w:rFonts w:ascii="Times New Roman" w:hAnsi="Times New Roman" w:cs="Times New Roman"/>
          <w:color w:val="000000"/>
          <w:sz w:val="24"/>
          <w:szCs w:val="24"/>
          <w:lang w:eastAsia="ru-RU"/>
        </w:rPr>
        <w:softHyphen/>
        <w:t xml:space="preserve">ная со времен Российской империи и включая </w:t>
      </w:r>
      <w:r w:rsidRPr="00E12B69">
        <w:rPr>
          <w:rFonts w:ascii="Times New Roman" w:hAnsi="Times New Roman" w:cs="Times New Roman"/>
          <w:color w:val="000000"/>
          <w:sz w:val="24"/>
          <w:szCs w:val="24"/>
          <w:lang w:eastAsia="ru-RU"/>
        </w:rPr>
        <w:lastRenderedPageBreak/>
        <w:t>годы Советской власти) был характерен правовой нигилизм. Эти негативные факторы сохрани</w:t>
      </w:r>
      <w:r w:rsidRPr="00E12B69">
        <w:rPr>
          <w:rFonts w:ascii="Times New Roman" w:hAnsi="Times New Roman" w:cs="Times New Roman"/>
          <w:color w:val="000000"/>
          <w:sz w:val="24"/>
          <w:szCs w:val="24"/>
          <w:lang w:eastAsia="ru-RU"/>
        </w:rPr>
        <w:softHyphen/>
        <w:t>лись и сегодня. Для их преодоления необходимо длительное время, освоение гуманитарных ценностей, переориентация общественного со</w:t>
      </w:r>
      <w:r w:rsidRPr="00E12B69">
        <w:rPr>
          <w:rFonts w:ascii="Times New Roman" w:hAnsi="Times New Roman" w:cs="Times New Roman"/>
          <w:color w:val="000000"/>
          <w:sz w:val="24"/>
          <w:szCs w:val="24"/>
          <w:lang w:eastAsia="ru-RU"/>
        </w:rPr>
        <w:softHyphen/>
        <w:t>знания. И в современных условиях сохраняется подчас приоритет по</w:t>
      </w:r>
      <w:r w:rsidRPr="00E12B69">
        <w:rPr>
          <w:rFonts w:ascii="Times New Roman" w:hAnsi="Times New Roman" w:cs="Times New Roman"/>
          <w:color w:val="000000"/>
          <w:sz w:val="24"/>
          <w:szCs w:val="24"/>
          <w:lang w:eastAsia="ru-RU"/>
        </w:rPr>
        <w:softHyphen/>
        <w:t>литики над правом, в то время как сложнейшие политические процессы, происходящие в российском обществе, должны протекать в границах права, не позволяющих политическим страстям перешагнуть правовые принципы. Даже тогда, когда на первый план вышли экономические преобразования, их зачастую пытались решать без должного и умелого обращения к праву, которому отводилась крайне пассивная роль. Став</w:t>
      </w:r>
      <w:r w:rsidRPr="00E12B69">
        <w:rPr>
          <w:rFonts w:ascii="Times New Roman" w:hAnsi="Times New Roman" w:cs="Times New Roman"/>
          <w:color w:val="000000"/>
          <w:sz w:val="24"/>
          <w:szCs w:val="24"/>
          <w:lang w:eastAsia="ru-RU"/>
        </w:rPr>
        <w:softHyphen/>
        <w:t>ка делалась на некую саморегуляцию, близкую к разгулу стихии. Каза</w:t>
      </w:r>
      <w:r w:rsidRPr="00E12B69">
        <w:rPr>
          <w:rFonts w:ascii="Times New Roman" w:hAnsi="Times New Roman" w:cs="Times New Roman"/>
          <w:color w:val="000000"/>
          <w:sz w:val="24"/>
          <w:szCs w:val="24"/>
          <w:lang w:eastAsia="ru-RU"/>
        </w:rPr>
        <w:softHyphen/>
        <w:t>лось, действовал принцип: чем меньше государства и права, тем лучше. Активное включение Конституции в процесс преобразований призвано помочь преодолеть подобные подходы.</w:t>
      </w:r>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t>Надо считаться с тем, что отставание с реализацией провозглашен</w:t>
      </w:r>
      <w:r w:rsidRPr="00E12B69">
        <w:rPr>
          <w:rFonts w:ascii="Times New Roman" w:hAnsi="Times New Roman" w:cs="Times New Roman"/>
          <w:color w:val="000000"/>
          <w:sz w:val="24"/>
          <w:szCs w:val="24"/>
          <w:lang w:eastAsia="ru-RU"/>
        </w:rPr>
        <w:softHyphen/>
        <w:t>ных принципов принижает престиж Конституции и всего права. Это относится в первую очередь к идее утверждения правового государства. Как известно, Конституция 1993 г. уже определяет наше государство как правовое (статья 1). Из этого исходят ее последующие статьи. Однако вряд ли сегодня можно полагать, что создание такого государства завер</w:t>
      </w:r>
      <w:r w:rsidRPr="00E12B69">
        <w:rPr>
          <w:rFonts w:ascii="Times New Roman" w:hAnsi="Times New Roman" w:cs="Times New Roman"/>
          <w:color w:val="000000"/>
          <w:sz w:val="24"/>
          <w:szCs w:val="24"/>
          <w:lang w:eastAsia="ru-RU"/>
        </w:rPr>
        <w:softHyphen/>
        <w:t>шено и действующая Конституция закрепляет сложившийся порядок. Правовое государство является во многом идеалом, еще не достигну</w:t>
      </w:r>
      <w:r w:rsidRPr="00E12B69">
        <w:rPr>
          <w:rFonts w:ascii="Times New Roman" w:hAnsi="Times New Roman" w:cs="Times New Roman"/>
          <w:color w:val="000000"/>
          <w:sz w:val="24"/>
          <w:szCs w:val="24"/>
          <w:lang w:eastAsia="ru-RU"/>
        </w:rPr>
        <w:softHyphen/>
        <w:t>тым рубежом, для достижения которого необходимо длительное время, преодоление прежних стереотипов, освоение новых подходов к отноше</w:t>
      </w:r>
      <w:r w:rsidRPr="00E12B69">
        <w:rPr>
          <w:rFonts w:ascii="Times New Roman" w:hAnsi="Times New Roman" w:cs="Times New Roman"/>
          <w:color w:val="000000"/>
          <w:sz w:val="24"/>
          <w:szCs w:val="24"/>
          <w:lang w:eastAsia="ru-RU"/>
        </w:rPr>
        <w:softHyphen/>
        <w:t>ниям «человек — власть». Не отрицая того, что было сделано, тем не менее нельзя закрывать глаза на разгул преступности, чиновничий про</w:t>
      </w:r>
      <w:r w:rsidRPr="00E12B69">
        <w:rPr>
          <w:rFonts w:ascii="Times New Roman" w:hAnsi="Times New Roman" w:cs="Times New Roman"/>
          <w:color w:val="000000"/>
          <w:sz w:val="24"/>
          <w:szCs w:val="24"/>
          <w:lang w:eastAsia="ru-RU"/>
        </w:rPr>
        <w:softHyphen/>
        <w:t>извол, неуважение к личности, ее правам и свободам, игнорирование закона и на многие другие негативные явления современной россий</w:t>
      </w:r>
      <w:r w:rsidRPr="00E12B69">
        <w:rPr>
          <w:rFonts w:ascii="Times New Roman" w:hAnsi="Times New Roman" w:cs="Times New Roman"/>
          <w:color w:val="000000"/>
          <w:sz w:val="24"/>
          <w:szCs w:val="24"/>
          <w:lang w:eastAsia="ru-RU"/>
        </w:rPr>
        <w:softHyphen/>
        <w:t>ской жизни. Правовое государство надо еще построить, мобилизовав усилия всего общества.</w:t>
      </w:r>
    </w:p>
    <w:p w:rsidR="00AB5A72" w:rsidRPr="00E12B69" w:rsidRDefault="00AB5A72" w:rsidP="00E12B69">
      <w:pPr>
        <w:rPr>
          <w:rFonts w:ascii="Times New Roman" w:hAnsi="Times New Roman" w:cs="Times New Roman"/>
          <w:color w:val="000000"/>
          <w:sz w:val="24"/>
          <w:szCs w:val="24"/>
          <w:lang w:eastAsia="ru-RU"/>
        </w:rPr>
      </w:pPr>
      <w:bookmarkStart w:id="3" w:name="_Toc453141568"/>
      <w:r w:rsidRPr="00E12B69">
        <w:rPr>
          <w:rFonts w:ascii="Times New Roman" w:hAnsi="Times New Roman" w:cs="Times New Roman"/>
          <w:sz w:val="24"/>
          <w:szCs w:val="24"/>
          <w:lang w:eastAsia="ru-RU"/>
        </w:rPr>
        <w:t>5.Преемственность и суверенитет</w:t>
      </w:r>
      <w:bookmarkEnd w:id="3"/>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t>Конституция играет важнейшую роль в идентификации и легитимизации государства перед мировым сообществом. С принятием кон</w:t>
      </w:r>
      <w:r w:rsidRPr="00E12B69">
        <w:rPr>
          <w:rFonts w:ascii="Times New Roman" w:hAnsi="Times New Roman" w:cs="Times New Roman"/>
          <w:color w:val="000000"/>
          <w:sz w:val="24"/>
          <w:szCs w:val="24"/>
          <w:lang w:eastAsia="ru-RU"/>
        </w:rPr>
        <w:softHyphen/>
        <w:t>ституции зачастую связывается учреждение нового государства либо его подтверждение, а то и новое признание после кардинального изме</w:t>
      </w:r>
      <w:r w:rsidRPr="00E12B69">
        <w:rPr>
          <w:rFonts w:ascii="Times New Roman" w:hAnsi="Times New Roman" w:cs="Times New Roman"/>
          <w:color w:val="000000"/>
          <w:sz w:val="24"/>
          <w:szCs w:val="24"/>
          <w:lang w:eastAsia="ru-RU"/>
        </w:rPr>
        <w:softHyphen/>
        <w:t>нения его прежних основных характеристик, в том числе территориаль</w:t>
      </w:r>
      <w:r w:rsidRPr="00E12B69">
        <w:rPr>
          <w:rFonts w:ascii="Times New Roman" w:hAnsi="Times New Roman" w:cs="Times New Roman"/>
          <w:color w:val="000000"/>
          <w:sz w:val="24"/>
          <w:szCs w:val="24"/>
          <w:lang w:eastAsia="ru-RU"/>
        </w:rPr>
        <w:softHyphen/>
        <w:t>ных, социально-экономических и политических. Действующая Конституция Российской Федерации также под</w:t>
      </w:r>
      <w:r w:rsidRPr="00E12B69">
        <w:rPr>
          <w:rFonts w:ascii="Times New Roman" w:hAnsi="Times New Roman" w:cs="Times New Roman"/>
          <w:color w:val="000000"/>
          <w:sz w:val="24"/>
          <w:szCs w:val="24"/>
          <w:lang w:eastAsia="ru-RU"/>
        </w:rPr>
        <w:softHyphen/>
        <w:t>тверждает и закрепляет перемены, происшедшие в жизни страны после распада СССР. Суверенитет России не знает больше ограничений, обусловлен</w:t>
      </w:r>
      <w:r w:rsidRPr="00E12B69">
        <w:rPr>
          <w:rFonts w:ascii="Times New Roman" w:hAnsi="Times New Roman" w:cs="Times New Roman"/>
          <w:color w:val="000000"/>
          <w:sz w:val="24"/>
          <w:szCs w:val="24"/>
          <w:lang w:eastAsia="ru-RU"/>
        </w:rPr>
        <w:softHyphen/>
        <w:t>ных статусом союзной республики. Российская Федерация провозгла</w:t>
      </w:r>
      <w:r w:rsidRPr="00E12B69">
        <w:rPr>
          <w:rFonts w:ascii="Times New Roman" w:hAnsi="Times New Roman" w:cs="Times New Roman"/>
          <w:color w:val="000000"/>
          <w:sz w:val="24"/>
          <w:szCs w:val="24"/>
          <w:lang w:eastAsia="ru-RU"/>
        </w:rPr>
        <w:softHyphen/>
        <w:t>шена демократическим федеративным правовым государством с рес</w:t>
      </w:r>
      <w:r w:rsidRPr="00E12B69">
        <w:rPr>
          <w:rFonts w:ascii="Times New Roman" w:hAnsi="Times New Roman" w:cs="Times New Roman"/>
          <w:color w:val="000000"/>
          <w:sz w:val="24"/>
          <w:szCs w:val="24"/>
          <w:lang w:eastAsia="ru-RU"/>
        </w:rPr>
        <w:softHyphen/>
        <w:t>публиканской формой правления. Идея государственной преемственности нашла отражение и особо подчеркивается в тексте Конституции Российской Федерации 1993 г. В этой связи следует особо подчеркнуть неразрывное единство положений преамбулы о много</w:t>
      </w:r>
      <w:r w:rsidRPr="00E12B69">
        <w:rPr>
          <w:rFonts w:ascii="Times New Roman" w:hAnsi="Times New Roman" w:cs="Times New Roman"/>
          <w:color w:val="000000"/>
          <w:sz w:val="24"/>
          <w:szCs w:val="24"/>
          <w:lang w:eastAsia="ru-RU"/>
        </w:rPr>
        <w:softHyphen/>
        <w:t>национальном народе Российской Федерации, соединенном общей судьбой на своей земле, и о сохранении исторически сложившегося государственного единства.</w:t>
      </w:r>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br/>
      </w:r>
      <w:r w:rsidRPr="00E12B69">
        <w:rPr>
          <w:rFonts w:ascii="Times New Roman" w:hAnsi="Times New Roman" w:cs="Times New Roman"/>
          <w:color w:val="000000"/>
          <w:sz w:val="24"/>
          <w:szCs w:val="24"/>
          <w:lang w:eastAsia="ru-RU"/>
        </w:rPr>
        <w:br/>
      </w:r>
    </w:p>
    <w:p w:rsidR="00AB5A72" w:rsidRPr="00E12B69" w:rsidRDefault="00AB5A72" w:rsidP="00E12B69">
      <w:pPr>
        <w:rPr>
          <w:rFonts w:ascii="Times New Roman" w:hAnsi="Times New Roman" w:cs="Times New Roman"/>
          <w:color w:val="000000"/>
          <w:sz w:val="24"/>
          <w:szCs w:val="24"/>
          <w:lang w:eastAsia="ru-RU"/>
        </w:rPr>
      </w:pPr>
      <w:bookmarkStart w:id="4" w:name="_Toc453141569"/>
      <w:r w:rsidRPr="00E12B69">
        <w:rPr>
          <w:rFonts w:ascii="Times New Roman" w:hAnsi="Times New Roman" w:cs="Times New Roman"/>
          <w:sz w:val="24"/>
          <w:szCs w:val="24"/>
          <w:lang w:eastAsia="ru-RU"/>
        </w:rPr>
        <w:lastRenderedPageBreak/>
        <w:t>6.Приоритет прав человека по Конституции РФ</w:t>
      </w:r>
      <w:bookmarkEnd w:id="4"/>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t>Говорить о подлинном демократизме и гуманизме государственного строя можно лишь в том случае, если в действующей конституции четко проведена идея уважения к человеку, а сам принцип, согласно которому человек – это главная ценность государства и всего общества, не только на словах, но и на деле является основополагающим. Для любой конституции, провозглашающей своей целью движение к высшим человеческим ценностям, идея свободы личности становится неотъемлемой частью всей ее концепции. Основной закон страны при</w:t>
      </w:r>
      <w:r w:rsidRPr="00E12B69">
        <w:rPr>
          <w:rFonts w:ascii="Times New Roman" w:hAnsi="Times New Roman" w:cs="Times New Roman"/>
          <w:color w:val="000000"/>
          <w:sz w:val="24"/>
          <w:szCs w:val="24"/>
          <w:lang w:eastAsia="ru-RU"/>
        </w:rPr>
        <w:softHyphen/>
        <w:t>нимается и действует не столько ради оформления новой государствен</w:t>
      </w:r>
      <w:r w:rsidRPr="00E12B69">
        <w:rPr>
          <w:rFonts w:ascii="Times New Roman" w:hAnsi="Times New Roman" w:cs="Times New Roman"/>
          <w:color w:val="000000"/>
          <w:sz w:val="24"/>
          <w:szCs w:val="24"/>
          <w:lang w:eastAsia="ru-RU"/>
        </w:rPr>
        <w:softHyphen/>
        <w:t>ности, включая принцип разделения властей, современное прочтение федерализма, развитие местного самоуправления, сколько, прежде всего, для закрепления правового статуса человека и гражданина. Отсю</w:t>
      </w:r>
      <w:r w:rsidRPr="00E12B69">
        <w:rPr>
          <w:rFonts w:ascii="Times New Roman" w:hAnsi="Times New Roman" w:cs="Times New Roman"/>
          <w:color w:val="000000"/>
          <w:sz w:val="24"/>
          <w:szCs w:val="24"/>
          <w:lang w:eastAsia="ru-RU"/>
        </w:rPr>
        <w:softHyphen/>
        <w:t>да повышенное, можно сказать, ключевое значение статей, регулирую</w:t>
      </w:r>
      <w:r w:rsidRPr="00E12B69">
        <w:rPr>
          <w:rFonts w:ascii="Times New Roman" w:hAnsi="Times New Roman" w:cs="Times New Roman"/>
          <w:color w:val="000000"/>
          <w:sz w:val="24"/>
          <w:szCs w:val="24"/>
          <w:lang w:eastAsia="ru-RU"/>
        </w:rPr>
        <w:softHyphen/>
        <w:t>щих взаимоотношения человека и государства. Само государство долж</w:t>
      </w:r>
      <w:r w:rsidRPr="00E12B69">
        <w:rPr>
          <w:rFonts w:ascii="Times New Roman" w:hAnsi="Times New Roman" w:cs="Times New Roman"/>
          <w:color w:val="000000"/>
          <w:sz w:val="24"/>
          <w:szCs w:val="24"/>
          <w:lang w:eastAsia="ru-RU"/>
        </w:rPr>
        <w:softHyphen/>
        <w:t>но быть организовано таким образом, чтобы не просто декларировать уважение к человеку, но и обеспечивать возможности его свободного развития, раскрытия его потенциала, защищать его авто</w:t>
      </w:r>
      <w:r w:rsidRPr="00E12B69">
        <w:rPr>
          <w:rFonts w:ascii="Times New Roman" w:hAnsi="Times New Roman" w:cs="Times New Roman"/>
          <w:color w:val="000000"/>
          <w:sz w:val="24"/>
          <w:szCs w:val="24"/>
          <w:lang w:eastAsia="ru-RU"/>
        </w:rPr>
        <w:softHyphen/>
        <w:t>номию от общества. Только государство, основанное на объединении свободных граждан, может добиться успеха в достижении своих целей.</w:t>
      </w:r>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t>Наш собственный исторический опыт, зачастую трагичный, убедительно свиде</w:t>
      </w:r>
      <w:r w:rsidRPr="00E12B69">
        <w:rPr>
          <w:rFonts w:ascii="Times New Roman" w:hAnsi="Times New Roman" w:cs="Times New Roman"/>
          <w:color w:val="000000"/>
          <w:sz w:val="24"/>
          <w:szCs w:val="24"/>
          <w:lang w:eastAsia="ru-RU"/>
        </w:rPr>
        <w:softHyphen/>
        <w:t>тельствует о том, что забвение идеи свободы личности, попытки поста</w:t>
      </w:r>
      <w:r w:rsidRPr="00E12B69">
        <w:rPr>
          <w:rFonts w:ascii="Times New Roman" w:hAnsi="Times New Roman" w:cs="Times New Roman"/>
          <w:color w:val="000000"/>
          <w:sz w:val="24"/>
          <w:szCs w:val="24"/>
          <w:lang w:eastAsia="ru-RU"/>
        </w:rPr>
        <w:softHyphen/>
        <w:t>вить выше всего интересы государства, класса, партии, стремление к показному единомыслию, искусственное отождествление интересов общества и личности служили теоретическим прикрытием диктатор</w:t>
      </w:r>
      <w:r w:rsidRPr="00E12B69">
        <w:rPr>
          <w:rFonts w:ascii="Times New Roman" w:hAnsi="Times New Roman" w:cs="Times New Roman"/>
          <w:color w:val="000000"/>
          <w:sz w:val="24"/>
          <w:szCs w:val="24"/>
          <w:lang w:eastAsia="ru-RU"/>
        </w:rPr>
        <w:softHyphen/>
        <w:t>ских методов управления страной, необоснованных репрессий против миллионов людей, целых групп населения (сословных, этнических, ре</w:t>
      </w:r>
      <w:r w:rsidRPr="00E12B69">
        <w:rPr>
          <w:rFonts w:ascii="Times New Roman" w:hAnsi="Times New Roman" w:cs="Times New Roman"/>
          <w:color w:val="000000"/>
          <w:sz w:val="24"/>
          <w:szCs w:val="24"/>
          <w:lang w:eastAsia="ru-RU"/>
        </w:rPr>
        <w:softHyphen/>
        <w:t>лигиозных и т.д.), вплоть до массового террора. Произвол не смогли остановить нормы действовавших конституций, провозглашавших права и свободы советских граждан: беззаконие было выше конститу</w:t>
      </w:r>
      <w:r w:rsidRPr="00E12B69">
        <w:rPr>
          <w:rFonts w:ascii="Times New Roman" w:hAnsi="Times New Roman" w:cs="Times New Roman"/>
          <w:color w:val="000000"/>
          <w:sz w:val="24"/>
          <w:szCs w:val="24"/>
          <w:lang w:eastAsia="ru-RU"/>
        </w:rPr>
        <w:softHyphen/>
        <w:t>ционных норм. Нельзя забывать, что почти сразу же после принятия Конституции СССР 1936 г., в которую была включена отдельная глава о правах и обязанностях советских граждан, последовали страшные годы сталинского террора.</w:t>
      </w:r>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t>Даже в «тихие годы» застоя, когда была принята Конституция СССР 1977 г., расширившая перечень основных прав и свобод человека, до признания многих важнейших принципов было далеко. Конституция Российской Федерации 1993 г. отразила кардиналь</w:t>
      </w:r>
      <w:r w:rsidRPr="00E12B69">
        <w:rPr>
          <w:rFonts w:ascii="Times New Roman" w:hAnsi="Times New Roman" w:cs="Times New Roman"/>
          <w:color w:val="000000"/>
          <w:sz w:val="24"/>
          <w:szCs w:val="24"/>
          <w:lang w:eastAsia="ru-RU"/>
        </w:rPr>
        <w:softHyphen/>
        <w:t>ные перемены, происшедшие в жизни российского общества, в его по</w:t>
      </w:r>
      <w:r w:rsidRPr="00E12B69">
        <w:rPr>
          <w:rFonts w:ascii="Times New Roman" w:hAnsi="Times New Roman" w:cs="Times New Roman"/>
          <w:color w:val="000000"/>
          <w:sz w:val="24"/>
          <w:szCs w:val="24"/>
          <w:lang w:eastAsia="ru-RU"/>
        </w:rPr>
        <w:softHyphen/>
        <w:t>литике, экономике, духовной сфере. В новых условиях стало возмож</w:t>
      </w:r>
      <w:r w:rsidRPr="00E12B69">
        <w:rPr>
          <w:rFonts w:ascii="Times New Roman" w:hAnsi="Times New Roman" w:cs="Times New Roman"/>
          <w:color w:val="000000"/>
          <w:sz w:val="24"/>
          <w:szCs w:val="24"/>
          <w:lang w:eastAsia="ru-RU"/>
        </w:rPr>
        <w:softHyphen/>
        <w:t>ным максимально полно выразить в конституционном регулировании следующие идеи:</w:t>
      </w:r>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t>1)дать широкий перечень основных прав и свобод человека и гражданина с учетом мирового опыта;</w:t>
      </w:r>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t>2)органически вклю</w:t>
      </w:r>
      <w:r w:rsidRPr="00E12B69">
        <w:rPr>
          <w:rFonts w:ascii="Times New Roman" w:hAnsi="Times New Roman" w:cs="Times New Roman"/>
          <w:color w:val="000000"/>
          <w:sz w:val="24"/>
          <w:szCs w:val="24"/>
          <w:lang w:eastAsia="ru-RU"/>
        </w:rPr>
        <w:softHyphen/>
        <w:t>чить их во все остальные конституционные институты, обеспечить их взаимосвязь с принципами хозяйствования, управления государством, с федеральным устройством;</w:t>
      </w:r>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t>3)создать структуры, процедуры и меха</w:t>
      </w:r>
      <w:r w:rsidRPr="00E12B69">
        <w:rPr>
          <w:rFonts w:ascii="Times New Roman" w:hAnsi="Times New Roman" w:cs="Times New Roman"/>
          <w:color w:val="000000"/>
          <w:sz w:val="24"/>
          <w:szCs w:val="24"/>
          <w:lang w:eastAsia="ru-RU"/>
        </w:rPr>
        <w:softHyphen/>
        <w:t>низмы, необходимые для осуществления конституционных прав и сво</w:t>
      </w:r>
      <w:r w:rsidRPr="00E12B69">
        <w:rPr>
          <w:rFonts w:ascii="Times New Roman" w:hAnsi="Times New Roman" w:cs="Times New Roman"/>
          <w:color w:val="000000"/>
          <w:sz w:val="24"/>
          <w:szCs w:val="24"/>
          <w:lang w:eastAsia="ru-RU"/>
        </w:rPr>
        <w:softHyphen/>
        <w:t>бод человека.</w:t>
      </w:r>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t>Глава о правах и свободах человека и гражданина не может рассмат</w:t>
      </w:r>
      <w:r w:rsidRPr="00E12B69">
        <w:rPr>
          <w:rFonts w:ascii="Times New Roman" w:hAnsi="Times New Roman" w:cs="Times New Roman"/>
          <w:color w:val="000000"/>
          <w:sz w:val="24"/>
          <w:szCs w:val="24"/>
          <w:lang w:eastAsia="ru-RU"/>
        </w:rPr>
        <w:softHyphen/>
        <w:t>риваться как отдельно взятый институт, действующий изолированно от остального конституционного регулирования. Глава в целом и ее статьи должны «работать» в единстве и взаимодействии со всем конституци</w:t>
      </w:r>
      <w:r w:rsidRPr="00E12B69">
        <w:rPr>
          <w:rFonts w:ascii="Times New Roman" w:hAnsi="Times New Roman" w:cs="Times New Roman"/>
          <w:color w:val="000000"/>
          <w:sz w:val="24"/>
          <w:szCs w:val="24"/>
          <w:lang w:eastAsia="ru-RU"/>
        </w:rPr>
        <w:softHyphen/>
        <w:t>онным текстом. Иной подход просто недопустим, ибо Конституция нацелена в первую очередь на то, чтобы обеспечить личности свободу, снять барьеры, стоящие на этом пути, и, что не менее важно, предупре</w:t>
      </w:r>
      <w:r w:rsidRPr="00E12B69">
        <w:rPr>
          <w:rFonts w:ascii="Times New Roman" w:hAnsi="Times New Roman" w:cs="Times New Roman"/>
          <w:color w:val="000000"/>
          <w:sz w:val="24"/>
          <w:szCs w:val="24"/>
          <w:lang w:eastAsia="ru-RU"/>
        </w:rPr>
        <w:softHyphen/>
        <w:t>дить возможность реставрации прошлых порядков. Отсюда вытекает потребность в гарантиях от произвола новой бюрократии, от чиновни</w:t>
      </w:r>
      <w:r w:rsidRPr="00E12B69">
        <w:rPr>
          <w:rFonts w:ascii="Times New Roman" w:hAnsi="Times New Roman" w:cs="Times New Roman"/>
          <w:color w:val="000000"/>
          <w:sz w:val="24"/>
          <w:szCs w:val="24"/>
          <w:lang w:eastAsia="ru-RU"/>
        </w:rPr>
        <w:softHyphen/>
        <w:t>чьей вседозволенности, от срастания мафиозных структур и аппарата, от сохранения и появления новых монополий, недобросовестного обо</w:t>
      </w:r>
      <w:r w:rsidRPr="00E12B69">
        <w:rPr>
          <w:rFonts w:ascii="Times New Roman" w:hAnsi="Times New Roman" w:cs="Times New Roman"/>
          <w:color w:val="000000"/>
          <w:sz w:val="24"/>
          <w:szCs w:val="24"/>
          <w:lang w:eastAsia="ru-RU"/>
        </w:rPr>
        <w:softHyphen/>
        <w:t>гащения в ходе приватизации, от правового беспредела и разгула пре</w:t>
      </w:r>
      <w:r w:rsidRPr="00E12B69">
        <w:rPr>
          <w:rFonts w:ascii="Times New Roman" w:hAnsi="Times New Roman" w:cs="Times New Roman"/>
          <w:color w:val="000000"/>
          <w:sz w:val="24"/>
          <w:szCs w:val="24"/>
          <w:lang w:eastAsia="ru-RU"/>
        </w:rPr>
        <w:softHyphen/>
        <w:t>ступности.</w:t>
      </w:r>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t>Сложившаяся ситуация в сфере прав и свобод человека несомненно отражает переходный характер российского общества. В первую оче</w:t>
      </w:r>
      <w:r w:rsidRPr="00E12B69">
        <w:rPr>
          <w:rFonts w:ascii="Times New Roman" w:hAnsi="Times New Roman" w:cs="Times New Roman"/>
          <w:color w:val="000000"/>
          <w:sz w:val="24"/>
          <w:szCs w:val="24"/>
          <w:lang w:eastAsia="ru-RU"/>
        </w:rPr>
        <w:softHyphen/>
        <w:t>редь, сказывается неудовлетворительная ситуация в экономике, отсут</w:t>
      </w:r>
      <w:r w:rsidRPr="00E12B69">
        <w:rPr>
          <w:rFonts w:ascii="Times New Roman" w:hAnsi="Times New Roman" w:cs="Times New Roman"/>
          <w:color w:val="000000"/>
          <w:sz w:val="24"/>
          <w:szCs w:val="24"/>
          <w:lang w:eastAsia="ru-RU"/>
        </w:rPr>
        <w:softHyphen/>
        <w:t>ствие у государства необходимых средств. Но «списывать» слабости и недостатки в обеспечении конституционного статуса личности только на это было бы неверно. Свою негативную роль играют другие факторы: все еще непреодолимое неуважение к правам и свободам человека, отсутствие строгой и неотвратимой ответственности за их нарушения, незавершенность законодательства об обеспечении защиты прав чело</w:t>
      </w:r>
      <w:r w:rsidRPr="00E12B69">
        <w:rPr>
          <w:rFonts w:ascii="Times New Roman" w:hAnsi="Times New Roman" w:cs="Times New Roman"/>
          <w:color w:val="000000"/>
          <w:sz w:val="24"/>
          <w:szCs w:val="24"/>
          <w:lang w:eastAsia="ru-RU"/>
        </w:rPr>
        <w:softHyphen/>
        <w:t>века, а также недостатки в работе государственных структур, несущих ответственность за состояние социальной сферы. Власти чаще, хотя и не всегда успешно, тушат «социальные пожары», а не предупреждают их и не устраняют их причины. Это в полной мере относится к тем регионам, которые нередко собственную инерцию и ошибки подменяют ссылками на просчеты центра.</w:t>
      </w:r>
    </w:p>
    <w:p w:rsidR="00AB5A72" w:rsidRPr="00E12B69" w:rsidRDefault="00AB5A72" w:rsidP="00E12B69">
      <w:pPr>
        <w:rPr>
          <w:rFonts w:ascii="Times New Roman" w:hAnsi="Times New Roman" w:cs="Times New Roman"/>
          <w:color w:val="000000"/>
          <w:sz w:val="24"/>
          <w:szCs w:val="24"/>
          <w:lang w:eastAsia="ru-RU"/>
        </w:rPr>
      </w:pPr>
      <w:bookmarkStart w:id="5" w:name="_Toc453141570"/>
      <w:r w:rsidRPr="00E12B69">
        <w:rPr>
          <w:rFonts w:ascii="Times New Roman" w:hAnsi="Times New Roman" w:cs="Times New Roman"/>
          <w:sz w:val="24"/>
          <w:szCs w:val="24"/>
          <w:lang w:eastAsia="ru-RU"/>
        </w:rPr>
        <w:t>7.Российский федерализм по Конституции РФ</w:t>
      </w:r>
      <w:bookmarkEnd w:id="5"/>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t>Конституция Российской Федерации исходит из идеи глубокой и последовательной федерализации России. Положение о том, что Рос</w:t>
      </w:r>
      <w:r w:rsidRPr="00E12B69">
        <w:rPr>
          <w:rFonts w:ascii="Times New Roman" w:hAnsi="Times New Roman" w:cs="Times New Roman"/>
          <w:color w:val="000000"/>
          <w:sz w:val="24"/>
          <w:szCs w:val="24"/>
          <w:lang w:eastAsia="ru-RU"/>
        </w:rPr>
        <w:softHyphen/>
        <w:t>сия есть федеративное государство, закреплено в первой статье Консти</w:t>
      </w:r>
      <w:r w:rsidRPr="00E12B69">
        <w:rPr>
          <w:rFonts w:ascii="Times New Roman" w:hAnsi="Times New Roman" w:cs="Times New Roman"/>
          <w:color w:val="000000"/>
          <w:sz w:val="24"/>
          <w:szCs w:val="24"/>
          <w:lang w:eastAsia="ru-RU"/>
        </w:rPr>
        <w:softHyphen/>
        <w:t>туции. Именно в связи с этим установлено, что наша страна именуется как Российской Федерацией, так и Россией; причем оба наименования объявлены равнозначными. Утверждение принципа федерализма — это прежде всего вывод из уроков собственной истории, на протяжении которой народы страны испытали разные модели государственной ор</w:t>
      </w:r>
      <w:r w:rsidRPr="00E12B69">
        <w:rPr>
          <w:rFonts w:ascii="Times New Roman" w:hAnsi="Times New Roman" w:cs="Times New Roman"/>
          <w:color w:val="000000"/>
          <w:sz w:val="24"/>
          <w:szCs w:val="24"/>
          <w:lang w:eastAsia="ru-RU"/>
        </w:rPr>
        <w:softHyphen/>
        <w:t>ганизации и смогли найти решение, наиболее их удовлетворяющее. Это, далее, ответ на потребности нового времени, связанные главным обра</w:t>
      </w:r>
      <w:r w:rsidRPr="00E12B69">
        <w:rPr>
          <w:rFonts w:ascii="Times New Roman" w:hAnsi="Times New Roman" w:cs="Times New Roman"/>
          <w:color w:val="000000"/>
          <w:sz w:val="24"/>
          <w:szCs w:val="24"/>
          <w:lang w:eastAsia="ru-RU"/>
        </w:rPr>
        <w:softHyphen/>
        <w:t>зом с великими целями создания России как сильного, прочного демо</w:t>
      </w:r>
      <w:r w:rsidRPr="00E12B69">
        <w:rPr>
          <w:rFonts w:ascii="Times New Roman" w:hAnsi="Times New Roman" w:cs="Times New Roman"/>
          <w:color w:val="000000"/>
          <w:sz w:val="24"/>
          <w:szCs w:val="24"/>
          <w:lang w:eastAsia="ru-RU"/>
        </w:rPr>
        <w:softHyphen/>
        <w:t>кратического правового государства. Это, наконец, итог обобщения международного опыта, анализа имеющихся образцов, выявления передовых тенденций развития федерализма в современных госу</w:t>
      </w:r>
      <w:r w:rsidRPr="00E12B69">
        <w:rPr>
          <w:rFonts w:ascii="Times New Roman" w:hAnsi="Times New Roman" w:cs="Times New Roman"/>
          <w:color w:val="000000"/>
          <w:sz w:val="24"/>
          <w:szCs w:val="24"/>
          <w:lang w:eastAsia="ru-RU"/>
        </w:rPr>
        <w:softHyphen/>
        <w:t>дарствах.</w:t>
      </w:r>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t>Принцип федерализма жизненно важен для интеграции Российско</w:t>
      </w:r>
      <w:r w:rsidRPr="00E12B69">
        <w:rPr>
          <w:rFonts w:ascii="Times New Roman" w:hAnsi="Times New Roman" w:cs="Times New Roman"/>
          <w:color w:val="000000"/>
          <w:sz w:val="24"/>
          <w:szCs w:val="24"/>
          <w:lang w:eastAsia="ru-RU"/>
        </w:rPr>
        <w:softHyphen/>
        <w:t>го государства, отличающегося не только своими масштабами, но и многообразием регионов: экономическим, национальным, историчес</w:t>
      </w:r>
      <w:r w:rsidRPr="00E12B69">
        <w:rPr>
          <w:rFonts w:ascii="Times New Roman" w:hAnsi="Times New Roman" w:cs="Times New Roman"/>
          <w:color w:val="000000"/>
          <w:sz w:val="24"/>
          <w:szCs w:val="24"/>
          <w:lang w:eastAsia="ru-RU"/>
        </w:rPr>
        <w:softHyphen/>
        <w:t>ким, социально-политическим, идеологическим. Уже в процессе пере</w:t>
      </w:r>
      <w:r w:rsidRPr="00E12B69">
        <w:rPr>
          <w:rFonts w:ascii="Times New Roman" w:hAnsi="Times New Roman" w:cs="Times New Roman"/>
          <w:color w:val="000000"/>
          <w:sz w:val="24"/>
          <w:szCs w:val="24"/>
          <w:lang w:eastAsia="ru-RU"/>
        </w:rPr>
        <w:softHyphen/>
        <w:t>хода от прежней жестко централизованной экономики к рыночным отношениям быстро выявилась необходимость многих специфических форм и методов такого перехода. Федерализм призван стать твердой гарантией исторически сложившегося государственного единства России на основе общероссийского согласия. В многонацио</w:t>
      </w:r>
      <w:r w:rsidRPr="00E12B69">
        <w:rPr>
          <w:rFonts w:ascii="Times New Roman" w:hAnsi="Times New Roman" w:cs="Times New Roman"/>
          <w:color w:val="000000"/>
          <w:sz w:val="24"/>
          <w:szCs w:val="24"/>
          <w:lang w:eastAsia="ru-RU"/>
        </w:rPr>
        <w:softHyphen/>
        <w:t>нальной России федерализм способствует, с одной стороны, реализа</w:t>
      </w:r>
      <w:r w:rsidRPr="00E12B69">
        <w:rPr>
          <w:rFonts w:ascii="Times New Roman" w:hAnsi="Times New Roman" w:cs="Times New Roman"/>
          <w:color w:val="000000"/>
          <w:sz w:val="24"/>
          <w:szCs w:val="24"/>
          <w:lang w:eastAsia="ru-RU"/>
        </w:rPr>
        <w:softHyphen/>
        <w:t>ции общепризнанных принципов равноправия и самоопределения на</w:t>
      </w:r>
      <w:r w:rsidRPr="00E12B69">
        <w:rPr>
          <w:rFonts w:ascii="Times New Roman" w:hAnsi="Times New Roman" w:cs="Times New Roman"/>
          <w:color w:val="000000"/>
          <w:sz w:val="24"/>
          <w:szCs w:val="24"/>
          <w:lang w:eastAsia="ru-RU"/>
        </w:rPr>
        <w:softHyphen/>
        <w:t>родов, росту национального самосознания, а с другой стороны, сочета</w:t>
      </w:r>
      <w:r w:rsidRPr="00E12B69">
        <w:rPr>
          <w:rFonts w:ascii="Times New Roman" w:hAnsi="Times New Roman" w:cs="Times New Roman"/>
          <w:color w:val="000000"/>
          <w:sz w:val="24"/>
          <w:szCs w:val="24"/>
          <w:lang w:eastAsia="ru-RU"/>
        </w:rPr>
        <w:softHyphen/>
        <w:t>нию их интересов с интересами всего общества. Особо следует подчерк</w:t>
      </w:r>
      <w:r w:rsidRPr="00E12B69">
        <w:rPr>
          <w:rFonts w:ascii="Times New Roman" w:hAnsi="Times New Roman" w:cs="Times New Roman"/>
          <w:color w:val="000000"/>
          <w:sz w:val="24"/>
          <w:szCs w:val="24"/>
          <w:lang w:eastAsia="ru-RU"/>
        </w:rPr>
        <w:softHyphen/>
        <w:t>нуть роль принципа федерализма в решении проблем, связанных с закреплением и осуществлением прав человека и гражданина.</w:t>
      </w:r>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t>Суть российского федерализма выражена в Конституции следую</w:t>
      </w:r>
      <w:r w:rsidRPr="00E12B69">
        <w:rPr>
          <w:rFonts w:ascii="Times New Roman" w:hAnsi="Times New Roman" w:cs="Times New Roman"/>
          <w:color w:val="000000"/>
          <w:sz w:val="24"/>
          <w:szCs w:val="24"/>
          <w:lang w:eastAsia="ru-RU"/>
        </w:rPr>
        <w:softHyphen/>
        <w:t>щим образом (гл. 3 “Федеративное устройство”): федеративное устройство Российской Федерации осно</w:t>
      </w:r>
      <w:r w:rsidRPr="00E12B69">
        <w:rPr>
          <w:rFonts w:ascii="Times New Roman" w:hAnsi="Times New Roman" w:cs="Times New Roman"/>
          <w:color w:val="000000"/>
          <w:sz w:val="24"/>
          <w:szCs w:val="24"/>
          <w:lang w:eastAsia="ru-RU"/>
        </w:rPr>
        <w:softHyphen/>
        <w:t>вано на ее государственной целостности, единстве системы государст</w:t>
      </w:r>
      <w:r w:rsidRPr="00E12B69">
        <w:rPr>
          <w:rFonts w:ascii="Times New Roman" w:hAnsi="Times New Roman" w:cs="Times New Roman"/>
          <w:color w:val="000000"/>
          <w:sz w:val="24"/>
          <w:szCs w:val="24"/>
          <w:lang w:eastAsia="ru-RU"/>
        </w:rPr>
        <w:softHyphen/>
        <w:t>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w:t>
      </w:r>
      <w:r w:rsidRPr="00E12B69">
        <w:rPr>
          <w:rFonts w:ascii="Times New Roman" w:hAnsi="Times New Roman" w:cs="Times New Roman"/>
          <w:color w:val="000000"/>
          <w:sz w:val="24"/>
          <w:szCs w:val="24"/>
          <w:lang w:eastAsia="ru-RU"/>
        </w:rPr>
        <w:softHyphen/>
        <w:t>вии и самоопределении народов в Российской Федерации.</w:t>
      </w:r>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t>Федеративное устройство России строится на принципе равнопра</w:t>
      </w:r>
      <w:r w:rsidRPr="00E12B69">
        <w:rPr>
          <w:rFonts w:ascii="Times New Roman" w:hAnsi="Times New Roman" w:cs="Times New Roman"/>
          <w:color w:val="000000"/>
          <w:sz w:val="24"/>
          <w:szCs w:val="24"/>
          <w:lang w:eastAsia="ru-RU"/>
        </w:rPr>
        <w:softHyphen/>
        <w:t>вия и самоопределения народов в Федерации (пункт 3 статьи 5 Консти</w:t>
      </w:r>
      <w:r w:rsidRPr="00E12B69">
        <w:rPr>
          <w:rFonts w:ascii="Times New Roman" w:hAnsi="Times New Roman" w:cs="Times New Roman"/>
          <w:color w:val="000000"/>
          <w:sz w:val="24"/>
          <w:szCs w:val="24"/>
          <w:lang w:eastAsia="ru-RU"/>
        </w:rPr>
        <w:softHyphen/>
        <w:t>туции). Этот принцип охватывает все народы, проживающие па российской территории, независимо от их численности, экономического и культурного уровня и, что также существенно, пройденного ими исторического пути. В России нет и не может быть иерархии народов, их деления на более или менее важные. Всем народам гарантировано право на сохранение родного языка, создание условий для его изучения и развития. Выделены в Конституции лишь права коренных малочис</w:t>
      </w:r>
      <w:r w:rsidRPr="00E12B69">
        <w:rPr>
          <w:rFonts w:ascii="Times New Roman" w:hAnsi="Times New Roman" w:cs="Times New Roman"/>
          <w:color w:val="000000"/>
          <w:sz w:val="24"/>
          <w:szCs w:val="24"/>
          <w:lang w:eastAsia="ru-RU"/>
        </w:rPr>
        <w:softHyphen/>
        <w:t>ленных народов, которые особо охраняются не только в рамках государ</w:t>
      </w:r>
      <w:r w:rsidRPr="00E12B69">
        <w:rPr>
          <w:rFonts w:ascii="Times New Roman" w:hAnsi="Times New Roman" w:cs="Times New Roman"/>
          <w:color w:val="000000"/>
          <w:sz w:val="24"/>
          <w:szCs w:val="24"/>
          <w:lang w:eastAsia="ru-RU"/>
        </w:rPr>
        <w:softHyphen/>
        <w:t>ства, но и в международном сообществе (ст. 69 Конституции РФ).</w:t>
      </w:r>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t>В Конституции определены предметы ведения Российской Федера</w:t>
      </w:r>
      <w:r w:rsidRPr="00E12B69">
        <w:rPr>
          <w:rFonts w:ascii="Times New Roman" w:hAnsi="Times New Roman" w:cs="Times New Roman"/>
          <w:color w:val="000000"/>
          <w:sz w:val="24"/>
          <w:szCs w:val="24"/>
          <w:lang w:eastAsia="ru-RU"/>
        </w:rPr>
        <w:softHyphen/>
        <w:t>ции и предметы совместного ведения России ее субъектов. Все остальные предметы ведения оставлены за субъектами Российской Федерации (ст. ст. 71-73 Конституции РФ). Распределение предметов веде</w:t>
      </w:r>
      <w:r w:rsidRPr="00E12B69">
        <w:rPr>
          <w:rFonts w:ascii="Times New Roman" w:hAnsi="Times New Roman" w:cs="Times New Roman"/>
          <w:color w:val="000000"/>
          <w:sz w:val="24"/>
          <w:szCs w:val="24"/>
          <w:lang w:eastAsia="ru-RU"/>
        </w:rPr>
        <w:softHyphen/>
        <w:t>ния, по существу, повторило Федеративный договор 1992 г., который, таким образом, практически вошел в текст Конституции (ср. статьи 71 и 72). В значительной своей части Федеративный договор тоже сохра</w:t>
      </w:r>
      <w:r w:rsidRPr="00E12B69">
        <w:rPr>
          <w:rFonts w:ascii="Times New Roman" w:hAnsi="Times New Roman" w:cs="Times New Roman"/>
          <w:color w:val="000000"/>
          <w:sz w:val="24"/>
          <w:szCs w:val="24"/>
          <w:lang w:eastAsia="ru-RU"/>
        </w:rPr>
        <w:softHyphen/>
        <w:t>няет свое действие. Кроме того, предусмотрено, что последующими договорами в принятое распределение могут быть внесены изменения. Необходимо только учитывать содержащееся в «Заключительных и переходных положениях» установление, согласно которому в случае несоответствия положений договоров положениям Конституции дей</w:t>
      </w:r>
      <w:r w:rsidRPr="00E12B69">
        <w:rPr>
          <w:rFonts w:ascii="Times New Roman" w:hAnsi="Times New Roman" w:cs="Times New Roman"/>
          <w:color w:val="000000"/>
          <w:sz w:val="24"/>
          <w:szCs w:val="24"/>
          <w:lang w:eastAsia="ru-RU"/>
        </w:rPr>
        <w:softHyphen/>
        <w:t>ствуют положения Конституции Российской Федерации.</w:t>
      </w:r>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t>Верховенство Конституции — предпосылка стабильности федера</w:t>
      </w:r>
      <w:r w:rsidRPr="00E12B69">
        <w:rPr>
          <w:rFonts w:ascii="Times New Roman" w:hAnsi="Times New Roman" w:cs="Times New Roman"/>
          <w:color w:val="000000"/>
          <w:sz w:val="24"/>
          <w:szCs w:val="24"/>
          <w:lang w:eastAsia="ru-RU"/>
        </w:rPr>
        <w:softHyphen/>
        <w:t>тивного устройства, залог соблюдения баланса полномочий между Фе</w:t>
      </w:r>
      <w:r w:rsidRPr="00E12B69">
        <w:rPr>
          <w:rFonts w:ascii="Times New Roman" w:hAnsi="Times New Roman" w:cs="Times New Roman"/>
          <w:color w:val="000000"/>
          <w:sz w:val="24"/>
          <w:szCs w:val="24"/>
          <w:lang w:eastAsia="ru-RU"/>
        </w:rPr>
        <w:softHyphen/>
        <w:t>дерацией и ее субъектами.</w:t>
      </w:r>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t>Предметом самого серьезного внимания остается соотношение рос</w:t>
      </w:r>
      <w:r w:rsidRPr="00E12B69">
        <w:rPr>
          <w:rFonts w:ascii="Times New Roman" w:hAnsi="Times New Roman" w:cs="Times New Roman"/>
          <w:color w:val="000000"/>
          <w:sz w:val="24"/>
          <w:szCs w:val="24"/>
          <w:lang w:eastAsia="ru-RU"/>
        </w:rPr>
        <w:softHyphen/>
        <w:t>сийской Конституции с конституциями и уставами субъектов Федерации.</w:t>
      </w:r>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br/>
      </w:r>
      <w:r w:rsidRPr="00E12B69">
        <w:rPr>
          <w:rFonts w:ascii="Times New Roman" w:hAnsi="Times New Roman" w:cs="Times New Roman"/>
          <w:color w:val="000000"/>
          <w:sz w:val="24"/>
          <w:szCs w:val="24"/>
          <w:lang w:eastAsia="ru-RU"/>
        </w:rPr>
        <w:br/>
      </w:r>
    </w:p>
    <w:p w:rsidR="00AB5A72" w:rsidRPr="00E12B69" w:rsidRDefault="00AB5A72" w:rsidP="00E12B69">
      <w:pPr>
        <w:rPr>
          <w:rFonts w:ascii="Times New Roman" w:hAnsi="Times New Roman" w:cs="Times New Roman"/>
          <w:color w:val="000000"/>
          <w:sz w:val="24"/>
          <w:szCs w:val="24"/>
          <w:lang w:eastAsia="ru-RU"/>
        </w:rPr>
      </w:pPr>
      <w:bookmarkStart w:id="6" w:name="_Toc453141571"/>
      <w:r w:rsidRPr="00E12B69">
        <w:rPr>
          <w:rFonts w:ascii="Times New Roman" w:hAnsi="Times New Roman" w:cs="Times New Roman"/>
          <w:sz w:val="24"/>
          <w:szCs w:val="24"/>
          <w:lang w:eastAsia="ru-RU"/>
        </w:rPr>
        <w:t>8. Заключение</w:t>
      </w:r>
      <w:bookmarkEnd w:id="6"/>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t>Российская Конституция — это документ своего времени. Она рассчитана по меньшей мере на переходный период развития России, о продолжи</w:t>
      </w:r>
      <w:r w:rsidRPr="00E12B69">
        <w:rPr>
          <w:rFonts w:ascii="Times New Roman" w:hAnsi="Times New Roman" w:cs="Times New Roman"/>
          <w:color w:val="000000"/>
          <w:sz w:val="24"/>
          <w:szCs w:val="24"/>
          <w:lang w:eastAsia="ru-RU"/>
        </w:rPr>
        <w:softHyphen/>
        <w:t>тельности которого еще идут жаркие споры. Одна из важнейших исходных задач при разработке проекта Конституции состояла как раз в том, чтобы создать механизмы, обеспечивающие устойчивость государственного экономического, общественного строя именно с учетом особенностей переходного периода. Другая не менее характерная черта проявляется в провозглашении принципов, которые еще предстоит внедрить в жизнь. Вряд ли можно сегодня сказать, что Конституция 1993 г. действует в полную силу, поскольку ее реализация сталкивается с массой трудностей, порождаемых экономическими, со</w:t>
      </w:r>
      <w:r w:rsidRPr="00E12B69">
        <w:rPr>
          <w:rFonts w:ascii="Times New Roman" w:hAnsi="Times New Roman" w:cs="Times New Roman"/>
          <w:color w:val="000000"/>
          <w:sz w:val="24"/>
          <w:szCs w:val="24"/>
          <w:lang w:eastAsia="ru-RU"/>
        </w:rPr>
        <w:softHyphen/>
        <w:t>циальными, политическими и другими факторами. На конституцион</w:t>
      </w:r>
      <w:r w:rsidRPr="00E12B69">
        <w:rPr>
          <w:rFonts w:ascii="Times New Roman" w:hAnsi="Times New Roman" w:cs="Times New Roman"/>
          <w:color w:val="000000"/>
          <w:sz w:val="24"/>
          <w:szCs w:val="24"/>
          <w:lang w:eastAsia="ru-RU"/>
        </w:rPr>
        <w:softHyphen/>
        <w:t>ном развитии несомненно сказывается нерешенность многих главных задач, стоящих перед страной, отсутствие должной стабильности.</w:t>
      </w:r>
    </w:p>
    <w:p w:rsidR="00AB5A72" w:rsidRPr="00E12B69" w:rsidRDefault="00AB5A72" w:rsidP="00E12B69">
      <w:pPr>
        <w:rPr>
          <w:rFonts w:ascii="Times New Roman" w:hAnsi="Times New Roman" w:cs="Times New Roman"/>
          <w:color w:val="000000"/>
          <w:sz w:val="24"/>
          <w:szCs w:val="24"/>
          <w:lang w:eastAsia="ru-RU"/>
        </w:rPr>
      </w:pPr>
      <w:r w:rsidRPr="00E12B69">
        <w:rPr>
          <w:rFonts w:ascii="Times New Roman" w:hAnsi="Times New Roman" w:cs="Times New Roman"/>
          <w:color w:val="000000"/>
          <w:sz w:val="24"/>
          <w:szCs w:val="24"/>
          <w:lang w:eastAsia="ru-RU"/>
        </w:rPr>
        <w:t>Со временем проявляются как сильные, так и слабые стороны самой Конституции, обнаруживаются «белые пятна» и несогласованности. Конечно, далеко не все можно было предусмотреть на этапе подготови</w:t>
      </w:r>
      <w:r w:rsidRPr="00E12B69">
        <w:rPr>
          <w:rFonts w:ascii="Times New Roman" w:hAnsi="Times New Roman" w:cs="Times New Roman"/>
          <w:color w:val="000000"/>
          <w:sz w:val="24"/>
          <w:szCs w:val="24"/>
          <w:lang w:eastAsia="ru-RU"/>
        </w:rPr>
        <w:softHyphen/>
        <w:t>тельной работы, да и обстановка того времени накладывала отпечаток на темпы и результаты разработки Конституции. Новое законодатель</w:t>
      </w:r>
      <w:r w:rsidRPr="00E12B69">
        <w:rPr>
          <w:rFonts w:ascii="Times New Roman" w:hAnsi="Times New Roman" w:cs="Times New Roman"/>
          <w:color w:val="000000"/>
          <w:sz w:val="24"/>
          <w:szCs w:val="24"/>
          <w:lang w:eastAsia="ru-RU"/>
        </w:rPr>
        <w:softHyphen/>
        <w:t>ство, деятельность Конституционного Суда, конституционная практи</w:t>
      </w:r>
      <w:r w:rsidRPr="00E12B69">
        <w:rPr>
          <w:rFonts w:ascii="Times New Roman" w:hAnsi="Times New Roman" w:cs="Times New Roman"/>
          <w:color w:val="000000"/>
          <w:sz w:val="24"/>
          <w:szCs w:val="24"/>
          <w:lang w:eastAsia="ru-RU"/>
        </w:rPr>
        <w:softHyphen/>
        <w:t>ка в целом, само время снимают многие вопросы. Но жизнь постоянно привносит много нового и порой неожиданного. В этих условиях обнов</w:t>
      </w:r>
      <w:r w:rsidRPr="00E12B69">
        <w:rPr>
          <w:rFonts w:ascii="Times New Roman" w:hAnsi="Times New Roman" w:cs="Times New Roman"/>
          <w:color w:val="000000"/>
          <w:sz w:val="24"/>
          <w:szCs w:val="24"/>
          <w:lang w:eastAsia="ru-RU"/>
        </w:rPr>
        <w:softHyphen/>
        <w:t>ление комментария призвано облегчить понимание изменяющейся си</w:t>
      </w:r>
      <w:r w:rsidRPr="00E12B69">
        <w:rPr>
          <w:rFonts w:ascii="Times New Roman" w:hAnsi="Times New Roman" w:cs="Times New Roman"/>
          <w:color w:val="000000"/>
          <w:sz w:val="24"/>
          <w:szCs w:val="24"/>
          <w:lang w:eastAsia="ru-RU"/>
        </w:rPr>
        <w:softHyphen/>
        <w:t>туации, четче видеть связь времен, легче прогнозировать будущие но</w:t>
      </w:r>
      <w:r w:rsidRPr="00E12B69">
        <w:rPr>
          <w:rFonts w:ascii="Times New Roman" w:hAnsi="Times New Roman" w:cs="Times New Roman"/>
          <w:color w:val="000000"/>
          <w:sz w:val="24"/>
          <w:szCs w:val="24"/>
          <w:lang w:eastAsia="ru-RU"/>
        </w:rPr>
        <w:softHyphen/>
        <w:t>вовведения.</w:t>
      </w:r>
    </w:p>
    <w:p w:rsidR="00CE64C1" w:rsidRPr="00E12B69" w:rsidRDefault="00CE64C1" w:rsidP="00E12B69">
      <w:pPr>
        <w:rPr>
          <w:rFonts w:ascii="Times New Roman" w:hAnsi="Times New Roman" w:cs="Times New Roman"/>
          <w:sz w:val="24"/>
          <w:szCs w:val="24"/>
        </w:rPr>
      </w:pPr>
    </w:p>
    <w:sectPr w:rsidR="00CE64C1" w:rsidRPr="00E12B69" w:rsidSect="00CE64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B5A72"/>
    <w:rsid w:val="00AB5A72"/>
    <w:rsid w:val="00CE64C1"/>
    <w:rsid w:val="00DA4865"/>
    <w:rsid w:val="00E12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4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81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4788</Words>
  <Characters>27292</Characters>
  <Application>Microsoft Office Word</Application>
  <DocSecurity>0</DocSecurity>
  <Lines>227</Lines>
  <Paragraphs>64</Paragraphs>
  <ScaleCrop>false</ScaleCrop>
  <Company/>
  <LinksUpToDate>false</LinksUpToDate>
  <CharactersWithSpaces>32016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 Патласов</dc:creator>
  <cp:keywords/>
  <dc:description/>
  <cp:lastModifiedBy>Артур Патласов</cp:lastModifiedBy>
  <cp:revision>2</cp:revision>
  <dcterms:created xsi:type="dcterms:W3CDTF">2016-06-22T08:47:00Z</dcterms:created>
  <dcterms:modified xsi:type="dcterms:W3CDTF">2016-06-22T09:01:00Z</dcterms:modified>
</cp:coreProperties>
</file>