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C4" w:rsidRPr="00CE2935" w:rsidRDefault="009D5FC4" w:rsidP="009D5FC4">
      <w:pPr>
        <w:jc w:val="center"/>
        <w:rPr>
          <w:b/>
          <w:sz w:val="28"/>
          <w:szCs w:val="28"/>
        </w:rPr>
      </w:pPr>
      <w:r w:rsidRPr="00CE2935">
        <w:rPr>
          <w:b/>
          <w:sz w:val="28"/>
          <w:szCs w:val="28"/>
        </w:rPr>
        <w:t>Российская Федерация</w:t>
      </w:r>
    </w:p>
    <w:p w:rsidR="009D5FC4" w:rsidRPr="00CE2935" w:rsidRDefault="009D5FC4" w:rsidP="009D5FC4">
      <w:pPr>
        <w:jc w:val="center"/>
        <w:rPr>
          <w:b/>
          <w:sz w:val="28"/>
          <w:szCs w:val="28"/>
        </w:rPr>
      </w:pPr>
      <w:r w:rsidRPr="00CE2935">
        <w:rPr>
          <w:b/>
          <w:sz w:val="28"/>
          <w:szCs w:val="28"/>
        </w:rPr>
        <w:t>Кемеровская область</w:t>
      </w:r>
    </w:p>
    <w:p w:rsidR="009D5FC4" w:rsidRPr="00CE2935" w:rsidRDefault="009D5FC4" w:rsidP="009D5FC4">
      <w:pPr>
        <w:jc w:val="center"/>
        <w:rPr>
          <w:b/>
          <w:sz w:val="28"/>
          <w:szCs w:val="28"/>
        </w:rPr>
      </w:pPr>
      <w:r w:rsidRPr="00CE2935">
        <w:rPr>
          <w:b/>
          <w:sz w:val="28"/>
          <w:szCs w:val="28"/>
        </w:rPr>
        <w:t>Промышленновский муниципальный район</w:t>
      </w:r>
    </w:p>
    <w:p w:rsidR="009D5FC4" w:rsidRPr="00CE2935" w:rsidRDefault="009D5FC4" w:rsidP="009D5FC4">
      <w:pPr>
        <w:jc w:val="center"/>
        <w:rPr>
          <w:b/>
          <w:sz w:val="28"/>
          <w:szCs w:val="28"/>
        </w:rPr>
      </w:pPr>
      <w:proofErr w:type="spellStart"/>
      <w:r w:rsidRPr="00CE2935">
        <w:rPr>
          <w:b/>
          <w:sz w:val="28"/>
          <w:szCs w:val="28"/>
        </w:rPr>
        <w:t>Вагановское</w:t>
      </w:r>
      <w:proofErr w:type="spellEnd"/>
      <w:r w:rsidRPr="00CE2935">
        <w:rPr>
          <w:b/>
          <w:sz w:val="28"/>
          <w:szCs w:val="28"/>
        </w:rPr>
        <w:t xml:space="preserve"> сельское поселение</w:t>
      </w:r>
    </w:p>
    <w:p w:rsidR="009D5FC4" w:rsidRPr="00CE2935" w:rsidRDefault="009D5FC4" w:rsidP="009D5FC4">
      <w:pPr>
        <w:jc w:val="center"/>
        <w:rPr>
          <w:b/>
          <w:sz w:val="28"/>
          <w:szCs w:val="28"/>
        </w:rPr>
      </w:pPr>
      <w:r w:rsidRPr="00CE2935">
        <w:rPr>
          <w:b/>
          <w:sz w:val="28"/>
          <w:szCs w:val="28"/>
        </w:rPr>
        <w:t xml:space="preserve">Администрация </w:t>
      </w:r>
      <w:proofErr w:type="spellStart"/>
      <w:r w:rsidRPr="00CE2935">
        <w:rPr>
          <w:b/>
          <w:sz w:val="28"/>
          <w:szCs w:val="28"/>
        </w:rPr>
        <w:t>Вагановского</w:t>
      </w:r>
      <w:proofErr w:type="spellEnd"/>
      <w:r w:rsidRPr="00CE2935">
        <w:rPr>
          <w:b/>
          <w:sz w:val="28"/>
          <w:szCs w:val="28"/>
        </w:rPr>
        <w:t xml:space="preserve"> сельского  поселения </w:t>
      </w:r>
    </w:p>
    <w:p w:rsidR="009D5FC4" w:rsidRPr="00CE2935" w:rsidRDefault="009D5FC4" w:rsidP="009D5FC4">
      <w:pPr>
        <w:rPr>
          <w:b/>
          <w:sz w:val="28"/>
          <w:szCs w:val="28"/>
        </w:rPr>
      </w:pPr>
      <w:r w:rsidRPr="00CE2935">
        <w:rPr>
          <w:b/>
          <w:sz w:val="28"/>
          <w:szCs w:val="28"/>
        </w:rPr>
        <w:t xml:space="preserve">                                                          </w:t>
      </w:r>
    </w:p>
    <w:p w:rsidR="009D5FC4" w:rsidRPr="00CE2935" w:rsidRDefault="009D5FC4" w:rsidP="009D5FC4">
      <w:pPr>
        <w:jc w:val="center"/>
        <w:rPr>
          <w:b/>
          <w:sz w:val="28"/>
          <w:szCs w:val="28"/>
        </w:rPr>
      </w:pPr>
      <w:r w:rsidRPr="00CE2935">
        <w:rPr>
          <w:b/>
          <w:sz w:val="28"/>
          <w:szCs w:val="28"/>
        </w:rPr>
        <w:t>ПОСТАНОВЛЕНИЕ</w:t>
      </w:r>
    </w:p>
    <w:p w:rsidR="009D5FC4" w:rsidRPr="00CE2935" w:rsidRDefault="009D5FC4" w:rsidP="009D5FC4">
      <w:pPr>
        <w:jc w:val="center"/>
        <w:rPr>
          <w:b/>
          <w:sz w:val="28"/>
          <w:szCs w:val="28"/>
        </w:rPr>
      </w:pPr>
    </w:p>
    <w:p w:rsidR="009D5FC4" w:rsidRPr="00CE2935" w:rsidRDefault="009D5FC4" w:rsidP="009D5FC4">
      <w:pPr>
        <w:jc w:val="center"/>
        <w:rPr>
          <w:b/>
          <w:sz w:val="28"/>
          <w:szCs w:val="28"/>
        </w:rPr>
      </w:pPr>
      <w:r w:rsidRPr="00CE2935">
        <w:rPr>
          <w:b/>
          <w:sz w:val="28"/>
          <w:szCs w:val="28"/>
        </w:rPr>
        <w:t>от 03 февраля 2017г. №</w:t>
      </w:r>
      <w:r w:rsidR="00C40D08" w:rsidRPr="00CE2935">
        <w:rPr>
          <w:b/>
          <w:sz w:val="28"/>
          <w:szCs w:val="28"/>
        </w:rPr>
        <w:t>7</w:t>
      </w:r>
    </w:p>
    <w:p w:rsidR="009D5FC4" w:rsidRPr="00CE2935" w:rsidRDefault="009D5FC4" w:rsidP="009D5FC4">
      <w:pPr>
        <w:jc w:val="center"/>
        <w:rPr>
          <w:b/>
          <w:sz w:val="28"/>
          <w:szCs w:val="28"/>
        </w:rPr>
      </w:pPr>
      <w:r w:rsidRPr="00CE2935">
        <w:rPr>
          <w:b/>
          <w:sz w:val="28"/>
          <w:szCs w:val="28"/>
        </w:rPr>
        <w:t>с</w:t>
      </w:r>
      <w:proofErr w:type="gramStart"/>
      <w:r w:rsidRPr="00CE2935">
        <w:rPr>
          <w:b/>
          <w:sz w:val="28"/>
          <w:szCs w:val="28"/>
        </w:rPr>
        <w:t>.В</w:t>
      </w:r>
      <w:proofErr w:type="gramEnd"/>
      <w:r w:rsidRPr="00CE2935">
        <w:rPr>
          <w:b/>
          <w:sz w:val="28"/>
          <w:szCs w:val="28"/>
        </w:rPr>
        <w:t>аганово</w:t>
      </w:r>
    </w:p>
    <w:p w:rsidR="009D5FC4" w:rsidRPr="00CE2935" w:rsidRDefault="009D5FC4" w:rsidP="009D5FC4">
      <w:pPr>
        <w:jc w:val="center"/>
        <w:rPr>
          <w:b/>
          <w:sz w:val="28"/>
          <w:szCs w:val="28"/>
        </w:rPr>
      </w:pPr>
    </w:p>
    <w:p w:rsidR="009D5FC4" w:rsidRPr="00CE2935" w:rsidRDefault="009D5FC4" w:rsidP="009D5FC4">
      <w:pPr>
        <w:jc w:val="center"/>
        <w:rPr>
          <w:b/>
          <w:sz w:val="28"/>
          <w:szCs w:val="28"/>
        </w:rPr>
      </w:pPr>
    </w:p>
    <w:p w:rsidR="00BC61CF" w:rsidRPr="00CE2935" w:rsidRDefault="009D5FC4" w:rsidP="00BC61CF">
      <w:pPr>
        <w:pStyle w:val="ConsPlusTitle"/>
        <w:jc w:val="center"/>
        <w:rPr>
          <w:sz w:val="28"/>
          <w:szCs w:val="28"/>
        </w:rPr>
      </w:pPr>
      <w:r w:rsidRPr="00CE2935">
        <w:rPr>
          <w:sz w:val="28"/>
          <w:szCs w:val="28"/>
        </w:rPr>
        <w:t xml:space="preserve">Об утверждении  административного регламента предоставления </w:t>
      </w:r>
      <w:r w:rsidR="00BC61CF" w:rsidRPr="00CE2935">
        <w:rPr>
          <w:sz w:val="28"/>
          <w:szCs w:val="28"/>
        </w:rPr>
        <w:t>муниципальной услуги  «Предоставление  разрешения на отклонение от предельных параметров разрешенного строительства, реконструкции  объектов капитального строительства»</w:t>
      </w:r>
    </w:p>
    <w:p w:rsidR="009D5FC4" w:rsidRPr="00CE2935" w:rsidRDefault="009D5FC4" w:rsidP="00BC61CF">
      <w:pPr>
        <w:pStyle w:val="Iauiue"/>
        <w:tabs>
          <w:tab w:val="left" w:pos="567"/>
          <w:tab w:val="left" w:pos="709"/>
        </w:tabs>
        <w:spacing w:before="120"/>
        <w:jc w:val="center"/>
        <w:rPr>
          <w:b/>
          <w:sz w:val="28"/>
          <w:szCs w:val="28"/>
        </w:rPr>
      </w:pPr>
    </w:p>
    <w:p w:rsidR="009D5FC4" w:rsidRPr="00CE2935" w:rsidRDefault="009D5FC4" w:rsidP="009D5FC4">
      <w:pPr>
        <w:rPr>
          <w:sz w:val="28"/>
          <w:szCs w:val="28"/>
        </w:rPr>
      </w:pPr>
    </w:p>
    <w:p w:rsidR="009D5FC4" w:rsidRPr="00CE2935" w:rsidRDefault="009D5FC4" w:rsidP="00DE249C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      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E2935">
        <w:rPr>
          <w:sz w:val="28"/>
          <w:szCs w:val="28"/>
        </w:rPr>
        <w:t>Вагановского</w:t>
      </w:r>
      <w:proofErr w:type="spellEnd"/>
      <w:r w:rsidRPr="00CE2935">
        <w:rPr>
          <w:sz w:val="28"/>
          <w:szCs w:val="28"/>
        </w:rPr>
        <w:t xml:space="preserve"> сельского поселения от 07.02.2013  № 6 «Об утверждении порядка разработки и утверждения административных регламентов предоставления муниципальных услуг»:</w:t>
      </w:r>
    </w:p>
    <w:p w:rsidR="00ED7310" w:rsidRPr="00CE2935" w:rsidRDefault="00ED7310" w:rsidP="00DE249C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954FB" w:rsidRPr="00CE2935" w:rsidRDefault="009D5FC4" w:rsidP="00DE249C">
      <w:pPr>
        <w:pStyle w:val="ConsPlusTitle"/>
        <w:jc w:val="both"/>
        <w:rPr>
          <w:b w:val="0"/>
          <w:sz w:val="28"/>
          <w:szCs w:val="28"/>
        </w:rPr>
      </w:pPr>
      <w:r w:rsidRPr="00CE2935">
        <w:rPr>
          <w:b w:val="0"/>
          <w:sz w:val="28"/>
          <w:szCs w:val="28"/>
        </w:rPr>
        <w:t xml:space="preserve">         1. Утвердить  административный регламент предоставления муниципальной услуги   </w:t>
      </w:r>
      <w:r w:rsidR="002954FB" w:rsidRPr="00CE2935">
        <w:rPr>
          <w:b w:val="0"/>
          <w:sz w:val="28"/>
          <w:szCs w:val="28"/>
        </w:rPr>
        <w:t>«Предоставление  разрешения на отклонение от предельных параметров разрешенного строительства, реконструкции  объектов капитального строительства</w:t>
      </w:r>
      <w:r w:rsidR="0002518E" w:rsidRPr="00CE2935">
        <w:rPr>
          <w:b w:val="0"/>
          <w:sz w:val="28"/>
          <w:szCs w:val="28"/>
        </w:rPr>
        <w:t>»</w:t>
      </w:r>
      <w:r w:rsidR="002954FB" w:rsidRPr="00CE2935">
        <w:rPr>
          <w:b w:val="0"/>
          <w:sz w:val="28"/>
          <w:szCs w:val="28"/>
        </w:rPr>
        <w:t>.</w:t>
      </w:r>
    </w:p>
    <w:p w:rsidR="009D5FC4" w:rsidRPr="00CE2935" w:rsidRDefault="009D5FC4" w:rsidP="00DE249C">
      <w:pPr>
        <w:pStyle w:val="Iauiue"/>
        <w:tabs>
          <w:tab w:val="left" w:pos="567"/>
        </w:tabs>
        <w:spacing w:before="120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       2.     Признать  утратившим силу постановление от 18.09.2015 №6</w:t>
      </w:r>
      <w:r w:rsidR="003719F5" w:rsidRPr="00CE2935">
        <w:rPr>
          <w:sz w:val="28"/>
          <w:szCs w:val="28"/>
        </w:rPr>
        <w:t>7</w:t>
      </w:r>
      <w:r w:rsidRPr="00CE293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F54060" w:rsidRPr="00CE2935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 объекта капитального строительства, расположенного на территории </w:t>
      </w:r>
      <w:proofErr w:type="spellStart"/>
      <w:r w:rsidR="00F54060" w:rsidRPr="00CE2935">
        <w:rPr>
          <w:sz w:val="28"/>
          <w:szCs w:val="28"/>
        </w:rPr>
        <w:t>Вагановского</w:t>
      </w:r>
      <w:proofErr w:type="spellEnd"/>
      <w:r w:rsidR="00F54060" w:rsidRPr="00CE2935">
        <w:rPr>
          <w:sz w:val="28"/>
          <w:szCs w:val="28"/>
        </w:rPr>
        <w:t xml:space="preserve"> сельского поселения, входящего в состав муниципального образования «Промышленновский муниципальный район»</w:t>
      </w:r>
      <w:r w:rsidRPr="00CE2935">
        <w:rPr>
          <w:sz w:val="28"/>
          <w:szCs w:val="28"/>
        </w:rPr>
        <w:t>.</w:t>
      </w:r>
    </w:p>
    <w:p w:rsidR="00ED7310" w:rsidRPr="00CE2935" w:rsidRDefault="00ED7310" w:rsidP="00DE249C">
      <w:pPr>
        <w:pStyle w:val="Iauiue"/>
        <w:tabs>
          <w:tab w:val="left" w:pos="567"/>
        </w:tabs>
        <w:spacing w:before="120"/>
        <w:jc w:val="both"/>
        <w:rPr>
          <w:sz w:val="28"/>
          <w:szCs w:val="28"/>
        </w:rPr>
      </w:pPr>
    </w:p>
    <w:p w:rsidR="009D5FC4" w:rsidRPr="00CE2935" w:rsidRDefault="009D5FC4" w:rsidP="00DE249C">
      <w:pPr>
        <w:ind w:left="195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     3.  Обнародовать  настоящее постановление на информационном стенде администрации </w:t>
      </w:r>
      <w:proofErr w:type="spellStart"/>
      <w:r w:rsidRPr="00CE2935">
        <w:rPr>
          <w:sz w:val="28"/>
          <w:szCs w:val="28"/>
        </w:rPr>
        <w:t>Вагановского</w:t>
      </w:r>
      <w:proofErr w:type="spellEnd"/>
      <w:r w:rsidRPr="00CE2935">
        <w:rPr>
          <w:sz w:val="28"/>
          <w:szCs w:val="28"/>
        </w:rPr>
        <w:t xml:space="preserve">  сельского поселения и информационно </w:t>
      </w:r>
      <w:proofErr w:type="gramStart"/>
      <w:r w:rsidRPr="00CE2935">
        <w:rPr>
          <w:sz w:val="28"/>
          <w:szCs w:val="28"/>
        </w:rPr>
        <w:t>-т</w:t>
      </w:r>
      <w:proofErr w:type="gramEnd"/>
      <w:r w:rsidRPr="00CE2935">
        <w:rPr>
          <w:sz w:val="28"/>
          <w:szCs w:val="28"/>
        </w:rPr>
        <w:t>елекоммуникационной сети «Интернет»</w:t>
      </w:r>
      <w:r w:rsidR="00ED7310" w:rsidRPr="00CE2935">
        <w:rPr>
          <w:sz w:val="28"/>
          <w:szCs w:val="28"/>
        </w:rPr>
        <w:t>.</w:t>
      </w:r>
    </w:p>
    <w:p w:rsidR="00ED7310" w:rsidRPr="00CE2935" w:rsidRDefault="00ED7310" w:rsidP="00DE249C">
      <w:pPr>
        <w:ind w:left="195"/>
        <w:jc w:val="both"/>
        <w:rPr>
          <w:sz w:val="28"/>
          <w:szCs w:val="28"/>
        </w:rPr>
      </w:pPr>
    </w:p>
    <w:p w:rsidR="009D5FC4" w:rsidRPr="00CE2935" w:rsidRDefault="009D5FC4" w:rsidP="009D5FC4">
      <w:pPr>
        <w:pStyle w:val="Iauiue"/>
        <w:tabs>
          <w:tab w:val="left" w:pos="567"/>
          <w:tab w:val="left" w:pos="709"/>
        </w:tabs>
        <w:spacing w:before="120"/>
        <w:jc w:val="both"/>
        <w:rPr>
          <w:sz w:val="28"/>
          <w:szCs w:val="28"/>
        </w:rPr>
      </w:pPr>
      <w:r w:rsidRPr="00CE2935">
        <w:rPr>
          <w:sz w:val="28"/>
          <w:szCs w:val="28"/>
        </w:rPr>
        <w:lastRenderedPageBreak/>
        <w:t xml:space="preserve">        4.   </w:t>
      </w:r>
      <w:proofErr w:type="gramStart"/>
      <w:r w:rsidRPr="00CE2935">
        <w:rPr>
          <w:sz w:val="28"/>
          <w:szCs w:val="28"/>
        </w:rPr>
        <w:t>Контроль за</w:t>
      </w:r>
      <w:proofErr w:type="gramEnd"/>
      <w:r w:rsidRPr="00CE293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5FC4" w:rsidRPr="00CE2935" w:rsidRDefault="009D5FC4" w:rsidP="009D5FC4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        5. </w:t>
      </w:r>
      <w:r w:rsidRPr="00CE293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E2935">
        <w:rPr>
          <w:sz w:val="28"/>
          <w:szCs w:val="28"/>
        </w:rPr>
        <w:t>Постановление вступает в силу со дня подписания.</w:t>
      </w:r>
    </w:p>
    <w:p w:rsidR="009D5FC4" w:rsidRPr="00CE2935" w:rsidRDefault="009D5FC4" w:rsidP="009D5FC4">
      <w:pPr>
        <w:pStyle w:val="Iauiue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9D5FC4" w:rsidRPr="00CE2935" w:rsidRDefault="009D5FC4" w:rsidP="009D5FC4">
      <w:pPr>
        <w:pStyle w:val="Iauiue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9D5FC4" w:rsidRPr="00CE2935" w:rsidRDefault="009D5FC4" w:rsidP="009D5FC4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9D5FC4" w:rsidRPr="00CE2935" w:rsidTr="00E350CD">
        <w:tc>
          <w:tcPr>
            <w:tcW w:w="5882" w:type="dxa"/>
            <w:shd w:val="clear" w:color="auto" w:fill="auto"/>
          </w:tcPr>
          <w:p w:rsidR="009D5FC4" w:rsidRPr="00CE2935" w:rsidRDefault="009D5FC4" w:rsidP="00E350CD">
            <w:pPr>
              <w:adjustRightInd w:val="0"/>
              <w:jc w:val="center"/>
              <w:rPr>
                <w:sz w:val="28"/>
                <w:szCs w:val="28"/>
              </w:rPr>
            </w:pPr>
            <w:r w:rsidRPr="00CE2935"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  <w:shd w:val="clear" w:color="auto" w:fill="auto"/>
          </w:tcPr>
          <w:p w:rsidR="009D5FC4" w:rsidRPr="00CE2935" w:rsidRDefault="009D5FC4" w:rsidP="00E350CD">
            <w:pPr>
              <w:adjustRightInd w:val="0"/>
              <w:rPr>
                <w:sz w:val="28"/>
                <w:szCs w:val="28"/>
              </w:rPr>
            </w:pPr>
          </w:p>
        </w:tc>
      </w:tr>
      <w:tr w:rsidR="009D5FC4" w:rsidRPr="00CE2935" w:rsidTr="00E350CD">
        <w:tc>
          <w:tcPr>
            <w:tcW w:w="5882" w:type="dxa"/>
            <w:shd w:val="clear" w:color="auto" w:fill="auto"/>
          </w:tcPr>
          <w:p w:rsidR="009D5FC4" w:rsidRPr="00CE2935" w:rsidRDefault="009D5FC4" w:rsidP="00E350CD">
            <w:pPr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E2935">
              <w:rPr>
                <w:sz w:val="28"/>
                <w:szCs w:val="28"/>
              </w:rPr>
              <w:t>Вагановского</w:t>
            </w:r>
            <w:proofErr w:type="spellEnd"/>
            <w:r w:rsidRPr="00CE293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26" w:type="dxa"/>
            <w:shd w:val="clear" w:color="auto" w:fill="auto"/>
          </w:tcPr>
          <w:p w:rsidR="009D5FC4" w:rsidRPr="00CE2935" w:rsidRDefault="009D5FC4" w:rsidP="00E350CD">
            <w:pPr>
              <w:adjustRightInd w:val="0"/>
              <w:jc w:val="right"/>
              <w:rPr>
                <w:sz w:val="28"/>
                <w:szCs w:val="28"/>
              </w:rPr>
            </w:pPr>
            <w:r w:rsidRPr="00CE2935">
              <w:rPr>
                <w:sz w:val="28"/>
                <w:szCs w:val="28"/>
              </w:rPr>
              <w:t xml:space="preserve"> А.Н </w:t>
            </w:r>
            <w:proofErr w:type="spellStart"/>
            <w:r w:rsidRPr="00CE2935">
              <w:rPr>
                <w:sz w:val="28"/>
                <w:szCs w:val="28"/>
              </w:rPr>
              <w:t>Сенюков</w:t>
            </w:r>
            <w:proofErr w:type="spellEnd"/>
          </w:p>
        </w:tc>
      </w:tr>
    </w:tbl>
    <w:p w:rsidR="009D5FC4" w:rsidRPr="00CE2935" w:rsidRDefault="009D5FC4" w:rsidP="009D5FC4">
      <w:pPr>
        <w:tabs>
          <w:tab w:val="left" w:pos="567"/>
        </w:tabs>
        <w:adjustRightInd w:val="0"/>
        <w:rPr>
          <w:sz w:val="28"/>
          <w:szCs w:val="28"/>
        </w:rPr>
      </w:pPr>
    </w:p>
    <w:p w:rsidR="009D5FC4" w:rsidRPr="00CE2935" w:rsidRDefault="009D5FC4" w:rsidP="009D5FC4">
      <w:pPr>
        <w:jc w:val="center"/>
        <w:rPr>
          <w:sz w:val="28"/>
          <w:szCs w:val="28"/>
        </w:rPr>
      </w:pPr>
    </w:p>
    <w:p w:rsidR="009D5FC4" w:rsidRPr="00CE2935" w:rsidRDefault="009D5FC4" w:rsidP="009D5FC4">
      <w:pPr>
        <w:jc w:val="center"/>
        <w:rPr>
          <w:sz w:val="28"/>
          <w:szCs w:val="28"/>
        </w:rPr>
      </w:pPr>
    </w:p>
    <w:p w:rsidR="009D5FC4" w:rsidRPr="00CE2935" w:rsidRDefault="009D5FC4" w:rsidP="009D5FC4">
      <w:pPr>
        <w:jc w:val="center"/>
        <w:rPr>
          <w:sz w:val="28"/>
          <w:szCs w:val="28"/>
        </w:rPr>
      </w:pPr>
    </w:p>
    <w:p w:rsidR="009D5FC4" w:rsidRPr="00CE2935" w:rsidRDefault="009D5FC4" w:rsidP="009D5FC4">
      <w:pPr>
        <w:jc w:val="center"/>
        <w:rPr>
          <w:sz w:val="28"/>
          <w:szCs w:val="28"/>
        </w:rPr>
      </w:pPr>
    </w:p>
    <w:p w:rsidR="009C54FE" w:rsidRPr="00CE2935" w:rsidRDefault="009C54FE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627704" w:rsidRPr="00CE2935" w:rsidRDefault="00627704" w:rsidP="009D5FC4">
      <w:pPr>
        <w:rPr>
          <w:sz w:val="28"/>
          <w:szCs w:val="28"/>
        </w:rPr>
      </w:pPr>
    </w:p>
    <w:p w:rsidR="00A520B3" w:rsidRPr="00CE2935" w:rsidRDefault="00A520B3" w:rsidP="009D5FC4">
      <w:pPr>
        <w:rPr>
          <w:sz w:val="28"/>
          <w:szCs w:val="28"/>
        </w:rPr>
      </w:pPr>
    </w:p>
    <w:p w:rsidR="00627704" w:rsidRPr="00CE2935" w:rsidRDefault="00627704" w:rsidP="00627704">
      <w:pPr>
        <w:ind w:left="4536" w:firstLine="567"/>
        <w:jc w:val="center"/>
        <w:rPr>
          <w:sz w:val="28"/>
          <w:szCs w:val="28"/>
        </w:rPr>
      </w:pPr>
      <w:r w:rsidRPr="00CE2935">
        <w:rPr>
          <w:sz w:val="28"/>
          <w:szCs w:val="28"/>
        </w:rPr>
        <w:lastRenderedPageBreak/>
        <w:t xml:space="preserve">                                                       Утвержден</w:t>
      </w:r>
    </w:p>
    <w:p w:rsidR="00627704" w:rsidRPr="00CE2935" w:rsidRDefault="00627704" w:rsidP="00627704">
      <w:pPr>
        <w:ind w:left="4536" w:firstLine="567"/>
        <w:jc w:val="center"/>
        <w:rPr>
          <w:sz w:val="28"/>
          <w:szCs w:val="28"/>
        </w:rPr>
      </w:pPr>
      <w:r w:rsidRPr="00CE2935">
        <w:rPr>
          <w:sz w:val="28"/>
          <w:szCs w:val="28"/>
        </w:rPr>
        <w:t xml:space="preserve">постановлением администрации </w:t>
      </w:r>
      <w:proofErr w:type="spellStart"/>
      <w:r w:rsidR="009177B0" w:rsidRPr="00CE2935">
        <w:rPr>
          <w:sz w:val="28"/>
          <w:szCs w:val="28"/>
        </w:rPr>
        <w:t>Вагановского</w:t>
      </w:r>
      <w:proofErr w:type="spellEnd"/>
      <w:r w:rsidR="009177B0" w:rsidRPr="00CE2935">
        <w:rPr>
          <w:sz w:val="28"/>
          <w:szCs w:val="28"/>
        </w:rPr>
        <w:t xml:space="preserve"> </w:t>
      </w:r>
      <w:r w:rsidRPr="00CE2935">
        <w:rPr>
          <w:sz w:val="28"/>
          <w:szCs w:val="28"/>
        </w:rPr>
        <w:t>сельского поселения</w:t>
      </w:r>
    </w:p>
    <w:p w:rsidR="00627704" w:rsidRPr="00CE2935" w:rsidRDefault="00627704" w:rsidP="00627704">
      <w:pPr>
        <w:ind w:left="4536" w:firstLine="567"/>
        <w:jc w:val="center"/>
        <w:rPr>
          <w:sz w:val="28"/>
          <w:szCs w:val="28"/>
        </w:rPr>
      </w:pPr>
      <w:r w:rsidRPr="00CE2935">
        <w:rPr>
          <w:sz w:val="28"/>
          <w:szCs w:val="28"/>
        </w:rPr>
        <w:t xml:space="preserve">от </w:t>
      </w:r>
      <w:r w:rsidR="00125C92" w:rsidRPr="00CE2935">
        <w:rPr>
          <w:sz w:val="28"/>
          <w:szCs w:val="28"/>
        </w:rPr>
        <w:t>03.02.2017г</w:t>
      </w:r>
      <w:r w:rsidRPr="00CE2935">
        <w:rPr>
          <w:sz w:val="28"/>
          <w:szCs w:val="28"/>
        </w:rPr>
        <w:t xml:space="preserve"> № </w:t>
      </w:r>
      <w:r w:rsidR="00125C92" w:rsidRPr="00CE2935">
        <w:rPr>
          <w:sz w:val="28"/>
          <w:szCs w:val="28"/>
        </w:rPr>
        <w:t>7</w:t>
      </w:r>
    </w:p>
    <w:p w:rsidR="00627704" w:rsidRPr="00CE2935" w:rsidRDefault="00627704" w:rsidP="00627704">
      <w:pPr>
        <w:jc w:val="center"/>
        <w:rPr>
          <w:sz w:val="28"/>
          <w:szCs w:val="28"/>
        </w:rPr>
      </w:pPr>
    </w:p>
    <w:p w:rsidR="00627704" w:rsidRPr="00CE2935" w:rsidRDefault="00627704" w:rsidP="00627704">
      <w:pPr>
        <w:pStyle w:val="ConsPlusTitle"/>
        <w:jc w:val="center"/>
        <w:rPr>
          <w:b w:val="0"/>
          <w:sz w:val="28"/>
          <w:szCs w:val="28"/>
        </w:rPr>
      </w:pPr>
      <w:r w:rsidRPr="00CE2935">
        <w:rPr>
          <w:b w:val="0"/>
          <w:sz w:val="28"/>
          <w:szCs w:val="28"/>
        </w:rPr>
        <w:t>АДМИНИСТРАТИВНЫЙ РЕГЛАМЕНТ</w:t>
      </w:r>
    </w:p>
    <w:p w:rsidR="00627704" w:rsidRPr="00CE2935" w:rsidRDefault="00627704" w:rsidP="00627704">
      <w:pPr>
        <w:pStyle w:val="ConsPlusTitle"/>
        <w:jc w:val="center"/>
        <w:rPr>
          <w:b w:val="0"/>
          <w:sz w:val="28"/>
          <w:szCs w:val="28"/>
        </w:rPr>
      </w:pPr>
      <w:r w:rsidRPr="00CE2935">
        <w:rPr>
          <w:b w:val="0"/>
          <w:sz w:val="28"/>
          <w:szCs w:val="28"/>
        </w:rPr>
        <w:t xml:space="preserve">предоставления муниципальной услуги </w:t>
      </w:r>
    </w:p>
    <w:p w:rsidR="00627704" w:rsidRPr="00CE2935" w:rsidRDefault="00627704" w:rsidP="00627704">
      <w:pPr>
        <w:ind w:firstLine="709"/>
        <w:jc w:val="center"/>
        <w:rPr>
          <w:sz w:val="28"/>
          <w:szCs w:val="28"/>
        </w:rPr>
      </w:pPr>
      <w:r w:rsidRPr="00CE2935">
        <w:rPr>
          <w:sz w:val="28"/>
          <w:szCs w:val="28"/>
        </w:rPr>
        <w:t xml:space="preserve"> «Предоставление  разрешения на отклонение от предельных параметров разрешенного строительства, реконструкции  объектов капитального строительства»</w:t>
      </w:r>
    </w:p>
    <w:p w:rsidR="00627704" w:rsidRPr="00CE2935" w:rsidRDefault="00627704" w:rsidP="00627704">
      <w:pPr>
        <w:ind w:firstLine="709"/>
        <w:jc w:val="center"/>
        <w:rPr>
          <w:sz w:val="28"/>
          <w:szCs w:val="28"/>
        </w:rPr>
      </w:pPr>
    </w:p>
    <w:p w:rsidR="00627704" w:rsidRPr="00CE2935" w:rsidRDefault="00627704" w:rsidP="00627704">
      <w:pPr>
        <w:jc w:val="center"/>
        <w:rPr>
          <w:sz w:val="28"/>
          <w:szCs w:val="28"/>
        </w:rPr>
      </w:pPr>
      <w:r w:rsidRPr="00CE2935">
        <w:rPr>
          <w:sz w:val="28"/>
          <w:szCs w:val="28"/>
        </w:rPr>
        <w:t>1. Общие положения</w:t>
      </w:r>
    </w:p>
    <w:p w:rsidR="00627704" w:rsidRPr="00CE2935" w:rsidRDefault="00627704" w:rsidP="00627704">
      <w:pPr>
        <w:adjustRightInd w:val="0"/>
        <w:ind w:firstLine="567"/>
        <w:outlineLvl w:val="2"/>
        <w:rPr>
          <w:sz w:val="28"/>
          <w:szCs w:val="28"/>
        </w:rPr>
      </w:pPr>
      <w:r w:rsidRPr="00CE2935">
        <w:rPr>
          <w:sz w:val="28"/>
          <w:szCs w:val="28"/>
        </w:rPr>
        <w:t>1.1. Предмет регулирования</w:t>
      </w:r>
    </w:p>
    <w:p w:rsidR="00627704" w:rsidRPr="00CE2935" w:rsidRDefault="00627704" w:rsidP="00627704">
      <w:pPr>
        <w:adjustRightInd w:val="0"/>
        <w:ind w:firstLine="567"/>
        <w:jc w:val="both"/>
        <w:rPr>
          <w:i/>
          <w:sz w:val="28"/>
          <w:szCs w:val="28"/>
        </w:rPr>
      </w:pPr>
      <w:r w:rsidRPr="00CE2935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 разрешения на отклонение от предельных параметров разрешенного строительства, реконструкции  объектов капитального строительства» </w:t>
      </w:r>
      <w:r w:rsidRPr="00CE2935">
        <w:rPr>
          <w:rFonts w:eastAsia="Arial"/>
          <w:sz w:val="28"/>
          <w:szCs w:val="28"/>
        </w:rPr>
        <w:t xml:space="preserve"> (далее: административный регламент; муниципальная услуга) </w:t>
      </w:r>
      <w:r w:rsidRPr="00CE2935">
        <w:rPr>
          <w:sz w:val="28"/>
          <w:szCs w:val="28"/>
        </w:rPr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CE2935">
        <w:rPr>
          <w:color w:val="000000"/>
          <w:sz w:val="28"/>
          <w:szCs w:val="28"/>
        </w:rPr>
        <w:t xml:space="preserve">администрации </w:t>
      </w:r>
      <w:proofErr w:type="spellStart"/>
      <w:r w:rsidR="009177B0" w:rsidRPr="00CE2935">
        <w:rPr>
          <w:color w:val="000000"/>
          <w:sz w:val="28"/>
          <w:szCs w:val="28"/>
        </w:rPr>
        <w:t>Вагановского</w:t>
      </w:r>
      <w:proofErr w:type="spellEnd"/>
      <w:r w:rsidR="009177B0" w:rsidRPr="00CE2935">
        <w:rPr>
          <w:color w:val="000000"/>
          <w:sz w:val="28"/>
          <w:szCs w:val="28"/>
        </w:rPr>
        <w:t xml:space="preserve"> </w:t>
      </w:r>
      <w:r w:rsidRPr="00CE2935">
        <w:rPr>
          <w:color w:val="000000"/>
          <w:sz w:val="28"/>
          <w:szCs w:val="28"/>
        </w:rPr>
        <w:t xml:space="preserve">сельского поселения </w:t>
      </w:r>
      <w:r w:rsidRPr="00CE2935">
        <w:rPr>
          <w:sz w:val="28"/>
          <w:szCs w:val="28"/>
        </w:rPr>
        <w:t>при предоставлении муниципальной услуги.</w:t>
      </w:r>
    </w:p>
    <w:p w:rsidR="00627704" w:rsidRPr="00CE2935" w:rsidRDefault="00627704" w:rsidP="00627704">
      <w:pPr>
        <w:adjustRightInd w:val="0"/>
        <w:ind w:firstLine="567"/>
        <w:outlineLvl w:val="2"/>
        <w:rPr>
          <w:sz w:val="28"/>
          <w:szCs w:val="28"/>
        </w:rPr>
      </w:pPr>
      <w:r w:rsidRPr="00CE2935">
        <w:rPr>
          <w:sz w:val="28"/>
          <w:szCs w:val="28"/>
        </w:rPr>
        <w:t>1.2. Круг заявителей</w:t>
      </w:r>
    </w:p>
    <w:p w:rsidR="00627704" w:rsidRPr="00CE2935" w:rsidRDefault="00627704" w:rsidP="00627704">
      <w:pPr>
        <w:adjustRightInd w:val="0"/>
        <w:ind w:firstLine="567"/>
        <w:jc w:val="both"/>
        <w:outlineLvl w:val="2"/>
        <w:rPr>
          <w:sz w:val="28"/>
          <w:szCs w:val="28"/>
          <w:vertAlign w:val="superscript"/>
        </w:rPr>
      </w:pPr>
      <w:proofErr w:type="gramStart"/>
      <w:r w:rsidRPr="00CE2935">
        <w:rPr>
          <w:sz w:val="28"/>
          <w:szCs w:val="28"/>
        </w:rPr>
        <w:t xml:space="preserve">Муниципальная услуга предоставляется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направляющим заявления о предоставлении разрешений на отклонение от предельных параметров разрешенного строительства, реконструкции  объектов  капитального строительства в </w:t>
      </w:r>
      <w:r w:rsidRPr="00CE2935">
        <w:rPr>
          <w:color w:val="000000"/>
          <w:sz w:val="28"/>
          <w:szCs w:val="28"/>
        </w:rPr>
        <w:t xml:space="preserve">комиссию по подготовке проекта правил землепользования и застройки, состав которой утверждает  глава </w:t>
      </w:r>
      <w:proofErr w:type="spellStart"/>
      <w:r w:rsidR="009177B0" w:rsidRPr="00CE2935">
        <w:rPr>
          <w:color w:val="000000"/>
          <w:sz w:val="28"/>
          <w:szCs w:val="28"/>
        </w:rPr>
        <w:t>Вагановского</w:t>
      </w:r>
      <w:proofErr w:type="spellEnd"/>
      <w:r w:rsidR="009177B0" w:rsidRPr="00CE2935">
        <w:rPr>
          <w:color w:val="000000"/>
          <w:sz w:val="28"/>
          <w:szCs w:val="28"/>
        </w:rPr>
        <w:t xml:space="preserve"> </w:t>
      </w:r>
      <w:r w:rsidRPr="00CE2935">
        <w:rPr>
          <w:color w:val="000000"/>
          <w:sz w:val="28"/>
          <w:szCs w:val="28"/>
        </w:rPr>
        <w:t>сельского поселения</w:t>
      </w:r>
      <w:r w:rsidRPr="00CE2935">
        <w:rPr>
          <w:sz w:val="28"/>
          <w:szCs w:val="28"/>
          <w:vertAlign w:val="superscript"/>
        </w:rPr>
        <w:t xml:space="preserve"> </w:t>
      </w:r>
      <w:r w:rsidRPr="00CE2935">
        <w:rPr>
          <w:color w:val="000000"/>
          <w:sz w:val="28"/>
          <w:szCs w:val="28"/>
        </w:rPr>
        <w:t>(далее: заявители</w:t>
      </w:r>
      <w:proofErr w:type="gramEnd"/>
      <w:r w:rsidRPr="00CE2935">
        <w:rPr>
          <w:color w:val="000000"/>
          <w:sz w:val="28"/>
          <w:szCs w:val="28"/>
        </w:rPr>
        <w:t>; разрешения; комиссия; глава поселения).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>1.3.</w:t>
      </w:r>
      <w:r w:rsidRPr="00CE2935">
        <w:rPr>
          <w:rFonts w:eastAsia="Arial"/>
          <w:sz w:val="28"/>
          <w:szCs w:val="28"/>
        </w:rPr>
        <w:t xml:space="preserve"> Требования к информированию о порядке предоставления муниципальной услуги</w:t>
      </w:r>
    </w:p>
    <w:p w:rsidR="00627704" w:rsidRPr="00CE2935" w:rsidRDefault="00627704" w:rsidP="00627704">
      <w:pPr>
        <w:adjustRightInd w:val="0"/>
        <w:ind w:firstLine="567"/>
        <w:jc w:val="both"/>
        <w:outlineLvl w:val="2"/>
        <w:rPr>
          <w:sz w:val="28"/>
          <w:szCs w:val="28"/>
        </w:rPr>
      </w:pPr>
      <w:r w:rsidRPr="00CE2935">
        <w:rPr>
          <w:sz w:val="28"/>
          <w:szCs w:val="28"/>
        </w:rPr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 w:rsidRPr="00CE2935">
        <w:rPr>
          <w:color w:val="000000"/>
          <w:sz w:val="28"/>
          <w:szCs w:val="28"/>
        </w:rPr>
        <w:t xml:space="preserve">администрации </w:t>
      </w:r>
      <w:proofErr w:type="spellStart"/>
      <w:r w:rsidR="009177B0" w:rsidRPr="00CE2935">
        <w:rPr>
          <w:color w:val="000000"/>
          <w:sz w:val="28"/>
          <w:szCs w:val="28"/>
        </w:rPr>
        <w:t>Вагановского</w:t>
      </w:r>
      <w:proofErr w:type="spellEnd"/>
      <w:r w:rsidR="009177B0" w:rsidRPr="00CE2935">
        <w:rPr>
          <w:color w:val="000000"/>
          <w:sz w:val="28"/>
          <w:szCs w:val="28"/>
        </w:rPr>
        <w:t xml:space="preserve"> </w:t>
      </w:r>
      <w:r w:rsidRPr="00CE2935">
        <w:rPr>
          <w:color w:val="000000"/>
          <w:sz w:val="28"/>
          <w:szCs w:val="28"/>
        </w:rPr>
        <w:t xml:space="preserve">сельского поселения, </w:t>
      </w:r>
      <w:r w:rsidRPr="00CE2935">
        <w:rPr>
          <w:sz w:val="28"/>
          <w:szCs w:val="28"/>
        </w:rPr>
        <w:t>а также МАУ «Многофункциональный центр предоставления государственных и муниципальных услуг» (далее – МФЦ).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Место нахождения и график работы </w:t>
      </w:r>
      <w:r w:rsidRPr="00CE2935">
        <w:rPr>
          <w:color w:val="000000"/>
          <w:sz w:val="28"/>
          <w:szCs w:val="28"/>
        </w:rPr>
        <w:t xml:space="preserve">администрации </w:t>
      </w:r>
      <w:proofErr w:type="spellStart"/>
      <w:r w:rsidR="009177B0" w:rsidRPr="00CE2935">
        <w:rPr>
          <w:color w:val="000000"/>
          <w:sz w:val="28"/>
          <w:szCs w:val="28"/>
        </w:rPr>
        <w:t>Вагановского</w:t>
      </w:r>
      <w:proofErr w:type="spellEnd"/>
      <w:r w:rsidR="009177B0" w:rsidRPr="00CE2935">
        <w:rPr>
          <w:color w:val="000000"/>
          <w:sz w:val="28"/>
          <w:szCs w:val="28"/>
        </w:rPr>
        <w:t xml:space="preserve"> </w:t>
      </w:r>
      <w:r w:rsidRPr="00CE2935">
        <w:rPr>
          <w:color w:val="000000"/>
          <w:sz w:val="28"/>
          <w:szCs w:val="28"/>
        </w:rPr>
        <w:t>сельского поселения</w:t>
      </w:r>
      <w:r w:rsidRPr="00CE2935">
        <w:rPr>
          <w:sz w:val="28"/>
          <w:szCs w:val="28"/>
        </w:rPr>
        <w:t xml:space="preserve">: 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  <w:vertAlign w:val="superscript"/>
        </w:rPr>
      </w:pPr>
      <w:r w:rsidRPr="00CE2935">
        <w:rPr>
          <w:sz w:val="28"/>
          <w:szCs w:val="28"/>
        </w:rPr>
        <w:lastRenderedPageBreak/>
        <w:t xml:space="preserve">Администрация </w:t>
      </w:r>
      <w:proofErr w:type="spellStart"/>
      <w:r w:rsidR="009177B0" w:rsidRPr="00CE2935">
        <w:rPr>
          <w:sz w:val="28"/>
          <w:szCs w:val="28"/>
        </w:rPr>
        <w:t>Вагановского</w:t>
      </w:r>
      <w:proofErr w:type="spellEnd"/>
      <w:r w:rsidR="009177B0" w:rsidRPr="00CE2935">
        <w:rPr>
          <w:sz w:val="28"/>
          <w:szCs w:val="28"/>
        </w:rPr>
        <w:t xml:space="preserve"> </w:t>
      </w:r>
      <w:r w:rsidRPr="00CE2935">
        <w:rPr>
          <w:sz w:val="28"/>
          <w:szCs w:val="28"/>
        </w:rPr>
        <w:t xml:space="preserve">сельского поселения располагается по адресу: Кемеровская область, Промышленновский район, </w:t>
      </w:r>
      <w:r w:rsidR="009177B0" w:rsidRPr="00CE2935">
        <w:rPr>
          <w:sz w:val="28"/>
          <w:szCs w:val="28"/>
        </w:rPr>
        <w:t>с</w:t>
      </w:r>
      <w:proofErr w:type="gramStart"/>
      <w:r w:rsidR="009177B0" w:rsidRPr="00CE2935">
        <w:rPr>
          <w:sz w:val="28"/>
          <w:szCs w:val="28"/>
        </w:rPr>
        <w:t>.В</w:t>
      </w:r>
      <w:proofErr w:type="gramEnd"/>
      <w:r w:rsidR="009177B0" w:rsidRPr="00CE2935">
        <w:rPr>
          <w:sz w:val="28"/>
          <w:szCs w:val="28"/>
        </w:rPr>
        <w:t>аганово</w:t>
      </w:r>
      <w:r w:rsidRPr="00CE2935">
        <w:rPr>
          <w:sz w:val="28"/>
          <w:szCs w:val="28"/>
        </w:rPr>
        <w:t xml:space="preserve">, ул. </w:t>
      </w:r>
      <w:r w:rsidR="009177B0" w:rsidRPr="00CE2935">
        <w:rPr>
          <w:sz w:val="28"/>
          <w:szCs w:val="28"/>
        </w:rPr>
        <w:t>Центральн</w:t>
      </w:r>
      <w:r w:rsidRPr="00CE2935">
        <w:rPr>
          <w:sz w:val="28"/>
          <w:szCs w:val="28"/>
        </w:rPr>
        <w:t>ая,                    д. 2</w:t>
      </w:r>
      <w:r w:rsidR="009177B0" w:rsidRPr="00CE2935">
        <w:rPr>
          <w:sz w:val="28"/>
          <w:szCs w:val="28"/>
        </w:rPr>
        <w:t>6</w:t>
      </w:r>
      <w:r w:rsidRPr="00CE2935">
        <w:rPr>
          <w:sz w:val="28"/>
          <w:szCs w:val="28"/>
        </w:rPr>
        <w:t>.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График работы: с 8-30 до 17-30, перерыв для отдыха и питания: с 13-00 до 14-00. 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Приемные дни: понедельник, </w:t>
      </w:r>
      <w:r w:rsidR="009177B0" w:rsidRPr="00CE2935">
        <w:rPr>
          <w:rFonts w:eastAsia="Arial"/>
          <w:sz w:val="28"/>
          <w:szCs w:val="28"/>
        </w:rPr>
        <w:t xml:space="preserve">вторник, </w:t>
      </w:r>
      <w:r w:rsidRPr="00CE2935">
        <w:rPr>
          <w:rFonts w:eastAsia="Arial"/>
          <w:sz w:val="28"/>
          <w:szCs w:val="28"/>
        </w:rPr>
        <w:t xml:space="preserve">среда, </w:t>
      </w:r>
      <w:r w:rsidR="009177B0" w:rsidRPr="00CE2935">
        <w:rPr>
          <w:rFonts w:eastAsia="Arial"/>
          <w:sz w:val="28"/>
          <w:szCs w:val="28"/>
        </w:rPr>
        <w:t xml:space="preserve">четверг, </w:t>
      </w:r>
      <w:r w:rsidRPr="00CE2935">
        <w:rPr>
          <w:rFonts w:eastAsia="Arial"/>
          <w:sz w:val="28"/>
          <w:szCs w:val="28"/>
        </w:rPr>
        <w:t>пятница.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Место нахождения и график работы МФЦ: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 xml:space="preserve">МФЦ располагается по адресу: Кемеровская область, Промышленновский район, </w:t>
      </w:r>
      <w:proofErr w:type="spellStart"/>
      <w:r w:rsidRPr="00CE2935">
        <w:rPr>
          <w:sz w:val="28"/>
          <w:szCs w:val="28"/>
        </w:rPr>
        <w:t>пгт</w:t>
      </w:r>
      <w:proofErr w:type="spellEnd"/>
      <w:r w:rsidRPr="00CE2935">
        <w:rPr>
          <w:sz w:val="28"/>
          <w:szCs w:val="28"/>
        </w:rPr>
        <w:t>. Промышленная, ул. Коммунистическая,  д. 20 а.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График работы: с понедельника по четверг с 8-30 до 18-30, в пятницу с 8-30 до 17-30, в субботу с 9-00 </w:t>
      </w:r>
      <w:proofErr w:type="gramStart"/>
      <w:r w:rsidRPr="00CE2935">
        <w:rPr>
          <w:rFonts w:eastAsia="Arial"/>
          <w:sz w:val="28"/>
          <w:szCs w:val="28"/>
        </w:rPr>
        <w:t>до</w:t>
      </w:r>
      <w:proofErr w:type="gramEnd"/>
      <w:r w:rsidRPr="00CE2935">
        <w:rPr>
          <w:rFonts w:eastAsia="Arial"/>
          <w:sz w:val="28"/>
          <w:szCs w:val="28"/>
        </w:rPr>
        <w:t xml:space="preserve"> 14-00, </w:t>
      </w:r>
      <w:proofErr w:type="gramStart"/>
      <w:r w:rsidRPr="00CE2935">
        <w:rPr>
          <w:rFonts w:eastAsia="Arial"/>
          <w:sz w:val="28"/>
          <w:szCs w:val="28"/>
        </w:rPr>
        <w:t>без</w:t>
      </w:r>
      <w:proofErr w:type="gramEnd"/>
      <w:r w:rsidRPr="00CE2935">
        <w:rPr>
          <w:rFonts w:eastAsia="Arial"/>
          <w:sz w:val="28"/>
          <w:szCs w:val="28"/>
        </w:rPr>
        <w:t xml:space="preserve"> перерыва для отдыха и питания.</w:t>
      </w:r>
    </w:p>
    <w:p w:rsidR="00627704" w:rsidRPr="00CE2935" w:rsidRDefault="00627704" w:rsidP="00627704">
      <w:pPr>
        <w:ind w:firstLine="540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>Приемные дни: с понедельника по субботу.</w:t>
      </w:r>
    </w:p>
    <w:p w:rsidR="00627704" w:rsidRPr="00CE2935" w:rsidRDefault="00627704" w:rsidP="00627704">
      <w:pPr>
        <w:ind w:firstLine="540"/>
        <w:jc w:val="both"/>
        <w:rPr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 xml:space="preserve">Информация о месте нахождения и графике работы администрации Промышленновского муниципального района, </w:t>
      </w:r>
      <w:r w:rsidRPr="00CE2935">
        <w:rPr>
          <w:sz w:val="28"/>
          <w:szCs w:val="28"/>
        </w:rPr>
        <w:t>а также  МФЦ может быть получена:</w:t>
      </w:r>
    </w:p>
    <w:p w:rsidR="00627704" w:rsidRPr="00CE2935" w:rsidRDefault="00627704" w:rsidP="00627704">
      <w:pPr>
        <w:jc w:val="both"/>
        <w:rPr>
          <w:rFonts w:eastAsia="Arial"/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 xml:space="preserve">       1) по справочному телефону</w:t>
      </w:r>
      <w:r w:rsidRPr="00CE2935">
        <w:rPr>
          <w:rFonts w:eastAsia="Arial"/>
          <w:sz w:val="28"/>
          <w:szCs w:val="28"/>
        </w:rPr>
        <w:t xml:space="preserve"> 8 (38442) 6-67-22, </w:t>
      </w:r>
      <w:r w:rsidRPr="00CE2935">
        <w:rPr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 xml:space="preserve">в том числе номер телефона – </w:t>
      </w:r>
      <w:proofErr w:type="spellStart"/>
      <w:r w:rsidRPr="00CE2935">
        <w:rPr>
          <w:rFonts w:eastAsia="Arial"/>
          <w:sz w:val="28"/>
          <w:szCs w:val="28"/>
        </w:rPr>
        <w:t>автоинформатора</w:t>
      </w:r>
      <w:proofErr w:type="spellEnd"/>
      <w:r w:rsidRPr="00CE2935">
        <w:rPr>
          <w:rFonts w:eastAsia="Arial"/>
          <w:sz w:val="28"/>
          <w:szCs w:val="28"/>
        </w:rPr>
        <w:t>: отсутствует;</w:t>
      </w:r>
    </w:p>
    <w:p w:rsidR="00627704" w:rsidRPr="00CE2935" w:rsidRDefault="00627704" w:rsidP="00627704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CE2935">
        <w:rPr>
          <w:color w:val="000000"/>
          <w:sz w:val="28"/>
          <w:szCs w:val="28"/>
        </w:rPr>
        <w:t xml:space="preserve">2) по справочному телефону в </w:t>
      </w:r>
      <w:r w:rsidRPr="00CE2935">
        <w:rPr>
          <w:rFonts w:eastAsia="Arial"/>
          <w:color w:val="000000"/>
          <w:sz w:val="28"/>
          <w:szCs w:val="28"/>
        </w:rPr>
        <w:t>МФЦ: 8 (38442) 7-26-89,</w:t>
      </w:r>
      <w:r w:rsidRPr="00CE2935">
        <w:rPr>
          <w:rFonts w:eastAsia="Arial"/>
          <w:sz w:val="28"/>
          <w:szCs w:val="28"/>
        </w:rPr>
        <w:t xml:space="preserve"> в том числе номер </w:t>
      </w:r>
      <w:proofErr w:type="spellStart"/>
      <w:r w:rsidRPr="00CE2935">
        <w:rPr>
          <w:rFonts w:eastAsia="Arial"/>
          <w:sz w:val="28"/>
          <w:szCs w:val="28"/>
        </w:rPr>
        <w:t>телефона-автоинформатора</w:t>
      </w:r>
      <w:proofErr w:type="spellEnd"/>
      <w:r w:rsidRPr="00CE2935">
        <w:rPr>
          <w:rFonts w:eastAsia="Arial"/>
          <w:sz w:val="28"/>
          <w:szCs w:val="28"/>
        </w:rPr>
        <w:t>: отсутствует)</w:t>
      </w:r>
      <w:r w:rsidRPr="00CE2935">
        <w:rPr>
          <w:rFonts w:eastAsia="Arial"/>
          <w:color w:val="000000"/>
          <w:sz w:val="28"/>
          <w:szCs w:val="28"/>
        </w:rPr>
        <w:t>;</w:t>
      </w:r>
      <w:proofErr w:type="gramEnd"/>
    </w:p>
    <w:p w:rsidR="00627704" w:rsidRPr="00CE2935" w:rsidRDefault="00627704" w:rsidP="00627704">
      <w:pPr>
        <w:tabs>
          <w:tab w:val="left" w:pos="0"/>
        </w:tabs>
        <w:ind w:firstLine="540"/>
        <w:jc w:val="both"/>
        <w:rPr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>3) в информационно-телекоммуникационной сети «Интернет» (далее – сеть «Интернет»):</w:t>
      </w:r>
    </w:p>
    <w:p w:rsidR="00627704" w:rsidRPr="00CE2935" w:rsidRDefault="00627704" w:rsidP="00627704">
      <w:pPr>
        <w:shd w:val="clear" w:color="auto" w:fill="FFFFFF"/>
        <w:jc w:val="both"/>
        <w:textAlignment w:val="top"/>
        <w:rPr>
          <w:color w:val="007700"/>
          <w:sz w:val="28"/>
          <w:szCs w:val="28"/>
        </w:rPr>
      </w:pPr>
      <w:r w:rsidRPr="00CE2935">
        <w:rPr>
          <w:color w:val="000000"/>
          <w:sz w:val="28"/>
          <w:szCs w:val="28"/>
        </w:rPr>
        <w:t xml:space="preserve">          </w:t>
      </w:r>
      <w:proofErr w:type="gramStart"/>
      <w:r w:rsidRPr="00CE2935">
        <w:rPr>
          <w:color w:val="000000"/>
          <w:sz w:val="28"/>
          <w:szCs w:val="28"/>
        </w:rPr>
        <w:t>- на официальном сайте администрации Промышленновского муниципального района:</w:t>
      </w:r>
      <w:r w:rsidRPr="00CE2935">
        <w:rPr>
          <w:rFonts w:eastAsia="Arial"/>
          <w:sz w:val="28"/>
          <w:szCs w:val="28"/>
          <w:vertAlign w:val="superscript"/>
        </w:rPr>
        <w:t xml:space="preserve">  </w:t>
      </w:r>
      <w:r w:rsidRPr="00CE2935">
        <w:rPr>
          <w:color w:val="000000"/>
          <w:sz w:val="28"/>
          <w:szCs w:val="28"/>
          <w:u w:val="single"/>
          <w:lang w:val="en-US"/>
        </w:rPr>
        <w:t>http</w:t>
      </w:r>
      <w:r w:rsidRPr="00CE2935">
        <w:rPr>
          <w:color w:val="000000"/>
          <w:sz w:val="28"/>
          <w:szCs w:val="28"/>
          <w:u w:val="single"/>
        </w:rPr>
        <w:t>:</w:t>
      </w:r>
      <w:proofErr w:type="gramEnd"/>
      <w:r w:rsidRPr="00CE2935">
        <w:rPr>
          <w:color w:val="000000"/>
          <w:sz w:val="28"/>
          <w:szCs w:val="28"/>
          <w:u w:val="single"/>
        </w:rPr>
        <w:t>//</w:t>
      </w:r>
      <w:proofErr w:type="spellStart"/>
      <w:r w:rsidR="00FF0C97" w:rsidRPr="00CE2935">
        <w:rPr>
          <w:sz w:val="28"/>
          <w:szCs w:val="28"/>
        </w:rPr>
        <w:fldChar w:fldCharType="begin"/>
      </w:r>
      <w:r w:rsidRPr="00CE2935">
        <w:rPr>
          <w:sz w:val="28"/>
          <w:szCs w:val="28"/>
        </w:rPr>
        <w:instrText>HYPERLINK "http://yandex.ru/clck/jsredir?from=yandex.ru%3Bsearch%2F%3Bweb%3B%3B&amp;text=&amp;etext=1180.ynNMZ3V1cc3B-cR6oIIL-GdQlIw16mh1U_BiHQx6MyVznqzslfKYxTEN8EL5dU-4OJA6IbbXUHO1Y8zn0Ma3aOrp2UaPAjKYstZUvDUVbyrnEWA_NRGRHxui7w02oUmu8kfuoYVMhFl4MNFQLQjC1nDdjDHRRLRGAFet4ZUA1PTwlpgmg4mf6G-KHf0Lbq424MmrMiK9IpH5dDJR-zVJVplNqOx2sqFPUNzkeeUzZrk.01bb9d7448c96ce3443ff1d3d036f8ec70c8bc8a&amp;uuid=&amp;state=PEtFfuTeVD4jaxywoSUvtB2i7c0_vxGdKJBUN48dhRaQEew_4vPgtaHQTbCUXI3yXF7gMIt8Es9RFLtOmtvshg&amp;data=UlNrNmk5WktYejR0eWJFYk1LdmtxbTdwZElzaWRvZVV0S2Y0d0h0N2VBTzlpOEFjVl9GY3psUmdVWlJTdGJ3d2Q3NWZ4bjI0eDJOS054NzI5UHAwb29pbE5KTGhGaGJoR1Utc2lqXzNHTnc&amp;b64e=2&amp;sign=1a5031f206014d01a2009b29f9a01aa0&amp;keyno=0&amp;cst=AiuY0DBWFJ7q0qcCggtsKdFZ08ZH2gwpUSt9Wx3NSIJEzgXs9XWQJjjl4110QHpyAZ8CoCBzC0JzuraLLYRJ7Q9eBssHbjvagTMffNJ6vnU5UjPYCI_TndX9wYg8GKmE9j1ofWBlzwjNLPS3-iJwMcGueBN6Z5xVlKMbpdeiNLIcF_p_l77oRaThKRzvpSGLYxtGPlgRUUWabwa7qHzTqwtSs1TmSjJ0OdTsNiGNCqodycRo_SvqFlXP64wes8hK7kI86DkDUdBteMTNmWdO0-GK1eNnSTaPd9j2uMHB6ivoTfbctHGcmiyvUiSQ4hFR0W50LN0vot-DFqOEMgYKKbuBs76mXpLaf2u2JUn6JoryNP7nxBhqjHCiVPnYyC_CoM1VcnZeU-JHJ20Lxy5sflWskqCbWYa_eI598t4y2gJlJ9OGWki8xbyxssCMWcmNPsGE5Pj-p3NyFvhRhbGYbhtqsDpcWYuTkuwjwM14P8ufAgQ3ZZ85scSxzyDwo0zGcm7WCqOsFLrOym5vEpqxawDFSIa3-73hLt2WXJG3Cc_ZWFww6jyA3zsRRxElJyLyarvJSxYHIWzEt4zekagxYMSXJHZUEPeuenRRCbjT3zM&amp;ref=orjY4mGPRjk5boDnW0uvlrrd71vZw9kpTHeBg_PV_2It97v-t4LaYgT46Dg5wZAw7PKnqlpBu_Zji2jfhRQB7QowMw_L87VP-gE2BmnVaDpwWQ00mGBYTBqXOyfgZAFS_6Qo5V2zzIdld2wSdHR3HAzUINC8rQNGJQc21AznzsYV2eTnXu9OHHLFumXLzkOVbdFweO5bweTFPuqFDsFaHNwiu2vswLiZQZryaghnyS7shMqDBpOsn1TN-TvfWmz63KrjqdYW6oh3gHv55z64RHbWPPB68RcrFio_GlW8vYQUjdhEX0oCxryWB6rnnbT1jhtWPvjziZrPvkSMyoP59OfK9pji0HUuN9RwuucSW23xOcQwchXVNO0j4pPD6IYGUlmfiGtJEEiRjbTSXDMoAoDlrXm_6Nu3hBeo8IMb6ko3nmVQSmuskbCP2X_SAokKAB29gIBWFOx26grSmmNoYrXwU_KD_2Ey3E4kl3HyD3R6ZLfturiE3D76HrB2RqwSNJvPg3_z0mviGZZQ2p-gV0fAdg0nY8iXBK_A4pGS_FTGKs8jQDnwSyiNQCSW2EmxYwuzxSu3wr6n6sAYTRxllnzYP7IF-Rc8j0F9GY130bY5-MYRiCMvE-KsyUS6c8TTYukEcZK_lrAuVUuY2ngryeJR2Tz9d2YHytYrLB1mq1tp3c_tMCZOQU5M_AXnaA7EXOpLjYaSOwiMBWs_vLZ81mLabvBfikOFUbuTTJ09F4zaSilcFpbQwAGmh8nNG-tNKpQJIIiwAAWi7pjGvhpuTeJ-" \t "_blank"</w:instrText>
      </w:r>
      <w:r w:rsidR="00FF0C97" w:rsidRPr="00CE2935">
        <w:rPr>
          <w:sz w:val="28"/>
          <w:szCs w:val="28"/>
        </w:rPr>
        <w:fldChar w:fldCharType="separate"/>
      </w:r>
      <w:r w:rsidRPr="00CE2935">
        <w:rPr>
          <w:rStyle w:val="af3"/>
          <w:sz w:val="28"/>
          <w:szCs w:val="28"/>
        </w:rPr>
        <w:t>admprom.ru</w:t>
      </w:r>
      <w:proofErr w:type="spellEnd"/>
      <w:r w:rsidR="00FF0C97" w:rsidRPr="00CE2935">
        <w:rPr>
          <w:sz w:val="28"/>
          <w:szCs w:val="28"/>
        </w:rPr>
        <w:fldChar w:fldCharType="end"/>
      </w:r>
      <w:r w:rsidRPr="00CE2935">
        <w:rPr>
          <w:rStyle w:val="af3"/>
          <w:color w:val="000000"/>
          <w:sz w:val="28"/>
          <w:szCs w:val="28"/>
        </w:rPr>
        <w:t>;</w:t>
      </w:r>
    </w:p>
    <w:p w:rsidR="00627704" w:rsidRPr="00CE2935" w:rsidRDefault="00627704" w:rsidP="00627704">
      <w:pPr>
        <w:shd w:val="clear" w:color="auto" w:fill="FFFFFF"/>
        <w:textAlignment w:val="top"/>
        <w:rPr>
          <w:rStyle w:val="af3"/>
          <w:color w:val="007700"/>
          <w:sz w:val="28"/>
          <w:szCs w:val="28"/>
        </w:rPr>
      </w:pPr>
      <w:r w:rsidRPr="00CE2935">
        <w:rPr>
          <w:rFonts w:eastAsia="Arial"/>
          <w:color w:val="000000"/>
          <w:sz w:val="28"/>
          <w:szCs w:val="28"/>
        </w:rPr>
        <w:t xml:space="preserve">          </w:t>
      </w:r>
      <w:proofErr w:type="gramStart"/>
      <w:r w:rsidRPr="00CE2935">
        <w:rPr>
          <w:rFonts w:eastAsia="Arial"/>
          <w:color w:val="000000"/>
          <w:sz w:val="28"/>
          <w:szCs w:val="28"/>
        </w:rPr>
        <w:t xml:space="preserve">- на официальном сайте МФЦ </w:t>
      </w:r>
      <w:proofErr w:type="spellStart"/>
      <w:r w:rsidRPr="00CE2935">
        <w:rPr>
          <w:rFonts w:eastAsia="Arial"/>
          <w:sz w:val="28"/>
          <w:szCs w:val="28"/>
        </w:rPr>
        <w:t>www</w:t>
      </w:r>
      <w:proofErr w:type="spellEnd"/>
      <w:r w:rsidRPr="00CE2935">
        <w:rPr>
          <w:rFonts w:eastAsia="Arial"/>
          <w:sz w:val="28"/>
          <w:szCs w:val="28"/>
        </w:rPr>
        <w:t>.</w:t>
      </w:r>
      <w:proofErr w:type="gramEnd"/>
      <w:r w:rsidRPr="00CE2935">
        <w:rPr>
          <w:sz w:val="28"/>
          <w:szCs w:val="28"/>
        </w:rPr>
        <w:t xml:space="preserve"> </w:t>
      </w:r>
      <w:hyperlink r:id="rId8" w:tgtFrame="_blank" w:history="1">
        <w:proofErr w:type="spellStart"/>
        <w:r w:rsidRPr="00CE2935">
          <w:rPr>
            <w:rStyle w:val="af3"/>
            <w:sz w:val="28"/>
            <w:szCs w:val="28"/>
          </w:rPr>
          <w:t>prom-</w:t>
        </w:r>
        <w:r w:rsidRPr="00CE2935">
          <w:rPr>
            <w:rStyle w:val="af3"/>
            <w:bCs/>
            <w:sz w:val="28"/>
            <w:szCs w:val="28"/>
          </w:rPr>
          <w:t>mfc</w:t>
        </w:r>
        <w:r w:rsidRPr="00CE2935">
          <w:rPr>
            <w:rStyle w:val="af3"/>
            <w:sz w:val="28"/>
            <w:szCs w:val="28"/>
          </w:rPr>
          <w:t>.ru</w:t>
        </w:r>
        <w:proofErr w:type="spellEnd"/>
      </w:hyperlink>
      <w:r w:rsidRPr="00CE2935">
        <w:rPr>
          <w:sz w:val="28"/>
          <w:szCs w:val="28"/>
        </w:rPr>
        <w:t>;</w:t>
      </w:r>
    </w:p>
    <w:p w:rsidR="00627704" w:rsidRPr="00CE2935" w:rsidRDefault="00627704" w:rsidP="00627704">
      <w:pPr>
        <w:tabs>
          <w:tab w:val="left" w:pos="0"/>
        </w:tabs>
        <w:jc w:val="both"/>
        <w:rPr>
          <w:rFonts w:eastAsia="Arial"/>
          <w:color w:val="000000"/>
          <w:sz w:val="28"/>
          <w:szCs w:val="28"/>
        </w:rPr>
      </w:pPr>
      <w:r w:rsidRPr="00CE2935">
        <w:rPr>
          <w:rFonts w:eastAsia="Arial"/>
          <w:color w:val="000000"/>
          <w:sz w:val="28"/>
          <w:szCs w:val="28"/>
        </w:rPr>
        <w:t xml:space="preserve">на Едином портале государственных и муниципальных услуг (функций): </w:t>
      </w:r>
      <w:hyperlink r:id="rId9" w:history="1">
        <w:r w:rsidRPr="00CE2935">
          <w:rPr>
            <w:rStyle w:val="af3"/>
            <w:rFonts w:eastAsia="Arial"/>
            <w:sz w:val="28"/>
            <w:szCs w:val="28"/>
          </w:rPr>
          <w:t>www.gosuslugi.ru</w:t>
        </w:r>
      </w:hyperlink>
      <w:r w:rsidRPr="00CE2935">
        <w:rPr>
          <w:rStyle w:val="af3"/>
          <w:rFonts w:eastAsia="Arial"/>
          <w:color w:val="000000"/>
          <w:sz w:val="28"/>
          <w:szCs w:val="28"/>
        </w:rPr>
        <w:t xml:space="preserve"> (далее — </w:t>
      </w:r>
      <w:r w:rsidRPr="00CE2935">
        <w:rPr>
          <w:rFonts w:eastAsia="Arial"/>
          <w:color w:val="000000"/>
          <w:sz w:val="28"/>
          <w:szCs w:val="28"/>
        </w:rPr>
        <w:t>Единый портал</w:t>
      </w:r>
      <w:r w:rsidRPr="00CE2935">
        <w:rPr>
          <w:rStyle w:val="af3"/>
          <w:rFonts w:eastAsia="Arial"/>
          <w:color w:val="000000"/>
          <w:sz w:val="28"/>
          <w:szCs w:val="28"/>
        </w:rPr>
        <w:t>).</w:t>
      </w:r>
    </w:p>
    <w:p w:rsidR="00627704" w:rsidRPr="00CE2935" w:rsidRDefault="00627704" w:rsidP="00627704">
      <w:pPr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         1.3.2. Информация о предоставлении муниципальной услуги заявителями может быть получена: </w:t>
      </w:r>
    </w:p>
    <w:p w:rsidR="00627704" w:rsidRPr="00CE2935" w:rsidRDefault="00627704" w:rsidP="00627704">
      <w:pPr>
        <w:ind w:firstLine="540"/>
        <w:jc w:val="both"/>
        <w:rPr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>1) в сети «Интернет»:</w:t>
      </w:r>
    </w:p>
    <w:p w:rsidR="00627704" w:rsidRPr="00CE2935" w:rsidRDefault="00627704" w:rsidP="00627704">
      <w:pPr>
        <w:ind w:firstLine="540"/>
        <w:rPr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>- на официальном сайте администрации Промышленновского муниципального района</w:t>
      </w:r>
      <w:r w:rsidRPr="00CE2935">
        <w:rPr>
          <w:sz w:val="28"/>
          <w:szCs w:val="28"/>
        </w:rPr>
        <w:t>:</w:t>
      </w:r>
    </w:p>
    <w:p w:rsidR="00627704" w:rsidRPr="00CE2935" w:rsidRDefault="00627704" w:rsidP="00627704">
      <w:pPr>
        <w:ind w:firstLine="540"/>
        <w:jc w:val="both"/>
        <w:rPr>
          <w:rStyle w:val="af3"/>
          <w:rFonts w:eastAsia="Arial"/>
          <w:color w:val="000000"/>
          <w:sz w:val="28"/>
          <w:szCs w:val="28"/>
        </w:rPr>
      </w:pPr>
      <w:r w:rsidRPr="00CE2935">
        <w:rPr>
          <w:rFonts w:eastAsia="Arial"/>
          <w:color w:val="000000"/>
          <w:sz w:val="28"/>
          <w:szCs w:val="28"/>
        </w:rPr>
        <w:t>- на официальном сайте МФЦ</w:t>
      </w:r>
      <w:r w:rsidRPr="00CE2935">
        <w:rPr>
          <w:rStyle w:val="af3"/>
          <w:rFonts w:eastAsia="Arial"/>
          <w:color w:val="000000"/>
          <w:sz w:val="28"/>
          <w:szCs w:val="28"/>
        </w:rPr>
        <w:t>;</w:t>
      </w:r>
    </w:p>
    <w:p w:rsidR="00627704" w:rsidRPr="00CE2935" w:rsidRDefault="00627704" w:rsidP="00627704">
      <w:pPr>
        <w:ind w:firstLine="540"/>
        <w:jc w:val="both"/>
        <w:rPr>
          <w:rStyle w:val="af3"/>
          <w:rFonts w:eastAsia="Arial"/>
          <w:color w:val="000000"/>
          <w:sz w:val="28"/>
          <w:szCs w:val="28"/>
        </w:rPr>
      </w:pPr>
      <w:r w:rsidRPr="00CE2935">
        <w:rPr>
          <w:rFonts w:eastAsia="Arial"/>
          <w:color w:val="000000"/>
          <w:sz w:val="28"/>
          <w:szCs w:val="28"/>
        </w:rPr>
        <w:t>- на Едином портале</w:t>
      </w:r>
      <w:r w:rsidRPr="00CE2935">
        <w:rPr>
          <w:rStyle w:val="af3"/>
          <w:rFonts w:eastAsia="Arial"/>
          <w:color w:val="000000"/>
          <w:sz w:val="28"/>
          <w:szCs w:val="28"/>
        </w:rPr>
        <w:t>.</w:t>
      </w:r>
    </w:p>
    <w:p w:rsidR="00627704" w:rsidRPr="00CE2935" w:rsidRDefault="00627704" w:rsidP="00627704">
      <w:pPr>
        <w:ind w:firstLine="540"/>
        <w:jc w:val="both"/>
        <w:rPr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 xml:space="preserve">2) у специалиста </w:t>
      </w:r>
      <w:r w:rsidRPr="00CE2935">
        <w:rPr>
          <w:sz w:val="28"/>
          <w:szCs w:val="28"/>
        </w:rPr>
        <w:t>органа, предоставляющего муниципальную услугу</w:t>
      </w:r>
      <w:r w:rsidRPr="00CE2935">
        <w:rPr>
          <w:color w:val="000000"/>
          <w:sz w:val="28"/>
          <w:szCs w:val="28"/>
        </w:rPr>
        <w:t xml:space="preserve"> или специалистов МФЦ;</w:t>
      </w:r>
    </w:p>
    <w:p w:rsidR="00627704" w:rsidRPr="00CE2935" w:rsidRDefault="00627704" w:rsidP="00627704">
      <w:pPr>
        <w:ind w:firstLine="540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 xml:space="preserve">3) на информационных стендах в помещениях </w:t>
      </w:r>
      <w:r w:rsidRPr="00CE2935">
        <w:rPr>
          <w:color w:val="000000"/>
          <w:sz w:val="28"/>
          <w:szCs w:val="28"/>
        </w:rPr>
        <w:t>администрации Промышленновского муниципального района</w:t>
      </w:r>
      <w:r w:rsidRPr="00CE2935">
        <w:rPr>
          <w:rFonts w:eastAsia="Arial"/>
          <w:sz w:val="28"/>
          <w:szCs w:val="28"/>
        </w:rPr>
        <w:t xml:space="preserve"> </w:t>
      </w:r>
      <w:r w:rsidRPr="00CE2935">
        <w:rPr>
          <w:sz w:val="28"/>
          <w:szCs w:val="28"/>
        </w:rPr>
        <w:t>и МФЦ;</w:t>
      </w:r>
    </w:p>
    <w:p w:rsidR="00627704" w:rsidRPr="00CE2935" w:rsidRDefault="00627704" w:rsidP="00627704">
      <w:pPr>
        <w:adjustRightInd w:val="0"/>
        <w:ind w:firstLine="540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4) в средствах массовой информации: публикации в газетах, журналах, выступления по радио, на телевидении;</w:t>
      </w:r>
    </w:p>
    <w:p w:rsidR="00627704" w:rsidRPr="00CE2935" w:rsidRDefault="00627704" w:rsidP="00627704">
      <w:pPr>
        <w:ind w:firstLine="540"/>
        <w:jc w:val="both"/>
        <w:rPr>
          <w:color w:val="000000"/>
          <w:sz w:val="28"/>
          <w:szCs w:val="28"/>
        </w:rPr>
      </w:pPr>
      <w:r w:rsidRPr="00CE2935">
        <w:rPr>
          <w:sz w:val="28"/>
          <w:szCs w:val="28"/>
        </w:rPr>
        <w:t>5) в печатных информационных материалах (брошюрах, буклетах, листовках)</w:t>
      </w:r>
      <w:r w:rsidRPr="00CE2935">
        <w:rPr>
          <w:color w:val="000000"/>
          <w:sz w:val="28"/>
          <w:szCs w:val="28"/>
        </w:rPr>
        <w:t>.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1.3.2.1. На официальных сайтах в сети Интернет подлежит размещению следующая информация: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35">
        <w:rPr>
          <w:rFonts w:ascii="Times New Roman" w:hAnsi="Times New Roman" w:cs="Times New Roman"/>
          <w:sz w:val="28"/>
          <w:szCs w:val="28"/>
        </w:rPr>
        <w:lastRenderedPageBreak/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органа предоставляющего муниципальную услугу;</w:t>
      </w:r>
      <w:proofErr w:type="gramEnd"/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35">
        <w:rPr>
          <w:rFonts w:ascii="Times New Roman" w:hAnsi="Times New Roman" w:cs="Times New Roman"/>
          <w:sz w:val="28"/>
          <w:szCs w:val="28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  <w:proofErr w:type="gramEnd"/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3) административный регламент с приложениями;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4) тексты нормативных правовых актов, регулирующих предоставление муниципальной услуги;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5) порядок и способы подачи запроса;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7) порядок и способы получения результата предоставления муниципальной услуги;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8) порядок и способы получения разъяснений по порядку получения муниципальной услуги;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9) порядок и способы предварительной записи на подачу запроса;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10) порядок информирования о ходе рассмотрения запроса и о результатах предоставления муниципальной услуги;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627704" w:rsidRPr="00CE2935" w:rsidRDefault="00627704" w:rsidP="00627704">
      <w:pPr>
        <w:ind w:firstLine="540"/>
        <w:jc w:val="both"/>
        <w:rPr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 xml:space="preserve">1.3.2.2. </w:t>
      </w:r>
      <w:r w:rsidRPr="00CE2935">
        <w:rPr>
          <w:rFonts w:eastAsia="Arial"/>
          <w:color w:val="000000"/>
          <w:sz w:val="28"/>
          <w:szCs w:val="28"/>
        </w:rPr>
        <w:t xml:space="preserve">Сведения о ходе предоставления муниципальной услуги </w:t>
      </w:r>
      <w:r w:rsidRPr="00CE2935">
        <w:rPr>
          <w:color w:val="000000"/>
          <w:sz w:val="28"/>
          <w:szCs w:val="28"/>
          <w:shd w:val="clear" w:color="auto" w:fill="FFFFFF"/>
        </w:rPr>
        <w:t xml:space="preserve">можно получить </w:t>
      </w:r>
      <w:r w:rsidRPr="00CE2935">
        <w:rPr>
          <w:color w:val="000000"/>
          <w:sz w:val="28"/>
          <w:szCs w:val="28"/>
        </w:rPr>
        <w:t xml:space="preserve">у специалиста </w:t>
      </w:r>
      <w:r w:rsidRPr="00CE2935">
        <w:rPr>
          <w:sz w:val="28"/>
          <w:szCs w:val="28"/>
        </w:rPr>
        <w:t>органа, предоставляющего муниципальную услугу,</w:t>
      </w:r>
      <w:r w:rsidRPr="00CE2935">
        <w:rPr>
          <w:color w:val="000000"/>
          <w:sz w:val="28"/>
          <w:szCs w:val="28"/>
        </w:rPr>
        <w:t xml:space="preserve"> или у специалистов МФЦ.</w:t>
      </w:r>
    </w:p>
    <w:p w:rsidR="00627704" w:rsidRPr="00CE2935" w:rsidRDefault="00627704" w:rsidP="0062770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CE2935">
        <w:rPr>
          <w:color w:val="000000"/>
          <w:sz w:val="28"/>
          <w:szCs w:val="28"/>
        </w:rPr>
        <w:t xml:space="preserve">Информация у специалиста </w:t>
      </w:r>
      <w:r w:rsidRPr="00CE2935">
        <w:rPr>
          <w:sz w:val="28"/>
          <w:szCs w:val="28"/>
        </w:rPr>
        <w:t>органа, предоставляющего муниципальную услугу,</w:t>
      </w:r>
      <w:r w:rsidRPr="00CE2935">
        <w:rPr>
          <w:color w:val="000000"/>
          <w:sz w:val="28"/>
          <w:szCs w:val="28"/>
        </w:rPr>
        <w:t xml:space="preserve"> или в МФЦ предоставляется при личном обращении в ча</w:t>
      </w:r>
      <w:r w:rsidRPr="00CE2935">
        <w:rPr>
          <w:sz w:val="28"/>
          <w:szCs w:val="28"/>
        </w:rPr>
        <w:t>сы приема, посредством электронной почты или по телефону.</w:t>
      </w:r>
    </w:p>
    <w:p w:rsidR="00627704" w:rsidRPr="00CE2935" w:rsidRDefault="00627704" w:rsidP="0062770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При ответах на телефонные звонки и устные обращения </w:t>
      </w:r>
      <w:r w:rsidRPr="00CE2935">
        <w:rPr>
          <w:color w:val="000000"/>
          <w:sz w:val="28"/>
          <w:szCs w:val="28"/>
        </w:rPr>
        <w:t xml:space="preserve">специалист </w:t>
      </w:r>
      <w:r w:rsidRPr="00CE2935">
        <w:rPr>
          <w:sz w:val="28"/>
          <w:szCs w:val="28"/>
        </w:rPr>
        <w:t>органа предоставляющего муниципальную услугу</w:t>
      </w:r>
      <w:r w:rsidRPr="00CE2935">
        <w:rPr>
          <w:color w:val="000000"/>
          <w:sz w:val="28"/>
          <w:szCs w:val="28"/>
        </w:rPr>
        <w:t xml:space="preserve"> </w:t>
      </w:r>
      <w:r w:rsidRPr="00CE2935">
        <w:rPr>
          <w:sz w:val="28"/>
          <w:szCs w:val="28"/>
        </w:rPr>
        <w:t xml:space="preserve">или </w:t>
      </w:r>
      <w:r w:rsidRPr="00CE2935">
        <w:rPr>
          <w:color w:val="000000"/>
          <w:sz w:val="28"/>
          <w:szCs w:val="28"/>
        </w:rPr>
        <w:t xml:space="preserve">специалист </w:t>
      </w:r>
      <w:r w:rsidRPr="00CE2935">
        <w:rPr>
          <w:sz w:val="28"/>
          <w:szCs w:val="28"/>
        </w:rPr>
        <w:t>МФЦ в вежливой (корректной) форме информируют заявителя по вопросам предоставления муниципальной услуги.</w:t>
      </w:r>
    </w:p>
    <w:p w:rsidR="00627704" w:rsidRPr="00CE2935" w:rsidRDefault="00627704" w:rsidP="00627704">
      <w:pPr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Ответ на телефонный звонок должен начинаться с информации о наименовании органа предоставляющего муниципальную услугу</w:t>
      </w:r>
      <w:r w:rsidRPr="00CE2935">
        <w:rPr>
          <w:color w:val="000000"/>
          <w:sz w:val="28"/>
          <w:szCs w:val="28"/>
        </w:rPr>
        <w:t xml:space="preserve"> </w:t>
      </w:r>
      <w:r w:rsidRPr="00CE2935">
        <w:rPr>
          <w:sz w:val="28"/>
          <w:szCs w:val="28"/>
        </w:rPr>
        <w:t>или отдела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627704" w:rsidRPr="00CE2935" w:rsidRDefault="00627704" w:rsidP="00627704">
      <w:pPr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В случае если для подготовки ответа требуется продолжительное время,</w:t>
      </w:r>
      <w:r w:rsidRPr="00CE2935">
        <w:rPr>
          <w:color w:val="000000"/>
          <w:sz w:val="28"/>
          <w:szCs w:val="28"/>
        </w:rPr>
        <w:t xml:space="preserve"> специалист </w:t>
      </w:r>
      <w:r w:rsidRPr="00CE2935">
        <w:rPr>
          <w:sz w:val="28"/>
          <w:szCs w:val="28"/>
        </w:rPr>
        <w:t>органа предоставляющего муниципальную услугу</w:t>
      </w:r>
      <w:r w:rsidRPr="00CE2935">
        <w:rPr>
          <w:color w:val="000000"/>
          <w:sz w:val="28"/>
          <w:szCs w:val="28"/>
        </w:rPr>
        <w:t xml:space="preserve"> ил</w:t>
      </w:r>
      <w:r w:rsidRPr="00CE2935">
        <w:rPr>
          <w:sz w:val="28"/>
          <w:szCs w:val="28"/>
        </w:rPr>
        <w:t xml:space="preserve">и </w:t>
      </w:r>
      <w:r w:rsidRPr="00CE2935">
        <w:rPr>
          <w:color w:val="000000"/>
          <w:sz w:val="28"/>
          <w:szCs w:val="28"/>
        </w:rPr>
        <w:t xml:space="preserve">специалист </w:t>
      </w:r>
      <w:r w:rsidRPr="00CE2935">
        <w:rPr>
          <w:sz w:val="28"/>
          <w:szCs w:val="28"/>
        </w:rPr>
        <w:t xml:space="preserve">МФЦ, осуществляющий устное информирование, предлагает заинтересованным лицам направить в </w:t>
      </w:r>
      <w:proofErr w:type="gramStart"/>
      <w:r w:rsidRPr="00CE2935">
        <w:rPr>
          <w:sz w:val="28"/>
          <w:szCs w:val="28"/>
        </w:rPr>
        <w:t>орган</w:t>
      </w:r>
      <w:proofErr w:type="gramEnd"/>
      <w:r w:rsidRPr="00CE2935">
        <w:rPr>
          <w:sz w:val="28"/>
          <w:szCs w:val="28"/>
        </w:rPr>
        <w:t xml:space="preserve"> предоставляющий муниципальную услугу или в МФЦ письменное обращение о предоставлении </w:t>
      </w:r>
      <w:r w:rsidRPr="00CE2935">
        <w:rPr>
          <w:sz w:val="28"/>
          <w:szCs w:val="28"/>
        </w:rPr>
        <w:lastRenderedPageBreak/>
        <w:t>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МФЦ.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1.3.2.4. На информационных стендах подлежит размещению следующая информация: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35">
        <w:rPr>
          <w:rFonts w:ascii="Times New Roman" w:hAnsi="Times New Roman" w:cs="Times New Roman"/>
          <w:sz w:val="28"/>
          <w:szCs w:val="28"/>
        </w:rPr>
        <w:t>1) в отношении органа, предоставляющего муниципальную услугу, комиссии: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  <w:proofErr w:type="gramEnd"/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35">
        <w:rPr>
          <w:rFonts w:ascii="Times New Roman" w:hAnsi="Times New Roman" w:cs="Times New Roman"/>
          <w:sz w:val="28"/>
          <w:szCs w:val="28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  <w:proofErr w:type="gramEnd"/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3) сроки предоставления муниципальной услуги;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4) порядок и способы подачи запроса;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5) порядок и способы предварительной записи на подачу запроса;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6) порядок записи на личный прием к должностным лицам;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704" w:rsidRPr="00CE2935" w:rsidRDefault="00627704" w:rsidP="00627704">
      <w:pPr>
        <w:ind w:firstLine="709"/>
        <w:jc w:val="center"/>
        <w:rPr>
          <w:sz w:val="28"/>
          <w:szCs w:val="28"/>
        </w:rPr>
      </w:pPr>
      <w:r w:rsidRPr="00CE2935">
        <w:rPr>
          <w:sz w:val="28"/>
          <w:szCs w:val="28"/>
        </w:rPr>
        <w:t>2. Стандарт предоставления муниципальной услуги</w:t>
      </w:r>
    </w:p>
    <w:p w:rsidR="00627704" w:rsidRPr="00CE2935" w:rsidRDefault="00627704" w:rsidP="006277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2.1. Наименование муниципальной услуги: «Предоставление  разрешения на отклонение от предельных параметров разрешенного строительства, реконструкции  объектов капитального строительства» (далее – муниципальная услуга).</w:t>
      </w:r>
    </w:p>
    <w:p w:rsidR="00627704" w:rsidRPr="00CE2935" w:rsidRDefault="00627704" w:rsidP="0062770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E2935">
        <w:rPr>
          <w:rFonts w:eastAsia="Arial"/>
          <w:color w:val="000000"/>
          <w:sz w:val="28"/>
          <w:szCs w:val="28"/>
        </w:rPr>
        <w:t xml:space="preserve">2.2. </w:t>
      </w:r>
      <w:r w:rsidRPr="00CE2935">
        <w:rPr>
          <w:color w:val="000000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9177B0" w:rsidRPr="00CE2935">
        <w:rPr>
          <w:color w:val="000000"/>
          <w:sz w:val="28"/>
          <w:szCs w:val="28"/>
        </w:rPr>
        <w:t>Вагановского</w:t>
      </w:r>
      <w:proofErr w:type="spellEnd"/>
      <w:r w:rsidR="009177B0" w:rsidRPr="00CE2935">
        <w:rPr>
          <w:color w:val="000000"/>
          <w:sz w:val="28"/>
          <w:szCs w:val="28"/>
        </w:rPr>
        <w:t xml:space="preserve"> </w:t>
      </w:r>
      <w:r w:rsidRPr="00CE2935">
        <w:rPr>
          <w:color w:val="000000"/>
          <w:sz w:val="28"/>
          <w:szCs w:val="28"/>
        </w:rPr>
        <w:t>сельского поселения</w:t>
      </w:r>
      <w:r w:rsidRPr="00CE2935">
        <w:rPr>
          <w:sz w:val="28"/>
          <w:szCs w:val="28"/>
        </w:rPr>
        <w:t xml:space="preserve">, </w:t>
      </w:r>
      <w:r w:rsidRPr="00CE2935">
        <w:rPr>
          <w:rFonts w:eastAsia="Arial"/>
          <w:sz w:val="28"/>
          <w:szCs w:val="28"/>
        </w:rPr>
        <w:t xml:space="preserve">отдельные процедуры которой, включая </w:t>
      </w:r>
      <w:r w:rsidRPr="00CE2935">
        <w:rPr>
          <w:color w:val="000000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прием заявления, осуществляет комиссия</w:t>
      </w:r>
      <w:r w:rsidRPr="00CE2935">
        <w:rPr>
          <w:color w:val="000000"/>
          <w:sz w:val="28"/>
          <w:szCs w:val="28"/>
        </w:rPr>
        <w:t>.</w:t>
      </w:r>
    </w:p>
    <w:p w:rsidR="00627704" w:rsidRPr="00CE2935" w:rsidRDefault="00627704" w:rsidP="00627704">
      <w:pPr>
        <w:tabs>
          <w:tab w:val="left" w:pos="1134"/>
        </w:tabs>
        <w:ind w:firstLine="709"/>
        <w:jc w:val="both"/>
        <w:rPr>
          <w:rFonts w:eastAsia="Arial"/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>Заявление можно подать через МФЦ, а также</w:t>
      </w:r>
      <w:r w:rsidRPr="00CE2935">
        <w:rPr>
          <w:rFonts w:eastAsia="Arial"/>
          <w:color w:val="000000"/>
          <w:sz w:val="28"/>
          <w:szCs w:val="28"/>
        </w:rPr>
        <w:t xml:space="preserve"> с помощью Единого портала.</w:t>
      </w:r>
    </w:p>
    <w:p w:rsidR="00627704" w:rsidRPr="00CE2935" w:rsidRDefault="00627704" w:rsidP="00627704">
      <w:pPr>
        <w:tabs>
          <w:tab w:val="left" w:pos="1134"/>
        </w:tabs>
        <w:ind w:firstLine="709"/>
        <w:jc w:val="both"/>
        <w:rPr>
          <w:rFonts w:eastAsia="Arial"/>
          <w:sz w:val="28"/>
          <w:szCs w:val="28"/>
        </w:rPr>
      </w:pPr>
      <w:proofErr w:type="gramStart"/>
      <w:r w:rsidRPr="00CE2935">
        <w:rPr>
          <w:rFonts w:eastAsia="Arial"/>
          <w:color w:val="000000"/>
          <w:sz w:val="28"/>
          <w:szCs w:val="28"/>
        </w:rPr>
        <w:t xml:space="preserve">Запрещается </w:t>
      </w:r>
      <w:r w:rsidRPr="00CE2935">
        <w:rPr>
          <w:rFonts w:eastAsia="Arial"/>
          <w:sz w:val="28"/>
          <w:szCs w:val="28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поселения.</w:t>
      </w:r>
      <w:proofErr w:type="gramEnd"/>
    </w:p>
    <w:p w:rsidR="00627704" w:rsidRPr="00CE2935" w:rsidRDefault="00627704" w:rsidP="00627704">
      <w:pPr>
        <w:tabs>
          <w:tab w:val="left" w:pos="-284"/>
        </w:tabs>
        <w:ind w:firstLine="567"/>
        <w:jc w:val="both"/>
        <w:rPr>
          <w:rFonts w:eastAsia="Arial"/>
          <w:sz w:val="28"/>
          <w:szCs w:val="28"/>
          <w:u w:val="single"/>
          <w:vertAlign w:val="superscript"/>
        </w:rPr>
      </w:pPr>
      <w:r w:rsidRPr="00CE2935">
        <w:rPr>
          <w:sz w:val="28"/>
          <w:szCs w:val="28"/>
          <w:shd w:val="clear" w:color="auto" w:fill="FFFFFF"/>
        </w:rPr>
        <w:t xml:space="preserve">2.3. </w:t>
      </w:r>
      <w:r w:rsidRPr="00CE2935">
        <w:rPr>
          <w:rFonts w:eastAsia="Arial"/>
          <w:sz w:val="28"/>
          <w:szCs w:val="28"/>
          <w:shd w:val="clear" w:color="auto" w:fill="FFFFFF"/>
        </w:rPr>
        <w:t xml:space="preserve">Результатом предоставления муниципальной услуги является  решение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главы поселения</w:t>
      </w:r>
      <w:r w:rsidRPr="00CE2935">
        <w:rPr>
          <w:rFonts w:eastAsia="Arial"/>
          <w:sz w:val="28"/>
          <w:szCs w:val="28"/>
          <w:shd w:val="clear" w:color="auto" w:fill="FFFFFF"/>
        </w:rPr>
        <w:t xml:space="preserve"> в форме: постановления</w:t>
      </w:r>
      <w:r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  <w:shd w:val="clear" w:color="auto" w:fill="FFFFFF"/>
        </w:rPr>
        <w:t>администрации</w:t>
      </w:r>
      <w:r w:rsidRPr="00CE2935">
        <w:rPr>
          <w:rFonts w:eastAsia="Arial"/>
          <w:sz w:val="28"/>
          <w:szCs w:val="28"/>
        </w:rPr>
        <w:t xml:space="preserve">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поселения</w:t>
      </w:r>
      <w:r w:rsidRPr="00CE2935">
        <w:rPr>
          <w:rFonts w:eastAsia="Arial"/>
          <w:sz w:val="28"/>
          <w:szCs w:val="28"/>
          <w:u w:val="single"/>
          <w:vertAlign w:val="superscript"/>
        </w:rPr>
        <w:t xml:space="preserve"> </w:t>
      </w:r>
      <w:r w:rsidRPr="00CE2935">
        <w:rPr>
          <w:rFonts w:eastAsia="Arial"/>
          <w:sz w:val="28"/>
          <w:szCs w:val="28"/>
          <w:shd w:val="clear" w:color="auto" w:fill="FFFFFF"/>
        </w:rPr>
        <w:t xml:space="preserve">о предоставлении разрешения на отклонение от предельных параметров разрешенного строительства, </w:t>
      </w:r>
      <w:r w:rsidRPr="00CE2935">
        <w:rPr>
          <w:rFonts w:eastAsia="Arial"/>
          <w:sz w:val="28"/>
          <w:szCs w:val="28"/>
          <w:shd w:val="clear" w:color="auto" w:fill="FFFFFF"/>
        </w:rPr>
        <w:lastRenderedPageBreak/>
        <w:t xml:space="preserve">реконструкции 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объектов капитального строительства либо </w:t>
      </w:r>
      <w:r w:rsidRPr="00CE2935">
        <w:rPr>
          <w:rFonts w:eastAsia="Arial"/>
          <w:sz w:val="28"/>
          <w:szCs w:val="28"/>
          <w:shd w:val="clear" w:color="auto" w:fill="FFFFFF"/>
        </w:rPr>
        <w:t xml:space="preserve">об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отказе в предоставлении </w:t>
      </w:r>
      <w:r w:rsidRPr="00CE2935">
        <w:rPr>
          <w:rFonts w:eastAsia="Arial"/>
          <w:sz w:val="28"/>
          <w:szCs w:val="28"/>
          <w:shd w:val="clear" w:color="auto" w:fill="FFFFFF"/>
        </w:rPr>
        <w:t xml:space="preserve">разрешения на отклонение от предельных параметров разрешенного строительства, реконструкции 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объектов капитального строительства (далее - постановление администрации).</w:t>
      </w:r>
    </w:p>
    <w:p w:rsidR="00627704" w:rsidRPr="00CE2935" w:rsidRDefault="00627704" w:rsidP="00627704">
      <w:pPr>
        <w:tabs>
          <w:tab w:val="left" w:pos="0"/>
        </w:tabs>
        <w:ind w:firstLine="709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 xml:space="preserve">2.4. </w:t>
      </w:r>
      <w:r w:rsidRPr="00CE2935">
        <w:rPr>
          <w:rFonts w:eastAsia="Arial"/>
          <w:sz w:val="28"/>
          <w:szCs w:val="28"/>
        </w:rPr>
        <w:t xml:space="preserve"> </w:t>
      </w:r>
      <w:r w:rsidRPr="00CE2935">
        <w:rPr>
          <w:sz w:val="28"/>
          <w:szCs w:val="28"/>
        </w:rPr>
        <w:t>Срок предоставления муниципальной услуги — не более 48 (сорока восьми) календарных дней со дня поступления заявления и документов в комиссию.</w:t>
      </w:r>
      <w:r w:rsidRPr="00CE2935">
        <w:rPr>
          <w:rFonts w:eastAsia="Arial"/>
          <w:sz w:val="28"/>
          <w:szCs w:val="28"/>
        </w:rPr>
        <w:t xml:space="preserve"> 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2.5. </w:t>
      </w:r>
      <w:r w:rsidRPr="00CE2935">
        <w:rPr>
          <w:rFonts w:eastAsia="Arial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услуги: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 (Российская газета,    № 168, 30.07.2010); 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627704" w:rsidRPr="00CE2935" w:rsidRDefault="00627704" w:rsidP="00627704">
      <w:pPr>
        <w:ind w:firstLine="540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Градостроительный кодекс Российской Федерации (Российская газета, № 290, 30.12.2004);</w:t>
      </w:r>
    </w:p>
    <w:p w:rsidR="00627704" w:rsidRPr="00CE2935" w:rsidRDefault="00627704" w:rsidP="00627704">
      <w:pPr>
        <w:ind w:firstLine="540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Федеральный закон от 30.12.2009 № 384-ФЗ «Технический регламент о безопасности зданий и сооружений» (</w:t>
      </w:r>
      <w:r w:rsidRPr="00CE2935">
        <w:rPr>
          <w:rFonts w:eastAsia="Arial"/>
          <w:sz w:val="28"/>
          <w:szCs w:val="28"/>
        </w:rPr>
        <w:t>Российская газета, № 255, 31.12.2009);</w:t>
      </w:r>
    </w:p>
    <w:p w:rsidR="00627704" w:rsidRPr="00CE2935" w:rsidRDefault="00627704" w:rsidP="00627704">
      <w:pPr>
        <w:ind w:firstLine="709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>- Федеральный закон от 22.07.2008 № 123-ФЗ «Технический регламент о требованиях пожарной безопасности» (</w:t>
      </w:r>
      <w:r w:rsidRPr="00CE2935">
        <w:rPr>
          <w:rFonts w:eastAsia="Arial"/>
          <w:sz w:val="28"/>
          <w:szCs w:val="28"/>
        </w:rPr>
        <w:t>Российская газета, № 163, 01.08.2008);</w:t>
      </w:r>
    </w:p>
    <w:p w:rsidR="00627704" w:rsidRPr="00CE2935" w:rsidRDefault="00627704" w:rsidP="00627704">
      <w:pPr>
        <w:adjustRightInd w:val="0"/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Федеральный закон от 24.07.2007 № 221-ФЗ «О государственном кадастре недвижимости» (Российская газета, № 165, 01.08.2007)</w:t>
      </w:r>
      <w:r w:rsidRPr="00CE2935">
        <w:rPr>
          <w:rFonts w:eastAsia="Arial"/>
          <w:sz w:val="28"/>
          <w:szCs w:val="28"/>
        </w:rPr>
        <w:t>;</w:t>
      </w:r>
    </w:p>
    <w:p w:rsidR="00627704" w:rsidRPr="00CE2935" w:rsidRDefault="00627704" w:rsidP="00627704">
      <w:pPr>
        <w:adjustRightInd w:val="0"/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 (Российская газета, № 145, 30.07.1997);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- Указ Президента РФ от 07.05.2012 № 601 «Об основных направлениях совершенствования системы государственного управления» (Собрание законодательства РФ, 07.05.2012, № 19, ст. 2338);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935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E293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 ст. 3169)</w:t>
      </w:r>
      <w:r w:rsidRPr="00CE2935">
        <w:rPr>
          <w:rFonts w:ascii="Times New Roman" w:eastAsia="Arial" w:hAnsi="Times New Roman" w:cs="Times New Roman"/>
          <w:sz w:val="28"/>
          <w:szCs w:val="28"/>
        </w:rPr>
        <w:t>;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35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16.08.2012 г. № 840 «О порядке подачи и рассмотрения жалоб на решения и действия (бездействие) федеральных органов исполнительной власти и их </w:t>
      </w:r>
      <w:r w:rsidRPr="00CE2935">
        <w:rPr>
          <w:rFonts w:ascii="Times New Roman" w:hAnsi="Times New Roman" w:cs="Times New Roman"/>
          <w:sz w:val="28"/>
          <w:szCs w:val="28"/>
        </w:rPr>
        <w:lastRenderedPageBreak/>
        <w:t>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CE2935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CE2935">
        <w:rPr>
          <w:rFonts w:ascii="Times New Roman" w:hAnsi="Times New Roman" w:cs="Times New Roman"/>
          <w:sz w:val="28"/>
          <w:szCs w:val="28"/>
        </w:rPr>
        <w:t>» и ее должностных лиц» (Собрание законодательства Российской Федерации, 2012, № 35, ст. 4829;</w:t>
      </w:r>
      <w:proofErr w:type="gramEnd"/>
      <w:r w:rsidRPr="00CE2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935">
        <w:rPr>
          <w:rFonts w:ascii="Times New Roman" w:hAnsi="Times New Roman" w:cs="Times New Roman"/>
          <w:sz w:val="28"/>
          <w:szCs w:val="28"/>
        </w:rPr>
        <w:t>2014, № 50, ст. 7113);</w:t>
      </w:r>
      <w:proofErr w:type="gramEnd"/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35">
        <w:rPr>
          <w:rFonts w:ascii="Times New Roman" w:hAnsi="Times New Roman" w:cs="Times New Roman"/>
          <w:sz w:val="28"/>
          <w:szCs w:val="28"/>
        </w:rPr>
        <w:t>- Исчерпывающий перечень процедур в сфере жилищного строительства, утвержденный Постановлением Правительства Российской Федерации от 30.04 2014 № 403  (ред. от 29.05.2015) 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 (Собрание законодательства РФ, 12.05.2014, № 19, ст. 2437);</w:t>
      </w:r>
      <w:proofErr w:type="gramEnd"/>
    </w:p>
    <w:p w:rsidR="00627704" w:rsidRPr="00CE2935" w:rsidRDefault="00627704" w:rsidP="00627704">
      <w:pPr>
        <w:adjustRightInd w:val="0"/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- Реестр описания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30.04 2014 № 403 (сайт Минстроя России: </w:t>
      </w:r>
      <w:hyperlink r:id="rId10" w:history="1">
        <w:r w:rsidRPr="00CE2935">
          <w:rPr>
            <w:rStyle w:val="af3"/>
            <w:sz w:val="28"/>
            <w:szCs w:val="28"/>
          </w:rPr>
          <w:t>http://www.minstroyrf.ru/docs/2222/</w:t>
        </w:r>
      </w:hyperlink>
      <w:r w:rsidRPr="00CE2935">
        <w:rPr>
          <w:sz w:val="28"/>
          <w:szCs w:val="28"/>
        </w:rPr>
        <w:t>, 01.07.2015);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35">
        <w:rPr>
          <w:rFonts w:ascii="Times New Roman" w:hAnsi="Times New Roman" w:cs="Times New Roman"/>
          <w:sz w:val="28"/>
          <w:szCs w:val="28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(Электронный бюллетень Коллегии Администрации Кемеровской области» http://www.zakon.kemobl.ru, 12.12.2012);</w:t>
      </w:r>
      <w:proofErr w:type="gramEnd"/>
    </w:p>
    <w:p w:rsidR="00627704" w:rsidRPr="00CE2935" w:rsidRDefault="00627704" w:rsidP="00627704">
      <w:pPr>
        <w:tabs>
          <w:tab w:val="left" w:pos="1134"/>
          <w:tab w:val="left" w:pos="9639"/>
        </w:tabs>
        <w:ind w:firstLine="567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>-</w:t>
      </w:r>
      <w:r w:rsidRPr="00CE2935">
        <w:rPr>
          <w:sz w:val="28"/>
          <w:szCs w:val="28"/>
          <w:shd w:val="clear" w:color="auto" w:fill="FFFFFF"/>
        </w:rPr>
        <w:t xml:space="preserve"> Ус</w:t>
      </w:r>
      <w:r w:rsidRPr="00CE2935">
        <w:rPr>
          <w:sz w:val="28"/>
          <w:szCs w:val="28"/>
        </w:rPr>
        <w:t xml:space="preserve">тав </w:t>
      </w:r>
      <w:proofErr w:type="spellStart"/>
      <w:r w:rsidR="009177B0" w:rsidRPr="00CE2935">
        <w:rPr>
          <w:sz w:val="28"/>
          <w:szCs w:val="28"/>
        </w:rPr>
        <w:t>Вагановского</w:t>
      </w:r>
      <w:proofErr w:type="spellEnd"/>
      <w:r w:rsidR="009177B0" w:rsidRPr="00CE2935">
        <w:rPr>
          <w:sz w:val="28"/>
          <w:szCs w:val="28"/>
        </w:rPr>
        <w:t xml:space="preserve"> </w:t>
      </w:r>
      <w:r w:rsidRPr="00CE2935">
        <w:rPr>
          <w:sz w:val="28"/>
          <w:szCs w:val="28"/>
        </w:rPr>
        <w:t>сельского поселения, утвержденный решением Совета народных депутатов</w:t>
      </w:r>
      <w:r w:rsidRPr="00CE2935">
        <w:rPr>
          <w:rFonts w:eastAsia="Arial"/>
          <w:sz w:val="28"/>
          <w:szCs w:val="28"/>
        </w:rPr>
        <w:t xml:space="preserve">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 xml:space="preserve">сельского поселения </w:t>
      </w:r>
      <w:r w:rsidRPr="00CE2935">
        <w:rPr>
          <w:sz w:val="28"/>
          <w:szCs w:val="28"/>
        </w:rPr>
        <w:t>от «</w:t>
      </w:r>
      <w:r w:rsidR="0074320E" w:rsidRPr="00CE2935">
        <w:rPr>
          <w:sz w:val="28"/>
          <w:szCs w:val="28"/>
        </w:rPr>
        <w:t>22</w:t>
      </w:r>
      <w:r w:rsidRPr="00CE2935">
        <w:rPr>
          <w:sz w:val="28"/>
          <w:szCs w:val="28"/>
        </w:rPr>
        <w:t>» ию</w:t>
      </w:r>
      <w:r w:rsidR="0074320E" w:rsidRPr="00CE2935">
        <w:rPr>
          <w:sz w:val="28"/>
          <w:szCs w:val="28"/>
        </w:rPr>
        <w:t>н</w:t>
      </w:r>
      <w:r w:rsidRPr="00CE2935">
        <w:rPr>
          <w:sz w:val="28"/>
          <w:szCs w:val="28"/>
        </w:rPr>
        <w:t xml:space="preserve">я 2010  № </w:t>
      </w:r>
      <w:r w:rsidR="0074320E" w:rsidRPr="00CE2935">
        <w:rPr>
          <w:sz w:val="28"/>
          <w:szCs w:val="28"/>
        </w:rPr>
        <w:t>148</w:t>
      </w:r>
      <w:r w:rsidRPr="00CE2935">
        <w:rPr>
          <w:sz w:val="28"/>
          <w:szCs w:val="28"/>
        </w:rPr>
        <w:t>;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- Постановление главы </w:t>
      </w:r>
      <w:proofErr w:type="spellStart"/>
      <w:r w:rsidR="009177B0" w:rsidRPr="00CE2935">
        <w:rPr>
          <w:rFonts w:ascii="Times New Roman" w:eastAsia="Arial" w:hAnsi="Times New Roman" w:cs="Times New Roman"/>
          <w:sz w:val="28"/>
          <w:szCs w:val="28"/>
        </w:rPr>
        <w:t>Вагановского</w:t>
      </w:r>
      <w:proofErr w:type="spellEnd"/>
      <w:r w:rsidR="009177B0" w:rsidRPr="00CE29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eastAsia="Arial" w:hAnsi="Times New Roman" w:cs="Times New Roman"/>
          <w:sz w:val="28"/>
          <w:szCs w:val="28"/>
        </w:rPr>
        <w:t>сельского поселения</w:t>
      </w:r>
      <w:r w:rsidRPr="00CE2935">
        <w:rPr>
          <w:rFonts w:ascii="Times New Roman" w:hAnsi="Times New Roman" w:cs="Times New Roman"/>
          <w:sz w:val="28"/>
          <w:szCs w:val="28"/>
        </w:rPr>
        <w:t xml:space="preserve"> от «26» января 2012  № </w:t>
      </w:r>
      <w:r w:rsidR="0074320E" w:rsidRPr="00CE2935">
        <w:rPr>
          <w:rFonts w:ascii="Times New Roman" w:hAnsi="Times New Roman" w:cs="Times New Roman"/>
          <w:sz w:val="28"/>
          <w:szCs w:val="28"/>
        </w:rPr>
        <w:t>4</w:t>
      </w:r>
      <w:r w:rsidRPr="00CE2935">
        <w:rPr>
          <w:rFonts w:ascii="Times New Roman" w:eastAsia="Arial" w:hAnsi="Times New Roman" w:cs="Times New Roman"/>
          <w:sz w:val="28"/>
          <w:szCs w:val="28"/>
        </w:rPr>
        <w:t xml:space="preserve">             </w:t>
      </w:r>
      <w:r w:rsidRPr="00CE2935">
        <w:rPr>
          <w:rFonts w:ascii="Times New Roman" w:hAnsi="Times New Roman" w:cs="Times New Roman"/>
          <w:sz w:val="28"/>
          <w:szCs w:val="28"/>
        </w:rPr>
        <w:t xml:space="preserve">«О </w:t>
      </w:r>
      <w:r w:rsidRPr="00CE2935">
        <w:rPr>
          <w:rFonts w:ascii="Times New Roman" w:hAnsi="Times New Roman" w:cs="Times New Roman"/>
          <w:color w:val="000000"/>
          <w:sz w:val="28"/>
          <w:szCs w:val="28"/>
        </w:rPr>
        <w:t>подготовке проекта правил землепользования и застройки»;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- Правила землепользования и застройки </w:t>
      </w:r>
      <w:proofErr w:type="spellStart"/>
      <w:r w:rsidR="009177B0" w:rsidRPr="00CE2935">
        <w:rPr>
          <w:sz w:val="28"/>
          <w:szCs w:val="28"/>
        </w:rPr>
        <w:t>Вагановского</w:t>
      </w:r>
      <w:proofErr w:type="spellEnd"/>
      <w:r w:rsidR="009177B0" w:rsidRPr="00CE2935">
        <w:rPr>
          <w:sz w:val="28"/>
          <w:szCs w:val="28"/>
        </w:rPr>
        <w:t xml:space="preserve"> </w:t>
      </w:r>
      <w:r w:rsidRPr="00CE2935">
        <w:rPr>
          <w:sz w:val="28"/>
          <w:szCs w:val="28"/>
        </w:rPr>
        <w:t>сельского поселения, утвержденные</w:t>
      </w:r>
      <w:r w:rsidRPr="00CE2935">
        <w:rPr>
          <w:i/>
          <w:sz w:val="28"/>
          <w:szCs w:val="28"/>
        </w:rPr>
        <w:t xml:space="preserve"> </w:t>
      </w:r>
      <w:r w:rsidRPr="00CE2935">
        <w:rPr>
          <w:sz w:val="28"/>
          <w:szCs w:val="28"/>
        </w:rPr>
        <w:t xml:space="preserve">решением Совета народных депутатов </w:t>
      </w:r>
      <w:proofErr w:type="spellStart"/>
      <w:r w:rsidR="009177B0" w:rsidRPr="00CE2935">
        <w:rPr>
          <w:sz w:val="28"/>
          <w:szCs w:val="28"/>
        </w:rPr>
        <w:t>Вагановского</w:t>
      </w:r>
      <w:proofErr w:type="spellEnd"/>
      <w:r w:rsidR="009177B0" w:rsidRPr="00CE2935">
        <w:rPr>
          <w:sz w:val="28"/>
          <w:szCs w:val="28"/>
        </w:rPr>
        <w:t xml:space="preserve"> </w:t>
      </w:r>
      <w:r w:rsidRPr="00CE2935">
        <w:rPr>
          <w:sz w:val="28"/>
          <w:szCs w:val="28"/>
        </w:rPr>
        <w:t>сельского поселения                   от 1</w:t>
      </w:r>
      <w:r w:rsidR="0074320E" w:rsidRPr="00CE2935">
        <w:rPr>
          <w:sz w:val="28"/>
          <w:szCs w:val="28"/>
        </w:rPr>
        <w:t>3</w:t>
      </w:r>
      <w:r w:rsidRPr="00CE2935">
        <w:rPr>
          <w:sz w:val="28"/>
          <w:szCs w:val="28"/>
        </w:rPr>
        <w:t xml:space="preserve">.11.2012 № </w:t>
      </w:r>
      <w:r w:rsidR="0074320E" w:rsidRPr="00CE2935">
        <w:rPr>
          <w:sz w:val="28"/>
          <w:szCs w:val="28"/>
        </w:rPr>
        <w:t>69 (в ред. от 24</w:t>
      </w:r>
      <w:r w:rsidRPr="00CE2935">
        <w:rPr>
          <w:sz w:val="28"/>
          <w:szCs w:val="28"/>
        </w:rPr>
        <w:t>.09.2013 № 10</w:t>
      </w:r>
      <w:r w:rsidR="0074320E" w:rsidRPr="00CE2935">
        <w:rPr>
          <w:sz w:val="28"/>
          <w:szCs w:val="28"/>
        </w:rPr>
        <w:t>3</w:t>
      </w:r>
      <w:r w:rsidRPr="00CE2935">
        <w:rPr>
          <w:sz w:val="28"/>
          <w:szCs w:val="28"/>
        </w:rPr>
        <w:t xml:space="preserve">, от </w:t>
      </w:r>
      <w:r w:rsidR="0074320E" w:rsidRPr="00CE2935">
        <w:rPr>
          <w:sz w:val="28"/>
          <w:szCs w:val="28"/>
        </w:rPr>
        <w:t>30</w:t>
      </w:r>
      <w:r w:rsidRPr="00CE2935">
        <w:rPr>
          <w:sz w:val="28"/>
          <w:szCs w:val="28"/>
        </w:rPr>
        <w:t>.11.2015 № 1</w:t>
      </w:r>
      <w:r w:rsidR="0074320E" w:rsidRPr="00CE2935">
        <w:rPr>
          <w:sz w:val="28"/>
          <w:szCs w:val="28"/>
        </w:rPr>
        <w:t>2</w:t>
      </w:r>
      <w:r w:rsidRPr="00CE2935">
        <w:rPr>
          <w:sz w:val="28"/>
          <w:szCs w:val="28"/>
        </w:rPr>
        <w:t>, от 2</w:t>
      </w:r>
      <w:r w:rsidR="0074320E" w:rsidRPr="00CE2935">
        <w:rPr>
          <w:sz w:val="28"/>
          <w:szCs w:val="28"/>
        </w:rPr>
        <w:t>6</w:t>
      </w:r>
      <w:r w:rsidRPr="00CE2935">
        <w:rPr>
          <w:sz w:val="28"/>
          <w:szCs w:val="28"/>
        </w:rPr>
        <w:t>.11.2016 № 4</w:t>
      </w:r>
      <w:r w:rsidR="0074320E" w:rsidRPr="00CE2935">
        <w:rPr>
          <w:sz w:val="28"/>
          <w:szCs w:val="28"/>
        </w:rPr>
        <w:t>2</w:t>
      </w:r>
      <w:r w:rsidRPr="00CE2935">
        <w:rPr>
          <w:sz w:val="28"/>
          <w:szCs w:val="28"/>
        </w:rPr>
        <w:t>);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- Решение Совета народных депутатов </w:t>
      </w:r>
      <w:proofErr w:type="spellStart"/>
      <w:r w:rsidR="009177B0" w:rsidRPr="00CE2935">
        <w:rPr>
          <w:rFonts w:ascii="Times New Roman" w:eastAsia="Arial" w:hAnsi="Times New Roman" w:cs="Times New Roman"/>
          <w:sz w:val="28"/>
          <w:szCs w:val="28"/>
        </w:rPr>
        <w:t>Вагановского</w:t>
      </w:r>
      <w:proofErr w:type="spellEnd"/>
      <w:r w:rsidR="009177B0" w:rsidRPr="00CE29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eastAsia="Arial" w:hAnsi="Times New Roman" w:cs="Times New Roman"/>
          <w:sz w:val="28"/>
          <w:szCs w:val="28"/>
        </w:rPr>
        <w:t>сельского поселения</w:t>
      </w:r>
      <w:r w:rsidRPr="00CE2935">
        <w:rPr>
          <w:rFonts w:ascii="Times New Roman" w:eastAsia="Arial" w:hAnsi="Times New Roman" w:cs="Times New Roman"/>
          <w:sz w:val="28"/>
          <w:szCs w:val="28"/>
          <w:vertAlign w:val="superscript"/>
        </w:rPr>
        <w:t xml:space="preserve"> </w:t>
      </w:r>
      <w:r w:rsidRPr="00CE2935">
        <w:rPr>
          <w:rFonts w:ascii="Times New Roman" w:hAnsi="Times New Roman" w:cs="Times New Roman"/>
          <w:sz w:val="28"/>
          <w:szCs w:val="28"/>
        </w:rPr>
        <w:t xml:space="preserve">от «09» </w:t>
      </w:r>
      <w:r w:rsidR="0074320E" w:rsidRPr="00CE2935">
        <w:rPr>
          <w:rFonts w:ascii="Times New Roman" w:hAnsi="Times New Roman" w:cs="Times New Roman"/>
          <w:sz w:val="28"/>
          <w:szCs w:val="28"/>
        </w:rPr>
        <w:t>декабря</w:t>
      </w:r>
      <w:r w:rsidRPr="00CE2935">
        <w:rPr>
          <w:rFonts w:ascii="Times New Roman" w:hAnsi="Times New Roman" w:cs="Times New Roman"/>
          <w:sz w:val="28"/>
          <w:szCs w:val="28"/>
        </w:rPr>
        <w:t xml:space="preserve"> 2005  № </w:t>
      </w:r>
      <w:r w:rsidR="0074320E" w:rsidRPr="00CE2935">
        <w:rPr>
          <w:rFonts w:ascii="Times New Roman" w:hAnsi="Times New Roman" w:cs="Times New Roman"/>
          <w:sz w:val="28"/>
          <w:szCs w:val="28"/>
        </w:rPr>
        <w:t>23</w:t>
      </w:r>
      <w:r w:rsidRPr="00CE2935">
        <w:rPr>
          <w:rFonts w:ascii="Times New Roman" w:hAnsi="Times New Roman" w:cs="Times New Roman"/>
          <w:sz w:val="28"/>
          <w:szCs w:val="28"/>
        </w:rPr>
        <w:t xml:space="preserve"> «О порядке организации и проведении публичных слушаний</w:t>
      </w:r>
      <w:r w:rsidRPr="00CE2935">
        <w:rPr>
          <w:rFonts w:ascii="Times New Roman" w:eastAsia="Arial" w:hAnsi="Times New Roman" w:cs="Times New Roman"/>
          <w:sz w:val="28"/>
          <w:szCs w:val="28"/>
        </w:rPr>
        <w:t>».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2.6. </w:t>
      </w:r>
      <w:r w:rsidRPr="00CE2935">
        <w:rPr>
          <w:rFonts w:ascii="Times New Roman" w:eastAsia="Arial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627704" w:rsidRPr="00CE2935" w:rsidRDefault="00627704" w:rsidP="00627704">
      <w:pPr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lastRenderedPageBreak/>
        <w:t xml:space="preserve">2.6.1. </w:t>
      </w:r>
      <w:r w:rsidRPr="00CE2935">
        <w:rPr>
          <w:rFonts w:eastAsia="Arial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627704" w:rsidRPr="00CE2935" w:rsidRDefault="00627704" w:rsidP="00627704">
      <w:pPr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Для предоставления муниципальной услуги заявитель направляет в комиссию:</w:t>
      </w:r>
    </w:p>
    <w:p w:rsidR="00627704" w:rsidRPr="00CE2935" w:rsidRDefault="00627704" w:rsidP="00627704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CE2935">
        <w:rPr>
          <w:sz w:val="28"/>
          <w:szCs w:val="28"/>
        </w:rPr>
        <w:t>заявление о предоставлении разрешения на отклонение от предельных параметров разрешенного строительства, реконструкции  объектов капитального строительства (по форме согласно приложениям № 1, № 2 к настоящему административному регламенту, далее по тексту – заявление).</w:t>
      </w:r>
      <w:r w:rsidRPr="00CE2935">
        <w:rPr>
          <w:rFonts w:eastAsia="Arial"/>
          <w:color w:val="000000"/>
          <w:sz w:val="28"/>
          <w:szCs w:val="28"/>
        </w:rPr>
        <w:t xml:space="preserve"> Заявителю предоставляется возможность получения формы заявления в электронном виде с помощью Единого портала;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>правоустанавливающий документ на земельный участок, применительно к которому запрашивается разрешение, и права, на который не зарегистрированы в Едином государственном реестре прав на недвижимое имущество и сделок с ним (далее – ЕГРП).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2.6.2. </w:t>
      </w:r>
      <w:r w:rsidRPr="00CE2935">
        <w:rPr>
          <w:rFonts w:ascii="Times New Roman" w:eastAsia="Arial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услуги, получаемых администрацией </w:t>
      </w:r>
      <w:proofErr w:type="spellStart"/>
      <w:r w:rsidR="009177B0" w:rsidRPr="00CE2935">
        <w:rPr>
          <w:rFonts w:ascii="Times New Roman" w:eastAsia="Arial" w:hAnsi="Times New Roman" w:cs="Times New Roman"/>
          <w:sz w:val="28"/>
          <w:szCs w:val="28"/>
        </w:rPr>
        <w:t>Вагановского</w:t>
      </w:r>
      <w:proofErr w:type="spellEnd"/>
      <w:r w:rsidR="009177B0" w:rsidRPr="00CE29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eastAsia="Arial" w:hAnsi="Times New Roman" w:cs="Times New Roman"/>
          <w:sz w:val="28"/>
          <w:szCs w:val="28"/>
        </w:rPr>
        <w:t xml:space="preserve">сельского поселения из филиала ФГБУ «Федеральная кадастровая палата </w:t>
      </w:r>
      <w:r w:rsidRPr="00CE2935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(</w:t>
      </w:r>
      <w:proofErr w:type="spellStart"/>
      <w:r w:rsidRPr="00CE293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E2935">
        <w:rPr>
          <w:rFonts w:ascii="Times New Roman" w:hAnsi="Times New Roman" w:cs="Times New Roman"/>
          <w:sz w:val="28"/>
          <w:szCs w:val="28"/>
        </w:rPr>
        <w:t>)</w:t>
      </w:r>
      <w:r w:rsidRPr="00CE2935">
        <w:rPr>
          <w:rFonts w:ascii="Times New Roman" w:eastAsia="Arial" w:hAnsi="Times New Roman" w:cs="Times New Roman"/>
          <w:sz w:val="28"/>
          <w:szCs w:val="28"/>
        </w:rPr>
        <w:t>» по Кемеровской области в рамках системы межведомственного электронного взаимодействия (СМЭВ):</w:t>
      </w:r>
    </w:p>
    <w:p w:rsidR="00627704" w:rsidRPr="00CE2935" w:rsidRDefault="00627704" w:rsidP="00627704">
      <w:pPr>
        <w:ind w:firstLine="709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>1) кадастровый план территории, содержащий земельный участок заявителя и земельные участки, имеющие общие границы с ним, сведения об объектах недвижимости, расположенных на них;</w:t>
      </w:r>
    </w:p>
    <w:p w:rsidR="00627704" w:rsidRPr="00CE2935" w:rsidRDefault="00627704" w:rsidP="00627704">
      <w:pPr>
        <w:ind w:firstLine="709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2) выписки из ЕГРП: о правах на земельный участок заявителя (в случае если заявитель не </w:t>
      </w:r>
      <w:proofErr w:type="gramStart"/>
      <w:r w:rsidRPr="00CE2935">
        <w:rPr>
          <w:rFonts w:eastAsia="Arial"/>
          <w:sz w:val="28"/>
          <w:szCs w:val="28"/>
        </w:rPr>
        <w:t>предоставил правоустанавливающий документ</w:t>
      </w:r>
      <w:proofErr w:type="gramEnd"/>
      <w:r w:rsidRPr="00CE2935">
        <w:rPr>
          <w:rFonts w:eastAsia="Arial"/>
          <w:sz w:val="28"/>
          <w:szCs w:val="28"/>
        </w:rPr>
        <w:t xml:space="preserve"> на земельный участок); </w:t>
      </w:r>
      <w:proofErr w:type="gramStart"/>
      <w:r w:rsidRPr="00CE2935">
        <w:rPr>
          <w:rFonts w:eastAsia="Arial"/>
          <w:sz w:val="28"/>
          <w:szCs w:val="28"/>
        </w:rPr>
        <w:t>о правообладателях земельных участков, имеющих общие границы с земельным участком, применительно к которому запрашивается разрешение,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помещений, являющихся частью объекта капитального строительства, применительно к которому запрашивается разрешение, включая сведения об их адресе.</w:t>
      </w:r>
      <w:proofErr w:type="gramEnd"/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Предельный срок предоставления  документов в электронном виде в рамках СМЭВ филиалом ФГБУ «Федеральная кадастровая палата  </w:t>
      </w:r>
      <w:proofErr w:type="spellStart"/>
      <w:r w:rsidRPr="00CE293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E2935">
        <w:rPr>
          <w:rFonts w:ascii="Times New Roman" w:hAnsi="Times New Roman" w:cs="Times New Roman"/>
          <w:sz w:val="28"/>
          <w:szCs w:val="28"/>
        </w:rPr>
        <w:t xml:space="preserve">» по Кемеровской области администрации </w:t>
      </w:r>
      <w:proofErr w:type="spellStart"/>
      <w:r w:rsidR="009177B0" w:rsidRPr="00CE2935">
        <w:rPr>
          <w:rFonts w:ascii="Times New Roman" w:hAnsi="Times New Roman" w:cs="Times New Roman"/>
          <w:sz w:val="28"/>
          <w:szCs w:val="28"/>
        </w:rPr>
        <w:t>Вагановского</w:t>
      </w:r>
      <w:proofErr w:type="spellEnd"/>
      <w:r w:rsidR="009177B0" w:rsidRPr="00CE2935">
        <w:rPr>
          <w:rFonts w:ascii="Times New Roman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hAnsi="Times New Roman" w:cs="Times New Roman"/>
          <w:sz w:val="28"/>
          <w:szCs w:val="28"/>
        </w:rPr>
        <w:t>сельского поселения не более 5 рабочих дней со дня получения соответствующего запроса (максимальный срок).</w:t>
      </w:r>
    </w:p>
    <w:p w:rsidR="00627704" w:rsidRPr="00CE2935" w:rsidRDefault="00627704" w:rsidP="00627704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2.6.3. Запрещается требовать от заявителя:</w:t>
      </w:r>
    </w:p>
    <w:p w:rsidR="00627704" w:rsidRPr="00CE2935" w:rsidRDefault="00627704" w:rsidP="00627704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lastRenderedPageBreak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627704" w:rsidRPr="00CE2935" w:rsidRDefault="00627704" w:rsidP="00627704">
      <w:pPr>
        <w:ind w:firstLine="709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 xml:space="preserve">2.7. </w:t>
      </w:r>
      <w:r w:rsidRPr="00CE2935">
        <w:rPr>
          <w:rFonts w:eastAsia="Arial"/>
          <w:sz w:val="28"/>
          <w:szCs w:val="28"/>
        </w:rPr>
        <w:t xml:space="preserve"> Основания для отказа в приеме документов, необходимых для предоставления муниципальной услуги, не предусмотрены.</w:t>
      </w:r>
    </w:p>
    <w:p w:rsidR="00627704" w:rsidRPr="00CE2935" w:rsidRDefault="00627704" w:rsidP="00627704">
      <w:pPr>
        <w:tabs>
          <w:tab w:val="left" w:pos="1134"/>
        </w:tabs>
        <w:ind w:firstLine="709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 xml:space="preserve">2.8. Основания для приостановления предоставления муниципальной услуги </w:t>
      </w:r>
      <w:r w:rsidRPr="00CE2935">
        <w:rPr>
          <w:rFonts w:eastAsia="Arial"/>
          <w:sz w:val="28"/>
          <w:szCs w:val="28"/>
        </w:rPr>
        <w:t>не предусмотрены.</w:t>
      </w:r>
    </w:p>
    <w:p w:rsidR="00627704" w:rsidRPr="00CE2935" w:rsidRDefault="00627704" w:rsidP="00627704">
      <w:pPr>
        <w:ind w:firstLine="709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 xml:space="preserve">2.9. Основания для отказа в предоставлении муниципальной услуги  </w:t>
      </w:r>
      <w:r w:rsidRPr="00CE2935">
        <w:rPr>
          <w:rFonts w:eastAsia="Arial"/>
          <w:sz w:val="28"/>
          <w:szCs w:val="28"/>
        </w:rPr>
        <w:t>не предусмотрены.</w:t>
      </w:r>
    </w:p>
    <w:p w:rsidR="00627704" w:rsidRPr="00CE2935" w:rsidRDefault="00627704" w:rsidP="00627704">
      <w:pPr>
        <w:tabs>
          <w:tab w:val="left" w:pos="0"/>
        </w:tabs>
        <w:ind w:firstLine="709"/>
        <w:jc w:val="both"/>
        <w:rPr>
          <w:rFonts w:eastAsia="Arial"/>
          <w:color w:val="000000"/>
          <w:sz w:val="28"/>
          <w:szCs w:val="28"/>
        </w:rPr>
      </w:pPr>
      <w:r w:rsidRPr="00CE2935">
        <w:rPr>
          <w:rFonts w:eastAsia="Arial"/>
          <w:color w:val="000000"/>
          <w:sz w:val="28"/>
          <w:szCs w:val="28"/>
        </w:rPr>
        <w:t xml:space="preserve">2.10. Основаниями для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 </w:t>
      </w:r>
    </w:p>
    <w:p w:rsidR="00627704" w:rsidRPr="00CE2935" w:rsidRDefault="00627704" w:rsidP="00627704">
      <w:pPr>
        <w:tabs>
          <w:tab w:val="left" w:pos="0"/>
        </w:tabs>
        <w:ind w:firstLine="709"/>
        <w:jc w:val="both"/>
        <w:rPr>
          <w:rFonts w:eastAsia="Arial"/>
          <w:color w:val="000000"/>
          <w:sz w:val="28"/>
          <w:szCs w:val="28"/>
        </w:rPr>
      </w:pPr>
      <w:r w:rsidRPr="00CE2935">
        <w:rPr>
          <w:rFonts w:eastAsia="Arial"/>
          <w:color w:val="000000"/>
          <w:sz w:val="28"/>
          <w:szCs w:val="28"/>
        </w:rPr>
        <w:t>- не соблюдение требований технических регламентов;</w:t>
      </w:r>
    </w:p>
    <w:p w:rsidR="00627704" w:rsidRPr="00CE2935" w:rsidRDefault="00627704" w:rsidP="00627704">
      <w:pPr>
        <w:tabs>
          <w:tab w:val="left" w:pos="0"/>
        </w:tabs>
        <w:ind w:firstLine="709"/>
        <w:jc w:val="both"/>
        <w:rPr>
          <w:rFonts w:eastAsia="Arial"/>
          <w:color w:val="000000"/>
          <w:sz w:val="28"/>
          <w:szCs w:val="28"/>
        </w:rPr>
      </w:pPr>
      <w:proofErr w:type="gramStart"/>
      <w:r w:rsidRPr="00CE2935">
        <w:rPr>
          <w:rFonts w:eastAsia="Arial"/>
          <w:color w:val="000000"/>
          <w:sz w:val="28"/>
          <w:szCs w:val="28"/>
        </w:rPr>
        <w:t>- отрицательное заключение о результатах публичных слушаний, выразившееся в нарушении права человека на благоприятные условия жизнедеятельности, прав и законных интересов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</w:t>
      </w:r>
      <w:proofErr w:type="gramEnd"/>
      <w:r w:rsidRPr="00CE2935">
        <w:rPr>
          <w:rFonts w:eastAsia="Arial"/>
          <w:color w:val="000000"/>
          <w:sz w:val="28"/>
          <w:szCs w:val="28"/>
        </w:rPr>
        <w:t xml:space="preserve">, </w:t>
      </w:r>
      <w:proofErr w:type="gramStart"/>
      <w:r w:rsidRPr="00CE2935">
        <w:rPr>
          <w:rFonts w:eastAsia="Arial"/>
          <w:color w:val="000000"/>
          <w:sz w:val="28"/>
          <w:szCs w:val="28"/>
        </w:rPr>
        <w:t>применительно</w:t>
      </w:r>
      <w:proofErr w:type="gramEnd"/>
      <w:r w:rsidRPr="00CE2935">
        <w:rPr>
          <w:rFonts w:eastAsia="Arial"/>
          <w:color w:val="000000"/>
          <w:sz w:val="28"/>
          <w:szCs w:val="28"/>
        </w:rPr>
        <w:t xml:space="preserve"> к которому запрашивается разрешение; оказании негативного воздействия на окружающую среду при предоставлении разрешения.</w:t>
      </w:r>
    </w:p>
    <w:p w:rsidR="00627704" w:rsidRPr="00CE2935" w:rsidRDefault="00627704" w:rsidP="00627704">
      <w:pPr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 xml:space="preserve">2.11. </w:t>
      </w:r>
      <w:r w:rsidRPr="00CE2935">
        <w:rPr>
          <w:color w:val="000000"/>
          <w:sz w:val="28"/>
          <w:szCs w:val="28"/>
          <w:shd w:val="clear" w:color="auto" w:fill="FFFFFF"/>
        </w:rPr>
        <w:t>У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слуги, необходимые и обязательные для предоставления муниципальной услуги, не предусмотрены.</w:t>
      </w:r>
    </w:p>
    <w:p w:rsidR="00627704" w:rsidRPr="00CE2935" w:rsidRDefault="00627704" w:rsidP="00627704">
      <w:pPr>
        <w:tabs>
          <w:tab w:val="left" w:pos="851"/>
          <w:tab w:val="left" w:pos="4005"/>
        </w:tabs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>2.12.  Муниципальная услуга предоставляется без взимания платы.</w:t>
      </w:r>
    </w:p>
    <w:p w:rsidR="00627704" w:rsidRPr="00CE2935" w:rsidRDefault="00627704" w:rsidP="00627704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публичных слушаний по вопросу предоставления разрешения на </w:t>
      </w:r>
      <w:r w:rsidRPr="00CE2935">
        <w:rPr>
          <w:rFonts w:ascii="Times New Roman" w:hAnsi="Times New Roman" w:cs="Times New Roman"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</w:t>
      </w:r>
      <w:r w:rsidRPr="00CE2935">
        <w:rPr>
          <w:rFonts w:ascii="Times New Roman" w:hAnsi="Times New Roman" w:cs="Times New Roman"/>
          <w:sz w:val="28"/>
          <w:szCs w:val="28"/>
        </w:rPr>
        <w:t xml:space="preserve">а, несет физическое или юридическое лицо, заинтересованное в предоставлении такого разрешения. </w:t>
      </w:r>
    </w:p>
    <w:p w:rsidR="00627704" w:rsidRPr="00CE2935" w:rsidRDefault="00627704" w:rsidP="00627704">
      <w:pPr>
        <w:pStyle w:val="ConsPlusDocList"/>
        <w:tabs>
          <w:tab w:val="left" w:pos="851"/>
          <w:tab w:val="left" w:pos="4005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2.13. </w:t>
      </w:r>
      <w:r w:rsidRPr="00CE2935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CE29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едоставления муниципальной услуги – не более15 минут.</w:t>
      </w:r>
    </w:p>
    <w:p w:rsidR="00627704" w:rsidRPr="00CE2935" w:rsidRDefault="00627704" w:rsidP="00627704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935">
        <w:rPr>
          <w:sz w:val="28"/>
          <w:szCs w:val="28"/>
          <w:shd w:val="clear" w:color="auto" w:fill="FFFFFF"/>
        </w:rPr>
        <w:t>2.14. Регистрация заявления, поступившего в ходе личного обращения заявителем в комиссию, осуществляется в теч</w:t>
      </w:r>
      <w:r w:rsidRPr="00CE2935">
        <w:rPr>
          <w:color w:val="000000"/>
          <w:sz w:val="28"/>
          <w:szCs w:val="28"/>
          <w:shd w:val="clear" w:color="auto" w:fill="FFFFFF"/>
        </w:rPr>
        <w:t>ение 15 м</w:t>
      </w:r>
      <w:r w:rsidRPr="00CE2935">
        <w:rPr>
          <w:sz w:val="28"/>
          <w:szCs w:val="28"/>
          <w:shd w:val="clear" w:color="auto" w:fill="FFFFFF"/>
        </w:rPr>
        <w:t>инут с момента поступления указанного заявления.</w:t>
      </w:r>
    </w:p>
    <w:p w:rsidR="00627704" w:rsidRPr="00CE2935" w:rsidRDefault="00627704" w:rsidP="00627704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935">
        <w:rPr>
          <w:sz w:val="28"/>
          <w:szCs w:val="28"/>
          <w:shd w:val="clear" w:color="auto" w:fill="FFFFFF"/>
        </w:rPr>
        <w:t>Заявление, поступившее в комиссию с помощью Единого портала или через МФЦ, регистрируется секретарем комиссии или специалистом МФЦ в день поступления.</w:t>
      </w:r>
    </w:p>
    <w:p w:rsidR="00627704" w:rsidRPr="00CE2935" w:rsidRDefault="00627704" w:rsidP="00627704">
      <w:pPr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lastRenderedPageBreak/>
        <w:t xml:space="preserve">2.15. Требования к помещениям, в которых предоставляется муниципальная услуга, к  месту ожидания и приема заявителей, размещению информации о порядке предоставления муниципальной услуги. </w:t>
      </w:r>
    </w:p>
    <w:p w:rsidR="00627704" w:rsidRPr="00CE2935" w:rsidRDefault="00627704" w:rsidP="00627704">
      <w:pPr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2.15.1. </w:t>
      </w:r>
      <w:proofErr w:type="gramStart"/>
      <w:r w:rsidRPr="00CE2935">
        <w:rPr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CE2935">
        <w:rPr>
          <w:rStyle w:val="af7"/>
          <w:sz w:val="28"/>
          <w:szCs w:val="28"/>
        </w:rPr>
        <w:t xml:space="preserve">а также обеспечивается </w:t>
      </w:r>
      <w:r w:rsidRPr="00CE2935">
        <w:rPr>
          <w:sz w:val="28"/>
          <w:szCs w:val="28"/>
        </w:rPr>
        <w:t>доступность для инвалидов к указанным помещениям в соответствии с законодательством Российской Федерации</w:t>
      </w:r>
      <w:proofErr w:type="gramEnd"/>
      <w:r w:rsidRPr="00CE2935">
        <w:rPr>
          <w:sz w:val="28"/>
          <w:szCs w:val="28"/>
        </w:rPr>
        <w:t xml:space="preserve"> о социальной защите инвалидов.</w:t>
      </w:r>
    </w:p>
    <w:p w:rsidR="00627704" w:rsidRPr="00CE2935" w:rsidRDefault="00627704" w:rsidP="0062770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Места ожидания и приема заявителей оборудуются стульями и (или) кресельными секциями, и (или) скамьями.</w:t>
      </w:r>
    </w:p>
    <w:p w:rsidR="00627704" w:rsidRPr="00CE2935" w:rsidRDefault="00627704" w:rsidP="0062770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2.15.2. Для обеспечения доступности получения муниципальной услуги </w:t>
      </w:r>
      <w:proofErr w:type="spellStart"/>
      <w:r w:rsidRPr="00CE2935">
        <w:rPr>
          <w:sz w:val="28"/>
          <w:szCs w:val="28"/>
        </w:rPr>
        <w:t>маломобильными</w:t>
      </w:r>
      <w:proofErr w:type="spellEnd"/>
      <w:r w:rsidRPr="00CE2935">
        <w:rPr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proofErr w:type="spellStart"/>
      <w:r w:rsidRPr="00CE2935">
        <w:rPr>
          <w:sz w:val="28"/>
          <w:szCs w:val="28"/>
        </w:rPr>
        <w:t>СНиП</w:t>
      </w:r>
      <w:proofErr w:type="spellEnd"/>
      <w:r w:rsidRPr="00CE2935">
        <w:rPr>
          <w:sz w:val="28"/>
          <w:szCs w:val="28"/>
        </w:rPr>
        <w:t xml:space="preserve"> 35-01-2001 «Доступность зданий и сооружений для </w:t>
      </w:r>
      <w:proofErr w:type="spellStart"/>
      <w:r w:rsidRPr="00CE2935">
        <w:rPr>
          <w:sz w:val="28"/>
          <w:szCs w:val="28"/>
        </w:rPr>
        <w:t>маломобильных</w:t>
      </w:r>
      <w:proofErr w:type="spellEnd"/>
      <w:r w:rsidRPr="00CE2935">
        <w:rPr>
          <w:sz w:val="28"/>
          <w:szCs w:val="28"/>
        </w:rPr>
        <w:t xml:space="preserve"> групп населения». 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В кабинете по приему </w:t>
      </w:r>
      <w:proofErr w:type="spellStart"/>
      <w:r w:rsidRPr="00CE2935">
        <w:rPr>
          <w:sz w:val="28"/>
          <w:szCs w:val="28"/>
        </w:rPr>
        <w:t>маломобильных</w:t>
      </w:r>
      <w:proofErr w:type="spellEnd"/>
      <w:r w:rsidRPr="00CE2935">
        <w:rPr>
          <w:sz w:val="28"/>
          <w:szCs w:val="28"/>
        </w:rPr>
        <w:t xml:space="preserve"> групп населения имеется медицинская аптечка, питьевая вода. При необходимости секретарь комиссии (специалист), осуществляющий прием,  может вызвать карету неотложной скорой помощи.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2.15.2.1.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секретарь комиссии (специалист), осуществляющий прием, принимает данного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- по окончании предоставления муниципальной услуги секретарь комиссии (специалист), осуществляющий прием, по телефонной связи </w:t>
      </w:r>
      <w:r w:rsidRPr="00CE2935">
        <w:rPr>
          <w:sz w:val="28"/>
          <w:szCs w:val="28"/>
        </w:rPr>
        <w:lastRenderedPageBreak/>
        <w:t>вызывает работника администрации;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2.15.2.2. При обращении граждан с недостатками зрения работники администрации предпринимают следующие действия: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секретарь комиссии (специалист), осуществляющий прием, принимает данного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- секретарь комиссии (специалист)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подписать бланк. При необходимости выдаются памятки для </w:t>
      </w:r>
      <w:proofErr w:type="gramStart"/>
      <w:r w:rsidRPr="00CE2935">
        <w:rPr>
          <w:sz w:val="28"/>
          <w:szCs w:val="28"/>
        </w:rPr>
        <w:t>слабовидящих</w:t>
      </w:r>
      <w:proofErr w:type="gramEnd"/>
      <w:r w:rsidRPr="00CE2935">
        <w:rPr>
          <w:sz w:val="28"/>
          <w:szCs w:val="28"/>
        </w:rPr>
        <w:t xml:space="preserve"> с крупным шрифтом;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по окончании предоставления муниципальной услуги секретарь комиссии (специалист), осуществляющий прием, по телефонной связи вызывает работника администрации;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2.15.2.3. При обращении гражданина с дефектами слуха работники администрации предпринимают следующие действия: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секретарь комиссии (специалист),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CE2935">
        <w:rPr>
          <w:sz w:val="28"/>
          <w:szCs w:val="28"/>
        </w:rPr>
        <w:t>сурдопереводчика</w:t>
      </w:r>
      <w:proofErr w:type="spellEnd"/>
      <w:r w:rsidRPr="00CE2935">
        <w:rPr>
          <w:sz w:val="28"/>
          <w:szCs w:val="28"/>
        </w:rPr>
        <w:t>);</w:t>
      </w:r>
    </w:p>
    <w:p w:rsidR="00627704" w:rsidRPr="00CE2935" w:rsidRDefault="00627704" w:rsidP="00627704">
      <w:pPr>
        <w:widowControl w:val="0"/>
        <w:ind w:firstLine="743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- секретарь комиссии (специалист), осуществляющий прием, оказывает помощь и содействие в заполнении бланков заявлений, копирует необходимые документы.</w:t>
      </w:r>
    </w:p>
    <w:p w:rsidR="00627704" w:rsidRPr="00CE2935" w:rsidRDefault="00627704" w:rsidP="00627704">
      <w:pPr>
        <w:tabs>
          <w:tab w:val="left" w:pos="1560"/>
        </w:tabs>
        <w:ind w:firstLine="709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 xml:space="preserve">2.16. </w:t>
      </w:r>
      <w:r w:rsidRPr="00CE2935">
        <w:rPr>
          <w:rFonts w:eastAsia="Arial"/>
          <w:sz w:val="28"/>
          <w:szCs w:val="28"/>
        </w:rPr>
        <w:t xml:space="preserve">  Показатели доступности и качества муниципальной услуги:</w:t>
      </w:r>
    </w:p>
    <w:p w:rsidR="00627704" w:rsidRPr="00CE2935" w:rsidRDefault="00627704" w:rsidP="00627704">
      <w:pPr>
        <w:tabs>
          <w:tab w:val="left" w:pos="1560"/>
        </w:tabs>
        <w:ind w:firstLine="709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2.16.1. Количество взаимодействий заявителя с секретарем комиссии при предоставлении муниципальной услуги - 2. Продолжительность </w:t>
      </w:r>
      <w:r w:rsidRPr="00CE2935">
        <w:rPr>
          <w:rFonts w:eastAsia="Arial"/>
          <w:sz w:val="28"/>
          <w:szCs w:val="28"/>
        </w:rPr>
        <w:lastRenderedPageBreak/>
        <w:t>взаимодействий заявителя с секретарем комиссии при предоставлении муниципальной услуги — не более 15 минут.</w:t>
      </w:r>
    </w:p>
    <w:p w:rsidR="00627704" w:rsidRPr="00CE2935" w:rsidRDefault="00627704" w:rsidP="0062770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2.16.2. Имеется возможность получения муниципальной услуги в МФЦ. </w:t>
      </w:r>
      <w:r w:rsidRPr="00CE2935">
        <w:rPr>
          <w:sz w:val="28"/>
          <w:szCs w:val="28"/>
        </w:rPr>
        <w:t>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627704" w:rsidRPr="00CE2935" w:rsidRDefault="00627704" w:rsidP="00627704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>2.17. О</w:t>
      </w:r>
      <w:r w:rsidRPr="00CE2935">
        <w:rPr>
          <w:rFonts w:eastAsia="Arial"/>
          <w:sz w:val="28"/>
          <w:szCs w:val="28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CE2935">
        <w:rPr>
          <w:rFonts w:eastAsia="Arial"/>
          <w:sz w:val="28"/>
          <w:szCs w:val="28"/>
          <w:shd w:val="clear" w:color="auto" w:fill="FFFFFF"/>
        </w:rPr>
        <w:t>тронной форме.</w:t>
      </w:r>
    </w:p>
    <w:p w:rsidR="00627704" w:rsidRPr="00CE2935" w:rsidRDefault="00627704" w:rsidP="006277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  <w:shd w:val="clear" w:color="auto" w:fill="FFFFFF"/>
        </w:rPr>
        <w:t>2.17.1.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627704" w:rsidRPr="00CE2935" w:rsidRDefault="00627704" w:rsidP="00627704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  <w:shd w:val="clear" w:color="auto" w:fill="FFFFFF"/>
        </w:rPr>
        <w:t xml:space="preserve">2.17.2. Заявителю предоставляется возможность получения информации о муниципальной услуге, а также </w:t>
      </w:r>
      <w:r w:rsidRPr="00CE2935">
        <w:rPr>
          <w:sz w:val="28"/>
          <w:szCs w:val="28"/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627704" w:rsidRPr="00CE2935" w:rsidRDefault="00627704" w:rsidP="00627704">
      <w:pPr>
        <w:ind w:firstLine="680"/>
        <w:jc w:val="both"/>
        <w:rPr>
          <w:sz w:val="28"/>
          <w:szCs w:val="28"/>
          <w:shd w:val="clear" w:color="auto" w:fill="FFFFFF"/>
        </w:rPr>
      </w:pPr>
      <w:r w:rsidRPr="00CE2935">
        <w:rPr>
          <w:sz w:val="28"/>
          <w:szCs w:val="28"/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27704" w:rsidRPr="00CE2935" w:rsidRDefault="00627704" w:rsidP="00627704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</w:p>
    <w:p w:rsidR="00627704" w:rsidRPr="00CE2935" w:rsidRDefault="00627704" w:rsidP="00627704">
      <w:pPr>
        <w:jc w:val="center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 xml:space="preserve">3. </w:t>
      </w:r>
      <w:r w:rsidRPr="00CE2935">
        <w:rPr>
          <w:rFonts w:eastAsia="Arial"/>
          <w:sz w:val="28"/>
          <w:szCs w:val="28"/>
        </w:rPr>
        <w:t xml:space="preserve"> Состав, последовательность и сроки выполнения административных процедур, </w:t>
      </w:r>
    </w:p>
    <w:p w:rsidR="00627704" w:rsidRPr="00CE2935" w:rsidRDefault="00627704" w:rsidP="00627704">
      <w:pPr>
        <w:jc w:val="center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627704" w:rsidRPr="00CE2935" w:rsidRDefault="00627704" w:rsidP="00627704">
      <w:pPr>
        <w:ind w:firstLine="709"/>
        <w:jc w:val="center"/>
        <w:rPr>
          <w:sz w:val="28"/>
          <w:szCs w:val="28"/>
        </w:rPr>
      </w:pPr>
    </w:p>
    <w:p w:rsidR="00627704" w:rsidRPr="00CE2935" w:rsidRDefault="00627704" w:rsidP="00627704">
      <w:pPr>
        <w:ind w:firstLine="567"/>
        <w:jc w:val="both"/>
        <w:rPr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27704" w:rsidRPr="00CE2935" w:rsidRDefault="00627704" w:rsidP="00627704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E2935">
        <w:rPr>
          <w:sz w:val="28"/>
          <w:szCs w:val="28"/>
          <w:shd w:val="clear" w:color="auto" w:fill="FFFFFF"/>
        </w:rPr>
        <w:t>- прием и регистрация заявления;</w:t>
      </w:r>
    </w:p>
    <w:p w:rsidR="00627704" w:rsidRPr="00CE2935" w:rsidRDefault="00627704" w:rsidP="0062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подготовка заключения о соблюдении/несоблюдении требований технических регламентов при предоставлении разрешения на </w:t>
      </w:r>
      <w:r w:rsidRPr="00CE2935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строительства; 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- ф</w:t>
      </w:r>
      <w:r w:rsidRPr="00CE2935">
        <w:rPr>
          <w:rFonts w:eastAsia="Arial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услуги, и получение документов, необходимых для предоставления муниципальной услуги;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-  принятие решения главой </w:t>
      </w:r>
      <w:proofErr w:type="spellStart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сельского поселения о назначении публичных слушаний и направление  комиссией сообщений о проведении публичных слушаний в соответствии с частью 4 статьи 39 Градостроительного кодекса Российской Федерации;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  <w:shd w:val="clear" w:color="auto" w:fill="FFFFFF"/>
        </w:rPr>
        <w:t xml:space="preserve">- </w:t>
      </w:r>
      <w:r w:rsidRPr="00CE2935">
        <w:rPr>
          <w:rFonts w:eastAsia="Arial"/>
          <w:sz w:val="28"/>
          <w:szCs w:val="28"/>
          <w:shd w:val="clear" w:color="auto" w:fill="FFFFFF"/>
        </w:rPr>
        <w:t xml:space="preserve">проведение публичных слушаний в соответствии с частями 3 - 7 статьи 39 Градостроительного кодекса Российской Федерации и решением Совета народных депутатов </w:t>
      </w:r>
      <w:proofErr w:type="spellStart"/>
      <w:r w:rsidR="009177B0" w:rsidRPr="00CE2935">
        <w:rPr>
          <w:rFonts w:eastAsia="Arial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sz w:val="28"/>
          <w:szCs w:val="28"/>
          <w:shd w:val="clear" w:color="auto" w:fill="FFFFFF"/>
        </w:rPr>
        <w:t xml:space="preserve">сельского поселения </w:t>
      </w:r>
      <w:r w:rsidRPr="00CE2935">
        <w:rPr>
          <w:sz w:val="28"/>
          <w:szCs w:val="28"/>
        </w:rPr>
        <w:t xml:space="preserve">от «09» </w:t>
      </w:r>
      <w:r w:rsidR="00963D27" w:rsidRPr="00CE2935">
        <w:rPr>
          <w:sz w:val="28"/>
          <w:szCs w:val="28"/>
        </w:rPr>
        <w:t>декабря</w:t>
      </w:r>
      <w:r w:rsidRPr="00CE2935">
        <w:rPr>
          <w:sz w:val="28"/>
          <w:szCs w:val="28"/>
        </w:rPr>
        <w:t xml:space="preserve"> 2005  № </w:t>
      </w:r>
      <w:r w:rsidR="00963D27" w:rsidRPr="00CE2935">
        <w:rPr>
          <w:sz w:val="28"/>
          <w:szCs w:val="28"/>
        </w:rPr>
        <w:t>23</w:t>
      </w:r>
      <w:r w:rsidRPr="00CE2935">
        <w:rPr>
          <w:sz w:val="28"/>
          <w:szCs w:val="28"/>
        </w:rPr>
        <w:t xml:space="preserve"> «О порядке организации и проведении публичных слушаний</w:t>
      </w:r>
      <w:r w:rsidRPr="00CE2935">
        <w:rPr>
          <w:rFonts w:eastAsia="Arial"/>
          <w:sz w:val="28"/>
          <w:szCs w:val="28"/>
        </w:rPr>
        <w:t>»</w:t>
      </w:r>
      <w:r w:rsidRPr="00CE2935">
        <w:rPr>
          <w:rFonts w:eastAsia="Arial"/>
          <w:sz w:val="28"/>
          <w:szCs w:val="28"/>
          <w:shd w:val="clear" w:color="auto" w:fill="FFFFFF"/>
        </w:rPr>
        <w:t>;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принятие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постановления администрации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- информирование заявителя о принятии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постановления администрации 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27704" w:rsidRPr="00CE2935" w:rsidRDefault="00627704" w:rsidP="00627704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приводится в приложении № 3 к настоящему административному регламенту.</w:t>
      </w:r>
    </w:p>
    <w:p w:rsidR="00627704" w:rsidRPr="00CE2935" w:rsidRDefault="00627704" w:rsidP="006277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3.1.1. Прием и регистрация заявления.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Основанием для начала административной процедуры является направление заявителем заявления в комиссию.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Секретарь комиссии (специалист администрации </w:t>
      </w:r>
      <w:proofErr w:type="spellStart"/>
      <w:r w:rsidR="009177B0" w:rsidRPr="00CE2935">
        <w:rPr>
          <w:rFonts w:ascii="Times New Roman" w:hAnsi="Times New Roman" w:cs="Times New Roman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29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(далее: секретарь комиссии) регистрирует заявление, в том числе поступившее с помощью Единого портала.</w:t>
      </w:r>
      <w:proofErr w:type="gramEnd"/>
    </w:p>
    <w:p w:rsidR="00627704" w:rsidRPr="00CE2935" w:rsidRDefault="00627704" w:rsidP="0062770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sz w:val="28"/>
          <w:szCs w:val="28"/>
        </w:rPr>
        <w:t>При личном обращении в комиссию заявитель предъявляет документ, удостоверяющий личность. Максимальный срок выполнения — 15 минут.</w:t>
      </w:r>
    </w:p>
    <w:p w:rsidR="00627704" w:rsidRPr="00CE2935" w:rsidRDefault="00627704" w:rsidP="00627704">
      <w:pPr>
        <w:ind w:firstLine="540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Заявление, переданное из МФЦ, регистрируется в день его поступления в комиссию.   </w:t>
      </w:r>
    </w:p>
    <w:p w:rsidR="00627704" w:rsidRPr="00CE2935" w:rsidRDefault="00627704" w:rsidP="00627704">
      <w:pPr>
        <w:ind w:firstLine="540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  <w:shd w:val="clear" w:color="auto" w:fill="FFFFFF"/>
        </w:rPr>
        <w:t xml:space="preserve">Секретарь комиссии </w:t>
      </w:r>
      <w:r w:rsidRPr="00CE2935">
        <w:rPr>
          <w:color w:val="000000"/>
          <w:sz w:val="28"/>
          <w:szCs w:val="28"/>
          <w:shd w:val="clear" w:color="auto" w:fill="FFFFFF"/>
        </w:rPr>
        <w:t>направляет заявление з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аместителю председателя комиссии.</w:t>
      </w:r>
    </w:p>
    <w:p w:rsidR="00627704" w:rsidRPr="00CE2935" w:rsidRDefault="00627704" w:rsidP="0062770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Максимальный срок выполнения — 1 рабочий день.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Должностное лицо, ответственное за выполнение административной процедуры — заместитель главы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поселения - заместитель председателя комиссии.</w:t>
      </w:r>
    </w:p>
    <w:p w:rsidR="00627704" w:rsidRPr="00CE2935" w:rsidRDefault="00627704" w:rsidP="006277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-  регистрация заявления и проставление отметки о направлении заявления  з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аместителю председателя комиссии</w:t>
      </w:r>
      <w:r w:rsidRPr="00CE2935">
        <w:rPr>
          <w:color w:val="000000"/>
          <w:sz w:val="28"/>
          <w:szCs w:val="28"/>
          <w:shd w:val="clear" w:color="auto" w:fill="FFFFFF"/>
        </w:rPr>
        <w:t>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  <w:shd w:val="clear" w:color="auto" w:fill="FFFFFF"/>
        </w:rPr>
        <w:t xml:space="preserve">3.1.2. Подготовка заключения о соблюдении/ не соблюдении требований технических регламентов при предоставлении разрешения на </w:t>
      </w:r>
      <w:r w:rsidRPr="00CE2935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для земельного участка заявителя.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Основанием для начала административной процедуры является регистрация  заявления.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Комиссия, либо с привлечением экспертов, с учетом установленного законодательства рассматривает параметры запрашиваемого заявителем отклонения от предельных параметров разрешенного строительства, реконструкции объектов капитального строительства на соответствие </w:t>
      </w:r>
      <w:r w:rsidRPr="00CE2935">
        <w:rPr>
          <w:sz w:val="28"/>
          <w:szCs w:val="28"/>
        </w:rPr>
        <w:lastRenderedPageBreak/>
        <w:t xml:space="preserve">требованиям </w:t>
      </w:r>
      <w:r w:rsidRPr="00CE2935">
        <w:rPr>
          <w:sz w:val="28"/>
          <w:szCs w:val="28"/>
          <w:shd w:val="clear" w:color="auto" w:fill="FFFFFF"/>
        </w:rPr>
        <w:t>технических регламентов</w:t>
      </w:r>
      <w:r w:rsidRPr="00CE2935">
        <w:rPr>
          <w:sz w:val="28"/>
          <w:szCs w:val="28"/>
        </w:rPr>
        <w:t xml:space="preserve"> и подготавливает соответствующее заключение. 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Срок подготовки и подписания заключения составляет не более 5 рабочих дней со дня поступления заявления.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Должностное лицо, ответственное за выполнение административной процедуры — заместитель главы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</w:t>
      </w:r>
      <w:proofErr w:type="gramStart"/>
      <w:r w:rsidRPr="00CE2935">
        <w:rPr>
          <w:rFonts w:eastAsia="Arial"/>
          <w:sz w:val="28"/>
          <w:szCs w:val="28"/>
        </w:rPr>
        <w:t>я-</w:t>
      </w:r>
      <w:proofErr w:type="gramEnd"/>
      <w:r w:rsidRPr="00CE2935">
        <w:rPr>
          <w:rFonts w:eastAsia="Arial"/>
          <w:sz w:val="28"/>
          <w:szCs w:val="28"/>
        </w:rPr>
        <w:t xml:space="preserve"> заместитель председателя комиссии.</w:t>
      </w:r>
    </w:p>
    <w:p w:rsidR="00627704" w:rsidRPr="00CE2935" w:rsidRDefault="00627704" w:rsidP="00627704">
      <w:pPr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 xml:space="preserve">3.1.3.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CE2935">
        <w:rPr>
          <w:rFonts w:eastAsia="Arial"/>
          <w:sz w:val="28"/>
          <w:szCs w:val="28"/>
        </w:rPr>
        <w:t>, получение документов, необходимых для предоставления муниципальной услуги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 регистрация заявления.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 целью получения сведений о границе земельного участка заявителя, а также выявления </w:t>
      </w:r>
      <w:r w:rsidRPr="00CE2935">
        <w:rPr>
          <w:rFonts w:ascii="Times New Roman" w:eastAsia="Arial" w:hAnsi="Times New Roman" w:cs="Times New Roman"/>
          <w:sz w:val="28"/>
          <w:szCs w:val="28"/>
        </w:rPr>
        <w:t>земельных участков, имеющих общие границы с земельным участком, применительно к которому запрашивается разрешение, объектах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помещениях, являющихся частью объекта капитального строительства, применительно к которому запрашивается разрешение, а также их правообладателей</w:t>
      </w:r>
      <w:proofErr w:type="gramEnd"/>
      <w:r w:rsidRPr="00CE29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председателя комиссии поручает секретарю комиссии  подготовить от имени администрации </w:t>
      </w:r>
      <w:proofErr w:type="spellStart"/>
      <w:r w:rsidR="009177B0" w:rsidRPr="00CE2935">
        <w:rPr>
          <w:rFonts w:ascii="Times New Roman" w:eastAsia="Arial" w:hAnsi="Times New Roman" w:cs="Times New Roman"/>
          <w:sz w:val="28"/>
          <w:szCs w:val="28"/>
        </w:rPr>
        <w:t>Вагановского</w:t>
      </w:r>
      <w:proofErr w:type="spellEnd"/>
      <w:r w:rsidR="009177B0" w:rsidRPr="00CE29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eastAsia="Arial" w:hAnsi="Times New Roman" w:cs="Times New Roman"/>
          <w:sz w:val="28"/>
          <w:szCs w:val="28"/>
        </w:rPr>
        <w:t xml:space="preserve">сельского поселения </w:t>
      </w: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межведомственный запрос на получение документов из государственного кадастра недвижимости и ЕГРП и направить его в </w:t>
      </w:r>
      <w:r w:rsidRPr="00CE2935">
        <w:rPr>
          <w:rFonts w:ascii="Times New Roman" w:eastAsia="Arial" w:hAnsi="Times New Roman" w:cs="Times New Roman"/>
          <w:sz w:val="28"/>
          <w:szCs w:val="28"/>
        </w:rPr>
        <w:t xml:space="preserve">филиал ФГБУ «Федеральная кадастровая палата </w:t>
      </w:r>
      <w:proofErr w:type="spellStart"/>
      <w:r w:rsidRPr="00CE2935">
        <w:rPr>
          <w:rFonts w:ascii="Times New Roman" w:eastAsia="Arial" w:hAnsi="Times New Roman" w:cs="Times New Roman"/>
          <w:sz w:val="28"/>
          <w:szCs w:val="28"/>
        </w:rPr>
        <w:t>Росреестра</w:t>
      </w:r>
      <w:proofErr w:type="spellEnd"/>
      <w:r w:rsidRPr="00CE2935">
        <w:rPr>
          <w:rFonts w:ascii="Times New Roman" w:eastAsia="Arial" w:hAnsi="Times New Roman" w:cs="Times New Roman"/>
          <w:sz w:val="28"/>
          <w:szCs w:val="28"/>
        </w:rPr>
        <w:t>» по Кемеровской области</w:t>
      </w: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СМЭВ.</w:t>
      </w:r>
    </w:p>
    <w:p w:rsidR="00627704" w:rsidRPr="00CE2935" w:rsidRDefault="00627704" w:rsidP="0062770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  <w:shd w:val="clear" w:color="auto" w:fill="FFFFFF"/>
        </w:rPr>
        <w:t>С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екретарь комиссии осуществляет подготовку межведомственного запроса на получение документов, указанных в п. 2.6.2 настоящего административного регламента, и направление от имени администрации муниципального образования в </w:t>
      </w:r>
      <w:r w:rsidRPr="00CE2935">
        <w:rPr>
          <w:rFonts w:eastAsia="Arial"/>
          <w:sz w:val="28"/>
          <w:szCs w:val="28"/>
        </w:rPr>
        <w:t xml:space="preserve">филиал ФГБУ «Федеральная кадастровая палата </w:t>
      </w:r>
      <w:proofErr w:type="spellStart"/>
      <w:r w:rsidRPr="00CE2935">
        <w:rPr>
          <w:rFonts w:eastAsia="Arial"/>
          <w:sz w:val="28"/>
          <w:szCs w:val="28"/>
        </w:rPr>
        <w:t>Росреестра</w:t>
      </w:r>
      <w:proofErr w:type="spellEnd"/>
      <w:r w:rsidRPr="00CE2935">
        <w:rPr>
          <w:rFonts w:eastAsia="Arial"/>
          <w:sz w:val="28"/>
          <w:szCs w:val="28"/>
        </w:rPr>
        <w:t>» по Кемеровской области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в рамках СМЭВ.</w:t>
      </w:r>
    </w:p>
    <w:p w:rsidR="00627704" w:rsidRPr="00CE2935" w:rsidRDefault="00627704" w:rsidP="0062770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sz w:val="28"/>
          <w:szCs w:val="28"/>
        </w:rPr>
        <w:t>Максимальный срок выполнения — 1 рабочий день.</w:t>
      </w:r>
    </w:p>
    <w:p w:rsidR="00627704" w:rsidRPr="00CE2935" w:rsidRDefault="00627704" w:rsidP="00627704">
      <w:pPr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  <w:shd w:val="clear" w:color="auto" w:fill="FFFFFF"/>
        </w:rPr>
        <w:t>С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екретарь комиссии получает в рамках СМЭВ документы, указанные в п. 2.6.2 настоящего административного регламента.</w:t>
      </w:r>
    </w:p>
    <w:p w:rsidR="00627704" w:rsidRPr="00CE2935" w:rsidRDefault="00627704" w:rsidP="00627704">
      <w:pPr>
        <w:tabs>
          <w:tab w:val="left" w:pos="851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Максимальный срок выполнения — 5 рабочих дней.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Должностное лицо, ответственное за выполнение административной процедуры — заместитель главы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поселения</w:t>
      </w:r>
    </w:p>
    <w:p w:rsidR="00627704" w:rsidRPr="00CE2935" w:rsidRDefault="00627704" w:rsidP="00627704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>- заместитель председателя комиссии.</w:t>
      </w:r>
    </w:p>
    <w:p w:rsidR="00627704" w:rsidRPr="00CE2935" w:rsidRDefault="00627704" w:rsidP="0062770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— получение документов в рамках СМЭВ.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E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3.1.4. </w:t>
      </w: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решения главой </w:t>
      </w:r>
      <w:proofErr w:type="spellStart"/>
      <w:r w:rsidR="009177B0" w:rsidRPr="00CE2935">
        <w:rPr>
          <w:rFonts w:ascii="Times New Roman" w:eastAsia="Arial" w:hAnsi="Times New Roman" w:cs="Times New Roman"/>
          <w:sz w:val="28"/>
          <w:szCs w:val="28"/>
        </w:rPr>
        <w:t>Вагановского</w:t>
      </w:r>
      <w:proofErr w:type="spellEnd"/>
      <w:r w:rsidR="009177B0" w:rsidRPr="00CE29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eastAsia="Arial" w:hAnsi="Times New Roman" w:cs="Times New Roman"/>
          <w:sz w:val="28"/>
          <w:szCs w:val="28"/>
        </w:rPr>
        <w:t xml:space="preserve">сельского поселения </w:t>
      </w: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 назначении публичных слушаний в форме постановления администрации </w:t>
      </w:r>
      <w:proofErr w:type="spellStart"/>
      <w:r w:rsidR="009177B0" w:rsidRPr="00CE2935">
        <w:rPr>
          <w:rFonts w:ascii="Times New Roman" w:eastAsia="Arial" w:hAnsi="Times New Roman" w:cs="Times New Roman"/>
          <w:sz w:val="28"/>
          <w:szCs w:val="28"/>
        </w:rPr>
        <w:t>Вагановского</w:t>
      </w:r>
      <w:proofErr w:type="spellEnd"/>
      <w:r w:rsidR="009177B0" w:rsidRPr="00CE29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eastAsia="Arial" w:hAnsi="Times New Roman" w:cs="Times New Roman"/>
          <w:sz w:val="28"/>
          <w:szCs w:val="28"/>
        </w:rPr>
        <w:t xml:space="preserve">сельского поселения </w:t>
      </w: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направление  комиссией сообщений о </w:t>
      </w: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проведении публичных слушаний в соответствии с частью 4 статьи 39 Градостроительного кодекса Российской Федерации.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sz w:val="28"/>
          <w:szCs w:val="28"/>
        </w:rPr>
        <w:t xml:space="preserve">Секретарь комиссии обеспечивает подготовку проекта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proofErr w:type="spellStart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E2935">
        <w:rPr>
          <w:rFonts w:eastAsia="Arial"/>
          <w:sz w:val="28"/>
          <w:szCs w:val="28"/>
        </w:rPr>
        <w:t>о назначении публичных слушаний по вопросу предоставления</w:t>
      </w:r>
      <w:r w:rsidRPr="00CE2935">
        <w:rPr>
          <w:rFonts w:eastAsia="Arial"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sz w:val="28"/>
          <w:szCs w:val="28"/>
        </w:rPr>
        <w:t xml:space="preserve">разрешения на </w:t>
      </w:r>
      <w:r w:rsidRPr="00CE2935">
        <w:rPr>
          <w:rFonts w:eastAsia="Arial"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E2935">
        <w:rPr>
          <w:rFonts w:eastAsia="Arial"/>
          <w:sz w:val="28"/>
          <w:szCs w:val="28"/>
        </w:rPr>
        <w:t>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 xml:space="preserve">Принятое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proofErr w:type="spellStart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E2935">
        <w:rPr>
          <w:sz w:val="28"/>
          <w:szCs w:val="28"/>
        </w:rPr>
        <w:t>о назначении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sz w:val="28"/>
          <w:szCs w:val="28"/>
        </w:rPr>
        <w:t xml:space="preserve">публичных слушаний по вопросу предоставления разрешения на </w:t>
      </w:r>
      <w:r w:rsidRPr="00CE2935">
        <w:rPr>
          <w:rFonts w:eastAsia="Arial"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E2935">
        <w:rPr>
          <w:sz w:val="28"/>
          <w:szCs w:val="28"/>
        </w:rPr>
        <w:t xml:space="preserve"> подлежит официальному опубликованию в газете районной газете «ЭХО» и размещению на официальном сайте администрации </w:t>
      </w:r>
      <w:r w:rsidRPr="00CE2935">
        <w:rPr>
          <w:rFonts w:eastAsia="Arial"/>
          <w:sz w:val="28"/>
          <w:szCs w:val="28"/>
        </w:rPr>
        <w:t xml:space="preserve">Промышленновского муниципального района </w:t>
      </w:r>
      <w:r w:rsidRPr="00CE2935">
        <w:rPr>
          <w:sz w:val="28"/>
          <w:szCs w:val="28"/>
        </w:rPr>
        <w:t>в сети «Интернет».</w:t>
      </w:r>
    </w:p>
    <w:p w:rsidR="00627704" w:rsidRPr="00CE2935" w:rsidRDefault="00627704" w:rsidP="0062770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  <w:shd w:val="clear" w:color="auto" w:fill="FFFFFF"/>
        </w:rPr>
        <w:t xml:space="preserve">Секретарь комиссии по </w:t>
      </w:r>
      <w:r w:rsidRPr="00CE2935">
        <w:rPr>
          <w:color w:val="000000"/>
          <w:sz w:val="28"/>
          <w:szCs w:val="28"/>
          <w:shd w:val="clear" w:color="auto" w:fill="FFFFFF"/>
        </w:rPr>
        <w:t xml:space="preserve">контактному номеру телефона или адресу электронной почты, </w:t>
      </w:r>
      <w:proofErr w:type="gramStart"/>
      <w:r w:rsidRPr="00CE2935">
        <w:rPr>
          <w:color w:val="000000"/>
          <w:sz w:val="28"/>
          <w:szCs w:val="28"/>
          <w:shd w:val="clear" w:color="auto" w:fill="FFFFFF"/>
        </w:rPr>
        <w:t>указанным</w:t>
      </w:r>
      <w:proofErr w:type="gramEnd"/>
      <w:r w:rsidRPr="00CE2935">
        <w:rPr>
          <w:color w:val="000000"/>
          <w:sz w:val="28"/>
          <w:szCs w:val="28"/>
          <w:shd w:val="clear" w:color="auto" w:fill="FFFFFF"/>
        </w:rPr>
        <w:t xml:space="preserve"> в заявлении,</w:t>
      </w:r>
      <w:r w:rsidRPr="00CE2935">
        <w:rPr>
          <w:sz w:val="28"/>
          <w:szCs w:val="28"/>
          <w:shd w:val="clear" w:color="auto" w:fill="FFFFFF"/>
        </w:rPr>
        <w:t xml:space="preserve"> информирует заявителя</w:t>
      </w:r>
      <w:r w:rsidRPr="00CE2935">
        <w:rPr>
          <w:color w:val="000000"/>
          <w:sz w:val="28"/>
          <w:szCs w:val="28"/>
          <w:shd w:val="clear" w:color="auto" w:fill="FFFFFF"/>
        </w:rPr>
        <w:t xml:space="preserve">, в том числе обратившегося с помощью Единого портала, через МФЦ, </w:t>
      </w:r>
      <w:r w:rsidRPr="00CE2935">
        <w:rPr>
          <w:sz w:val="28"/>
          <w:szCs w:val="28"/>
          <w:shd w:val="clear" w:color="auto" w:fill="FFFFFF"/>
        </w:rPr>
        <w:t xml:space="preserve">о месте и времени проведения публичных слушаний. </w:t>
      </w:r>
    </w:p>
    <w:p w:rsidR="00627704" w:rsidRPr="00CE2935" w:rsidRDefault="00627704" w:rsidP="00627704">
      <w:pPr>
        <w:widowControl w:val="0"/>
        <w:tabs>
          <w:tab w:val="left" w:pos="851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Информирование заявителя, обратившегося с помощью </w:t>
      </w:r>
      <w:r w:rsidRPr="00CE2935">
        <w:rPr>
          <w:color w:val="000000"/>
          <w:sz w:val="28"/>
          <w:szCs w:val="28"/>
          <w:shd w:val="clear" w:color="auto" w:fill="FFFFFF"/>
        </w:rPr>
        <w:t>Единого п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ортала, также может осуществляться посредством направления ему соответствующего информационного сообщения на </w:t>
      </w:r>
      <w:r w:rsidRPr="00CE2935">
        <w:rPr>
          <w:color w:val="000000"/>
          <w:sz w:val="28"/>
          <w:szCs w:val="28"/>
          <w:shd w:val="clear" w:color="auto" w:fill="FFFFFF"/>
        </w:rPr>
        <w:t>Единый п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ортал.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proofErr w:type="gramStart"/>
      <w:r w:rsidRPr="00CE2935">
        <w:rPr>
          <w:rFonts w:eastAsia="Arial"/>
          <w:sz w:val="28"/>
          <w:szCs w:val="28"/>
        </w:rPr>
        <w:t>При получении</w:t>
      </w:r>
      <w:r w:rsidRPr="00CE2935">
        <w:rPr>
          <w:sz w:val="28"/>
          <w:szCs w:val="28"/>
        </w:rPr>
        <w:t xml:space="preserve"> 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в рамках СМЭВ документов, указанных в п. 2.6.2 настоящего административного регламента, </w:t>
      </w:r>
      <w:r w:rsidRPr="00CE2935">
        <w:rPr>
          <w:sz w:val="28"/>
          <w:szCs w:val="28"/>
        </w:rPr>
        <w:t xml:space="preserve">секретарь комиссии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направляет письменные сообщения 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</w:t>
      </w:r>
      <w:proofErr w:type="gramEnd"/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– заинтересованные лица).</w:t>
      </w:r>
    </w:p>
    <w:p w:rsidR="00627704" w:rsidRPr="00CE2935" w:rsidRDefault="00627704" w:rsidP="00627704">
      <w:pPr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>Сообщения о проведении публичных слушаний готовятся в двух экземплярах: один экземпляр направляется адресату не позднее рабочего дня, следующего за днем подписания сообщения, второй экземпляр хранится в комиссии.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Максимальный срок выполнения —  10 (десять) дней со дня поступления заявления заявителя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комиссию.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Должностное лицо, ответственное за выполнение административной процедуры — заместитель главы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поселения - заместитель председателя комиссии.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proofErr w:type="gramStart"/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lastRenderedPageBreak/>
        <w:t xml:space="preserve">Результат административной процедуры и способ фиксации результата выполнения административной процедуры: опубликование постановления администрации </w:t>
      </w:r>
      <w:proofErr w:type="spellStart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сельского поселения 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порядке,  установленном для официального опубликования муниципальных правовых актов, иной официальной информации, и направление сообщений заинтересованным лицам в соответствии с частью 4 статьи 39 Градостроительного</w:t>
      </w:r>
      <w:proofErr w:type="gramEnd"/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кодекса РФ, </w:t>
      </w:r>
      <w:proofErr w:type="gramStart"/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подтверждаемое</w:t>
      </w:r>
      <w:proofErr w:type="gramEnd"/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почтовой квитанцией.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 xml:space="preserve">3.1.5. </w:t>
      </w:r>
      <w:r w:rsidRPr="00CE2935">
        <w:rPr>
          <w:rFonts w:eastAsia="Arial"/>
          <w:sz w:val="28"/>
          <w:szCs w:val="28"/>
        </w:rPr>
        <w:t xml:space="preserve">Проведение публичных слушаний в соответствии </w:t>
      </w:r>
      <w:r w:rsidRPr="00CE2935">
        <w:rPr>
          <w:rFonts w:eastAsia="Arial"/>
          <w:sz w:val="28"/>
          <w:szCs w:val="28"/>
          <w:shd w:val="clear" w:color="auto" w:fill="FFFFFF"/>
        </w:rPr>
        <w:t xml:space="preserve">с частями 3 - 7 статьи 39 Градостроительного кодекса  Российской Федерации и </w:t>
      </w:r>
      <w:r w:rsidRPr="00CE2935">
        <w:rPr>
          <w:rFonts w:eastAsia="Arial"/>
          <w:sz w:val="28"/>
          <w:szCs w:val="28"/>
        </w:rPr>
        <w:t xml:space="preserve">решением Совета народных депутатов </w:t>
      </w:r>
      <w:proofErr w:type="spellStart"/>
      <w:r w:rsidR="009177B0" w:rsidRPr="00CE2935">
        <w:rPr>
          <w:rFonts w:eastAsia="Arial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sz w:val="28"/>
          <w:szCs w:val="28"/>
          <w:shd w:val="clear" w:color="auto" w:fill="FFFFFF"/>
        </w:rPr>
        <w:t xml:space="preserve">сельского поселения </w:t>
      </w:r>
      <w:r w:rsidR="00963D27" w:rsidRPr="00CE2935">
        <w:rPr>
          <w:sz w:val="28"/>
          <w:szCs w:val="28"/>
        </w:rPr>
        <w:t>от «09» декабря</w:t>
      </w:r>
      <w:r w:rsidRPr="00CE2935">
        <w:rPr>
          <w:sz w:val="28"/>
          <w:szCs w:val="28"/>
        </w:rPr>
        <w:t xml:space="preserve"> 2005  № </w:t>
      </w:r>
      <w:r w:rsidR="00963D27" w:rsidRPr="00CE2935">
        <w:rPr>
          <w:sz w:val="28"/>
          <w:szCs w:val="28"/>
        </w:rPr>
        <w:t>23</w:t>
      </w:r>
      <w:r w:rsidRPr="00CE2935">
        <w:rPr>
          <w:sz w:val="28"/>
          <w:szCs w:val="28"/>
        </w:rPr>
        <w:t xml:space="preserve"> «О порядке организации и проведении публичных слушаний</w:t>
      </w:r>
      <w:r w:rsidRPr="00CE2935">
        <w:rPr>
          <w:rFonts w:eastAsia="Arial"/>
          <w:sz w:val="28"/>
          <w:szCs w:val="28"/>
        </w:rPr>
        <w:t>»</w:t>
      </w:r>
      <w:r w:rsidRPr="00CE2935">
        <w:rPr>
          <w:rFonts w:eastAsia="Arial"/>
          <w:sz w:val="28"/>
          <w:szCs w:val="28"/>
          <w:shd w:val="clear" w:color="auto" w:fill="FFFFFF"/>
        </w:rPr>
        <w:t>.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опубликование </w:t>
      </w: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proofErr w:type="spellStart"/>
      <w:r w:rsidR="009177B0"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Pr="00CE2935">
        <w:rPr>
          <w:rFonts w:ascii="Times New Roman" w:eastAsia="Arial" w:hAnsi="Times New Roman" w:cs="Times New Roman"/>
          <w:sz w:val="28"/>
          <w:szCs w:val="28"/>
        </w:rPr>
        <w:t xml:space="preserve"> о назначении </w:t>
      </w:r>
      <w:proofErr w:type="gramStart"/>
      <w:r w:rsidRPr="00CE2935">
        <w:rPr>
          <w:rFonts w:ascii="Times New Roman" w:eastAsia="Arial" w:hAnsi="Times New Roman" w:cs="Times New Roman"/>
          <w:sz w:val="28"/>
          <w:szCs w:val="28"/>
        </w:rPr>
        <w:t>публичных</w:t>
      </w:r>
      <w:proofErr w:type="gramEnd"/>
      <w:r w:rsidRPr="00CE293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627704" w:rsidRPr="00CE2935" w:rsidRDefault="00627704" w:rsidP="00627704">
      <w:pPr>
        <w:tabs>
          <w:tab w:val="left" w:pos="1134"/>
        </w:tabs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sz w:val="28"/>
          <w:szCs w:val="28"/>
        </w:rPr>
        <w:t>слушаний  по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sz w:val="28"/>
          <w:szCs w:val="28"/>
        </w:rPr>
        <w:t xml:space="preserve">вопросу предоставления разрешения на </w:t>
      </w:r>
      <w:r w:rsidRPr="00CE2935">
        <w:rPr>
          <w:rFonts w:eastAsia="Arial"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E2935">
        <w:rPr>
          <w:rFonts w:eastAsia="Arial"/>
          <w:sz w:val="28"/>
          <w:szCs w:val="28"/>
        </w:rPr>
        <w:t>.</w:t>
      </w:r>
    </w:p>
    <w:p w:rsidR="00627704" w:rsidRPr="00CE2935" w:rsidRDefault="00627704" w:rsidP="00627704">
      <w:pPr>
        <w:tabs>
          <w:tab w:val="left" w:pos="851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CE2935">
        <w:rPr>
          <w:rFonts w:eastAsia="Arial"/>
          <w:sz w:val="28"/>
          <w:szCs w:val="28"/>
        </w:rPr>
        <w:t xml:space="preserve">По результату </w:t>
      </w:r>
      <w:r w:rsidRPr="00CE2935">
        <w:rPr>
          <w:rFonts w:eastAsia="Arial"/>
          <w:color w:val="000000"/>
          <w:sz w:val="28"/>
          <w:szCs w:val="28"/>
        </w:rPr>
        <w:t xml:space="preserve">оглашения заключения </w:t>
      </w:r>
      <w:r w:rsidRPr="00CE2935">
        <w:rPr>
          <w:sz w:val="28"/>
          <w:szCs w:val="28"/>
          <w:shd w:val="clear" w:color="auto" w:fill="FFFFFF"/>
        </w:rPr>
        <w:t xml:space="preserve">о соблюдении/несоблюдении требований технических регламентов при предоставлении разрешения на </w:t>
      </w:r>
      <w:r w:rsidRPr="00CE2935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для земельного участка заявителя</w:t>
      </w:r>
      <w:r w:rsidRPr="00CE2935">
        <w:rPr>
          <w:rFonts w:eastAsia="Arial"/>
          <w:color w:val="000000"/>
          <w:sz w:val="28"/>
          <w:szCs w:val="28"/>
        </w:rPr>
        <w:t xml:space="preserve">, указанного п. 3.1.2 настоящего административного регламента, </w:t>
      </w:r>
      <w:r w:rsidRPr="00CE2935">
        <w:rPr>
          <w:rFonts w:eastAsia="Arial"/>
          <w:sz w:val="28"/>
          <w:szCs w:val="28"/>
        </w:rPr>
        <w:t xml:space="preserve">сбора замечаний и предложений участников публичных слушаний, проведения собрания публичных слушаний, на котором рассматривается вопрос предоставления разрешения на </w:t>
      </w:r>
      <w:r w:rsidRPr="00CE2935">
        <w:rPr>
          <w:rFonts w:eastAsia="Arial"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</w:t>
      </w:r>
      <w:proofErr w:type="gramEnd"/>
      <w:r w:rsidRPr="00CE2935">
        <w:rPr>
          <w:rFonts w:eastAsia="Arial"/>
          <w:color w:val="000000"/>
          <w:sz w:val="28"/>
          <w:szCs w:val="28"/>
        </w:rPr>
        <w:t xml:space="preserve"> капитального строительства с внесением </w:t>
      </w:r>
      <w:r w:rsidRPr="00CE2935">
        <w:rPr>
          <w:rFonts w:eastAsia="Arial"/>
          <w:sz w:val="28"/>
          <w:szCs w:val="28"/>
        </w:rPr>
        <w:t>участниками собрания публичных слушаний предложений и замечаний</w:t>
      </w:r>
      <w:r w:rsidRPr="00CE2935">
        <w:rPr>
          <w:rFonts w:eastAsia="Arial"/>
          <w:color w:val="000000"/>
          <w:sz w:val="28"/>
          <w:szCs w:val="28"/>
        </w:rPr>
        <w:t xml:space="preserve">, оформляется </w:t>
      </w:r>
      <w:r w:rsidRPr="00CE2935">
        <w:rPr>
          <w:rFonts w:eastAsia="Arial"/>
          <w:sz w:val="28"/>
          <w:szCs w:val="28"/>
        </w:rPr>
        <w:t xml:space="preserve">и подписывается </w:t>
      </w:r>
      <w:r w:rsidRPr="00CE2935">
        <w:rPr>
          <w:rFonts w:eastAsia="Arial"/>
          <w:color w:val="000000"/>
          <w:sz w:val="28"/>
          <w:szCs w:val="28"/>
        </w:rPr>
        <w:t>протокол</w:t>
      </w:r>
      <w:r w:rsidRPr="00CE2935">
        <w:rPr>
          <w:rFonts w:eastAsia="Arial"/>
          <w:sz w:val="28"/>
          <w:szCs w:val="28"/>
        </w:rPr>
        <w:t xml:space="preserve">. </w:t>
      </w:r>
    </w:p>
    <w:p w:rsidR="00627704" w:rsidRPr="00CE2935" w:rsidRDefault="00627704" w:rsidP="00627704">
      <w:pPr>
        <w:tabs>
          <w:tab w:val="left" w:pos="851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sz w:val="28"/>
          <w:szCs w:val="28"/>
        </w:rPr>
        <w:t xml:space="preserve">На основании протокола публичных слушаний комиссия осуществляет подготовку заключения о результатах публичных слушаний по вопросу предоставления разрешения на </w:t>
      </w:r>
      <w:r w:rsidRPr="00CE2935">
        <w:rPr>
          <w:rFonts w:eastAsia="Arial"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E2935">
        <w:rPr>
          <w:rFonts w:eastAsia="Arial"/>
          <w:sz w:val="28"/>
          <w:szCs w:val="28"/>
        </w:rPr>
        <w:t xml:space="preserve">,  обеспечивает направление такого заключения для опубликования в газете районной «ЭХО» и размещение на официальном сайте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администрации Промышленновского муниципального района</w:t>
      </w:r>
      <w:r w:rsidRPr="00CE2935">
        <w:rPr>
          <w:rFonts w:eastAsia="Arial"/>
          <w:sz w:val="28"/>
          <w:szCs w:val="28"/>
        </w:rPr>
        <w:t xml:space="preserve"> в сети «Интернет».</w:t>
      </w:r>
    </w:p>
    <w:p w:rsidR="00627704" w:rsidRPr="00CE2935" w:rsidRDefault="00627704" w:rsidP="00627704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E2935">
        <w:rPr>
          <w:rFonts w:eastAsia="Arial"/>
          <w:sz w:val="28"/>
          <w:szCs w:val="28"/>
          <w:shd w:val="clear" w:color="auto" w:fill="FFFFFF"/>
        </w:rPr>
        <w:t xml:space="preserve">Максимальный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срок выполнения </w:t>
      </w:r>
      <w:r w:rsidRPr="00CE2935">
        <w:rPr>
          <w:rFonts w:eastAsia="Arial"/>
          <w:sz w:val="28"/>
          <w:szCs w:val="28"/>
          <w:shd w:val="clear" w:color="auto" w:fill="FFFFFF"/>
        </w:rPr>
        <w:t>— не более одного месяца с момента оповещения жителей муниципального образования о времени и месте проведения публичных слушаний.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lastRenderedPageBreak/>
        <w:t xml:space="preserve">Должностное лицо, ответственное за выполнение административной процедуры — заместитель главы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поселения - заместитель председателя комиссии.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  <w:shd w:val="clear" w:color="auto" w:fill="FFFFFF"/>
        </w:rPr>
      </w:pPr>
      <w:r w:rsidRPr="00CE2935">
        <w:rPr>
          <w:rFonts w:eastAsia="Arial"/>
          <w:sz w:val="28"/>
          <w:szCs w:val="28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— проведение публичных слушаний и опубликование заключения о результатах публичных слушаний в порядке, установленном для официального опубликования  муниципальных правовых актов, иной официальной информации.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sz w:val="28"/>
          <w:szCs w:val="28"/>
          <w:shd w:val="clear" w:color="auto" w:fill="FFFFFF"/>
        </w:rPr>
        <w:t xml:space="preserve">3.1.6.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Принятие постановления администрации о предоставлении 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proofErr w:type="gramStart"/>
      <w:r w:rsidRPr="00CE2935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</w:t>
      </w:r>
      <w:r w:rsidRPr="00CE29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(при наличии оснований, предусмотренных пунктом 2.10 настоящего административного регламента) и направляет их главе поселения.</w:t>
      </w:r>
      <w:proofErr w:type="gramEnd"/>
    </w:p>
    <w:p w:rsidR="00627704" w:rsidRPr="00CE2935" w:rsidRDefault="00627704" w:rsidP="00627704">
      <w:pPr>
        <w:tabs>
          <w:tab w:val="left" w:pos="851"/>
        </w:tabs>
        <w:ind w:firstLine="567"/>
        <w:jc w:val="both"/>
        <w:rPr>
          <w:rFonts w:eastAsia="Arial"/>
          <w:sz w:val="28"/>
          <w:szCs w:val="28"/>
          <w:shd w:val="clear" w:color="auto" w:fill="FFFFFF"/>
        </w:rPr>
      </w:pPr>
      <w:r w:rsidRPr="00CE2935">
        <w:rPr>
          <w:rFonts w:eastAsia="Arial"/>
          <w:sz w:val="28"/>
          <w:szCs w:val="28"/>
          <w:shd w:val="clear" w:color="auto" w:fill="FFFFFF"/>
        </w:rPr>
        <w:t xml:space="preserve">Максимальный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срок выполнения </w:t>
      </w:r>
      <w:r w:rsidRPr="00CE2935">
        <w:rPr>
          <w:rFonts w:eastAsia="Arial"/>
          <w:sz w:val="28"/>
          <w:szCs w:val="28"/>
          <w:shd w:val="clear" w:color="auto" w:fill="FFFFFF"/>
        </w:rPr>
        <w:t>— не позднее 1 рабочего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дня, </w:t>
      </w:r>
      <w:proofErr w:type="gramStart"/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с даты опубликования</w:t>
      </w:r>
      <w:proofErr w:type="gramEnd"/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заключения о результатах публичных слушаний.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proofErr w:type="gramStart"/>
      <w:r w:rsidRPr="00CE2935">
        <w:rPr>
          <w:sz w:val="28"/>
          <w:szCs w:val="28"/>
          <w:shd w:val="clear" w:color="auto" w:fill="FFFFFF"/>
        </w:rPr>
        <w:t>Глава поселения</w:t>
      </w:r>
      <w:r w:rsidRPr="00CE2935">
        <w:rPr>
          <w:sz w:val="28"/>
          <w:szCs w:val="28"/>
        </w:rPr>
        <w:t xml:space="preserve"> </w:t>
      </w:r>
      <w:r w:rsidRPr="00CE2935">
        <w:rPr>
          <w:sz w:val="28"/>
          <w:szCs w:val="28"/>
          <w:shd w:val="clear" w:color="auto" w:fill="FFFFFF"/>
        </w:rPr>
        <w:t xml:space="preserve">в течение 7 (семи) дней со дня поступления рекомендаций комиссии принимает решение в форме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r w:rsidRPr="00CE2935">
        <w:rPr>
          <w:sz w:val="28"/>
          <w:szCs w:val="28"/>
          <w:shd w:val="clear" w:color="auto" w:fill="FFFFFF"/>
        </w:rPr>
        <w:t xml:space="preserve">о предоставлении разрешения на </w:t>
      </w:r>
      <w:r w:rsidRPr="00CE2935">
        <w:rPr>
          <w:color w:val="000000"/>
          <w:sz w:val="28"/>
          <w:szCs w:val="28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E2935">
        <w:rPr>
          <w:sz w:val="28"/>
          <w:szCs w:val="28"/>
          <w:shd w:val="clear" w:color="auto" w:fill="FFFFFF"/>
        </w:rPr>
        <w:t xml:space="preserve"> или об отказе в предоставлении разрешения на </w:t>
      </w:r>
      <w:r w:rsidRPr="00CE2935">
        <w:rPr>
          <w:color w:val="000000"/>
          <w:sz w:val="28"/>
          <w:szCs w:val="28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E2935">
        <w:rPr>
          <w:sz w:val="28"/>
          <w:szCs w:val="28"/>
          <w:shd w:val="clear" w:color="auto" w:fill="FFFFFF"/>
        </w:rPr>
        <w:t xml:space="preserve"> </w:t>
      </w:r>
      <w:r w:rsidRPr="00CE2935">
        <w:rPr>
          <w:sz w:val="28"/>
          <w:szCs w:val="28"/>
        </w:rPr>
        <w:t>с указанием причин принятого решения.</w:t>
      </w:r>
      <w:proofErr w:type="gramEnd"/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  <w:shd w:val="clear" w:color="auto" w:fill="FFFFFF"/>
        </w:rPr>
      </w:pPr>
      <w:r w:rsidRPr="00CE2935">
        <w:rPr>
          <w:rFonts w:eastAsia="Arial"/>
          <w:sz w:val="28"/>
          <w:szCs w:val="28"/>
          <w:shd w:val="clear" w:color="auto" w:fill="FFFFFF"/>
        </w:rPr>
        <w:t>Критерий принятия решения -  наличие (отсутствие) оснований, предусмотренных пунктом 2.10 настоящего административного регламента.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  <w:shd w:val="clear" w:color="auto" w:fill="FFFFFF"/>
        </w:rPr>
        <w:t xml:space="preserve">Должностные лица, ответственные за выполнение административной процедуры: 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Должностное лицо, ответственное за выполнение административной процедуры –             </w:t>
      </w:r>
    </w:p>
    <w:p w:rsidR="00627704" w:rsidRPr="00CE2935" w:rsidRDefault="00627704" w:rsidP="00627704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- заместитель главы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поселения;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  <w:shd w:val="clear" w:color="auto" w:fill="FFFFFF"/>
        </w:rPr>
        <w:t xml:space="preserve">- глава </w:t>
      </w:r>
      <w:proofErr w:type="spellStart"/>
      <w:r w:rsidR="009177B0" w:rsidRPr="00CE2935">
        <w:rPr>
          <w:sz w:val="28"/>
          <w:szCs w:val="28"/>
        </w:rPr>
        <w:t>Вагановского</w:t>
      </w:r>
      <w:proofErr w:type="spellEnd"/>
      <w:r w:rsidR="009177B0" w:rsidRPr="00CE2935">
        <w:rPr>
          <w:sz w:val="28"/>
          <w:szCs w:val="28"/>
        </w:rPr>
        <w:t xml:space="preserve"> </w:t>
      </w:r>
      <w:r w:rsidRPr="00CE2935">
        <w:rPr>
          <w:sz w:val="28"/>
          <w:szCs w:val="28"/>
        </w:rPr>
        <w:t>сельского поселения.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</w:rPr>
        <w:t xml:space="preserve">3.1.7.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Информирование заявителя о принятии постановления администрации 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  <w:shd w:val="clear" w:color="auto" w:fill="FFFFFF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Информирование заявителя по контактному номеру телефона или адресу электронной почты, </w:t>
      </w:r>
      <w:proofErr w:type="gramStart"/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указанным</w:t>
      </w:r>
      <w:proofErr w:type="gramEnd"/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в заявлении, о принятии соответствующего постановления администрации в</w:t>
      </w:r>
      <w:r w:rsidRPr="00CE2935">
        <w:rPr>
          <w:color w:val="000000"/>
          <w:sz w:val="28"/>
          <w:szCs w:val="28"/>
        </w:rPr>
        <w:t xml:space="preserve"> день принятия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такого постановления, осуществляет </w:t>
      </w:r>
      <w:r w:rsidRPr="00CE2935">
        <w:rPr>
          <w:color w:val="000000"/>
          <w:sz w:val="28"/>
          <w:szCs w:val="28"/>
        </w:rPr>
        <w:t>секретарь комиссии</w:t>
      </w:r>
      <w:r w:rsidRPr="00CE293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27704" w:rsidRPr="00CE2935" w:rsidRDefault="00627704" w:rsidP="00627704">
      <w:pPr>
        <w:widowControl w:val="0"/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  <w:shd w:val="clear" w:color="auto" w:fill="FFFFFF"/>
        </w:rPr>
        <w:t xml:space="preserve"> Информирование заявителя, </w:t>
      </w:r>
      <w:r w:rsidRPr="00CE2935">
        <w:rPr>
          <w:color w:val="000000"/>
          <w:sz w:val="28"/>
          <w:szCs w:val="28"/>
          <w:shd w:val="clear" w:color="auto" w:fill="FFFFFF"/>
        </w:rPr>
        <w:t xml:space="preserve">обратившегося с помощью Единого портала,  также может осуществляться </w:t>
      </w:r>
      <w:r w:rsidRPr="00CE2935">
        <w:rPr>
          <w:sz w:val="28"/>
          <w:szCs w:val="28"/>
          <w:shd w:val="clear" w:color="auto" w:fill="FFFFFF"/>
        </w:rPr>
        <w:t>посредством направления ему соответствующего информационного сообщения на Единый портал.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proofErr w:type="gramStart"/>
      <w:r w:rsidRPr="00CE2935">
        <w:rPr>
          <w:sz w:val="28"/>
          <w:szCs w:val="28"/>
        </w:rPr>
        <w:t xml:space="preserve">Получение заявителем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r w:rsidRPr="00CE2935">
        <w:rPr>
          <w:color w:val="000000"/>
          <w:sz w:val="28"/>
          <w:szCs w:val="28"/>
        </w:rPr>
        <w:t>о предоставлении</w:t>
      </w:r>
      <w:r w:rsidRPr="00CE2935">
        <w:rPr>
          <w:sz w:val="28"/>
          <w:szCs w:val="28"/>
        </w:rPr>
        <w:t xml:space="preserve"> разрешения </w:t>
      </w:r>
      <w:r w:rsidRPr="00CE2935">
        <w:rPr>
          <w:color w:val="000000"/>
          <w:sz w:val="28"/>
          <w:szCs w:val="28"/>
        </w:rPr>
        <w:t xml:space="preserve">на </w:t>
      </w:r>
      <w:r w:rsidRPr="00CE2935">
        <w:rPr>
          <w:rFonts w:eastAsia="Arial"/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Pr="00CE2935">
        <w:rPr>
          <w:color w:val="000000"/>
          <w:sz w:val="28"/>
          <w:szCs w:val="28"/>
        </w:rPr>
        <w:t xml:space="preserve">либо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r w:rsidRPr="00CE2935">
        <w:rPr>
          <w:color w:val="000000"/>
          <w:sz w:val="28"/>
          <w:szCs w:val="28"/>
        </w:rPr>
        <w:t xml:space="preserve">об отказе в предоставлении </w:t>
      </w:r>
      <w:r w:rsidRPr="00CE2935">
        <w:rPr>
          <w:sz w:val="28"/>
          <w:szCs w:val="28"/>
        </w:rPr>
        <w:t xml:space="preserve">разрешения </w:t>
      </w:r>
      <w:r w:rsidRPr="00CE2935">
        <w:rPr>
          <w:color w:val="000000"/>
          <w:sz w:val="28"/>
          <w:szCs w:val="28"/>
        </w:rPr>
        <w:t>на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Pr="00CE2935">
        <w:rPr>
          <w:sz w:val="28"/>
          <w:szCs w:val="28"/>
        </w:rPr>
        <w:t>регистрируется в журнале учета постановлений, где указывается число, месяц, год выдачи, ФИО лица (отчество – при наличии), получившего постановление, подпись</w:t>
      </w:r>
      <w:r w:rsidRPr="00CE2935">
        <w:rPr>
          <w:b/>
          <w:sz w:val="28"/>
          <w:szCs w:val="28"/>
        </w:rPr>
        <w:t>.</w:t>
      </w:r>
      <w:proofErr w:type="gramEnd"/>
    </w:p>
    <w:p w:rsidR="00627704" w:rsidRPr="00CE2935" w:rsidRDefault="00627704" w:rsidP="00627704">
      <w:pPr>
        <w:pStyle w:val="ConsPlusDocLis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29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</w:t>
      </w:r>
      <w:r w:rsidRPr="00CE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 выполнения </w:t>
      </w:r>
      <w:r w:rsidRPr="00CE29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— не более 15 минут.</w:t>
      </w:r>
    </w:p>
    <w:p w:rsidR="00627704" w:rsidRPr="00CE2935" w:rsidRDefault="00627704" w:rsidP="00627704">
      <w:pPr>
        <w:tabs>
          <w:tab w:val="left" w:pos="284"/>
          <w:tab w:val="left" w:pos="993"/>
        </w:tabs>
        <w:ind w:firstLine="567"/>
        <w:jc w:val="center"/>
        <w:rPr>
          <w:sz w:val="28"/>
          <w:szCs w:val="28"/>
        </w:rPr>
      </w:pPr>
    </w:p>
    <w:p w:rsidR="00627704" w:rsidRPr="00CE2935" w:rsidRDefault="00627704" w:rsidP="00627704">
      <w:pPr>
        <w:tabs>
          <w:tab w:val="left" w:pos="284"/>
          <w:tab w:val="left" w:pos="993"/>
        </w:tabs>
        <w:ind w:firstLine="567"/>
        <w:jc w:val="center"/>
        <w:rPr>
          <w:sz w:val="28"/>
          <w:szCs w:val="28"/>
        </w:rPr>
      </w:pPr>
      <w:r w:rsidRPr="00CE2935">
        <w:rPr>
          <w:sz w:val="28"/>
          <w:szCs w:val="28"/>
        </w:rPr>
        <w:t xml:space="preserve">4. Формы </w:t>
      </w:r>
      <w:proofErr w:type="gramStart"/>
      <w:r w:rsidRPr="00CE2935">
        <w:rPr>
          <w:sz w:val="28"/>
          <w:szCs w:val="28"/>
        </w:rPr>
        <w:t>контроля за</w:t>
      </w:r>
      <w:proofErr w:type="gramEnd"/>
      <w:r w:rsidRPr="00CE2935">
        <w:rPr>
          <w:sz w:val="28"/>
          <w:szCs w:val="28"/>
        </w:rPr>
        <w:t xml:space="preserve"> предоставлением муниципальной услуги</w:t>
      </w:r>
    </w:p>
    <w:p w:rsidR="00627704" w:rsidRPr="00CE2935" w:rsidRDefault="00627704" w:rsidP="00627704">
      <w:pPr>
        <w:tabs>
          <w:tab w:val="left" w:pos="284"/>
          <w:tab w:val="left" w:pos="993"/>
        </w:tabs>
        <w:ind w:firstLine="567"/>
        <w:jc w:val="center"/>
        <w:rPr>
          <w:sz w:val="28"/>
          <w:szCs w:val="28"/>
        </w:rPr>
      </w:pPr>
    </w:p>
    <w:p w:rsidR="00627704" w:rsidRPr="00CE2935" w:rsidRDefault="00627704" w:rsidP="00627704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4.1.  Порядок осуществления текущего </w:t>
      </w:r>
      <w:proofErr w:type="gramStart"/>
      <w:r w:rsidRPr="00CE29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2935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CE2935">
        <w:rPr>
          <w:sz w:val="28"/>
          <w:szCs w:val="28"/>
        </w:rPr>
        <w:t xml:space="preserve">Текущий контроль за </w:t>
      </w:r>
      <w:r w:rsidRPr="00CE2935">
        <w:rPr>
          <w:rFonts w:eastAsia="Arial"/>
          <w:sz w:val="28"/>
          <w:szCs w:val="28"/>
        </w:rPr>
        <w:t>соблюдением и исполнением ответственными должностными лицами положений административного регламента</w:t>
      </w:r>
      <w:r w:rsidRPr="00CE2935">
        <w:rPr>
          <w:sz w:val="28"/>
          <w:szCs w:val="28"/>
        </w:rPr>
        <w:t xml:space="preserve"> осуществляется заместителем главы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E2935">
        <w:rPr>
          <w:sz w:val="28"/>
          <w:szCs w:val="28"/>
        </w:rPr>
        <w:t xml:space="preserve"> (председателем комиссии), путем проведения проверок соблюдения и исполнения заместителем главы </w:t>
      </w:r>
      <w:proofErr w:type="spellStart"/>
      <w:r w:rsidR="009177B0" w:rsidRPr="00CE2935">
        <w:rPr>
          <w:sz w:val="28"/>
          <w:szCs w:val="28"/>
        </w:rPr>
        <w:t>Вагановского</w:t>
      </w:r>
      <w:proofErr w:type="spellEnd"/>
      <w:r w:rsidR="009177B0" w:rsidRPr="00CE2935">
        <w:rPr>
          <w:sz w:val="28"/>
          <w:szCs w:val="28"/>
        </w:rPr>
        <w:t xml:space="preserve"> </w:t>
      </w:r>
      <w:r w:rsidRPr="00CE2935">
        <w:rPr>
          <w:sz w:val="28"/>
          <w:szCs w:val="28"/>
        </w:rPr>
        <w:t xml:space="preserve">сельского поселения (заместителем председателя комиссии) и </w:t>
      </w:r>
      <w:r w:rsidRPr="00CE2935">
        <w:rPr>
          <w:sz w:val="28"/>
          <w:szCs w:val="28"/>
          <w:shd w:val="clear" w:color="auto" w:fill="FFFFFF"/>
        </w:rPr>
        <w:t xml:space="preserve">специалистом </w:t>
      </w:r>
      <w:r w:rsidRPr="00CE2935">
        <w:rPr>
          <w:sz w:val="28"/>
          <w:szCs w:val="28"/>
        </w:rPr>
        <w:t xml:space="preserve">(секретарем комиссии) положений нормативных правовых актов Российской Федерации, Кемеровской области, Устава </w:t>
      </w:r>
      <w:proofErr w:type="spellStart"/>
      <w:r w:rsidR="009177B0" w:rsidRPr="00CE2935">
        <w:rPr>
          <w:sz w:val="28"/>
          <w:szCs w:val="28"/>
        </w:rPr>
        <w:t>Вагановского</w:t>
      </w:r>
      <w:proofErr w:type="spellEnd"/>
      <w:r w:rsidR="009177B0" w:rsidRPr="00CE2935">
        <w:rPr>
          <w:sz w:val="28"/>
          <w:szCs w:val="28"/>
        </w:rPr>
        <w:t xml:space="preserve"> </w:t>
      </w:r>
      <w:r w:rsidRPr="00CE2935">
        <w:rPr>
          <w:sz w:val="28"/>
          <w:szCs w:val="28"/>
        </w:rPr>
        <w:t xml:space="preserve">сельского поселения, нормативных правовых актов </w:t>
      </w:r>
      <w:r w:rsidRPr="00CE2935">
        <w:rPr>
          <w:rFonts w:eastAsia="Arial"/>
          <w:sz w:val="28"/>
          <w:szCs w:val="28"/>
        </w:rPr>
        <w:t>а</w:t>
      </w:r>
      <w:r w:rsidRPr="00CE2935">
        <w:rPr>
          <w:sz w:val="28"/>
          <w:szCs w:val="28"/>
        </w:rPr>
        <w:t xml:space="preserve">дминистрации </w:t>
      </w:r>
      <w:proofErr w:type="spellStart"/>
      <w:r w:rsidR="009177B0" w:rsidRPr="00CE2935">
        <w:rPr>
          <w:sz w:val="28"/>
          <w:szCs w:val="28"/>
        </w:rPr>
        <w:t>Вагановского</w:t>
      </w:r>
      <w:proofErr w:type="spellEnd"/>
      <w:r w:rsidR="009177B0" w:rsidRPr="00CE2935">
        <w:rPr>
          <w:sz w:val="28"/>
          <w:szCs w:val="28"/>
        </w:rPr>
        <w:t xml:space="preserve"> </w:t>
      </w:r>
      <w:r w:rsidRPr="00CE2935">
        <w:rPr>
          <w:sz w:val="28"/>
          <w:szCs w:val="28"/>
        </w:rPr>
        <w:t>сельского поселения, настоящего административного</w:t>
      </w:r>
      <w:proofErr w:type="gramEnd"/>
      <w:r w:rsidRPr="00CE2935">
        <w:rPr>
          <w:sz w:val="28"/>
          <w:szCs w:val="28"/>
        </w:rPr>
        <w:t xml:space="preserve"> регламента.</w:t>
      </w:r>
    </w:p>
    <w:p w:rsidR="00627704" w:rsidRPr="00CE2935" w:rsidRDefault="00627704" w:rsidP="00627704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935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еженедельно. 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4.2. </w:t>
      </w:r>
      <w:r w:rsidRPr="00CE2935">
        <w:rPr>
          <w:rFonts w:eastAsia="Arial"/>
          <w:sz w:val="28"/>
          <w:szCs w:val="28"/>
        </w:rPr>
        <w:t xml:space="preserve">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CE2935">
        <w:rPr>
          <w:rFonts w:eastAsia="Arial"/>
          <w:sz w:val="28"/>
          <w:szCs w:val="28"/>
        </w:rPr>
        <w:t>контроля за</w:t>
      </w:r>
      <w:proofErr w:type="gramEnd"/>
      <w:r w:rsidRPr="00CE2935">
        <w:rPr>
          <w:rFonts w:eastAsia="Arial"/>
          <w:sz w:val="28"/>
          <w:szCs w:val="28"/>
        </w:rPr>
        <w:t xml:space="preserve"> полнотой и качеством предоставления муниципальной услуги.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4.2.1. </w:t>
      </w:r>
      <w:proofErr w:type="gramStart"/>
      <w:r w:rsidRPr="00CE2935">
        <w:rPr>
          <w:sz w:val="28"/>
          <w:szCs w:val="28"/>
        </w:rPr>
        <w:t>Контроль за</w:t>
      </w:r>
      <w:proofErr w:type="gramEnd"/>
      <w:r w:rsidRPr="00CE293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</w:t>
      </w:r>
      <w:r w:rsidRPr="00CE2935">
        <w:rPr>
          <w:sz w:val="28"/>
          <w:szCs w:val="28"/>
        </w:rPr>
        <w:lastRenderedPageBreak/>
        <w:t>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8"/>
          <w:szCs w:val="28"/>
          <w:u w:val="single"/>
          <w:vertAlign w:val="superscript"/>
        </w:rPr>
      </w:pPr>
      <w:r w:rsidRPr="00CE2935">
        <w:rPr>
          <w:rFonts w:ascii="Times New Roman" w:hAnsi="Times New Roman" w:cs="Times New Roman"/>
          <w:sz w:val="28"/>
          <w:szCs w:val="28"/>
        </w:rPr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</w:t>
      </w:r>
      <w:r w:rsidRPr="00CE293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177B0" w:rsidRPr="00CE2935">
        <w:rPr>
          <w:rFonts w:ascii="Times New Roman" w:eastAsia="Arial" w:hAnsi="Times New Roman" w:cs="Times New Roman"/>
          <w:sz w:val="28"/>
          <w:szCs w:val="28"/>
        </w:rPr>
        <w:t>Вагановского</w:t>
      </w:r>
      <w:proofErr w:type="spellEnd"/>
      <w:r w:rsidR="009177B0" w:rsidRPr="00CE29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eastAsia="Arial" w:hAnsi="Times New Roman" w:cs="Times New Roman"/>
          <w:sz w:val="28"/>
          <w:szCs w:val="28"/>
        </w:rPr>
        <w:t>сельского поселения</w:t>
      </w:r>
      <w:r w:rsidRPr="00CE2935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администрации </w:t>
      </w:r>
      <w:proofErr w:type="spellStart"/>
      <w:r w:rsidR="009177B0" w:rsidRPr="00CE2935">
        <w:rPr>
          <w:rFonts w:ascii="Times New Roman" w:hAnsi="Times New Roman" w:cs="Times New Roman"/>
          <w:sz w:val="28"/>
          <w:szCs w:val="28"/>
        </w:rPr>
        <w:t>Вагановского</w:t>
      </w:r>
      <w:proofErr w:type="spellEnd"/>
      <w:r w:rsidR="009177B0" w:rsidRPr="00CE2935">
        <w:rPr>
          <w:rFonts w:ascii="Times New Roman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hAnsi="Times New Roman" w:cs="Times New Roman"/>
          <w:sz w:val="28"/>
          <w:szCs w:val="28"/>
        </w:rPr>
        <w:t>сельского поселения настоящего административного регламента       председатель комиссии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627704" w:rsidRPr="00CE2935" w:rsidRDefault="00627704" w:rsidP="00627704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935">
        <w:rPr>
          <w:rFonts w:ascii="Times New Roman" w:hAnsi="Times New Roman" w:cs="Times New Roman"/>
          <w:sz w:val="28"/>
          <w:szCs w:val="28"/>
          <w:lang w:eastAsia="ru-RU"/>
        </w:rPr>
        <w:t>4.3. Ответственность муниципальных служащих, входящих в состав комиссии, за решения и действия (бездействие), принимаемые (осуществляемые) в ходе предоставления муниципальной услуги.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4.3.1. Персональная ответственность председателя, заместителя, секретаря и членов комиссии закрепляется Порядке деятельности комиссии, утвержденном главой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E2935">
        <w:rPr>
          <w:sz w:val="28"/>
          <w:szCs w:val="28"/>
        </w:rPr>
        <w:t>в соответствии с требованиями законодательства.</w:t>
      </w:r>
    </w:p>
    <w:p w:rsidR="00627704" w:rsidRPr="00CE2935" w:rsidRDefault="00627704" w:rsidP="00627704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CE29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293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>Граждане, их объединения и организации вправе направить письменное обращение на имя  председателя комиссии 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627704" w:rsidRPr="00CE2935" w:rsidRDefault="00627704" w:rsidP="00627704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704" w:rsidRPr="00CE2935" w:rsidRDefault="00627704" w:rsidP="00627704">
      <w:pPr>
        <w:jc w:val="center"/>
        <w:rPr>
          <w:rFonts w:eastAsia="Arial"/>
          <w:sz w:val="28"/>
          <w:szCs w:val="28"/>
        </w:rPr>
      </w:pPr>
      <w:r w:rsidRPr="00CE2935">
        <w:rPr>
          <w:color w:val="000000"/>
          <w:sz w:val="28"/>
          <w:szCs w:val="28"/>
        </w:rPr>
        <w:t>5. Д</w:t>
      </w:r>
      <w:r w:rsidRPr="00CE2935">
        <w:rPr>
          <w:rFonts w:eastAsia="Arial"/>
          <w:sz w:val="28"/>
          <w:szCs w:val="28"/>
        </w:rPr>
        <w:t>осудебный (внесудебный) порядок обжалования решений</w:t>
      </w:r>
    </w:p>
    <w:p w:rsidR="00627704" w:rsidRPr="00CE2935" w:rsidRDefault="00627704" w:rsidP="00627704">
      <w:pPr>
        <w:jc w:val="center"/>
        <w:rPr>
          <w:rFonts w:eastAsia="Arial"/>
          <w:color w:val="000000"/>
          <w:sz w:val="28"/>
          <w:szCs w:val="28"/>
        </w:rPr>
      </w:pPr>
      <w:r w:rsidRPr="00CE2935">
        <w:rPr>
          <w:rFonts w:eastAsia="Arial"/>
          <w:sz w:val="28"/>
          <w:szCs w:val="28"/>
        </w:rPr>
        <w:t>и действий (бездействия) главы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сельского поселения,</w:t>
      </w:r>
    </w:p>
    <w:p w:rsidR="00627704" w:rsidRPr="00CE2935" w:rsidRDefault="00627704" w:rsidP="00627704">
      <w:pPr>
        <w:jc w:val="center"/>
        <w:rPr>
          <w:rFonts w:eastAsia="Arial"/>
          <w:sz w:val="28"/>
          <w:szCs w:val="28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сельского поселения</w:t>
      </w:r>
      <w:r w:rsidRPr="00CE2935">
        <w:rPr>
          <w:rFonts w:eastAsia="Arial"/>
          <w:sz w:val="28"/>
          <w:szCs w:val="28"/>
        </w:rPr>
        <w:t>, комиссии,</w:t>
      </w:r>
    </w:p>
    <w:p w:rsidR="00627704" w:rsidRPr="00CE2935" w:rsidRDefault="00627704" w:rsidP="00627704">
      <w:pPr>
        <w:jc w:val="center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>а также должностных лиц, муниципальных служащих,</w:t>
      </w:r>
    </w:p>
    <w:p w:rsidR="00627704" w:rsidRPr="00CE2935" w:rsidRDefault="00627704" w:rsidP="00627704">
      <w:pPr>
        <w:jc w:val="center"/>
        <w:rPr>
          <w:color w:val="000000"/>
          <w:sz w:val="28"/>
          <w:szCs w:val="28"/>
        </w:rPr>
      </w:pPr>
      <w:r w:rsidRPr="00CE2935">
        <w:rPr>
          <w:rFonts w:eastAsia="Arial"/>
          <w:sz w:val="28"/>
          <w:szCs w:val="28"/>
        </w:rPr>
        <w:t>входящих в комиссию</w:t>
      </w:r>
    </w:p>
    <w:p w:rsidR="00627704" w:rsidRPr="00CE2935" w:rsidRDefault="00627704" w:rsidP="00627704">
      <w:pPr>
        <w:ind w:firstLine="567"/>
        <w:jc w:val="center"/>
        <w:rPr>
          <w:color w:val="000000"/>
          <w:sz w:val="28"/>
          <w:szCs w:val="28"/>
        </w:rPr>
      </w:pP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</w:rPr>
        <w:t xml:space="preserve">5.1. </w:t>
      </w:r>
      <w:proofErr w:type="gramStart"/>
      <w:r w:rsidRPr="00CE2935">
        <w:rPr>
          <w:color w:val="000000"/>
          <w:sz w:val="28"/>
          <w:szCs w:val="28"/>
        </w:rPr>
        <w:t>Заявитель имеет право</w:t>
      </w:r>
      <w:r w:rsidRPr="00CE2935">
        <w:rPr>
          <w:rFonts w:eastAsia="Arial"/>
          <w:color w:val="000000"/>
          <w:sz w:val="28"/>
          <w:szCs w:val="28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главы </w:t>
      </w:r>
      <w:proofErr w:type="spellStart"/>
      <w:r w:rsidR="009177B0" w:rsidRPr="00CE2935">
        <w:rPr>
          <w:rFonts w:eastAsia="Arial"/>
          <w:color w:val="000000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</w:rPr>
        <w:t xml:space="preserve"> </w:t>
      </w:r>
      <w:r w:rsidRPr="00CE2935">
        <w:rPr>
          <w:rFonts w:eastAsia="Arial"/>
          <w:color w:val="000000"/>
          <w:sz w:val="28"/>
          <w:szCs w:val="28"/>
        </w:rPr>
        <w:t xml:space="preserve">сельского поселения,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сельского поселения,</w:t>
      </w:r>
      <w:r w:rsidRPr="00CE2935">
        <w:rPr>
          <w:color w:val="000000"/>
          <w:sz w:val="28"/>
          <w:szCs w:val="28"/>
        </w:rPr>
        <w:t xml:space="preserve"> </w:t>
      </w:r>
      <w:r w:rsidRPr="00CE2935">
        <w:rPr>
          <w:rFonts w:eastAsia="Arial"/>
          <w:color w:val="000000"/>
          <w:sz w:val="28"/>
          <w:szCs w:val="28"/>
        </w:rPr>
        <w:t>ее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</w:rPr>
        <w:t xml:space="preserve">должностных лиц, муниципальных служащих, а также лиц, </w:t>
      </w:r>
      <w:r w:rsidRPr="00CE2935">
        <w:rPr>
          <w:rFonts w:eastAsia="Arial"/>
          <w:sz w:val="28"/>
          <w:szCs w:val="28"/>
        </w:rPr>
        <w:t>входящих в комиссию</w:t>
      </w:r>
      <w:r w:rsidRPr="00CE2935">
        <w:rPr>
          <w:color w:val="000000"/>
          <w:sz w:val="28"/>
          <w:szCs w:val="28"/>
        </w:rPr>
        <w:t xml:space="preserve">, </w:t>
      </w:r>
      <w:r w:rsidRPr="00CE2935">
        <w:rPr>
          <w:rFonts w:eastAsia="Arial"/>
          <w:color w:val="000000"/>
          <w:sz w:val="28"/>
          <w:szCs w:val="28"/>
        </w:rPr>
        <w:t>при предоставлении муниципальной услуги</w:t>
      </w:r>
      <w:r w:rsidRPr="00CE2935">
        <w:rPr>
          <w:color w:val="000000"/>
          <w:sz w:val="28"/>
          <w:szCs w:val="28"/>
        </w:rPr>
        <w:t xml:space="preserve"> </w:t>
      </w:r>
      <w:r w:rsidRPr="00CE2935">
        <w:rPr>
          <w:rFonts w:eastAsia="Arial"/>
          <w:color w:val="000000"/>
          <w:sz w:val="28"/>
          <w:szCs w:val="28"/>
        </w:rPr>
        <w:t>(далее: жалоба; уполномоченный орган; должностные лица или муниципальные служащие).</w:t>
      </w:r>
      <w:proofErr w:type="gramEnd"/>
    </w:p>
    <w:p w:rsidR="00627704" w:rsidRPr="00CE2935" w:rsidRDefault="00627704" w:rsidP="00627704">
      <w:pPr>
        <w:ind w:firstLine="567"/>
        <w:jc w:val="both"/>
        <w:rPr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627704" w:rsidRPr="00CE2935" w:rsidRDefault="00627704" w:rsidP="00627704">
      <w:pPr>
        <w:ind w:firstLine="567"/>
        <w:jc w:val="both"/>
        <w:rPr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>5.2.1 Нарушение срока регистрации заявления о предоставлении муниципальной услуги;</w:t>
      </w:r>
    </w:p>
    <w:p w:rsidR="00627704" w:rsidRPr="00CE2935" w:rsidRDefault="00627704" w:rsidP="00627704">
      <w:pPr>
        <w:ind w:firstLine="567"/>
        <w:jc w:val="both"/>
        <w:rPr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lastRenderedPageBreak/>
        <w:t>5.2.2. Нарушение срока предоставления муниципальной услуги;</w:t>
      </w:r>
    </w:p>
    <w:p w:rsidR="00627704" w:rsidRPr="00CE2935" w:rsidRDefault="00627704" w:rsidP="00627704">
      <w:pPr>
        <w:ind w:firstLine="567"/>
        <w:jc w:val="both"/>
        <w:rPr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 xml:space="preserve">5.2.3. Требование представления заявителем документов, </w:t>
      </w:r>
      <w:r w:rsidRPr="00CE2935">
        <w:rPr>
          <w:rFonts w:eastAsia="Arial"/>
          <w:color w:val="000000"/>
          <w:sz w:val="28"/>
          <w:szCs w:val="28"/>
        </w:rPr>
        <w:t>не предусмотренными нормативными правовыми актами Российской Федерации,</w:t>
      </w:r>
      <w:r w:rsidRPr="00CE2935">
        <w:rPr>
          <w:color w:val="000000"/>
          <w:sz w:val="28"/>
          <w:szCs w:val="28"/>
        </w:rPr>
        <w:t xml:space="preserve"> нормативными правовыми актами </w:t>
      </w:r>
      <w:r w:rsidRPr="00CE2935">
        <w:rPr>
          <w:rFonts w:eastAsia="Arial"/>
          <w:sz w:val="28"/>
          <w:szCs w:val="28"/>
        </w:rPr>
        <w:t xml:space="preserve">администрации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 xml:space="preserve">сельского поселения </w:t>
      </w:r>
      <w:r w:rsidRPr="00CE2935">
        <w:rPr>
          <w:color w:val="000000"/>
          <w:sz w:val="28"/>
          <w:szCs w:val="28"/>
        </w:rPr>
        <w:t>для предоставления муниципальной услуги;</w:t>
      </w:r>
    </w:p>
    <w:p w:rsidR="00627704" w:rsidRPr="00CE2935" w:rsidRDefault="00627704" w:rsidP="00627704">
      <w:pPr>
        <w:ind w:firstLine="567"/>
        <w:jc w:val="both"/>
        <w:rPr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</w:rPr>
        <w:t xml:space="preserve">5.2.4. Отказ в предоставлении муниципальной услуги, если основания отказа не предусмотрены </w:t>
      </w:r>
      <w:r w:rsidRPr="00CE2935">
        <w:rPr>
          <w:rFonts w:eastAsia="Arial"/>
          <w:color w:val="000000"/>
          <w:sz w:val="28"/>
          <w:szCs w:val="28"/>
        </w:rPr>
        <w:t>нормативными правовыми актами Российской Федерации,</w:t>
      </w:r>
      <w:r w:rsidRPr="00CE2935">
        <w:rPr>
          <w:color w:val="000000"/>
          <w:sz w:val="28"/>
          <w:szCs w:val="28"/>
        </w:rPr>
        <w:t xml:space="preserve"> нормативными правовыми актами </w:t>
      </w:r>
      <w:r w:rsidRPr="00CE2935">
        <w:rPr>
          <w:rFonts w:eastAsia="Arial"/>
          <w:sz w:val="28"/>
          <w:szCs w:val="28"/>
        </w:rPr>
        <w:t xml:space="preserve">администрации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поселения</w:t>
      </w:r>
      <w:r w:rsidRPr="00CE2935">
        <w:rPr>
          <w:color w:val="000000"/>
          <w:sz w:val="28"/>
          <w:szCs w:val="28"/>
        </w:rPr>
        <w:t>;</w:t>
      </w:r>
    </w:p>
    <w:p w:rsidR="00627704" w:rsidRPr="00CE2935" w:rsidRDefault="00627704" w:rsidP="00627704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CE2935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правовыми актами </w:t>
      </w:r>
      <w:r w:rsidRPr="00CE29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177B0" w:rsidRPr="00CE2935">
        <w:rPr>
          <w:rFonts w:ascii="Times New Roman" w:hAnsi="Times New Roman" w:cs="Times New Roman"/>
          <w:sz w:val="28"/>
          <w:szCs w:val="28"/>
        </w:rPr>
        <w:t>Вагановского</w:t>
      </w:r>
      <w:proofErr w:type="spellEnd"/>
      <w:r w:rsidR="009177B0" w:rsidRPr="00CE2935">
        <w:rPr>
          <w:rFonts w:ascii="Times New Roman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2935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5.2.6. Т</w:t>
      </w:r>
      <w:r w:rsidRPr="00CE2935">
        <w:rPr>
          <w:rFonts w:ascii="Times New Roman" w:eastAsia="Arial" w:hAnsi="Times New Roman" w:cs="Times New Roman"/>
          <w:sz w:val="28"/>
          <w:szCs w:val="28"/>
        </w:rPr>
        <w:t xml:space="preserve">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администрации </w:t>
      </w:r>
      <w:proofErr w:type="spellStart"/>
      <w:r w:rsidR="009177B0" w:rsidRPr="00CE2935">
        <w:rPr>
          <w:rFonts w:ascii="Times New Roman" w:eastAsia="Arial" w:hAnsi="Times New Roman" w:cs="Times New Roman"/>
          <w:sz w:val="28"/>
          <w:szCs w:val="28"/>
        </w:rPr>
        <w:t>Вагановского</w:t>
      </w:r>
      <w:proofErr w:type="spellEnd"/>
      <w:r w:rsidR="009177B0" w:rsidRPr="00CE29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935">
        <w:rPr>
          <w:rFonts w:ascii="Times New Roman" w:eastAsia="Arial" w:hAnsi="Times New Roman" w:cs="Times New Roman"/>
          <w:sz w:val="28"/>
          <w:szCs w:val="28"/>
        </w:rPr>
        <w:t>сельского поселения;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 xml:space="preserve">5.2.7. </w:t>
      </w:r>
      <w:proofErr w:type="gramStart"/>
      <w:r w:rsidRPr="00CE2935">
        <w:rPr>
          <w:sz w:val="28"/>
          <w:szCs w:val="28"/>
        </w:rPr>
        <w:t xml:space="preserve">Отказ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поселения</w:t>
      </w:r>
      <w:r w:rsidRPr="00CE2935">
        <w:rPr>
          <w:sz w:val="28"/>
          <w:szCs w:val="28"/>
        </w:rPr>
        <w:t xml:space="preserve"> в исправлении допущенных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27704" w:rsidRPr="00CE2935" w:rsidRDefault="00627704" w:rsidP="00627704">
      <w:pPr>
        <w:ind w:firstLine="567"/>
        <w:jc w:val="both"/>
        <w:rPr>
          <w:rFonts w:eastAsia="Arial"/>
          <w:color w:val="000000"/>
          <w:sz w:val="28"/>
          <w:szCs w:val="28"/>
        </w:rPr>
      </w:pPr>
      <w:r w:rsidRPr="00CE2935">
        <w:rPr>
          <w:sz w:val="28"/>
          <w:szCs w:val="28"/>
        </w:rPr>
        <w:t xml:space="preserve">5.3. Жалоба </w:t>
      </w:r>
      <w:r w:rsidRPr="00CE2935">
        <w:rPr>
          <w:rFonts w:eastAsia="Arial"/>
          <w:color w:val="000000"/>
          <w:sz w:val="28"/>
          <w:szCs w:val="28"/>
        </w:rPr>
        <w:t>на нарушение порядка предоставления муниципальной услуги, выразившееся в неправомерных решениях и (или) действиях (бездействии) заместителя председателя комиссии, членов комиссии, секретаря комиссии подается председателю комиссии.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rFonts w:eastAsia="Arial"/>
          <w:color w:val="000000"/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председателя комиссии подается главе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поселения.</w:t>
      </w:r>
    </w:p>
    <w:p w:rsidR="00627704" w:rsidRPr="00CE2935" w:rsidRDefault="00627704" w:rsidP="006277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3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Жалоба на отказ в предоставлении разрешения отклонение от предельных параметров разрешенного строительства, реконструкции объектов капитального строительства (с 13.04.2016 </w:t>
      </w:r>
      <w:r w:rsidRPr="00CE293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CE29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935">
        <w:rPr>
          <w:rFonts w:ascii="Times New Roman" w:hAnsi="Times New Roman" w:cs="Times New Roman"/>
          <w:sz w:val="28"/>
          <w:szCs w:val="28"/>
        </w:rPr>
        <w:t xml:space="preserve"> от 13.07.2015 № 250-ФЗ) </w:t>
      </w:r>
      <w:r w:rsidRPr="00CE293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частью 3.2 статьи 11.2 Федерального закона от 27.07.2010 № 210-ФЗ </w:t>
      </w:r>
      <w:r w:rsidRPr="00CE2935">
        <w:rPr>
          <w:rFonts w:ascii="Times New Roman" w:hAnsi="Times New Roman" w:cs="Times New Roman"/>
          <w:sz w:val="28"/>
          <w:szCs w:val="28"/>
        </w:rPr>
        <w:t>может быть подана в порядке, установленном данной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Жалоба подается в письменной форме, в том числе при личном приеме заявителя, или направляется по почте.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 xml:space="preserve">Жалоба на нарушение порядка предоставления муниципальной услуги МФЦ подается в орган, учредивший МФЦ, в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администрацию </w:t>
      </w:r>
      <w:proofErr w:type="spellStart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сельского поселения.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5.4. Жалоба должна содержать: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 xml:space="preserve">5.4.1. наименование </w:t>
      </w:r>
      <w:r w:rsidRPr="00CE2935">
        <w:rPr>
          <w:rFonts w:eastAsia="Arial"/>
          <w:color w:val="000000"/>
          <w:sz w:val="28"/>
          <w:szCs w:val="28"/>
        </w:rPr>
        <w:t>уполномоченного органа</w:t>
      </w:r>
      <w:r w:rsidRPr="00CE2935">
        <w:rPr>
          <w:sz w:val="28"/>
          <w:szCs w:val="28"/>
        </w:rPr>
        <w:t xml:space="preserve">, </w:t>
      </w:r>
      <w:r w:rsidRPr="00CE2935">
        <w:rPr>
          <w:rFonts w:eastAsia="Arial"/>
          <w:sz w:val="28"/>
          <w:szCs w:val="28"/>
        </w:rPr>
        <w:t>фамилию, имя, отчество (при наличии)</w:t>
      </w:r>
      <w:r w:rsidRPr="00CE2935">
        <w:rPr>
          <w:sz w:val="28"/>
          <w:szCs w:val="28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proofErr w:type="gramStart"/>
      <w:r w:rsidRPr="00CE2935">
        <w:rPr>
          <w:rFonts w:eastAsia="Arial"/>
          <w:sz w:val="28"/>
          <w:szCs w:val="28"/>
        </w:rPr>
        <w:lastRenderedPageBreak/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sz w:val="28"/>
          <w:szCs w:val="28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E2935">
        <w:rPr>
          <w:rFonts w:eastAsia="Arial"/>
          <w:sz w:val="28"/>
          <w:szCs w:val="28"/>
        </w:rPr>
        <w:t>представлена</w:t>
      </w:r>
      <w:proofErr w:type="gramEnd"/>
      <w:r w:rsidRPr="00CE2935">
        <w:rPr>
          <w:rFonts w:eastAsia="Arial"/>
          <w:sz w:val="28"/>
          <w:szCs w:val="28"/>
        </w:rPr>
        <w:t>: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Прием жалоб в письменной форме осуществляется в общем отделе администрации </w:t>
      </w:r>
      <w:proofErr w:type="spellStart"/>
      <w:r w:rsidR="009177B0" w:rsidRPr="00CE2935">
        <w:rPr>
          <w:rFonts w:eastAsia="Arial"/>
          <w:sz w:val="28"/>
          <w:szCs w:val="28"/>
        </w:rPr>
        <w:t>Вагановского</w:t>
      </w:r>
      <w:proofErr w:type="spellEnd"/>
      <w:r w:rsidR="009177B0" w:rsidRPr="00CE2935">
        <w:rPr>
          <w:rFonts w:eastAsia="Arial"/>
          <w:sz w:val="28"/>
          <w:szCs w:val="28"/>
        </w:rPr>
        <w:t xml:space="preserve"> </w:t>
      </w:r>
      <w:r w:rsidRPr="00CE2935">
        <w:rPr>
          <w:rFonts w:eastAsia="Arial"/>
          <w:sz w:val="28"/>
          <w:szCs w:val="28"/>
        </w:rPr>
        <w:t>сельского поселения</w:t>
      </w:r>
      <w:r w:rsidRPr="00CE2935">
        <w:rPr>
          <w:sz w:val="28"/>
          <w:szCs w:val="28"/>
        </w:rPr>
        <w:t xml:space="preserve"> по адресу ее нахождения, указанного в </w:t>
      </w:r>
      <w:proofErr w:type="spellStart"/>
      <w:r w:rsidRPr="00CE2935">
        <w:rPr>
          <w:sz w:val="28"/>
          <w:szCs w:val="28"/>
        </w:rPr>
        <w:t>пп</w:t>
      </w:r>
      <w:proofErr w:type="spellEnd"/>
      <w:r w:rsidRPr="00CE2935">
        <w:rPr>
          <w:sz w:val="28"/>
          <w:szCs w:val="28"/>
        </w:rPr>
        <w:t>. 1.3.1, настоящего 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627704" w:rsidRPr="00CE2935" w:rsidRDefault="00627704" w:rsidP="00627704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935">
        <w:rPr>
          <w:rFonts w:ascii="Times New Roman" w:hAnsi="Times New Roman" w:cs="Times New Roman"/>
          <w:sz w:val="28"/>
          <w:szCs w:val="28"/>
          <w:lang w:eastAsia="ru-RU"/>
        </w:rPr>
        <w:t>Время приема жалоб совпадает со временем предоставления муниципальной услуги.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Жалоба в письменной форме может быть также направлена по почте.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Style w:val="af3"/>
          <w:color w:val="000000"/>
          <w:sz w:val="28"/>
          <w:szCs w:val="28"/>
        </w:rPr>
      </w:pPr>
      <w:proofErr w:type="gramStart"/>
      <w:r w:rsidRPr="00CE2935">
        <w:rPr>
          <w:sz w:val="28"/>
          <w:szCs w:val="28"/>
        </w:rPr>
        <w:t xml:space="preserve">а) официального сайта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администрации Промышленновского муниципального района</w:t>
      </w:r>
      <w:r w:rsidRPr="00CE2935">
        <w:rPr>
          <w:sz w:val="28"/>
          <w:szCs w:val="28"/>
        </w:rPr>
        <w:t xml:space="preserve">: </w:t>
      </w:r>
      <w:r w:rsidRPr="00CE2935">
        <w:rPr>
          <w:color w:val="000000"/>
          <w:sz w:val="28"/>
          <w:szCs w:val="28"/>
          <w:lang w:val="en-US"/>
        </w:rPr>
        <w:t>http</w:t>
      </w:r>
      <w:r w:rsidRPr="00CE2935">
        <w:rPr>
          <w:color w:val="000000"/>
          <w:sz w:val="28"/>
          <w:szCs w:val="28"/>
        </w:rPr>
        <w:t>:</w:t>
      </w:r>
      <w:proofErr w:type="gramEnd"/>
      <w:r w:rsidRPr="00CE2935">
        <w:rPr>
          <w:color w:val="000000"/>
          <w:sz w:val="28"/>
          <w:szCs w:val="28"/>
        </w:rPr>
        <w:t>//</w:t>
      </w:r>
      <w:proofErr w:type="spellStart"/>
      <w:r w:rsidR="00FF0C97" w:rsidRPr="00CE2935">
        <w:rPr>
          <w:sz w:val="28"/>
          <w:szCs w:val="28"/>
        </w:rPr>
        <w:fldChar w:fldCharType="begin"/>
      </w:r>
      <w:r w:rsidRPr="00CE2935">
        <w:rPr>
          <w:sz w:val="28"/>
          <w:szCs w:val="28"/>
        </w:rPr>
        <w:instrText>HYPERLINK "http://yandex.ru/clck/jsredir?from=yandex.ru%3Bsearch%2F%3Bweb%3B%3B&amp;text=&amp;etext=1180.ynNMZ3V1cc3B-cR6oIIL-GdQlIw16mh1U_BiHQx6MyVznqzslfKYxTEN8EL5dU-4OJA6IbbXUHO1Y8zn0Ma3aOrp2UaPAjKYstZUvDUVbyrnEWA_NRGRHxui7w02oUmu8kfuoYVMhFl4MNFQLQjC1nDdjDHRRLRGAFet4ZUA1PTwlpgmg4mf6G-KHf0Lbq424MmrMiK9IpH5dDJR-zVJVplNqOx2sqFPUNzkeeUzZrk.01bb9d7448c96ce3443ff1d3d036f8ec70c8bc8a&amp;uuid=&amp;state=PEtFfuTeVD4jaxywoSUvtB2i7c0_vxGdKJBUN48dhRaQEew_4vPgtaHQTbCUXI3yXF7gMIt8Es9RFLtOmtvshg&amp;data=UlNrNmk5WktYejR0eWJFYk1LdmtxbTdwZElzaWRvZVV0S2Y0d0h0N2VBTzlpOEFjVl9GY3psUmdVWlJTdGJ3d2Q3NWZ4bjI0eDJOS054NzI5UHAwb29pbE5KTGhGaGJoR1Utc2lqXzNHTnc&amp;b64e=2&amp;sign=1a5031f206014d01a2009b29f9a01aa0&amp;keyno=0&amp;cst=AiuY0DBWFJ7q0qcCggtsKdFZ08ZH2gwpUSt9Wx3NSIJEzgXs9XWQJjjl4110QHpyAZ8CoCBzC0JzuraLLYRJ7Q9eBssHbjvagTMffNJ6vnU5UjPYCI_TndX9wYg8GKmE9j1ofWBlzwjNLPS3-iJwMcGueBN6Z5xVlKMbpdeiNLIcF_p_l77oRaThKRzvpSGLYxtGPlgRUUWabwa7qHzTqwtSs1TmSjJ0OdTsNiGNCqodycRo_SvqFlXP64wes8hK7kI86DkDUdBteMTNmWdO0-GK1eNnSTaPd9j2uMHB6ivoTfbctHGcmiyvUiSQ4hFR0W50LN0vot-DFqOEMgYKKbuBs76mXpLaf2u2JUn6JoryNP7nxBhqjHCiVPnYyC_CoM1VcnZeU-JHJ20Lxy5sflWskqCbWYa_eI598t4y2gJlJ9OGWki8xbyxssCMWcmNPsGE5Pj-p3NyFvhRhbGYbhtqsDpcWYuTkuwjwM14P8ufAgQ3ZZ85scSxzyDwo0zGcm7WCqOsFLrOym5vEpqxawDFSIa3-73hLt2WXJG3Cc_ZWFww6jyA3zsRRxElJyLyarvJSxYHIWzEt4zekagxYMSXJHZUEPeuenRRCbjT3zM&amp;ref=orjY4mGPRjk5boDnW0uvlrrd71vZw9kpTHeBg_PV_2It97v-t4LaYgT46Dg5wZAw7PKnqlpBu_Zji2jfhRQB7QowMw_L87VP-gE2BmnVaDpwWQ00mGBYTBqXOyfgZAFS_6Qo5V2zzIdld2wSdHR3HAzUINC8rQNGJQc21AznzsYV2eTnXu9OHHLFumXLzkOVbdFweO5bweTFPuqFDsFaHNwiu2vswLiZQZryaghnyS7shMqDBpOsn1TN-TvfWmz63KrjqdYW6oh3gHv55z64RHbWPPB68RcrFio_GlW8vYQUjdhEX0oCxryWB6rnnbT1jhtWPvjziZrPvkSMyoP59OfK9pji0HUuN9RwuucSW23xOcQwchXVNO0j4pPD6IYGUlmfiGtJEEiRjbTSXDMoAoDlrXm_6Nu3hBeo8IMb6ko3nmVQSmuskbCP2X_SAokKAB29gIBWFOx26grSmmNoYrXwU_KD_2Ey3E4kl3HyD3R6ZLfturiE3D76HrB2RqwSNJvPg3_z0mviGZZQ2p-gV0fAdg0nY8iXBK_A4pGS_FTGKs8jQDnwSyiNQCSW2EmxYwuzxSu3wr6n6sAYTRxllnzYP7IF-Rc8j0F9GY130bY5-MYRiCMvE-KsyUS6c8TTYukEcZK_lrAuVUuY2ngryeJR2Tz9d2YHytYrLB1mq1tp3c_tMCZOQU5M_AXnaA7EXOpLjYaSOwiMBWs_vLZ81mLabvBfikOFUbuTTJ09F4zaSilcFpbQwAGmh8nNG-tNKpQJIIiwAAWi7pjGvhpuTeJ-" \t "_blank"</w:instrText>
      </w:r>
      <w:r w:rsidR="00FF0C97" w:rsidRPr="00CE2935">
        <w:rPr>
          <w:sz w:val="28"/>
          <w:szCs w:val="28"/>
        </w:rPr>
        <w:fldChar w:fldCharType="separate"/>
      </w:r>
      <w:r w:rsidRPr="00CE2935">
        <w:rPr>
          <w:rStyle w:val="af3"/>
          <w:sz w:val="28"/>
          <w:szCs w:val="28"/>
        </w:rPr>
        <w:t>admprom.ru</w:t>
      </w:r>
      <w:proofErr w:type="spellEnd"/>
      <w:r w:rsidR="00FF0C97" w:rsidRPr="00CE2935">
        <w:rPr>
          <w:sz w:val="28"/>
          <w:szCs w:val="28"/>
        </w:rPr>
        <w:fldChar w:fldCharType="end"/>
      </w:r>
      <w:r w:rsidRPr="00CE2935">
        <w:rPr>
          <w:rStyle w:val="af3"/>
          <w:color w:val="000000"/>
          <w:sz w:val="28"/>
          <w:szCs w:val="28"/>
        </w:rPr>
        <w:t>;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>в информационно-телекоммуникационной сети «Интернет»;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б) Единого портала.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lastRenderedPageBreak/>
        <w:t xml:space="preserve">При подаче жалобы в электронном виде документы, указанные </w:t>
      </w:r>
      <w:r w:rsidRPr="00CE2935">
        <w:rPr>
          <w:sz w:val="28"/>
          <w:szCs w:val="28"/>
          <w:shd w:val="clear" w:color="auto" w:fill="FFFFFF"/>
        </w:rPr>
        <w:t>в п. 5.4.4</w:t>
      </w:r>
      <w:r w:rsidRPr="00CE2935">
        <w:rPr>
          <w:rStyle w:val="af3"/>
          <w:sz w:val="28"/>
          <w:szCs w:val="28"/>
        </w:rPr>
        <w:t xml:space="preserve"> </w:t>
      </w:r>
      <w:r w:rsidRPr="00CE2935">
        <w:rPr>
          <w:sz w:val="28"/>
          <w:szCs w:val="28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CE2935">
        <w:rPr>
          <w:rStyle w:val="af3"/>
          <w:color w:val="000000"/>
          <w:sz w:val="28"/>
          <w:szCs w:val="28"/>
        </w:rPr>
        <w:t xml:space="preserve">законодательством </w:t>
      </w:r>
      <w:r w:rsidRPr="00CE2935">
        <w:rPr>
          <w:sz w:val="28"/>
          <w:szCs w:val="28"/>
        </w:rPr>
        <w:t>Российской Федерации, при этом документ, удостоверяющий личность заявителя, не требуется.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Жалоба рассматривается соответствующим лицом, указанным в п. 5.3 настоящего регламента.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627704" w:rsidRPr="00CE2935" w:rsidRDefault="00627704" w:rsidP="00627704">
      <w:pPr>
        <w:tabs>
          <w:tab w:val="left" w:pos="1134"/>
        </w:tabs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proofErr w:type="gramStart"/>
      <w:r w:rsidRPr="00CE2935">
        <w:rPr>
          <w:sz w:val="28"/>
          <w:szCs w:val="28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в органом, учредившим МФЦ, –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администрацией </w:t>
      </w:r>
      <w:proofErr w:type="spellStart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>Вагановского</w:t>
      </w:r>
      <w:proofErr w:type="spellEnd"/>
      <w:r w:rsidR="009177B0" w:rsidRPr="00CE2935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CE2935">
        <w:rPr>
          <w:rFonts w:eastAsia="Arial"/>
          <w:color w:val="000000"/>
          <w:sz w:val="28"/>
          <w:szCs w:val="28"/>
          <w:shd w:val="clear" w:color="auto" w:fill="FFFFFF"/>
        </w:rPr>
        <w:t>сельского поселения.</w:t>
      </w:r>
      <w:proofErr w:type="gramEnd"/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5.5.</w:t>
      </w:r>
      <w:r w:rsidRPr="00CE2935">
        <w:rPr>
          <w:rFonts w:eastAsia="Arial"/>
          <w:sz w:val="28"/>
          <w:szCs w:val="28"/>
        </w:rPr>
        <w:t xml:space="preserve"> </w:t>
      </w:r>
      <w:r w:rsidRPr="00CE2935">
        <w:rPr>
          <w:sz w:val="28"/>
          <w:szCs w:val="28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>5.6. Основания для приостановления рассмотрения жалобы не предусмотрены.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Уполномоченный орган отказывает в удовлетворении жалобы в следующих случаях: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а) наличие вступившего в законную силу решения суда по жалобе по тому же предмету и по тем же основаниям;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г) если жалоба признана необоснованной.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 В ответе по результатам рассмотрения жалобы указываются: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proofErr w:type="gramStart"/>
      <w:r w:rsidRPr="00CE2935">
        <w:rPr>
          <w:sz w:val="28"/>
          <w:szCs w:val="28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в) </w:t>
      </w:r>
      <w:r w:rsidRPr="00CE2935">
        <w:rPr>
          <w:rFonts w:eastAsia="Arial"/>
          <w:sz w:val="28"/>
          <w:szCs w:val="28"/>
        </w:rPr>
        <w:t>фамилия, имя, отчество (при наличии) или наименование заявителя;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г) основания для принятия решения по жалобе;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proofErr w:type="spellStart"/>
      <w:r w:rsidRPr="00CE2935">
        <w:rPr>
          <w:sz w:val="28"/>
          <w:szCs w:val="28"/>
        </w:rPr>
        <w:t>д</w:t>
      </w:r>
      <w:proofErr w:type="spellEnd"/>
      <w:r w:rsidRPr="00CE2935">
        <w:rPr>
          <w:sz w:val="28"/>
          <w:szCs w:val="28"/>
        </w:rPr>
        <w:t>) принятое по жалобе решение;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sz w:val="28"/>
          <w:szCs w:val="28"/>
        </w:rPr>
        <w:t>ж) сведения о порядке обжалования принятого по жалобе решения.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>5.9.  Решение по жалобе может быть оспорено в судебном порядке.</w:t>
      </w: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</w:p>
    <w:p w:rsidR="00627704" w:rsidRPr="00CE2935" w:rsidRDefault="00627704" w:rsidP="00627704">
      <w:pPr>
        <w:ind w:firstLine="567"/>
        <w:jc w:val="both"/>
        <w:rPr>
          <w:rFonts w:eastAsia="Arial"/>
          <w:sz w:val="28"/>
          <w:szCs w:val="28"/>
        </w:rPr>
      </w:pPr>
      <w:r w:rsidRPr="00CE2935">
        <w:rPr>
          <w:rFonts w:eastAsia="Arial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627704" w:rsidRPr="00CE2935" w:rsidRDefault="00627704" w:rsidP="00627704">
      <w:pPr>
        <w:ind w:firstLine="567"/>
        <w:jc w:val="both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627704" w:rsidRPr="00CE2935" w:rsidRDefault="00627704" w:rsidP="00627704">
      <w:pPr>
        <w:ind w:firstLine="567"/>
        <w:rPr>
          <w:sz w:val="28"/>
          <w:szCs w:val="28"/>
        </w:rPr>
      </w:pPr>
    </w:p>
    <w:p w:rsidR="00627704" w:rsidRPr="00CE2935" w:rsidRDefault="00627704" w:rsidP="00627704">
      <w:pPr>
        <w:rPr>
          <w:sz w:val="28"/>
          <w:szCs w:val="28"/>
        </w:rPr>
      </w:pPr>
    </w:p>
    <w:p w:rsidR="00627704" w:rsidRPr="00CE2935" w:rsidRDefault="00627704" w:rsidP="00627704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t>Приложение № 1</w:t>
      </w:r>
    </w:p>
    <w:p w:rsidR="00627704" w:rsidRPr="00CE2935" w:rsidRDefault="00627704" w:rsidP="00627704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t xml:space="preserve">к административному регламенту </w:t>
      </w:r>
    </w:p>
    <w:p w:rsidR="00627704" w:rsidRPr="00CE2935" w:rsidRDefault="00627704" w:rsidP="00627704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t>по предоставлению муниципальной услуги</w:t>
      </w:r>
    </w:p>
    <w:p w:rsidR="00627704" w:rsidRPr="00CE2935" w:rsidRDefault="00627704" w:rsidP="00627704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627704" w:rsidRPr="00CE2935" w:rsidRDefault="00627704" w:rsidP="00627704">
      <w:pPr>
        <w:pStyle w:val="ConsPlusNonformat"/>
        <w:widowControl/>
        <w:ind w:firstLine="15"/>
        <w:jc w:val="right"/>
        <w:rPr>
          <w:rFonts w:ascii="Times New Roman" w:hAnsi="Times New Roman" w:cs="Times New Roman"/>
          <w:sz w:val="28"/>
          <w:szCs w:val="28"/>
        </w:rPr>
      </w:pPr>
    </w:p>
    <w:p w:rsidR="00627704" w:rsidRPr="00CE2935" w:rsidRDefault="00627704" w:rsidP="006277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В комиссию по подготовке правил землепользования </w:t>
      </w:r>
    </w:p>
    <w:p w:rsidR="00627704" w:rsidRPr="00CE2935" w:rsidRDefault="00627704" w:rsidP="006277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и застройки ___________________________________ </w:t>
      </w:r>
    </w:p>
    <w:p w:rsidR="00627704" w:rsidRPr="00CE2935" w:rsidRDefault="00627704" w:rsidP="006277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Заявитель_____________________________________</w:t>
      </w:r>
    </w:p>
    <w:p w:rsidR="00627704" w:rsidRPr="00CE2935" w:rsidRDefault="00627704" w:rsidP="00627704">
      <w:pPr>
        <w:tabs>
          <w:tab w:val="left" w:pos="1134"/>
        </w:tabs>
        <w:ind w:firstLine="1134"/>
        <w:jc w:val="center"/>
        <w:rPr>
          <w:rFonts w:eastAsia="Arial"/>
          <w:color w:val="000000"/>
          <w:sz w:val="28"/>
          <w:szCs w:val="28"/>
          <w:shd w:val="clear" w:color="auto" w:fill="FFFFFF"/>
          <w:vertAlign w:val="superscript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(ФИО физического лица)</w:t>
      </w:r>
    </w:p>
    <w:p w:rsidR="00627704" w:rsidRPr="00CE2935" w:rsidRDefault="00627704" w:rsidP="006277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паспорт серия __________ номер _________________</w:t>
      </w:r>
    </w:p>
    <w:p w:rsidR="00627704" w:rsidRPr="00CE2935" w:rsidRDefault="00627704" w:rsidP="006277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выдан ________________________________________</w:t>
      </w:r>
    </w:p>
    <w:p w:rsidR="00627704" w:rsidRPr="00CE2935" w:rsidRDefault="00627704" w:rsidP="00627704">
      <w:pPr>
        <w:tabs>
          <w:tab w:val="left" w:pos="1134"/>
        </w:tabs>
        <w:ind w:firstLine="1134"/>
        <w:rPr>
          <w:rFonts w:eastAsia="Arial"/>
          <w:color w:val="000000"/>
          <w:sz w:val="28"/>
          <w:szCs w:val="28"/>
          <w:shd w:val="clear" w:color="auto" w:fill="FFFFFF"/>
          <w:vertAlign w:val="superscript"/>
        </w:rPr>
      </w:pPr>
      <w:r w:rsidRPr="00CE2935">
        <w:rPr>
          <w:sz w:val="28"/>
          <w:szCs w:val="28"/>
        </w:rPr>
        <w:t xml:space="preserve">                                                                                 </w:t>
      </w:r>
      <w:r w:rsidRPr="00CE2935">
        <w:rPr>
          <w:rFonts w:eastAsia="Arial"/>
          <w:color w:val="000000"/>
          <w:sz w:val="28"/>
          <w:szCs w:val="28"/>
          <w:shd w:val="clear" w:color="auto" w:fill="FFFFFF"/>
          <w:vertAlign w:val="superscript"/>
        </w:rPr>
        <w:t>(адрес регистрации)</w:t>
      </w:r>
    </w:p>
    <w:p w:rsidR="00627704" w:rsidRPr="00CE2935" w:rsidRDefault="00627704" w:rsidP="006277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27704" w:rsidRPr="00CE2935" w:rsidRDefault="00627704" w:rsidP="00627704">
      <w:pPr>
        <w:pStyle w:val="ConsPlusNonformat"/>
        <w:widowControl/>
        <w:jc w:val="righ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                                  (контактный телефон)</w:t>
      </w:r>
      <w:r w:rsidRPr="00CE2935">
        <w:rPr>
          <w:rFonts w:ascii="Times New Roman" w:hAnsi="Times New Roman" w:cs="Times New Roman"/>
          <w:sz w:val="28"/>
          <w:szCs w:val="28"/>
        </w:rPr>
        <w:t xml:space="preserve"> ______________________________________________                                                       </w:t>
      </w:r>
    </w:p>
    <w:p w:rsidR="00627704" w:rsidRPr="00CE2935" w:rsidRDefault="00627704" w:rsidP="00627704">
      <w:pPr>
        <w:pStyle w:val="ConsPlusNonformat"/>
        <w:widowControl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                                                                </w:t>
      </w:r>
      <w:proofErr w:type="gramStart"/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(адрес электронной почты (при наличии)</w:t>
      </w:r>
      <w:proofErr w:type="gramEnd"/>
    </w:p>
    <w:p w:rsidR="00627704" w:rsidRPr="00CE2935" w:rsidRDefault="00627704" w:rsidP="00627704">
      <w:pPr>
        <w:pStyle w:val="ConsPlusNonformat"/>
        <w:widowControl/>
        <w:ind w:firstLine="315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</w:p>
    <w:p w:rsidR="00627704" w:rsidRPr="00CE2935" w:rsidRDefault="00627704" w:rsidP="00627704">
      <w:pPr>
        <w:pStyle w:val="ConsPlusNonformat"/>
        <w:widowControl/>
        <w:ind w:firstLine="315"/>
        <w:jc w:val="center"/>
        <w:rPr>
          <w:rFonts w:ascii="Times New Roman" w:hAnsi="Times New Roman" w:cs="Times New Roman"/>
          <w:sz w:val="28"/>
          <w:szCs w:val="28"/>
        </w:rPr>
      </w:pPr>
    </w:p>
    <w:p w:rsidR="00627704" w:rsidRPr="00CE2935" w:rsidRDefault="00627704" w:rsidP="00627704">
      <w:pPr>
        <w:pStyle w:val="ConsPlusNonformat"/>
        <w:widowControl/>
        <w:ind w:firstLine="315"/>
        <w:jc w:val="center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ЗАЯВЛЕНИЕ</w:t>
      </w:r>
    </w:p>
    <w:p w:rsidR="00627704" w:rsidRPr="00CE2935" w:rsidRDefault="00627704" w:rsidP="00627704">
      <w:pPr>
        <w:pStyle w:val="ConsPlusNonformat"/>
        <w:widowControl/>
        <w:ind w:firstLine="3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 </w:t>
      </w:r>
      <w:r w:rsidRPr="00CE2935">
        <w:rPr>
          <w:rFonts w:ascii="Times New Roman" w:hAnsi="Times New Roman" w:cs="Times New Roman"/>
          <w:color w:val="000000"/>
          <w:sz w:val="28"/>
          <w:szCs w:val="28"/>
        </w:rPr>
        <w:t xml:space="preserve">отклонение от </w:t>
      </w:r>
      <w:proofErr w:type="gramStart"/>
      <w:r w:rsidRPr="00CE2935">
        <w:rPr>
          <w:rFonts w:ascii="Times New Roman" w:hAnsi="Times New Roman" w:cs="Times New Roman"/>
          <w:color w:val="000000"/>
          <w:sz w:val="28"/>
          <w:szCs w:val="28"/>
        </w:rPr>
        <w:t>предельных</w:t>
      </w:r>
      <w:proofErr w:type="gramEnd"/>
      <w:r w:rsidRPr="00CE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7704" w:rsidRPr="00CE2935" w:rsidRDefault="00627704" w:rsidP="00627704">
      <w:pPr>
        <w:pStyle w:val="ConsPlusNonformat"/>
        <w:widowControl/>
        <w:ind w:firstLine="3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935">
        <w:rPr>
          <w:rFonts w:ascii="Times New Roman" w:hAnsi="Times New Roman" w:cs="Times New Roman"/>
          <w:color w:val="000000"/>
          <w:sz w:val="28"/>
          <w:szCs w:val="28"/>
        </w:rPr>
        <w:t>параметров разрешенного строительства, реконструкции объектов капитального строительства</w:t>
      </w:r>
    </w:p>
    <w:p w:rsidR="00627704" w:rsidRPr="00CE2935" w:rsidRDefault="00627704" w:rsidP="00627704">
      <w:pPr>
        <w:pStyle w:val="ConsPlusNonformat"/>
        <w:widowControl/>
        <w:ind w:firstLine="3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04" w:rsidRPr="00CE2935" w:rsidRDefault="00627704" w:rsidP="00627704">
      <w:pPr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 xml:space="preserve">Прошу предоставить разрешение на </w:t>
      </w:r>
      <w:r w:rsidRPr="00CE2935">
        <w:rPr>
          <w:color w:val="000000"/>
          <w:sz w:val="28"/>
          <w:szCs w:val="28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 ________________________________________________________</w:t>
      </w:r>
      <w:r w:rsidR="00963D27" w:rsidRPr="00CE2935">
        <w:rPr>
          <w:color w:val="000000"/>
          <w:sz w:val="28"/>
          <w:szCs w:val="28"/>
          <w:shd w:val="clear" w:color="auto" w:fill="FFFFFF"/>
        </w:rPr>
        <w:t>__________</w:t>
      </w:r>
    </w:p>
    <w:p w:rsidR="00627704" w:rsidRPr="00CE2935" w:rsidRDefault="00627704" w:rsidP="00627704">
      <w:pPr>
        <w:ind w:hanging="45"/>
        <w:jc w:val="both"/>
        <w:rPr>
          <w:sz w:val="28"/>
          <w:szCs w:val="28"/>
        </w:rPr>
      </w:pPr>
      <w:r w:rsidRPr="00CE2935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</w:t>
      </w:r>
    </w:p>
    <w:p w:rsidR="00627704" w:rsidRPr="00CE2935" w:rsidRDefault="00627704" w:rsidP="00627704">
      <w:pPr>
        <w:ind w:firstLine="15"/>
        <w:jc w:val="center"/>
        <w:rPr>
          <w:sz w:val="28"/>
          <w:szCs w:val="28"/>
        </w:rPr>
      </w:pPr>
      <w:r w:rsidRPr="00CE2935">
        <w:rPr>
          <w:sz w:val="28"/>
          <w:szCs w:val="28"/>
        </w:rPr>
        <w:t xml:space="preserve"> (предельный параметр и характер отклонения)</w:t>
      </w:r>
    </w:p>
    <w:p w:rsidR="00627704" w:rsidRPr="00CE2935" w:rsidRDefault="00627704" w:rsidP="00627704">
      <w:pPr>
        <w:ind w:firstLine="15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по адресу:     </w:t>
      </w:r>
    </w:p>
    <w:p w:rsidR="00627704" w:rsidRPr="00CE2935" w:rsidRDefault="00627704" w:rsidP="00627704">
      <w:pPr>
        <w:rPr>
          <w:sz w:val="28"/>
          <w:szCs w:val="28"/>
        </w:rPr>
      </w:pPr>
      <w:r w:rsidRPr="00CE2935">
        <w:rPr>
          <w:sz w:val="28"/>
          <w:szCs w:val="28"/>
        </w:rPr>
        <w:t>__________________________________________________________________________________________________________________________</w:t>
      </w:r>
      <w:r w:rsidR="00963D27" w:rsidRPr="00CE2935">
        <w:rPr>
          <w:sz w:val="28"/>
          <w:szCs w:val="28"/>
        </w:rPr>
        <w:t>__________</w:t>
      </w:r>
    </w:p>
    <w:p w:rsidR="00627704" w:rsidRPr="00CE2935" w:rsidRDefault="00627704" w:rsidP="00627704">
      <w:pPr>
        <w:pStyle w:val="ConsPlusNonformat"/>
        <w:widowControl/>
        <w:ind w:firstLine="450"/>
        <w:rPr>
          <w:rFonts w:ascii="Times New Roman" w:hAnsi="Times New Roman" w:cs="Times New Roman"/>
          <w:sz w:val="28"/>
          <w:szCs w:val="28"/>
        </w:rPr>
      </w:pPr>
    </w:p>
    <w:p w:rsidR="00627704" w:rsidRPr="00CE2935" w:rsidRDefault="00627704" w:rsidP="006277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__________________________________ </w:t>
      </w:r>
    </w:p>
    <w:p w:rsidR="00627704" w:rsidRPr="00CE2935" w:rsidRDefault="00627704" w:rsidP="006277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7704" w:rsidRPr="00CE2935" w:rsidRDefault="00627704" w:rsidP="00627704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935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627704" w:rsidRPr="00CE2935" w:rsidRDefault="00627704" w:rsidP="00627704">
      <w:pPr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b/>
          <w:bCs/>
          <w:color w:val="000000"/>
          <w:sz w:val="28"/>
          <w:szCs w:val="28"/>
        </w:rPr>
        <w:t xml:space="preserve"> </w:t>
      </w:r>
      <w:r w:rsidRPr="00CE2935">
        <w:rPr>
          <w:b/>
          <w:bCs/>
          <w:color w:val="000000"/>
          <w:sz w:val="28"/>
          <w:szCs w:val="28"/>
          <w:shd w:val="clear" w:color="auto" w:fill="FFFFFF"/>
        </w:rPr>
        <w:t xml:space="preserve">□  </w:t>
      </w:r>
      <w:r w:rsidRPr="00CE2935">
        <w:rPr>
          <w:color w:val="000000"/>
          <w:sz w:val="28"/>
          <w:szCs w:val="28"/>
          <w:shd w:val="clear" w:color="auto" w:fill="FFFFFF"/>
        </w:rPr>
        <w:t xml:space="preserve">правоустанавливающий документ на земельный участок </w:t>
      </w:r>
    </w:p>
    <w:p w:rsidR="00627704" w:rsidRPr="00CE2935" w:rsidRDefault="00627704" w:rsidP="00627704">
      <w:pPr>
        <w:ind w:firstLine="30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  <w:r w:rsidR="00963D27" w:rsidRPr="00CE2935">
        <w:rPr>
          <w:color w:val="000000"/>
          <w:sz w:val="28"/>
          <w:szCs w:val="28"/>
          <w:shd w:val="clear" w:color="auto" w:fill="FFFFFF"/>
        </w:rPr>
        <w:t>_________________________</w:t>
      </w:r>
    </w:p>
    <w:p w:rsidR="00627704" w:rsidRPr="00CE2935" w:rsidRDefault="00627704" w:rsidP="00627704">
      <w:pPr>
        <w:ind w:firstLine="450"/>
        <w:jc w:val="both"/>
        <w:rPr>
          <w:b/>
          <w:bCs/>
          <w:color w:val="000000"/>
          <w:sz w:val="28"/>
          <w:szCs w:val="28"/>
        </w:rPr>
      </w:pPr>
      <w:r w:rsidRPr="00CE2935"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(наименование, дата, номер документа)</w:t>
      </w:r>
    </w:p>
    <w:p w:rsidR="00627704" w:rsidRPr="00CE2935" w:rsidRDefault="00627704" w:rsidP="00627704">
      <w:pPr>
        <w:pStyle w:val="ConsPlusNonformat"/>
        <w:widowControl/>
        <w:ind w:firstLine="4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704" w:rsidRPr="00CE2935" w:rsidRDefault="00627704" w:rsidP="006277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___________________________                                  </w:t>
      </w:r>
      <w:r w:rsidR="00963D27" w:rsidRPr="00CE2935">
        <w:rPr>
          <w:rFonts w:ascii="Times New Roman" w:hAnsi="Times New Roman" w:cs="Times New Roman"/>
          <w:sz w:val="28"/>
          <w:szCs w:val="28"/>
        </w:rPr>
        <w:t xml:space="preserve">      _________________</w:t>
      </w:r>
      <w:r w:rsidRPr="00CE29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7704" w:rsidRPr="00CE2935" w:rsidRDefault="00963D27" w:rsidP="006277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    </w:t>
      </w:r>
      <w:r w:rsidR="00627704" w:rsidRPr="00CE2935">
        <w:rPr>
          <w:rFonts w:ascii="Times New Roman" w:hAnsi="Times New Roman" w:cs="Times New Roman"/>
          <w:sz w:val="28"/>
          <w:szCs w:val="28"/>
        </w:rPr>
        <w:t xml:space="preserve"> (личная подпись)                                                         (расшифровка подписи)</w:t>
      </w:r>
    </w:p>
    <w:p w:rsidR="00627704" w:rsidRPr="00CE2935" w:rsidRDefault="00627704" w:rsidP="006277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27704" w:rsidRPr="00CE2935" w:rsidRDefault="00627704" w:rsidP="006277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                  (дата)</w:t>
      </w:r>
    </w:p>
    <w:p w:rsidR="00627704" w:rsidRPr="00CE2935" w:rsidRDefault="00627704" w:rsidP="00627704">
      <w:pPr>
        <w:rPr>
          <w:sz w:val="28"/>
          <w:szCs w:val="28"/>
        </w:rPr>
      </w:pPr>
    </w:p>
    <w:p w:rsidR="00627704" w:rsidRPr="00CE2935" w:rsidRDefault="00627704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627704">
      <w:pPr>
        <w:rPr>
          <w:sz w:val="28"/>
          <w:szCs w:val="28"/>
        </w:rPr>
      </w:pPr>
    </w:p>
    <w:p w:rsidR="00963D27" w:rsidRPr="00CE2935" w:rsidRDefault="00963D27" w:rsidP="00963D27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lastRenderedPageBreak/>
        <w:t>Приложение № 2</w:t>
      </w:r>
    </w:p>
    <w:p w:rsidR="00963D27" w:rsidRPr="00CE2935" w:rsidRDefault="00963D27" w:rsidP="00963D27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t xml:space="preserve">к административному регламенту </w:t>
      </w:r>
    </w:p>
    <w:p w:rsidR="00963D27" w:rsidRPr="00CE2935" w:rsidRDefault="00963D27" w:rsidP="00963D27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t>по предоставлению муниципальной услуги</w:t>
      </w:r>
    </w:p>
    <w:p w:rsidR="00963D27" w:rsidRPr="00CE2935" w:rsidRDefault="00963D27" w:rsidP="00963D27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963D27" w:rsidRPr="00CE2935" w:rsidRDefault="00963D27" w:rsidP="00963D27">
      <w:pPr>
        <w:pStyle w:val="ConsPlusNonformat"/>
        <w:widowControl/>
        <w:ind w:firstLine="315"/>
        <w:jc w:val="right"/>
        <w:rPr>
          <w:rFonts w:ascii="Times New Roman" w:hAnsi="Times New Roman" w:cs="Times New Roman"/>
          <w:sz w:val="28"/>
          <w:szCs w:val="28"/>
        </w:rPr>
      </w:pPr>
    </w:p>
    <w:p w:rsidR="00963D27" w:rsidRPr="00CE2935" w:rsidRDefault="00963D27" w:rsidP="00963D2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В комиссию по подготовке правил землепользования </w:t>
      </w:r>
    </w:p>
    <w:p w:rsidR="00963D27" w:rsidRPr="00CE2935" w:rsidRDefault="00963D27" w:rsidP="00963D2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и застройки ___________________________________ </w:t>
      </w:r>
    </w:p>
    <w:p w:rsidR="00963D27" w:rsidRPr="00CE2935" w:rsidRDefault="00963D27" w:rsidP="00963D2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Заявитель_____________________________________</w:t>
      </w:r>
    </w:p>
    <w:p w:rsidR="00963D27" w:rsidRPr="00CE2935" w:rsidRDefault="00963D27" w:rsidP="00963D27">
      <w:pPr>
        <w:tabs>
          <w:tab w:val="left" w:pos="1134"/>
        </w:tabs>
        <w:ind w:firstLine="1134"/>
        <w:jc w:val="center"/>
        <w:rPr>
          <w:rFonts w:eastAsia="Arial"/>
          <w:color w:val="000000"/>
          <w:sz w:val="28"/>
          <w:szCs w:val="28"/>
          <w:shd w:val="clear" w:color="auto" w:fill="FFFFFF"/>
          <w:vertAlign w:val="superscript"/>
        </w:rPr>
      </w:pPr>
      <w:r w:rsidRPr="00CE2935">
        <w:rPr>
          <w:rFonts w:eastAsia="Arial"/>
          <w:color w:val="000000"/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(ФИО физического лица)</w:t>
      </w:r>
    </w:p>
    <w:p w:rsidR="00963D27" w:rsidRPr="00CE2935" w:rsidRDefault="00963D27" w:rsidP="00963D2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паспорт серия __________ номер _________________</w:t>
      </w:r>
    </w:p>
    <w:p w:rsidR="00963D27" w:rsidRPr="00CE2935" w:rsidRDefault="00963D27" w:rsidP="00963D2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выдан ________________________________________</w:t>
      </w:r>
    </w:p>
    <w:p w:rsidR="00963D27" w:rsidRPr="00CE2935" w:rsidRDefault="00963D27" w:rsidP="00963D27">
      <w:pPr>
        <w:tabs>
          <w:tab w:val="left" w:pos="1134"/>
        </w:tabs>
        <w:ind w:firstLine="1134"/>
        <w:rPr>
          <w:rFonts w:eastAsia="Arial"/>
          <w:color w:val="000000"/>
          <w:sz w:val="28"/>
          <w:szCs w:val="28"/>
          <w:shd w:val="clear" w:color="auto" w:fill="FFFFFF"/>
          <w:vertAlign w:val="superscript"/>
        </w:rPr>
      </w:pPr>
      <w:r w:rsidRPr="00CE2935">
        <w:rPr>
          <w:sz w:val="28"/>
          <w:szCs w:val="28"/>
        </w:rPr>
        <w:t xml:space="preserve">                                                                                 </w:t>
      </w:r>
      <w:r w:rsidRPr="00CE2935">
        <w:rPr>
          <w:rFonts w:eastAsia="Arial"/>
          <w:color w:val="000000"/>
          <w:sz w:val="28"/>
          <w:szCs w:val="28"/>
          <w:shd w:val="clear" w:color="auto" w:fill="FFFFFF"/>
          <w:vertAlign w:val="superscript"/>
        </w:rPr>
        <w:t>(адрес регистрации)</w:t>
      </w:r>
    </w:p>
    <w:p w:rsidR="00963D27" w:rsidRPr="00CE2935" w:rsidRDefault="00963D27" w:rsidP="00963D2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63D27" w:rsidRPr="00CE2935" w:rsidRDefault="00963D27" w:rsidP="00963D27">
      <w:pPr>
        <w:pStyle w:val="ConsPlusNonformat"/>
        <w:widowControl/>
        <w:jc w:val="righ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                                  (контактный телефон)</w:t>
      </w:r>
      <w:r w:rsidRPr="00CE2935">
        <w:rPr>
          <w:rFonts w:ascii="Times New Roman" w:hAnsi="Times New Roman" w:cs="Times New Roman"/>
          <w:sz w:val="28"/>
          <w:szCs w:val="28"/>
        </w:rPr>
        <w:t xml:space="preserve"> ______________________________________________                                                       </w:t>
      </w:r>
    </w:p>
    <w:p w:rsidR="00963D27" w:rsidRPr="00CE2935" w:rsidRDefault="00963D27" w:rsidP="00963D27">
      <w:pPr>
        <w:pStyle w:val="ConsPlusNonformat"/>
        <w:widowControl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                                                                </w:t>
      </w:r>
      <w:proofErr w:type="gramStart"/>
      <w:r w:rsidRPr="00CE29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(адрес электронной почты (при наличии)</w:t>
      </w:r>
      <w:proofErr w:type="gramEnd"/>
    </w:p>
    <w:p w:rsidR="00963D27" w:rsidRPr="00CE2935" w:rsidRDefault="00963D27" w:rsidP="00963D27">
      <w:pPr>
        <w:pStyle w:val="ConsPlusNonformat"/>
        <w:widowControl/>
        <w:ind w:firstLine="315"/>
        <w:jc w:val="center"/>
        <w:rPr>
          <w:rFonts w:ascii="Times New Roman" w:hAnsi="Times New Roman" w:cs="Times New Roman"/>
          <w:sz w:val="28"/>
          <w:szCs w:val="28"/>
        </w:rPr>
      </w:pPr>
    </w:p>
    <w:p w:rsidR="00963D27" w:rsidRPr="00CE2935" w:rsidRDefault="00963D27" w:rsidP="00963D27">
      <w:pPr>
        <w:pStyle w:val="ConsPlusNonformat"/>
        <w:widowControl/>
        <w:ind w:firstLine="315"/>
        <w:jc w:val="center"/>
        <w:rPr>
          <w:rFonts w:ascii="Times New Roman" w:hAnsi="Times New Roman" w:cs="Times New Roman"/>
          <w:sz w:val="28"/>
          <w:szCs w:val="28"/>
        </w:rPr>
      </w:pPr>
    </w:p>
    <w:p w:rsidR="00963D27" w:rsidRPr="00CE2935" w:rsidRDefault="00963D27" w:rsidP="00963D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ЗАЯВЛЕНИЕ</w:t>
      </w:r>
    </w:p>
    <w:p w:rsidR="00963D27" w:rsidRPr="00CE2935" w:rsidRDefault="00963D27" w:rsidP="00963D2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 </w:t>
      </w:r>
      <w:r w:rsidRPr="00CE2935">
        <w:rPr>
          <w:rFonts w:ascii="Times New Roman" w:hAnsi="Times New Roman" w:cs="Times New Roman"/>
          <w:color w:val="000000"/>
          <w:sz w:val="28"/>
          <w:szCs w:val="28"/>
        </w:rPr>
        <w:t xml:space="preserve">отклонение от </w:t>
      </w:r>
      <w:proofErr w:type="gramStart"/>
      <w:r w:rsidRPr="00CE2935">
        <w:rPr>
          <w:rFonts w:ascii="Times New Roman" w:hAnsi="Times New Roman" w:cs="Times New Roman"/>
          <w:color w:val="000000"/>
          <w:sz w:val="28"/>
          <w:szCs w:val="28"/>
        </w:rPr>
        <w:t>предельных</w:t>
      </w:r>
      <w:proofErr w:type="gramEnd"/>
      <w:r w:rsidRPr="00CE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3D27" w:rsidRPr="00CE2935" w:rsidRDefault="00963D27" w:rsidP="00963D2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935">
        <w:rPr>
          <w:rFonts w:ascii="Times New Roman" w:hAnsi="Times New Roman" w:cs="Times New Roman"/>
          <w:color w:val="000000"/>
          <w:sz w:val="28"/>
          <w:szCs w:val="28"/>
        </w:rPr>
        <w:t>параметров разрешенного строительства, реконструкции объектов капитального строительства</w:t>
      </w:r>
    </w:p>
    <w:p w:rsidR="00963D27" w:rsidRPr="00CE2935" w:rsidRDefault="00963D27" w:rsidP="00963D2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D27" w:rsidRPr="00CE2935" w:rsidRDefault="00963D27" w:rsidP="00963D27">
      <w:pPr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sz w:val="28"/>
          <w:szCs w:val="28"/>
        </w:rPr>
        <w:t xml:space="preserve">Прошу предоставить разрешение на </w:t>
      </w:r>
      <w:r w:rsidRPr="00CE2935">
        <w:rPr>
          <w:color w:val="000000"/>
          <w:sz w:val="28"/>
          <w:szCs w:val="28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  ________________________________________________________</w:t>
      </w:r>
      <w:r w:rsidR="00301454" w:rsidRPr="00CE2935">
        <w:rPr>
          <w:color w:val="000000"/>
          <w:sz w:val="28"/>
          <w:szCs w:val="28"/>
          <w:shd w:val="clear" w:color="auto" w:fill="FFFFFF"/>
        </w:rPr>
        <w:t>__________</w:t>
      </w:r>
    </w:p>
    <w:p w:rsidR="00963D27" w:rsidRPr="00CE2935" w:rsidRDefault="00963D27" w:rsidP="00963D27">
      <w:pPr>
        <w:ind w:hanging="45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</w:t>
      </w:r>
      <w:r w:rsidR="00301454" w:rsidRPr="00CE2935">
        <w:rPr>
          <w:color w:val="000000"/>
          <w:sz w:val="28"/>
          <w:szCs w:val="28"/>
          <w:shd w:val="clear" w:color="auto" w:fill="FFFFFF"/>
        </w:rPr>
        <w:t>__________________________</w:t>
      </w:r>
    </w:p>
    <w:p w:rsidR="00963D27" w:rsidRPr="00CE2935" w:rsidRDefault="00963D27" w:rsidP="00963D27">
      <w:pPr>
        <w:ind w:firstLine="450"/>
        <w:jc w:val="both"/>
        <w:rPr>
          <w:sz w:val="28"/>
          <w:szCs w:val="28"/>
        </w:rPr>
      </w:pPr>
      <w:r w:rsidRPr="00CE2935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301454" w:rsidRPr="00CE2935">
        <w:rPr>
          <w:color w:val="000000"/>
          <w:sz w:val="28"/>
          <w:szCs w:val="28"/>
          <w:shd w:val="clear" w:color="auto" w:fill="FFFFFF"/>
        </w:rPr>
        <w:t xml:space="preserve">  </w:t>
      </w:r>
      <w:r w:rsidRPr="00CE2935">
        <w:rPr>
          <w:color w:val="000000"/>
          <w:sz w:val="28"/>
          <w:szCs w:val="28"/>
          <w:shd w:val="clear" w:color="auto" w:fill="FFFFFF"/>
        </w:rPr>
        <w:t>(предельный параметр и характер отклонения)</w:t>
      </w:r>
    </w:p>
    <w:p w:rsidR="00963D27" w:rsidRPr="00CE2935" w:rsidRDefault="00963D27" w:rsidP="00963D27">
      <w:pPr>
        <w:ind w:firstLine="15"/>
        <w:jc w:val="both"/>
        <w:rPr>
          <w:sz w:val="28"/>
          <w:szCs w:val="28"/>
        </w:rPr>
      </w:pPr>
      <w:r w:rsidRPr="00CE2935">
        <w:rPr>
          <w:sz w:val="28"/>
          <w:szCs w:val="28"/>
        </w:rPr>
        <w:t xml:space="preserve">по адресу:     </w:t>
      </w:r>
    </w:p>
    <w:p w:rsidR="00963D27" w:rsidRPr="00CE2935" w:rsidRDefault="00963D27" w:rsidP="00963D27">
      <w:pPr>
        <w:rPr>
          <w:sz w:val="28"/>
          <w:szCs w:val="28"/>
        </w:rPr>
      </w:pPr>
      <w:r w:rsidRPr="00CE2935">
        <w:rPr>
          <w:sz w:val="28"/>
          <w:szCs w:val="28"/>
        </w:rPr>
        <w:t>__________________________________________________________________________________________________________________</w:t>
      </w:r>
      <w:r w:rsidR="00301454" w:rsidRPr="00CE2935">
        <w:rPr>
          <w:sz w:val="28"/>
          <w:szCs w:val="28"/>
        </w:rPr>
        <w:t>__________________</w:t>
      </w:r>
    </w:p>
    <w:p w:rsidR="00963D27" w:rsidRPr="00CE2935" w:rsidRDefault="00963D27" w:rsidP="00963D27">
      <w:pPr>
        <w:pStyle w:val="ConsPlusNonformat"/>
        <w:widowControl/>
        <w:ind w:firstLine="450"/>
        <w:rPr>
          <w:rFonts w:ascii="Times New Roman" w:hAnsi="Times New Roman" w:cs="Times New Roman"/>
          <w:sz w:val="28"/>
          <w:szCs w:val="28"/>
        </w:rPr>
      </w:pPr>
    </w:p>
    <w:p w:rsidR="00963D27" w:rsidRPr="00CE2935" w:rsidRDefault="00963D27" w:rsidP="00963D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__________________________________ </w:t>
      </w:r>
    </w:p>
    <w:p w:rsidR="00963D27" w:rsidRPr="00CE2935" w:rsidRDefault="00963D27" w:rsidP="00963D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3D27" w:rsidRPr="00CE2935" w:rsidRDefault="00963D27" w:rsidP="00963D27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935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963D27" w:rsidRPr="00CE2935" w:rsidRDefault="00963D27" w:rsidP="00963D27">
      <w:pPr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b/>
          <w:bCs/>
          <w:color w:val="000000"/>
          <w:sz w:val="28"/>
          <w:szCs w:val="28"/>
        </w:rPr>
        <w:t xml:space="preserve"> </w:t>
      </w:r>
      <w:r w:rsidRPr="00CE2935">
        <w:rPr>
          <w:b/>
          <w:bCs/>
          <w:color w:val="000000"/>
          <w:sz w:val="28"/>
          <w:szCs w:val="28"/>
          <w:shd w:val="clear" w:color="auto" w:fill="FFFFFF"/>
        </w:rPr>
        <w:t xml:space="preserve">□  </w:t>
      </w:r>
      <w:r w:rsidRPr="00CE2935">
        <w:rPr>
          <w:color w:val="000000"/>
          <w:sz w:val="28"/>
          <w:szCs w:val="28"/>
          <w:shd w:val="clear" w:color="auto" w:fill="FFFFFF"/>
        </w:rPr>
        <w:t xml:space="preserve">правоустанавливающий документ на земельный участок </w:t>
      </w:r>
    </w:p>
    <w:p w:rsidR="00963D27" w:rsidRPr="00CE2935" w:rsidRDefault="00963D27" w:rsidP="00963D27">
      <w:pPr>
        <w:ind w:firstLine="30"/>
        <w:jc w:val="both"/>
        <w:rPr>
          <w:color w:val="000000"/>
          <w:sz w:val="28"/>
          <w:szCs w:val="28"/>
          <w:shd w:val="clear" w:color="auto" w:fill="FFFFFF"/>
        </w:rPr>
      </w:pPr>
      <w:r w:rsidRPr="00CE2935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  <w:r w:rsidR="00301454" w:rsidRPr="00CE2935">
        <w:rPr>
          <w:color w:val="000000"/>
          <w:sz w:val="28"/>
          <w:szCs w:val="28"/>
          <w:shd w:val="clear" w:color="auto" w:fill="FFFFFF"/>
        </w:rPr>
        <w:t>__________________________</w:t>
      </w:r>
    </w:p>
    <w:p w:rsidR="00963D27" w:rsidRPr="00CE2935" w:rsidRDefault="00963D27" w:rsidP="00963D27">
      <w:pPr>
        <w:ind w:firstLine="450"/>
        <w:jc w:val="both"/>
        <w:rPr>
          <w:sz w:val="28"/>
          <w:szCs w:val="28"/>
        </w:rPr>
      </w:pPr>
      <w:r w:rsidRPr="00CE2935">
        <w:rPr>
          <w:color w:val="000000"/>
          <w:sz w:val="28"/>
          <w:szCs w:val="28"/>
          <w:shd w:val="clear" w:color="auto" w:fill="FFFFFF"/>
        </w:rPr>
        <w:t xml:space="preserve">  </w:t>
      </w:r>
      <w:r w:rsidR="00301454" w:rsidRPr="00CE2935"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CE2935">
        <w:rPr>
          <w:color w:val="000000"/>
          <w:sz w:val="28"/>
          <w:szCs w:val="28"/>
          <w:shd w:val="clear" w:color="auto" w:fill="FFFFFF"/>
        </w:rPr>
        <w:t xml:space="preserve"> (наименование, дата, номер документа)</w:t>
      </w:r>
    </w:p>
    <w:p w:rsidR="00963D27" w:rsidRPr="00CE2935" w:rsidRDefault="00963D27" w:rsidP="00963D27">
      <w:pPr>
        <w:pStyle w:val="ConsPlusNonformat"/>
        <w:widowControl/>
        <w:ind w:firstLine="450"/>
        <w:rPr>
          <w:rFonts w:ascii="Times New Roman" w:hAnsi="Times New Roman" w:cs="Times New Roman"/>
          <w:sz w:val="28"/>
          <w:szCs w:val="28"/>
        </w:rPr>
      </w:pPr>
    </w:p>
    <w:p w:rsidR="00963D27" w:rsidRPr="00CE2935" w:rsidRDefault="00963D27" w:rsidP="00963D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lastRenderedPageBreak/>
        <w:t xml:space="preserve">     _________________________                               </w:t>
      </w:r>
      <w:r w:rsidR="00301454" w:rsidRPr="00CE2935">
        <w:rPr>
          <w:rFonts w:ascii="Times New Roman" w:hAnsi="Times New Roman" w:cs="Times New Roman"/>
          <w:sz w:val="28"/>
          <w:szCs w:val="28"/>
        </w:rPr>
        <w:t xml:space="preserve">        _______________</w:t>
      </w:r>
      <w:r w:rsidRPr="00CE29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3D27" w:rsidRPr="00CE2935" w:rsidRDefault="00963D27" w:rsidP="003014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  (личная подпись)                                                         (расшифровка подписи)</w:t>
      </w:r>
    </w:p>
    <w:p w:rsidR="00963D27" w:rsidRPr="00CE2935" w:rsidRDefault="00963D27" w:rsidP="00963D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    _________________________</w:t>
      </w:r>
    </w:p>
    <w:p w:rsidR="00963D27" w:rsidRPr="00CE2935" w:rsidRDefault="00963D27" w:rsidP="00963D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 xml:space="preserve">                  (дата)</w:t>
      </w:r>
    </w:p>
    <w:p w:rsidR="00963D27" w:rsidRPr="00CE2935" w:rsidRDefault="00963D27" w:rsidP="00627704">
      <w:pPr>
        <w:rPr>
          <w:sz w:val="28"/>
          <w:szCs w:val="28"/>
        </w:rPr>
      </w:pPr>
    </w:p>
    <w:p w:rsidR="00627704" w:rsidRPr="00CE2935" w:rsidRDefault="00627704" w:rsidP="00627704">
      <w:pPr>
        <w:rPr>
          <w:sz w:val="28"/>
          <w:szCs w:val="28"/>
        </w:rPr>
      </w:pPr>
    </w:p>
    <w:p w:rsidR="00627704" w:rsidRPr="00CE2935" w:rsidRDefault="0062770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301454" w:rsidRPr="00CE2935" w:rsidRDefault="00301454" w:rsidP="00627704">
      <w:pPr>
        <w:rPr>
          <w:sz w:val="28"/>
          <w:szCs w:val="28"/>
        </w:rPr>
      </w:pPr>
    </w:p>
    <w:p w:rsidR="00627704" w:rsidRPr="00CE2935" w:rsidRDefault="00627704" w:rsidP="00627704">
      <w:pPr>
        <w:rPr>
          <w:sz w:val="28"/>
          <w:szCs w:val="28"/>
        </w:rPr>
      </w:pPr>
    </w:p>
    <w:p w:rsidR="00627704" w:rsidRPr="00CE2935" w:rsidRDefault="00627704" w:rsidP="00627704">
      <w:pPr>
        <w:rPr>
          <w:sz w:val="28"/>
          <w:szCs w:val="28"/>
        </w:rPr>
      </w:pPr>
    </w:p>
    <w:p w:rsidR="00627704" w:rsidRPr="00CE2935" w:rsidRDefault="00627704" w:rsidP="00627704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t>Приложение № 3</w:t>
      </w:r>
    </w:p>
    <w:p w:rsidR="00627704" w:rsidRPr="00CE2935" w:rsidRDefault="00627704" w:rsidP="00627704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t xml:space="preserve">к административному регламенту </w:t>
      </w:r>
    </w:p>
    <w:p w:rsidR="00627704" w:rsidRPr="00CE2935" w:rsidRDefault="00627704" w:rsidP="00627704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t>по предоставлению муниципальной услуги</w:t>
      </w:r>
    </w:p>
    <w:p w:rsidR="00627704" w:rsidRPr="00CE2935" w:rsidRDefault="00627704" w:rsidP="00627704">
      <w:pPr>
        <w:jc w:val="right"/>
        <w:rPr>
          <w:sz w:val="28"/>
          <w:szCs w:val="28"/>
        </w:rPr>
      </w:pPr>
      <w:r w:rsidRPr="00CE2935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627704" w:rsidRPr="00CE2935" w:rsidRDefault="00627704" w:rsidP="00627704">
      <w:pPr>
        <w:jc w:val="right"/>
        <w:rPr>
          <w:sz w:val="28"/>
          <w:szCs w:val="28"/>
        </w:rPr>
      </w:pPr>
    </w:p>
    <w:p w:rsidR="00627704" w:rsidRPr="00CE2935" w:rsidRDefault="00627704" w:rsidP="00627704">
      <w:pPr>
        <w:jc w:val="right"/>
        <w:rPr>
          <w:sz w:val="28"/>
          <w:szCs w:val="28"/>
        </w:rPr>
      </w:pPr>
    </w:p>
    <w:p w:rsidR="00627704" w:rsidRPr="00CE2935" w:rsidRDefault="00627704" w:rsidP="00627704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 w:rsidRPr="00CE2935">
        <w:rPr>
          <w:rFonts w:ascii="Times New Roman" w:hAnsi="Times New Roman" w:cs="Times New Roman"/>
          <w:sz w:val="28"/>
          <w:szCs w:val="28"/>
        </w:rPr>
        <w:t>БЛОК-СХЕМА</w:t>
      </w:r>
    </w:p>
    <w:p w:rsidR="00627704" w:rsidRPr="00CE2935" w:rsidRDefault="00627704" w:rsidP="00627704">
      <w:pPr>
        <w:tabs>
          <w:tab w:val="left" w:pos="1134"/>
        </w:tabs>
        <w:jc w:val="center"/>
        <w:rPr>
          <w:sz w:val="28"/>
          <w:szCs w:val="28"/>
        </w:rPr>
      </w:pPr>
      <w:r w:rsidRPr="00CE2935">
        <w:rPr>
          <w:rFonts w:eastAsia="Arial"/>
          <w:sz w:val="28"/>
          <w:szCs w:val="28"/>
        </w:rPr>
        <w:t>предоставления муниципальной услуги</w:t>
      </w:r>
    </w:p>
    <w:p w:rsidR="00627704" w:rsidRPr="00CE2935" w:rsidRDefault="00FF0C97" w:rsidP="006277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15pt;margin-top:14.2pt;width:447.5pt;height:21.2pt;z-index:251651584;mso-wrap-distance-left:9.05pt;mso-wrap-distance-right:9.05pt">
            <v:fill color2="black"/>
            <v:textbox inset="0,0,0,0">
              <w:txbxContent>
                <w:p w:rsidR="00627704" w:rsidRPr="003C543F" w:rsidRDefault="00627704" w:rsidP="00627704">
                  <w:pPr>
                    <w:tabs>
                      <w:tab w:val="left" w:pos="99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C543F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прием и регистрация заявления</w:t>
                  </w:r>
                </w:p>
                <w:p w:rsidR="00627704" w:rsidRDefault="00627704" w:rsidP="00627704">
                  <w:pPr>
                    <w:jc w:val="center"/>
                  </w:pPr>
                </w:p>
              </w:txbxContent>
            </v:textbox>
          </v:shape>
        </w:pict>
      </w:r>
    </w:p>
    <w:p w:rsidR="00627704" w:rsidRPr="00CE2935" w:rsidRDefault="00627704" w:rsidP="00627704">
      <w:pPr>
        <w:jc w:val="center"/>
        <w:rPr>
          <w:sz w:val="28"/>
          <w:szCs w:val="28"/>
        </w:rPr>
      </w:pPr>
    </w:p>
    <w:p w:rsidR="00627704" w:rsidRPr="00CE2935" w:rsidRDefault="00FF0C97" w:rsidP="0062770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0" style="position:absolute;left:0;text-align:left;z-index:251652608" from="236.65pt,7.8pt" to="236.65pt,29.15pt" strokeweight=".26mm">
            <v:stroke joinstyle="miter"/>
          </v:line>
        </w:pict>
      </w:r>
    </w:p>
    <w:p w:rsidR="00627704" w:rsidRPr="00CE2935" w:rsidRDefault="00627704" w:rsidP="00627704">
      <w:pPr>
        <w:jc w:val="center"/>
        <w:rPr>
          <w:sz w:val="28"/>
          <w:szCs w:val="28"/>
        </w:rPr>
      </w:pPr>
    </w:p>
    <w:p w:rsidR="00627704" w:rsidRPr="00CE2935" w:rsidRDefault="00FF0C97" w:rsidP="006277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left:0;text-align:left;margin-left:12.4pt;margin-top:1.55pt;width:447.5pt;height:63.75pt;z-index:251653632;mso-wrap-distance-left:9.05pt;mso-wrap-distance-right:9.05pt">
            <v:fill color2="black"/>
            <v:textbox inset="0,0,0,0">
              <w:txbxContent>
                <w:p w:rsidR="00627704" w:rsidRPr="003C543F" w:rsidRDefault="00627704" w:rsidP="00627704">
                  <w:pPr>
                    <w:jc w:val="center"/>
                    <w:rPr>
                      <w:sz w:val="28"/>
                      <w:szCs w:val="28"/>
                    </w:rPr>
                  </w:pPr>
                  <w:r w:rsidRPr="003C543F">
                    <w:rPr>
                      <w:sz w:val="28"/>
                      <w:szCs w:val="28"/>
                      <w:shd w:val="clear" w:color="auto" w:fill="FFFFFF"/>
                    </w:rPr>
                    <w:t xml:space="preserve">подготовка заключения о соблюдении/несоблюдении требований технических регламентов при предоставлении разрешения на </w:t>
                  </w:r>
                  <w:r w:rsidRPr="003C543F">
                    <w:rPr>
                      <w:sz w:val="28"/>
                      <w:szCs w:val="28"/>
                    </w:rPr>
                    <w:t xml:space="preserve">отклонение от предельных параметров разрешенного строительства, реконструкции объектов капитального строительства </w:t>
                  </w:r>
                </w:p>
              </w:txbxContent>
            </v:textbox>
          </v:shape>
        </w:pict>
      </w:r>
    </w:p>
    <w:p w:rsidR="00627704" w:rsidRPr="00CE2935" w:rsidRDefault="00627704" w:rsidP="00627704">
      <w:pPr>
        <w:jc w:val="center"/>
        <w:rPr>
          <w:sz w:val="28"/>
          <w:szCs w:val="28"/>
        </w:rPr>
      </w:pPr>
    </w:p>
    <w:p w:rsidR="00627704" w:rsidRPr="00CE2935" w:rsidRDefault="00627704" w:rsidP="00627704">
      <w:pPr>
        <w:jc w:val="center"/>
        <w:rPr>
          <w:sz w:val="28"/>
          <w:szCs w:val="28"/>
        </w:rPr>
      </w:pPr>
    </w:p>
    <w:p w:rsidR="00627704" w:rsidRPr="00CE2935" w:rsidRDefault="00627704" w:rsidP="00627704">
      <w:pPr>
        <w:jc w:val="center"/>
        <w:rPr>
          <w:sz w:val="28"/>
          <w:szCs w:val="28"/>
        </w:rPr>
      </w:pPr>
    </w:p>
    <w:p w:rsidR="00627704" w:rsidRPr="00CE2935" w:rsidRDefault="00FF0C97" w:rsidP="00627704">
      <w:pPr>
        <w:jc w:val="center"/>
        <w:rPr>
          <w:color w:val="FF0000"/>
          <w:sz w:val="28"/>
          <w:szCs w:val="28"/>
        </w:rPr>
      </w:pPr>
      <w:r w:rsidRPr="00FF0C97">
        <w:rPr>
          <w:noProof/>
          <w:sz w:val="28"/>
          <w:szCs w:val="28"/>
        </w:rPr>
        <w:pict>
          <v:line id="_x0000_s1038" style="position:absolute;left:0;text-align:left;z-index:251654656" from="236.65pt,10.1pt" to="236.65pt,20.55pt" strokeweight=".26mm">
            <v:stroke joinstyle="miter"/>
          </v:line>
        </w:pict>
      </w:r>
    </w:p>
    <w:p w:rsidR="00627704" w:rsidRPr="00CE2935" w:rsidRDefault="00FF0C97" w:rsidP="0062770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11.25pt;margin-top:6.75pt;width:447.5pt;height:49.5pt;z-index:251655680;mso-wrap-distance-left:9.05pt;mso-wrap-distance-right:9.05pt">
            <v:fill color2="black"/>
            <v:textbox inset="0,0,0,0">
              <w:txbxContent>
                <w:p w:rsidR="00627704" w:rsidRPr="003C543F" w:rsidRDefault="00627704" w:rsidP="00627704">
                  <w:pPr>
                    <w:jc w:val="center"/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3C543F"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формирование и направление межведомственных запросов в органы (организации), участвующие в предоставлении муниципальной услуги, </w:t>
                  </w:r>
                </w:p>
                <w:p w:rsidR="00627704" w:rsidRPr="003C543F" w:rsidRDefault="00627704" w:rsidP="00627704">
                  <w:pPr>
                    <w:jc w:val="center"/>
                    <w:rPr>
                      <w:sz w:val="28"/>
                      <w:szCs w:val="28"/>
                    </w:rPr>
                  </w:pPr>
                  <w:r w:rsidRPr="003C543F"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  <w:t>получение запрашиваемых документов</w:t>
                  </w:r>
                </w:p>
                <w:p w:rsidR="00627704" w:rsidRPr="003C543F" w:rsidRDefault="00627704" w:rsidP="0062770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27704" w:rsidRPr="00CE2935" w:rsidRDefault="00627704" w:rsidP="00627704">
      <w:pPr>
        <w:jc w:val="center"/>
        <w:rPr>
          <w:sz w:val="28"/>
          <w:szCs w:val="28"/>
        </w:rPr>
      </w:pPr>
    </w:p>
    <w:p w:rsidR="00627704" w:rsidRPr="00CE2935" w:rsidRDefault="00627704" w:rsidP="00627704">
      <w:pPr>
        <w:jc w:val="center"/>
        <w:rPr>
          <w:sz w:val="28"/>
          <w:szCs w:val="28"/>
        </w:rPr>
      </w:pPr>
    </w:p>
    <w:p w:rsidR="00627704" w:rsidRPr="00CE2935" w:rsidRDefault="00627704" w:rsidP="00627704">
      <w:pPr>
        <w:jc w:val="center"/>
        <w:rPr>
          <w:sz w:val="28"/>
          <w:szCs w:val="28"/>
        </w:rPr>
      </w:pPr>
    </w:p>
    <w:p w:rsidR="00627704" w:rsidRPr="00CE2935" w:rsidRDefault="00FF0C97" w:rsidP="0062770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left:0;text-align:left;z-index:251656704" from="236.65pt,1.05pt" to="236.65pt,9.75pt" strokeweight=".26mm">
            <v:stroke joinstyle="miter"/>
          </v:line>
        </w:pict>
      </w:r>
      <w:r>
        <w:rPr>
          <w:sz w:val="28"/>
          <w:szCs w:val="28"/>
        </w:rPr>
        <w:pict>
          <v:shape id="_x0000_s1032" type="#_x0000_t202" style="position:absolute;left:0;text-align:left;margin-left:12.4pt;margin-top:9.75pt;width:445.6pt;height:46.3pt;z-index:251657728;mso-wrap-distance-left:9.05pt;mso-wrap-distance-right:9.05pt">
            <v:fill opacity="0" color2="black"/>
            <v:textbox style="mso-next-textbox:#_x0000_s1032" inset="0,0,0,0">
              <w:txbxContent>
                <w:p w:rsidR="00627704" w:rsidRPr="003C543F" w:rsidRDefault="00627704" w:rsidP="00627704">
                  <w:pPr>
                    <w:tabs>
                      <w:tab w:val="left" w:pos="1134"/>
                    </w:tabs>
                    <w:jc w:val="center"/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3C543F"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  <w:t>принятие постановления администрации о назначении публичных слушаний</w:t>
                  </w:r>
                  <w:r w:rsidRPr="003C543F">
                    <w:rPr>
                      <w:sz w:val="28"/>
                      <w:szCs w:val="28"/>
                    </w:rPr>
                    <w:t xml:space="preserve"> и н</w:t>
                  </w:r>
                  <w:r w:rsidRPr="003C543F"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аправление  сообщений о проведении публичных слушаний </w:t>
                  </w:r>
                </w:p>
                <w:p w:rsidR="00627704" w:rsidRPr="003C543F" w:rsidRDefault="00627704" w:rsidP="00627704">
                  <w:pPr>
                    <w:tabs>
                      <w:tab w:val="left" w:pos="1134"/>
                    </w:tabs>
                    <w:jc w:val="center"/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3C543F"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  <w:t>в соответствии с частью 4 статьи 39 Градостроительного кодекса РФ</w:t>
                  </w:r>
                </w:p>
              </w:txbxContent>
            </v:textbox>
          </v:shape>
        </w:pict>
      </w:r>
    </w:p>
    <w:p w:rsidR="00627704" w:rsidRPr="00CE2935" w:rsidRDefault="00627704" w:rsidP="00627704">
      <w:pPr>
        <w:jc w:val="center"/>
        <w:rPr>
          <w:sz w:val="28"/>
          <w:szCs w:val="28"/>
        </w:rPr>
      </w:pPr>
    </w:p>
    <w:p w:rsidR="00627704" w:rsidRPr="00CE2935" w:rsidRDefault="00627704" w:rsidP="00627704">
      <w:pPr>
        <w:tabs>
          <w:tab w:val="left" w:pos="1134"/>
        </w:tabs>
        <w:ind w:firstLine="709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627704" w:rsidRPr="00CE2935" w:rsidRDefault="00627704" w:rsidP="00627704">
      <w:pPr>
        <w:jc w:val="right"/>
        <w:rPr>
          <w:sz w:val="28"/>
          <w:szCs w:val="28"/>
        </w:rPr>
      </w:pPr>
    </w:p>
    <w:p w:rsidR="00627704" w:rsidRPr="00CE2935" w:rsidRDefault="00FF0C97" w:rsidP="00627704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line id="_x0000_s1033" style="position:absolute;left:0;text-align:left;z-index:251658752" from="236.65pt,.85pt" to="236.65pt,23.35pt" strokeweight=".26mm">
            <v:stroke joinstyle="miter"/>
          </v:line>
        </w:pict>
      </w:r>
    </w:p>
    <w:p w:rsidR="00627704" w:rsidRPr="00CE2935" w:rsidRDefault="00FF0C97" w:rsidP="00627704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28" type="#_x0000_t202" style="position:absolute;margin-left:18.05pt;margin-top:9.55pt;width:441.85pt;height:69.55pt;z-index:251659776;mso-wrap-distance-left:9.05pt;mso-wrap-distance-right:9.05pt">
            <v:fill opacity="0" color2="black"/>
            <v:textbox inset="0,0,0,0">
              <w:txbxContent>
                <w:p w:rsidR="00627704" w:rsidRPr="0044122E" w:rsidRDefault="00627704" w:rsidP="00627704">
                  <w:pPr>
                    <w:tabs>
                      <w:tab w:val="left" w:pos="1134"/>
                    </w:tabs>
                    <w:jc w:val="center"/>
                    <w:rPr>
                      <w:rFonts w:eastAsia="Arial"/>
                      <w:sz w:val="28"/>
                      <w:szCs w:val="28"/>
                      <w:shd w:val="clear" w:color="auto" w:fill="FFFFFF"/>
                    </w:rPr>
                  </w:pPr>
                  <w:r w:rsidRPr="003C543F">
                    <w:rPr>
                      <w:rFonts w:eastAsia="Arial"/>
                      <w:sz w:val="28"/>
                      <w:szCs w:val="28"/>
                      <w:shd w:val="clear" w:color="auto" w:fill="FFFFFF"/>
                    </w:rPr>
                    <w:t>проведение публичных слушаний в соответствии с частями 3 - 7 статьи 39 Градостроительного кодекса РФ и решением Совета народных депутатов</w:t>
                  </w:r>
                  <w:r w:rsidR="003C543F">
                    <w:rPr>
                      <w:rFonts w:eastAsia="Arial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="009177B0" w:rsidRPr="0044122E">
                    <w:rPr>
                      <w:rFonts w:eastAsia="Arial"/>
                      <w:sz w:val="28"/>
                      <w:szCs w:val="28"/>
                    </w:rPr>
                    <w:t>Вагановского</w:t>
                  </w:r>
                  <w:proofErr w:type="spellEnd"/>
                  <w:r w:rsidR="009177B0" w:rsidRPr="0044122E">
                    <w:rPr>
                      <w:rFonts w:eastAsia="Arial"/>
                      <w:sz w:val="28"/>
                      <w:szCs w:val="28"/>
                    </w:rPr>
                    <w:t xml:space="preserve"> </w:t>
                  </w:r>
                  <w:r w:rsidRPr="0044122E">
                    <w:rPr>
                      <w:rFonts w:eastAsia="Arial"/>
                      <w:sz w:val="28"/>
                      <w:szCs w:val="28"/>
                    </w:rPr>
                    <w:t xml:space="preserve">сельского поселения  </w:t>
                  </w:r>
                  <w:r w:rsidRPr="0044122E">
                    <w:rPr>
                      <w:sz w:val="28"/>
                      <w:szCs w:val="28"/>
                    </w:rPr>
                    <w:t xml:space="preserve">от «26» января 2012  № </w:t>
                  </w:r>
                  <w:r w:rsidR="00301454" w:rsidRPr="0044122E">
                    <w:rPr>
                      <w:sz w:val="28"/>
                      <w:szCs w:val="28"/>
                    </w:rPr>
                    <w:t>4</w:t>
                  </w:r>
                  <w:r w:rsidRPr="0044122E">
                    <w:rPr>
                      <w:rFonts w:eastAsia="Arial"/>
                      <w:sz w:val="28"/>
                      <w:szCs w:val="28"/>
                    </w:rPr>
                    <w:t xml:space="preserve">             </w:t>
                  </w:r>
                </w:p>
                <w:p w:rsidR="00627704" w:rsidRPr="003C543F" w:rsidRDefault="00627704" w:rsidP="00627704">
                  <w:pPr>
                    <w:tabs>
                      <w:tab w:val="left" w:pos="-284"/>
                    </w:tabs>
                    <w:jc w:val="center"/>
                    <w:rPr>
                      <w:rFonts w:eastAsia="Arial"/>
                      <w:sz w:val="28"/>
                      <w:szCs w:val="28"/>
                      <w:u w:val="single"/>
                      <w:vertAlign w:val="superscript"/>
                    </w:rPr>
                  </w:pPr>
                  <w:r w:rsidRPr="0044122E">
                    <w:rPr>
                      <w:rFonts w:eastAsia="Arial"/>
                      <w:sz w:val="28"/>
                      <w:szCs w:val="28"/>
                      <w:shd w:val="clear" w:color="auto" w:fill="FFFFFF"/>
                    </w:rPr>
                    <w:t>«О порядке организации и проведения публичных</w:t>
                  </w:r>
                  <w:r w:rsidRPr="003C543F">
                    <w:rPr>
                      <w:rFonts w:eastAsia="Arial"/>
                      <w:sz w:val="28"/>
                      <w:szCs w:val="28"/>
                      <w:shd w:val="clear" w:color="auto" w:fill="FFFFFF"/>
                    </w:rPr>
                    <w:t xml:space="preserve"> слушаний»</w:t>
                  </w:r>
                </w:p>
              </w:txbxContent>
            </v:textbox>
          </v:shape>
        </w:pict>
      </w:r>
    </w:p>
    <w:p w:rsidR="00627704" w:rsidRPr="00CE2935" w:rsidRDefault="00627704" w:rsidP="006277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7704" w:rsidRPr="00CE2935" w:rsidRDefault="00627704" w:rsidP="006277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7704" w:rsidRPr="00CE2935" w:rsidRDefault="00627704" w:rsidP="006277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7704" w:rsidRPr="00CE2935" w:rsidRDefault="00627704" w:rsidP="00627704">
      <w:pPr>
        <w:ind w:firstLine="709"/>
        <w:jc w:val="center"/>
        <w:rPr>
          <w:sz w:val="28"/>
          <w:szCs w:val="28"/>
        </w:rPr>
      </w:pPr>
      <w:r w:rsidRPr="00CE2935">
        <w:rPr>
          <w:sz w:val="28"/>
          <w:szCs w:val="28"/>
        </w:rPr>
        <w:t xml:space="preserve">                                                                        </w:t>
      </w:r>
    </w:p>
    <w:p w:rsidR="00627704" w:rsidRPr="00CE2935" w:rsidRDefault="00FF0C97" w:rsidP="0062770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4" style="position:absolute;left:0;text-align:left;z-index:251660800" from="239.8pt,10.1pt" to="239.8pt,32.6pt" strokeweight=".26mm">
            <v:stroke joinstyle="miter"/>
          </v:line>
        </w:pict>
      </w:r>
    </w:p>
    <w:p w:rsidR="00627704" w:rsidRPr="00CE2935" w:rsidRDefault="00627704" w:rsidP="00627704">
      <w:pPr>
        <w:ind w:firstLine="709"/>
        <w:jc w:val="center"/>
        <w:rPr>
          <w:sz w:val="28"/>
          <w:szCs w:val="28"/>
        </w:rPr>
      </w:pPr>
    </w:p>
    <w:p w:rsidR="00627704" w:rsidRPr="00CE2935" w:rsidRDefault="00FF0C97" w:rsidP="0062770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21.15pt;margin-top:5pt;width:445.65pt;height:84.15pt;z-index:251661824;mso-wrap-distance-left:9.05pt;mso-wrap-distance-right:9.05pt">
            <v:fill opacity="0" color2="black"/>
            <v:textbox inset="0,0,0,0">
              <w:txbxContent>
                <w:p w:rsidR="00627704" w:rsidRPr="0012633A" w:rsidRDefault="00627704" w:rsidP="00627704">
                  <w:pPr>
                    <w:tabs>
                      <w:tab w:val="left" w:pos="1134"/>
                    </w:tabs>
                    <w:jc w:val="center"/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12633A"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  <w:t>принятие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</w:p>
                <w:p w:rsidR="00627704" w:rsidRPr="0012633A" w:rsidRDefault="00627704" w:rsidP="00627704">
                  <w:pPr>
                    <w:tabs>
                      <w:tab w:val="left" w:pos="1134"/>
                      <w:tab w:val="left" w:pos="9105"/>
                    </w:tabs>
                    <w:ind w:left="165" w:right="300" w:firstLine="709"/>
                    <w:jc w:val="center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627704" w:rsidRDefault="00627704" w:rsidP="00627704">
                  <w:pPr>
                    <w:tabs>
                      <w:tab w:val="left" w:pos="1134"/>
                      <w:tab w:val="left" w:pos="9105"/>
                    </w:tabs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627704" w:rsidRDefault="00627704" w:rsidP="00627704">
                  <w:pPr>
                    <w:tabs>
                      <w:tab w:val="left" w:pos="1134"/>
                      <w:tab w:val="left" w:pos="9105"/>
                    </w:tabs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627704" w:rsidRDefault="00627704" w:rsidP="00627704">
                  <w:pPr>
                    <w:tabs>
                      <w:tab w:val="left" w:pos="1134"/>
                      <w:tab w:val="left" w:pos="9105"/>
                    </w:tabs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627704" w:rsidRDefault="00627704" w:rsidP="00627704">
                  <w:pPr>
                    <w:tabs>
                      <w:tab w:val="left" w:pos="1134"/>
                      <w:tab w:val="left" w:pos="9105"/>
                    </w:tabs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627704" w:rsidRDefault="00627704" w:rsidP="00627704">
                  <w:pPr>
                    <w:tabs>
                      <w:tab w:val="left" w:pos="1134"/>
                      <w:tab w:val="left" w:pos="9105"/>
                    </w:tabs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627704" w:rsidRDefault="00627704" w:rsidP="00627704">
                  <w:pPr>
                    <w:tabs>
                      <w:tab w:val="left" w:pos="1134"/>
                      <w:tab w:val="left" w:pos="9105"/>
                    </w:tabs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627704" w:rsidRDefault="00627704" w:rsidP="00627704">
                  <w:pPr>
                    <w:tabs>
                      <w:tab w:val="left" w:pos="1134"/>
                      <w:tab w:val="left" w:pos="9105"/>
                    </w:tabs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627704" w:rsidRPr="00CE2935" w:rsidRDefault="00627704" w:rsidP="0062770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7704" w:rsidRPr="00CE2935" w:rsidRDefault="00627704" w:rsidP="0062770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7704" w:rsidRPr="00CE2935" w:rsidRDefault="00627704" w:rsidP="0062770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7704" w:rsidRPr="00CE2935" w:rsidRDefault="00627704" w:rsidP="0062770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7704" w:rsidRPr="00CE2935" w:rsidRDefault="00627704" w:rsidP="00627704">
      <w:pPr>
        <w:ind w:firstLine="709"/>
        <w:jc w:val="center"/>
        <w:rPr>
          <w:sz w:val="28"/>
          <w:szCs w:val="28"/>
        </w:rPr>
      </w:pPr>
    </w:p>
    <w:p w:rsidR="00627704" w:rsidRPr="00CE2935" w:rsidRDefault="00FF0C97" w:rsidP="00627704">
      <w:pPr>
        <w:ind w:firstLine="709"/>
        <w:jc w:val="center"/>
        <w:rPr>
          <w:sz w:val="28"/>
          <w:szCs w:val="28"/>
        </w:rPr>
      </w:pPr>
      <w:r w:rsidRPr="00FF0C97">
        <w:rPr>
          <w:noProof/>
          <w:color w:val="000000"/>
          <w:sz w:val="28"/>
          <w:szCs w:val="28"/>
        </w:rPr>
        <w:pict>
          <v:line id="_x0000_s1036" style="position:absolute;left:0;text-align:left;z-index:251662848" from="239.8pt,6.35pt" to="239.8pt,28.85pt" strokeweight=".26mm">
            <v:stroke joinstyle="miter"/>
          </v:line>
        </w:pict>
      </w:r>
    </w:p>
    <w:p w:rsidR="00627704" w:rsidRPr="00CE2935" w:rsidRDefault="00627704" w:rsidP="00627704">
      <w:pPr>
        <w:ind w:firstLine="709"/>
        <w:jc w:val="center"/>
        <w:rPr>
          <w:sz w:val="28"/>
          <w:szCs w:val="28"/>
        </w:rPr>
      </w:pPr>
    </w:p>
    <w:p w:rsidR="00627704" w:rsidRPr="00627704" w:rsidRDefault="00FF0C97" w:rsidP="00627704">
      <w:pPr>
        <w:ind w:firstLine="709"/>
        <w:jc w:val="center"/>
        <w:rPr>
          <w:sz w:val="28"/>
          <w:szCs w:val="28"/>
        </w:rPr>
      </w:pPr>
      <w:r w:rsidRPr="00FF0C97">
        <w:rPr>
          <w:noProof/>
          <w:color w:val="000000"/>
          <w:sz w:val="28"/>
          <w:szCs w:val="28"/>
        </w:rPr>
        <w:pict>
          <v:shape id="_x0000_s1035" type="#_x0000_t202" style="position:absolute;left:0;text-align:left;margin-left:18.8pt;margin-top:1.25pt;width:441.85pt;height:93.6pt;z-index:251663872;mso-wrap-distance-left:9.05pt;mso-wrap-distance-right:9.05pt">
            <v:fill opacity="0" color2="black"/>
            <v:textbox inset="0,0,0,0">
              <w:txbxContent>
                <w:p w:rsidR="00627704" w:rsidRPr="00B00347" w:rsidRDefault="00627704" w:rsidP="00627704">
                  <w:pPr>
                    <w:tabs>
                      <w:tab w:val="left" w:pos="1134"/>
                    </w:tabs>
                    <w:jc w:val="center"/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B61BEC">
                    <w:rPr>
                      <w:rFonts w:eastAsia="Arial"/>
                      <w:color w:val="000000"/>
                      <w:sz w:val="28"/>
                      <w:szCs w:val="28"/>
                      <w:shd w:val="clear" w:color="auto" w:fill="FFFFFF"/>
                    </w:rPr>
                    <w:t>информирование заявителя о принятии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</w:p>
              </w:txbxContent>
            </v:textbox>
          </v:shape>
        </w:pict>
      </w:r>
    </w:p>
    <w:p w:rsidR="00627704" w:rsidRPr="00627704" w:rsidRDefault="00627704" w:rsidP="00627704">
      <w:pPr>
        <w:ind w:firstLine="709"/>
        <w:jc w:val="center"/>
        <w:rPr>
          <w:sz w:val="28"/>
          <w:szCs w:val="28"/>
        </w:rPr>
      </w:pPr>
    </w:p>
    <w:p w:rsidR="00627704" w:rsidRPr="00627704" w:rsidRDefault="00627704" w:rsidP="00627704">
      <w:pPr>
        <w:tabs>
          <w:tab w:val="left" w:pos="1134"/>
        </w:tabs>
        <w:ind w:firstLine="75"/>
        <w:jc w:val="both"/>
        <w:rPr>
          <w:sz w:val="28"/>
          <w:szCs w:val="28"/>
        </w:rPr>
      </w:pPr>
    </w:p>
    <w:p w:rsidR="00627704" w:rsidRPr="00627704" w:rsidRDefault="00627704" w:rsidP="00627704">
      <w:pPr>
        <w:tabs>
          <w:tab w:val="left" w:pos="1134"/>
        </w:tabs>
        <w:ind w:firstLine="75"/>
        <w:jc w:val="both"/>
        <w:rPr>
          <w:sz w:val="28"/>
          <w:szCs w:val="28"/>
        </w:rPr>
      </w:pPr>
    </w:p>
    <w:p w:rsidR="00627704" w:rsidRPr="00627704" w:rsidRDefault="00627704" w:rsidP="00627704">
      <w:pPr>
        <w:tabs>
          <w:tab w:val="left" w:pos="1134"/>
        </w:tabs>
        <w:ind w:firstLine="75"/>
        <w:jc w:val="both"/>
        <w:rPr>
          <w:sz w:val="28"/>
          <w:szCs w:val="28"/>
        </w:rPr>
      </w:pPr>
    </w:p>
    <w:p w:rsidR="00627704" w:rsidRPr="00627704" w:rsidRDefault="00627704" w:rsidP="00627704">
      <w:pPr>
        <w:tabs>
          <w:tab w:val="left" w:pos="1134"/>
        </w:tabs>
        <w:ind w:firstLine="75"/>
        <w:jc w:val="both"/>
        <w:rPr>
          <w:sz w:val="28"/>
          <w:szCs w:val="28"/>
        </w:rPr>
      </w:pPr>
    </w:p>
    <w:p w:rsidR="00627704" w:rsidRPr="00627704" w:rsidRDefault="00627704" w:rsidP="009D5FC4">
      <w:pPr>
        <w:rPr>
          <w:sz w:val="28"/>
          <w:szCs w:val="28"/>
        </w:rPr>
      </w:pPr>
    </w:p>
    <w:p w:rsidR="00627704" w:rsidRPr="00627704" w:rsidRDefault="00627704" w:rsidP="009D5FC4">
      <w:pPr>
        <w:rPr>
          <w:sz w:val="28"/>
          <w:szCs w:val="28"/>
        </w:rPr>
      </w:pPr>
    </w:p>
    <w:sectPr w:rsidR="00627704" w:rsidRPr="00627704" w:rsidSect="009C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57B" w:rsidRDefault="00CC157B" w:rsidP="00627704">
      <w:r>
        <w:separator/>
      </w:r>
    </w:p>
  </w:endnote>
  <w:endnote w:type="continuationSeparator" w:id="0">
    <w:p w:rsidR="00CC157B" w:rsidRDefault="00CC157B" w:rsidP="00627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57B" w:rsidRDefault="00CC157B" w:rsidP="00627704">
      <w:r>
        <w:separator/>
      </w:r>
    </w:p>
  </w:footnote>
  <w:footnote w:type="continuationSeparator" w:id="0">
    <w:p w:rsidR="00CC157B" w:rsidRDefault="00CC157B" w:rsidP="00627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0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18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9"/>
  </w:num>
  <w:num w:numId="13">
    <w:abstractNumId w:val="13"/>
  </w:num>
  <w:num w:numId="14">
    <w:abstractNumId w:val="20"/>
  </w:num>
  <w:num w:numId="15">
    <w:abstractNumId w:val="2"/>
  </w:num>
  <w:num w:numId="16">
    <w:abstractNumId w:val="16"/>
  </w:num>
  <w:num w:numId="17">
    <w:abstractNumId w:val="5"/>
  </w:num>
  <w:num w:numId="18">
    <w:abstractNumId w:val="17"/>
  </w:num>
  <w:num w:numId="19">
    <w:abstractNumId w:val="7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FC4"/>
    <w:rsid w:val="00010C49"/>
    <w:rsid w:val="0002518E"/>
    <w:rsid w:val="000F0B89"/>
    <w:rsid w:val="00125C92"/>
    <w:rsid w:val="0012633A"/>
    <w:rsid w:val="002954FB"/>
    <w:rsid w:val="00301454"/>
    <w:rsid w:val="003719F5"/>
    <w:rsid w:val="003C543F"/>
    <w:rsid w:val="0044122E"/>
    <w:rsid w:val="0048457C"/>
    <w:rsid w:val="00543330"/>
    <w:rsid w:val="00627704"/>
    <w:rsid w:val="007124C2"/>
    <w:rsid w:val="0074320E"/>
    <w:rsid w:val="009177B0"/>
    <w:rsid w:val="00963D27"/>
    <w:rsid w:val="009B4CE0"/>
    <w:rsid w:val="009C54FE"/>
    <w:rsid w:val="009D5FC4"/>
    <w:rsid w:val="00A520B3"/>
    <w:rsid w:val="00B00347"/>
    <w:rsid w:val="00B61BEC"/>
    <w:rsid w:val="00B7381D"/>
    <w:rsid w:val="00BC61CF"/>
    <w:rsid w:val="00C37FB6"/>
    <w:rsid w:val="00C40D08"/>
    <w:rsid w:val="00C44F41"/>
    <w:rsid w:val="00CC157B"/>
    <w:rsid w:val="00CE2935"/>
    <w:rsid w:val="00DB2CD3"/>
    <w:rsid w:val="00DE249C"/>
    <w:rsid w:val="00E07D83"/>
    <w:rsid w:val="00ED7310"/>
    <w:rsid w:val="00F54060"/>
    <w:rsid w:val="00FF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C4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link w:val="20"/>
    <w:qFormat/>
    <w:rsid w:val="00627704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a1"/>
    <w:link w:val="40"/>
    <w:qFormat/>
    <w:rsid w:val="00627704"/>
    <w:pPr>
      <w:ind w:left="2880" w:hanging="360"/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pple-converted-space">
    <w:name w:val="apple-converted-space"/>
    <w:basedOn w:val="a2"/>
    <w:rsid w:val="009D5FC4"/>
  </w:style>
  <w:style w:type="paragraph" w:customStyle="1" w:styleId="Iauiue">
    <w:name w:val="Iau?iue"/>
    <w:rsid w:val="009D5FC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C61CF"/>
    <w:pPr>
      <w:widowControl w:val="0"/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header"/>
    <w:basedOn w:val="a"/>
    <w:link w:val="a6"/>
    <w:unhideWhenUsed/>
    <w:rsid w:val="006277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2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77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27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27704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627704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table" w:styleId="a9">
    <w:name w:val="Table Grid"/>
    <w:basedOn w:val="a3"/>
    <w:uiPriority w:val="1"/>
    <w:rsid w:val="00627704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7704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627704"/>
    <w:pPr>
      <w:autoSpaceDE/>
      <w:autoSpaceDN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2"/>
    <w:link w:val="ab"/>
    <w:uiPriority w:val="99"/>
    <w:semiHidden/>
    <w:rsid w:val="00627704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2"/>
    <w:uiPriority w:val="99"/>
    <w:semiHidden/>
    <w:unhideWhenUsed/>
    <w:rsid w:val="0062770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27704"/>
    <w:pPr>
      <w:autoSpaceDE/>
      <w:autoSpaceDN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627704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627704"/>
    <w:rPr>
      <w:vertAlign w:val="superscript"/>
    </w:rPr>
  </w:style>
  <w:style w:type="paragraph" w:customStyle="1" w:styleId="ConsPlusNormal">
    <w:name w:val="ConsPlusNormal"/>
    <w:link w:val="ConsPlusNormal0"/>
    <w:rsid w:val="00627704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627704"/>
    <w:pPr>
      <w:autoSpaceDE/>
      <w:autoSpaceDN/>
    </w:pPr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rsid w:val="00627704"/>
    <w:rPr>
      <w:rFonts w:ascii="Tahoma" w:eastAsiaTheme="minorEastAsia" w:hAnsi="Tahoma" w:cs="Tahoma"/>
      <w:sz w:val="16"/>
      <w:szCs w:val="16"/>
      <w:lang w:eastAsia="ru-RU"/>
    </w:rPr>
  </w:style>
  <w:style w:type="character" w:styleId="af3">
    <w:name w:val="Hyperlink"/>
    <w:basedOn w:val="a2"/>
    <w:unhideWhenUsed/>
    <w:rsid w:val="00627704"/>
    <w:rPr>
      <w:color w:val="0000FF" w:themeColor="hyperlink"/>
      <w:u w:val="single"/>
    </w:rPr>
  </w:style>
  <w:style w:type="character" w:customStyle="1" w:styleId="match">
    <w:name w:val="match"/>
    <w:basedOn w:val="a2"/>
    <w:rsid w:val="00627704"/>
  </w:style>
  <w:style w:type="character" w:styleId="af4">
    <w:name w:val="Placeholder Text"/>
    <w:basedOn w:val="a2"/>
    <w:uiPriority w:val="99"/>
    <w:semiHidden/>
    <w:rsid w:val="00627704"/>
    <w:rPr>
      <w:color w:val="808080"/>
    </w:rPr>
  </w:style>
  <w:style w:type="paragraph" w:customStyle="1" w:styleId="Standard">
    <w:name w:val="Standard"/>
    <w:rsid w:val="00627704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627704"/>
    <w:pPr>
      <w:suppressAutoHyphens/>
      <w:autoSpaceDE w:val="0"/>
      <w:autoSpaceDN w:val="0"/>
      <w:ind w:firstLine="720"/>
      <w:jc w:val="left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627704"/>
  </w:style>
  <w:style w:type="character" w:customStyle="1" w:styleId="WW-Absatz-Standardschriftart">
    <w:name w:val="WW-Absatz-Standardschriftart"/>
    <w:rsid w:val="00627704"/>
  </w:style>
  <w:style w:type="character" w:customStyle="1" w:styleId="WW-Absatz-Standardschriftart1">
    <w:name w:val="WW-Absatz-Standardschriftart1"/>
    <w:rsid w:val="00627704"/>
  </w:style>
  <w:style w:type="character" w:customStyle="1" w:styleId="WW-Absatz-Standardschriftart11">
    <w:name w:val="WW-Absatz-Standardschriftart11"/>
    <w:rsid w:val="00627704"/>
  </w:style>
  <w:style w:type="character" w:customStyle="1" w:styleId="WW-Absatz-Standardschriftart111">
    <w:name w:val="WW-Absatz-Standardschriftart111"/>
    <w:rsid w:val="00627704"/>
  </w:style>
  <w:style w:type="character" w:customStyle="1" w:styleId="WW-Absatz-Standardschriftart1111">
    <w:name w:val="WW-Absatz-Standardschriftart1111"/>
    <w:rsid w:val="00627704"/>
  </w:style>
  <w:style w:type="character" w:customStyle="1" w:styleId="WW-Absatz-Standardschriftart11111">
    <w:name w:val="WW-Absatz-Standardschriftart11111"/>
    <w:rsid w:val="00627704"/>
  </w:style>
  <w:style w:type="character" w:customStyle="1" w:styleId="WW-Absatz-Standardschriftart111111">
    <w:name w:val="WW-Absatz-Standardschriftart111111"/>
    <w:rsid w:val="00627704"/>
  </w:style>
  <w:style w:type="character" w:customStyle="1" w:styleId="WW-Absatz-Standardschriftart1111111">
    <w:name w:val="WW-Absatz-Standardschriftart1111111"/>
    <w:rsid w:val="00627704"/>
  </w:style>
  <w:style w:type="character" w:customStyle="1" w:styleId="WW-Absatz-Standardschriftart11111111">
    <w:name w:val="WW-Absatz-Standardschriftart11111111"/>
    <w:rsid w:val="00627704"/>
  </w:style>
  <w:style w:type="character" w:customStyle="1" w:styleId="WW-Absatz-Standardschriftart111111111">
    <w:name w:val="WW-Absatz-Standardschriftart111111111"/>
    <w:rsid w:val="00627704"/>
  </w:style>
  <w:style w:type="character" w:customStyle="1" w:styleId="WW-Absatz-Standardschriftart1111111111">
    <w:name w:val="WW-Absatz-Standardschriftart1111111111"/>
    <w:rsid w:val="00627704"/>
  </w:style>
  <w:style w:type="character" w:customStyle="1" w:styleId="WW-Absatz-Standardschriftart11111111111">
    <w:name w:val="WW-Absatz-Standardschriftart11111111111"/>
    <w:rsid w:val="00627704"/>
  </w:style>
  <w:style w:type="character" w:customStyle="1" w:styleId="WW-Absatz-Standardschriftart111111111111">
    <w:name w:val="WW-Absatz-Standardschriftart111111111111"/>
    <w:rsid w:val="00627704"/>
  </w:style>
  <w:style w:type="character" w:customStyle="1" w:styleId="WW-Absatz-Standardschriftart1111111111111">
    <w:name w:val="WW-Absatz-Standardschriftart1111111111111"/>
    <w:rsid w:val="00627704"/>
  </w:style>
  <w:style w:type="character" w:customStyle="1" w:styleId="WW-Absatz-Standardschriftart11111111111111">
    <w:name w:val="WW-Absatz-Standardschriftart11111111111111"/>
    <w:rsid w:val="00627704"/>
  </w:style>
  <w:style w:type="character" w:customStyle="1" w:styleId="WW-Absatz-Standardschriftart111111111111111">
    <w:name w:val="WW-Absatz-Standardschriftart111111111111111"/>
    <w:rsid w:val="00627704"/>
  </w:style>
  <w:style w:type="character" w:customStyle="1" w:styleId="WW-Absatz-Standardschriftart1111111111111111">
    <w:name w:val="WW-Absatz-Standardschriftart1111111111111111"/>
    <w:rsid w:val="00627704"/>
  </w:style>
  <w:style w:type="character" w:customStyle="1" w:styleId="41">
    <w:name w:val="Основной шрифт абзаца4"/>
    <w:rsid w:val="00627704"/>
  </w:style>
  <w:style w:type="character" w:customStyle="1" w:styleId="3">
    <w:name w:val="Основной шрифт абзаца3"/>
    <w:rsid w:val="00627704"/>
  </w:style>
  <w:style w:type="character" w:customStyle="1" w:styleId="WW-Absatz-Standardschriftart11111111111111111">
    <w:name w:val="WW-Absatz-Standardschriftart11111111111111111"/>
    <w:rsid w:val="00627704"/>
  </w:style>
  <w:style w:type="character" w:customStyle="1" w:styleId="WW-Absatz-Standardschriftart111111111111111111">
    <w:name w:val="WW-Absatz-Standardschriftart111111111111111111"/>
    <w:rsid w:val="00627704"/>
  </w:style>
  <w:style w:type="character" w:customStyle="1" w:styleId="WW-Absatz-Standardschriftart1111111111111111111">
    <w:name w:val="WW-Absatz-Standardschriftart1111111111111111111"/>
    <w:rsid w:val="00627704"/>
  </w:style>
  <w:style w:type="character" w:customStyle="1" w:styleId="WW-Absatz-Standardschriftart11111111111111111111">
    <w:name w:val="WW-Absatz-Standardschriftart11111111111111111111"/>
    <w:rsid w:val="00627704"/>
  </w:style>
  <w:style w:type="character" w:customStyle="1" w:styleId="WW-Absatz-Standardschriftart111111111111111111111">
    <w:name w:val="WW-Absatz-Standardschriftart111111111111111111111"/>
    <w:rsid w:val="00627704"/>
  </w:style>
  <w:style w:type="character" w:customStyle="1" w:styleId="WW-Absatz-Standardschriftart1111111111111111111111">
    <w:name w:val="WW-Absatz-Standardschriftart1111111111111111111111"/>
    <w:rsid w:val="00627704"/>
  </w:style>
  <w:style w:type="character" w:customStyle="1" w:styleId="WW-Absatz-Standardschriftart11111111111111111111111">
    <w:name w:val="WW-Absatz-Standardschriftart11111111111111111111111"/>
    <w:rsid w:val="00627704"/>
  </w:style>
  <w:style w:type="character" w:customStyle="1" w:styleId="WW-Absatz-Standardschriftart111111111111111111111111">
    <w:name w:val="WW-Absatz-Standardschriftart111111111111111111111111"/>
    <w:rsid w:val="00627704"/>
  </w:style>
  <w:style w:type="character" w:customStyle="1" w:styleId="WW-Absatz-Standardschriftart1111111111111111111111111">
    <w:name w:val="WW-Absatz-Standardschriftart1111111111111111111111111"/>
    <w:rsid w:val="00627704"/>
  </w:style>
  <w:style w:type="character" w:customStyle="1" w:styleId="WW-Absatz-Standardschriftart11111111111111111111111111">
    <w:name w:val="WW-Absatz-Standardschriftart11111111111111111111111111"/>
    <w:rsid w:val="00627704"/>
  </w:style>
  <w:style w:type="character" w:customStyle="1" w:styleId="WW-Absatz-Standardschriftart111111111111111111111111111">
    <w:name w:val="WW-Absatz-Standardschriftart111111111111111111111111111"/>
    <w:rsid w:val="00627704"/>
  </w:style>
  <w:style w:type="character" w:customStyle="1" w:styleId="WW-Absatz-Standardschriftart1111111111111111111111111111">
    <w:name w:val="WW-Absatz-Standardschriftart1111111111111111111111111111"/>
    <w:rsid w:val="00627704"/>
  </w:style>
  <w:style w:type="character" w:customStyle="1" w:styleId="WW8Num2z0">
    <w:name w:val="WW8Num2z0"/>
    <w:rsid w:val="00627704"/>
    <w:rPr>
      <w:sz w:val="28"/>
      <w:szCs w:val="28"/>
    </w:rPr>
  </w:style>
  <w:style w:type="character" w:customStyle="1" w:styleId="WW8Num3z0">
    <w:name w:val="WW8Num3z0"/>
    <w:rsid w:val="00627704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627704"/>
  </w:style>
  <w:style w:type="character" w:customStyle="1" w:styleId="WW-Absatz-Standardschriftart111111111111111111111111111111">
    <w:name w:val="WW-Absatz-Standardschriftart111111111111111111111111111111"/>
    <w:rsid w:val="00627704"/>
  </w:style>
  <w:style w:type="character" w:customStyle="1" w:styleId="WW-Absatz-Standardschriftart1111111111111111111111111111111">
    <w:name w:val="WW-Absatz-Standardschriftart1111111111111111111111111111111"/>
    <w:rsid w:val="00627704"/>
  </w:style>
  <w:style w:type="character" w:customStyle="1" w:styleId="WW-Absatz-Standardschriftart11111111111111111111111111111111">
    <w:name w:val="WW-Absatz-Standardschriftart11111111111111111111111111111111"/>
    <w:rsid w:val="00627704"/>
  </w:style>
  <w:style w:type="character" w:customStyle="1" w:styleId="WW-Absatz-Standardschriftart111111111111111111111111111111111">
    <w:name w:val="WW-Absatz-Standardschriftart111111111111111111111111111111111"/>
    <w:rsid w:val="00627704"/>
  </w:style>
  <w:style w:type="character" w:customStyle="1" w:styleId="WW8Num1z0">
    <w:name w:val="WW8Num1z0"/>
    <w:rsid w:val="00627704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627704"/>
  </w:style>
  <w:style w:type="character" w:customStyle="1" w:styleId="WW-Absatz-Standardschriftart11111111111111111111111111111111111">
    <w:name w:val="WW-Absatz-Standardschriftart11111111111111111111111111111111111"/>
    <w:rsid w:val="00627704"/>
  </w:style>
  <w:style w:type="character" w:customStyle="1" w:styleId="WW-Absatz-Standardschriftart111111111111111111111111111111111111">
    <w:name w:val="WW-Absatz-Standardschriftart111111111111111111111111111111111111"/>
    <w:rsid w:val="00627704"/>
  </w:style>
  <w:style w:type="character" w:customStyle="1" w:styleId="WW-Absatz-Standardschriftart1111111111111111111111111111111111111">
    <w:name w:val="WW-Absatz-Standardschriftart1111111111111111111111111111111111111"/>
    <w:rsid w:val="00627704"/>
  </w:style>
  <w:style w:type="character" w:customStyle="1" w:styleId="WW-Absatz-Standardschriftart11111111111111111111111111111111111111">
    <w:name w:val="WW-Absatz-Standardschriftart11111111111111111111111111111111111111"/>
    <w:rsid w:val="00627704"/>
  </w:style>
  <w:style w:type="character" w:customStyle="1" w:styleId="WW8Num3z1">
    <w:name w:val="WW8Num3z1"/>
    <w:rsid w:val="00627704"/>
    <w:rPr>
      <w:rFonts w:ascii="Courier New" w:hAnsi="Courier New" w:cs="Courier New"/>
    </w:rPr>
  </w:style>
  <w:style w:type="character" w:customStyle="1" w:styleId="WW8Num3z2">
    <w:name w:val="WW8Num3z2"/>
    <w:rsid w:val="00627704"/>
    <w:rPr>
      <w:rFonts w:ascii="Wingdings" w:hAnsi="Wingdings" w:cs="Wingdings"/>
    </w:rPr>
  </w:style>
  <w:style w:type="character" w:customStyle="1" w:styleId="WW8Num3z3">
    <w:name w:val="WW8Num3z3"/>
    <w:rsid w:val="00627704"/>
    <w:rPr>
      <w:rFonts w:ascii="Symbol" w:hAnsi="Symbol" w:cs="Symbol"/>
    </w:rPr>
  </w:style>
  <w:style w:type="character" w:customStyle="1" w:styleId="WW8Num3z4">
    <w:name w:val="WW8Num3z4"/>
    <w:rsid w:val="00627704"/>
  </w:style>
  <w:style w:type="character" w:customStyle="1" w:styleId="WW8Num3z5">
    <w:name w:val="WW8Num3z5"/>
    <w:rsid w:val="00627704"/>
  </w:style>
  <w:style w:type="character" w:customStyle="1" w:styleId="WW8Num3z6">
    <w:name w:val="WW8Num3z6"/>
    <w:rsid w:val="00627704"/>
  </w:style>
  <w:style w:type="character" w:customStyle="1" w:styleId="WW8Num3z7">
    <w:name w:val="WW8Num3z7"/>
    <w:rsid w:val="00627704"/>
  </w:style>
  <w:style w:type="character" w:customStyle="1" w:styleId="WW8Num3z8">
    <w:name w:val="WW8Num3z8"/>
    <w:rsid w:val="00627704"/>
  </w:style>
  <w:style w:type="character" w:customStyle="1" w:styleId="WW8Num4z0">
    <w:name w:val="WW8Num4z0"/>
    <w:rsid w:val="00627704"/>
  </w:style>
  <w:style w:type="character" w:customStyle="1" w:styleId="WW8Num4z1">
    <w:name w:val="WW8Num4z1"/>
    <w:rsid w:val="00627704"/>
  </w:style>
  <w:style w:type="character" w:customStyle="1" w:styleId="WW8Num4z2">
    <w:name w:val="WW8Num4z2"/>
    <w:rsid w:val="00627704"/>
  </w:style>
  <w:style w:type="character" w:customStyle="1" w:styleId="WW8Num4z3">
    <w:name w:val="WW8Num4z3"/>
    <w:rsid w:val="00627704"/>
  </w:style>
  <w:style w:type="character" w:customStyle="1" w:styleId="WW8Num4z4">
    <w:name w:val="WW8Num4z4"/>
    <w:rsid w:val="00627704"/>
  </w:style>
  <w:style w:type="character" w:customStyle="1" w:styleId="WW8Num4z5">
    <w:name w:val="WW8Num4z5"/>
    <w:rsid w:val="00627704"/>
  </w:style>
  <w:style w:type="character" w:customStyle="1" w:styleId="WW8Num4z6">
    <w:name w:val="WW8Num4z6"/>
    <w:rsid w:val="00627704"/>
  </w:style>
  <w:style w:type="character" w:customStyle="1" w:styleId="WW8Num4z7">
    <w:name w:val="WW8Num4z7"/>
    <w:rsid w:val="00627704"/>
  </w:style>
  <w:style w:type="character" w:customStyle="1" w:styleId="WW8Num4z8">
    <w:name w:val="WW8Num4z8"/>
    <w:rsid w:val="00627704"/>
  </w:style>
  <w:style w:type="character" w:customStyle="1" w:styleId="WW8Num5z0">
    <w:name w:val="WW8Num5z0"/>
    <w:rsid w:val="00627704"/>
    <w:rPr>
      <w:rFonts w:ascii="Times New Roman" w:hAnsi="Times New Roman" w:cs="Times New Roman"/>
    </w:rPr>
  </w:style>
  <w:style w:type="character" w:customStyle="1" w:styleId="WW8Num5z1">
    <w:name w:val="WW8Num5z1"/>
    <w:rsid w:val="00627704"/>
    <w:rPr>
      <w:rFonts w:ascii="Courier New" w:hAnsi="Courier New" w:cs="Courier New"/>
    </w:rPr>
  </w:style>
  <w:style w:type="character" w:customStyle="1" w:styleId="WW8Num5z2">
    <w:name w:val="WW8Num5z2"/>
    <w:rsid w:val="00627704"/>
    <w:rPr>
      <w:rFonts w:ascii="Wingdings" w:hAnsi="Wingdings" w:cs="Wingdings"/>
    </w:rPr>
  </w:style>
  <w:style w:type="character" w:customStyle="1" w:styleId="WW8Num5z3">
    <w:name w:val="WW8Num5z3"/>
    <w:rsid w:val="00627704"/>
    <w:rPr>
      <w:rFonts w:ascii="Symbol" w:hAnsi="Symbol" w:cs="Symbol"/>
    </w:rPr>
  </w:style>
  <w:style w:type="character" w:customStyle="1" w:styleId="WW8Num5z4">
    <w:name w:val="WW8Num5z4"/>
    <w:rsid w:val="00627704"/>
  </w:style>
  <w:style w:type="character" w:customStyle="1" w:styleId="WW8Num5z5">
    <w:name w:val="WW8Num5z5"/>
    <w:rsid w:val="00627704"/>
  </w:style>
  <w:style w:type="character" w:customStyle="1" w:styleId="WW8Num5z6">
    <w:name w:val="WW8Num5z6"/>
    <w:rsid w:val="00627704"/>
  </w:style>
  <w:style w:type="character" w:customStyle="1" w:styleId="WW8Num5z7">
    <w:name w:val="WW8Num5z7"/>
    <w:rsid w:val="00627704"/>
  </w:style>
  <w:style w:type="character" w:customStyle="1" w:styleId="WW8Num5z8">
    <w:name w:val="WW8Num5z8"/>
    <w:rsid w:val="00627704"/>
  </w:style>
  <w:style w:type="character" w:customStyle="1" w:styleId="WW8Num6z0">
    <w:name w:val="WW8Num6z0"/>
    <w:rsid w:val="00627704"/>
  </w:style>
  <w:style w:type="character" w:customStyle="1" w:styleId="WW8Num6z1">
    <w:name w:val="WW8Num6z1"/>
    <w:rsid w:val="00627704"/>
  </w:style>
  <w:style w:type="character" w:customStyle="1" w:styleId="WW8Num6z2">
    <w:name w:val="WW8Num6z2"/>
    <w:rsid w:val="00627704"/>
  </w:style>
  <w:style w:type="character" w:customStyle="1" w:styleId="WW8Num6z3">
    <w:name w:val="WW8Num6z3"/>
    <w:rsid w:val="00627704"/>
  </w:style>
  <w:style w:type="character" w:customStyle="1" w:styleId="WW8Num6z4">
    <w:name w:val="WW8Num6z4"/>
    <w:rsid w:val="00627704"/>
  </w:style>
  <w:style w:type="character" w:customStyle="1" w:styleId="WW8Num6z5">
    <w:name w:val="WW8Num6z5"/>
    <w:rsid w:val="00627704"/>
  </w:style>
  <w:style w:type="character" w:customStyle="1" w:styleId="WW8Num6z6">
    <w:name w:val="WW8Num6z6"/>
    <w:rsid w:val="00627704"/>
  </w:style>
  <w:style w:type="character" w:customStyle="1" w:styleId="WW8Num6z7">
    <w:name w:val="WW8Num6z7"/>
    <w:rsid w:val="00627704"/>
  </w:style>
  <w:style w:type="character" w:customStyle="1" w:styleId="WW8Num6z8">
    <w:name w:val="WW8Num6z8"/>
    <w:rsid w:val="00627704"/>
  </w:style>
  <w:style w:type="character" w:customStyle="1" w:styleId="WW8Num7z0">
    <w:name w:val="WW8Num7z0"/>
    <w:rsid w:val="00627704"/>
  </w:style>
  <w:style w:type="character" w:customStyle="1" w:styleId="WW8Num7z1">
    <w:name w:val="WW8Num7z1"/>
    <w:rsid w:val="00627704"/>
  </w:style>
  <w:style w:type="character" w:customStyle="1" w:styleId="WW8Num7z2">
    <w:name w:val="WW8Num7z2"/>
    <w:rsid w:val="00627704"/>
  </w:style>
  <w:style w:type="character" w:customStyle="1" w:styleId="WW8Num7z3">
    <w:name w:val="WW8Num7z3"/>
    <w:rsid w:val="00627704"/>
  </w:style>
  <w:style w:type="character" w:customStyle="1" w:styleId="WW8Num7z4">
    <w:name w:val="WW8Num7z4"/>
    <w:rsid w:val="00627704"/>
  </w:style>
  <w:style w:type="character" w:customStyle="1" w:styleId="WW8Num7z5">
    <w:name w:val="WW8Num7z5"/>
    <w:rsid w:val="00627704"/>
  </w:style>
  <w:style w:type="character" w:customStyle="1" w:styleId="WW8Num7z6">
    <w:name w:val="WW8Num7z6"/>
    <w:rsid w:val="00627704"/>
  </w:style>
  <w:style w:type="character" w:customStyle="1" w:styleId="WW8Num7z7">
    <w:name w:val="WW8Num7z7"/>
    <w:rsid w:val="00627704"/>
  </w:style>
  <w:style w:type="character" w:customStyle="1" w:styleId="WW8Num7z8">
    <w:name w:val="WW8Num7z8"/>
    <w:rsid w:val="00627704"/>
  </w:style>
  <w:style w:type="character" w:customStyle="1" w:styleId="WW8Num8z0">
    <w:name w:val="WW8Num8z0"/>
    <w:rsid w:val="00627704"/>
    <w:rPr>
      <w:rFonts w:ascii="Times New Roman" w:hAnsi="Times New Roman" w:cs="Times New Roman"/>
    </w:rPr>
  </w:style>
  <w:style w:type="character" w:customStyle="1" w:styleId="WW8Num8z1">
    <w:name w:val="WW8Num8z1"/>
    <w:rsid w:val="00627704"/>
    <w:rPr>
      <w:rFonts w:ascii="Courier New" w:hAnsi="Courier New" w:cs="Courier New"/>
    </w:rPr>
  </w:style>
  <w:style w:type="character" w:customStyle="1" w:styleId="WW8Num8z2">
    <w:name w:val="WW8Num8z2"/>
    <w:rsid w:val="00627704"/>
    <w:rPr>
      <w:rFonts w:ascii="Wingdings" w:hAnsi="Wingdings" w:cs="Wingdings"/>
    </w:rPr>
  </w:style>
  <w:style w:type="character" w:customStyle="1" w:styleId="WW8Num8z3">
    <w:name w:val="WW8Num8z3"/>
    <w:rsid w:val="00627704"/>
    <w:rPr>
      <w:rFonts w:ascii="Symbol" w:hAnsi="Symbol" w:cs="Symbol"/>
    </w:rPr>
  </w:style>
  <w:style w:type="character" w:customStyle="1" w:styleId="WW8Num8z4">
    <w:name w:val="WW8Num8z4"/>
    <w:rsid w:val="00627704"/>
  </w:style>
  <w:style w:type="character" w:customStyle="1" w:styleId="WW8Num8z5">
    <w:name w:val="WW8Num8z5"/>
    <w:rsid w:val="00627704"/>
  </w:style>
  <w:style w:type="character" w:customStyle="1" w:styleId="WW8Num8z6">
    <w:name w:val="WW8Num8z6"/>
    <w:rsid w:val="00627704"/>
  </w:style>
  <w:style w:type="character" w:customStyle="1" w:styleId="WW8Num8z7">
    <w:name w:val="WW8Num8z7"/>
    <w:rsid w:val="00627704"/>
  </w:style>
  <w:style w:type="character" w:customStyle="1" w:styleId="WW8Num8z8">
    <w:name w:val="WW8Num8z8"/>
    <w:rsid w:val="00627704"/>
  </w:style>
  <w:style w:type="character" w:customStyle="1" w:styleId="WW-Absatz-Standardschriftart111111111111111111111111111111111111111">
    <w:name w:val="WW-Absatz-Standardschriftart111111111111111111111111111111111111111"/>
    <w:rsid w:val="00627704"/>
  </w:style>
  <w:style w:type="character" w:customStyle="1" w:styleId="WW-Absatz-Standardschriftart1111111111111111111111111111111111111111">
    <w:name w:val="WW-Absatz-Standardschriftart1111111111111111111111111111111111111111"/>
    <w:rsid w:val="00627704"/>
  </w:style>
  <w:style w:type="character" w:customStyle="1" w:styleId="WW-Absatz-Standardschriftart11111111111111111111111111111111111111111">
    <w:name w:val="WW-Absatz-Standardschriftart11111111111111111111111111111111111111111"/>
    <w:rsid w:val="00627704"/>
  </w:style>
  <w:style w:type="character" w:customStyle="1" w:styleId="WW-Absatz-Standardschriftart111111111111111111111111111111111111111111">
    <w:name w:val="WW-Absatz-Standardschriftart111111111111111111111111111111111111111111"/>
    <w:rsid w:val="00627704"/>
  </w:style>
  <w:style w:type="character" w:customStyle="1" w:styleId="WW-Absatz-Standardschriftart1111111111111111111111111111111111111111111">
    <w:name w:val="WW-Absatz-Standardschriftart1111111111111111111111111111111111111111111"/>
    <w:rsid w:val="00627704"/>
  </w:style>
  <w:style w:type="character" w:customStyle="1" w:styleId="WW-Absatz-Standardschriftart11111111111111111111111111111111111111111111">
    <w:name w:val="WW-Absatz-Standardschriftart11111111111111111111111111111111111111111111"/>
    <w:rsid w:val="00627704"/>
  </w:style>
  <w:style w:type="character" w:customStyle="1" w:styleId="WW-Absatz-Standardschriftart111111111111111111111111111111111111111111111">
    <w:name w:val="WW-Absatz-Standardschriftart111111111111111111111111111111111111111111111"/>
    <w:rsid w:val="00627704"/>
  </w:style>
  <w:style w:type="character" w:customStyle="1" w:styleId="WW-Absatz-Standardschriftart1111111111111111111111111111111111111111111111">
    <w:name w:val="WW-Absatz-Standardschriftart1111111111111111111111111111111111111111111111"/>
    <w:rsid w:val="00627704"/>
  </w:style>
  <w:style w:type="character" w:customStyle="1" w:styleId="21">
    <w:name w:val="Основной шрифт абзаца2"/>
    <w:rsid w:val="00627704"/>
  </w:style>
  <w:style w:type="character" w:customStyle="1" w:styleId="WW-Absatz-Standardschriftart11111111111111111111111111111111111111111111111">
    <w:name w:val="WW-Absatz-Standardschriftart11111111111111111111111111111111111111111111111"/>
    <w:rsid w:val="00627704"/>
  </w:style>
  <w:style w:type="character" w:customStyle="1" w:styleId="WW8Num14z0">
    <w:name w:val="WW8Num14z0"/>
    <w:rsid w:val="00627704"/>
    <w:rPr>
      <w:rFonts w:ascii="Times New Roman" w:hAnsi="Times New Roman" w:cs="Times New Roman"/>
    </w:rPr>
  </w:style>
  <w:style w:type="character" w:customStyle="1" w:styleId="WW8Num14z1">
    <w:name w:val="WW8Num14z1"/>
    <w:rsid w:val="00627704"/>
    <w:rPr>
      <w:rFonts w:ascii="Courier New" w:hAnsi="Courier New" w:cs="Courier New"/>
    </w:rPr>
  </w:style>
  <w:style w:type="character" w:customStyle="1" w:styleId="WW8Num14z2">
    <w:name w:val="WW8Num14z2"/>
    <w:rsid w:val="00627704"/>
    <w:rPr>
      <w:rFonts w:ascii="Wingdings" w:hAnsi="Wingdings" w:cs="Wingdings"/>
    </w:rPr>
  </w:style>
  <w:style w:type="character" w:customStyle="1" w:styleId="WW8Num14z3">
    <w:name w:val="WW8Num14z3"/>
    <w:rsid w:val="00627704"/>
    <w:rPr>
      <w:rFonts w:ascii="Symbol" w:hAnsi="Symbol" w:cs="Symbol"/>
    </w:rPr>
  </w:style>
  <w:style w:type="character" w:customStyle="1" w:styleId="WW8Num16z0">
    <w:name w:val="WW8Num16z0"/>
    <w:rsid w:val="00627704"/>
    <w:rPr>
      <w:rFonts w:ascii="Times New Roman" w:hAnsi="Times New Roman" w:cs="Times New Roman"/>
    </w:rPr>
  </w:style>
  <w:style w:type="character" w:customStyle="1" w:styleId="WW8Num16z1">
    <w:name w:val="WW8Num16z1"/>
    <w:rsid w:val="00627704"/>
    <w:rPr>
      <w:rFonts w:ascii="Courier New" w:hAnsi="Courier New" w:cs="Courier New"/>
    </w:rPr>
  </w:style>
  <w:style w:type="character" w:customStyle="1" w:styleId="WW8Num16z2">
    <w:name w:val="WW8Num16z2"/>
    <w:rsid w:val="00627704"/>
    <w:rPr>
      <w:rFonts w:ascii="Wingdings" w:hAnsi="Wingdings" w:cs="Wingdings"/>
    </w:rPr>
  </w:style>
  <w:style w:type="character" w:customStyle="1" w:styleId="WW8Num16z3">
    <w:name w:val="WW8Num16z3"/>
    <w:rsid w:val="00627704"/>
    <w:rPr>
      <w:rFonts w:ascii="Symbol" w:hAnsi="Symbol" w:cs="Symbol"/>
    </w:rPr>
  </w:style>
  <w:style w:type="character" w:customStyle="1" w:styleId="1">
    <w:name w:val="Основной шрифт абзаца1"/>
    <w:rsid w:val="00627704"/>
  </w:style>
  <w:style w:type="character" w:customStyle="1" w:styleId="af5">
    <w:name w:val="Символ нумерации"/>
    <w:rsid w:val="00627704"/>
  </w:style>
  <w:style w:type="character" w:customStyle="1" w:styleId="af6">
    <w:name w:val="Маркеры списка"/>
    <w:rsid w:val="00627704"/>
    <w:rPr>
      <w:rFonts w:ascii="OpenSymbol" w:eastAsia="OpenSymbol" w:hAnsi="OpenSymbol" w:cs="OpenSymbol"/>
    </w:rPr>
  </w:style>
  <w:style w:type="character" w:styleId="af7">
    <w:name w:val="Strong"/>
    <w:qFormat/>
    <w:rsid w:val="00627704"/>
    <w:rPr>
      <w:b/>
      <w:bCs/>
    </w:rPr>
  </w:style>
  <w:style w:type="paragraph" w:customStyle="1" w:styleId="a0">
    <w:name w:val="Заголовок"/>
    <w:basedOn w:val="a"/>
    <w:next w:val="a1"/>
    <w:rsid w:val="00627704"/>
    <w:pPr>
      <w:keepNext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f8"/>
    <w:rsid w:val="00627704"/>
    <w:pPr>
      <w:suppressAutoHyphens/>
      <w:autoSpaceDE/>
      <w:autoSpaceDN/>
      <w:spacing w:after="120"/>
    </w:pPr>
    <w:rPr>
      <w:lang w:eastAsia="zh-CN"/>
    </w:rPr>
  </w:style>
  <w:style w:type="character" w:customStyle="1" w:styleId="af8">
    <w:name w:val="Основной текст Знак"/>
    <w:basedOn w:val="a2"/>
    <w:link w:val="a1"/>
    <w:rsid w:val="006277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List"/>
    <w:basedOn w:val="a1"/>
    <w:rsid w:val="00627704"/>
    <w:rPr>
      <w:rFonts w:cs="Mangal"/>
    </w:rPr>
  </w:style>
  <w:style w:type="paragraph" w:styleId="afa">
    <w:name w:val="caption"/>
    <w:basedOn w:val="a"/>
    <w:qFormat/>
    <w:rsid w:val="00627704"/>
    <w:pPr>
      <w:suppressLineNumbers/>
      <w:suppressAutoHyphens/>
      <w:autoSpaceDE/>
      <w:autoSpaceDN/>
      <w:spacing w:before="120" w:after="120"/>
    </w:pPr>
    <w:rPr>
      <w:rFonts w:cs="Mangal"/>
      <w:i/>
      <w:iCs/>
      <w:lang w:eastAsia="zh-CN"/>
    </w:rPr>
  </w:style>
  <w:style w:type="paragraph" w:customStyle="1" w:styleId="42">
    <w:name w:val="Указатель4"/>
    <w:basedOn w:val="a"/>
    <w:rsid w:val="00627704"/>
    <w:pPr>
      <w:suppressLineNumbers/>
      <w:suppressAutoHyphens/>
      <w:autoSpaceDE/>
      <w:autoSpaceDN/>
    </w:pPr>
    <w:rPr>
      <w:rFonts w:cs="Mangal"/>
      <w:lang w:eastAsia="zh-CN"/>
    </w:rPr>
  </w:style>
  <w:style w:type="paragraph" w:customStyle="1" w:styleId="22">
    <w:name w:val="Название объекта2"/>
    <w:basedOn w:val="a"/>
    <w:rsid w:val="00627704"/>
    <w:pPr>
      <w:suppressLineNumbers/>
      <w:suppressAutoHyphens/>
      <w:autoSpaceDE/>
      <w:autoSpaceDN/>
      <w:spacing w:before="120" w:after="120"/>
    </w:pPr>
    <w:rPr>
      <w:rFonts w:cs="Mangal"/>
      <w:i/>
      <w:iCs/>
      <w:lang w:eastAsia="zh-CN"/>
    </w:rPr>
  </w:style>
  <w:style w:type="paragraph" w:customStyle="1" w:styleId="30">
    <w:name w:val="Указатель3"/>
    <w:basedOn w:val="a"/>
    <w:rsid w:val="00627704"/>
    <w:pPr>
      <w:suppressLineNumbers/>
      <w:suppressAutoHyphens/>
      <w:autoSpaceDE/>
      <w:autoSpaceDN/>
    </w:pPr>
    <w:rPr>
      <w:rFonts w:cs="Mangal"/>
      <w:lang w:eastAsia="zh-CN"/>
    </w:rPr>
  </w:style>
  <w:style w:type="paragraph" w:customStyle="1" w:styleId="10">
    <w:name w:val="Название объекта1"/>
    <w:basedOn w:val="a"/>
    <w:rsid w:val="00627704"/>
    <w:pPr>
      <w:suppressLineNumbers/>
      <w:suppressAutoHyphens/>
      <w:autoSpaceDE/>
      <w:autoSpaceDN/>
      <w:spacing w:before="120" w:after="120"/>
    </w:pPr>
    <w:rPr>
      <w:rFonts w:cs="Mangal"/>
      <w:i/>
      <w:iCs/>
      <w:lang w:eastAsia="zh-CN"/>
    </w:rPr>
  </w:style>
  <w:style w:type="paragraph" w:customStyle="1" w:styleId="23">
    <w:name w:val="Указатель2"/>
    <w:basedOn w:val="a"/>
    <w:rsid w:val="00627704"/>
    <w:pPr>
      <w:suppressLineNumbers/>
      <w:suppressAutoHyphens/>
      <w:autoSpaceDE/>
      <w:autoSpaceDN/>
    </w:pPr>
    <w:rPr>
      <w:rFonts w:cs="Mangal"/>
      <w:lang w:eastAsia="zh-CN"/>
    </w:rPr>
  </w:style>
  <w:style w:type="paragraph" w:customStyle="1" w:styleId="11">
    <w:name w:val="Название1"/>
    <w:basedOn w:val="a"/>
    <w:rsid w:val="00627704"/>
    <w:pPr>
      <w:suppressLineNumbers/>
      <w:suppressAutoHyphens/>
      <w:autoSpaceDE/>
      <w:autoSpaceDN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627704"/>
    <w:pPr>
      <w:suppressLineNumbers/>
      <w:suppressAutoHyphens/>
      <w:autoSpaceDE/>
      <w:autoSpaceDN/>
    </w:pPr>
    <w:rPr>
      <w:rFonts w:cs="Mangal"/>
      <w:lang w:eastAsia="zh-CN"/>
    </w:rPr>
  </w:style>
  <w:style w:type="paragraph" w:customStyle="1" w:styleId="ConsPlusCell">
    <w:name w:val="ConsPlusCell"/>
    <w:rsid w:val="00627704"/>
    <w:pPr>
      <w:widowControl w:val="0"/>
      <w:suppressAutoHyphens/>
      <w:autoSpaceDE w:val="0"/>
      <w:ind w:firstLine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27704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627704"/>
    <w:pPr>
      <w:shd w:val="clear" w:color="auto" w:fill="000080"/>
      <w:suppressAutoHyphens/>
      <w:autoSpaceDE/>
      <w:autoSpaceDN/>
    </w:pPr>
    <w:rPr>
      <w:rFonts w:ascii="Tahoma" w:hAnsi="Tahoma" w:cs="Tahoma"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627704"/>
    <w:pPr>
      <w:suppressLineNumbers/>
      <w:suppressAutoHyphens/>
      <w:autoSpaceDE/>
      <w:autoSpaceDN/>
    </w:pPr>
    <w:rPr>
      <w:lang w:eastAsia="zh-CN"/>
    </w:rPr>
  </w:style>
  <w:style w:type="paragraph" w:customStyle="1" w:styleId="afc">
    <w:name w:val="Заголовок таблицы"/>
    <w:basedOn w:val="afb"/>
    <w:rsid w:val="00627704"/>
    <w:pPr>
      <w:jc w:val="center"/>
    </w:pPr>
    <w:rPr>
      <w:b/>
      <w:bCs/>
    </w:rPr>
  </w:style>
  <w:style w:type="paragraph" w:customStyle="1" w:styleId="afd">
    <w:name w:val="Содержимое врезки"/>
    <w:basedOn w:val="a1"/>
    <w:rsid w:val="00627704"/>
  </w:style>
  <w:style w:type="paragraph" w:customStyle="1" w:styleId="ConsPlusDocList">
    <w:name w:val="ConsPlusDocList"/>
    <w:next w:val="a"/>
    <w:rsid w:val="00627704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627704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180.dYMl-jbp_J_wflyD-4fv8icdn49YBBx7BSJlgdeDKk_AZibC0kK3KKYbi_-bCxoiPPsuGuARpmUgoAuC0tqB9OxA5BZDun3KJ1RGVhu__IkUfSc5lPgzGsLSiJyjNsGMBGBEs3q6618HlQhc31lWMOObYTUe5FDdnBYH_LxPzsZa0-byF1_ab26f6EkJXaxicGh12kwIJZVdHl9wbuKvTg.a546908bd39fc370db7f321eca791e2e18a106d9&amp;uuid=&amp;state=PEtFfuTeVD4jaxywoSUvtJXex15Wcbo_WC5IbL5gF2nA55R7BZzfUbx-UGhzxgeV&amp;data=UlNrNmk5WktYejR0eWJFYk1Ldmtxbzh2eURVb2U3SDZkVk9ESzdhVTk1aWRNeXhoZkpnRE9KSHh2d0JZOENBLWtpUVBmMi1WbG5TSGV0ZEpqVXoySHFhODRZSFRfeU9Wai1SVnRyVUpxc2M&amp;b64e=2&amp;sign=3211a1f9627b974be8b7681b97c873d8&amp;keyno=0&amp;cst=AiuY0DBWFJ7q0qcCggtsKdFZ08ZH2gwpUSt9Wx3NSIJEzgXs9XWQJjjl4110QHpyAZ8CoCBzC0JzuraLLYRJ7Q9eBssHbjvagTMffNJ6vnU5UjPYCI_TndX9wYg8GKmE9j1ofWBlzwjNLPS3-iJwMcGueBN6Z5xVlKMbpdeiNLIcF_p_l77oRaThKRzvpSGLYxtGPlgRUUWabwa7qHzTqwtSs1TmSjJ0OdTsNiGNCqodycRo_SvqFlXP64wes8hK7kI86DkDUdBteMTNmWdO0-GK1eNnSTaPd9j2uMHB6ivoTfbctHGcmiyvUiSQ4hFR0W50LN0vot-DFqOEMgYKKbuBs76mXpLaf2u2JUn6JoryNP7nxBhqjHCiVPnYyC_CoM1VcnZeU-JHJ20Lxy5sflWskqCbWYa_eI598t4y2gJlJ9OGWki8xbyxssCMWcmNPsGE5Pj-p3NyFvhRhbGYbhtqsDpcWYuTkuwjwM14P8ufAgQ3ZZ85scSxzyDwo0zGcm7WCqOsFLrOym5vEpqxawDFSIa3-73hLt2WXJG3Cc-8nhcoJQ6s8Hty4yWdSTpFBuAn6YaLaW1tQTI539aibt5LBQmIsxFCSMVtEbQeQIw&amp;ref=orjY4mGPRjk5boDnW0uvlrrd71vZw9kpTHeBg_PV_2It97v-t4LaYgT46Dg5wZAw7PKnqlpBu_YCaQxDSYvXdY4zyZj49RDhY3GLTyHl15A2508nXAYsE-ZvVCbsqcaOWeDhzq_kdlaTCrKUMIHqtb2QsNcylFDF6p8C0o3fcRkj8td7kZxEAnpsxZMlAAl2VSgOaoeto04PxFeSqBju__nu_1BD_PHAfit9XuA-VT4909J2-Nn9nObVTYYCibzfi8ybsgfjZham9KGdOSFlEF39wJc7QjbtDOdFYorvIPkjHT2V-xtdycgEsOMEGHgTmADbb38zinHNOJ1fcfSarYbM-dzlUd_lufP42mwwxGO-4Cu5ECcPfOaw-5xQ70mTK6FB8L-bAoLFGkWJgDfnMuFksQCmQkjqlm0wdysD7DZ-t8880AxXEuTEDfhw5OLw2CVtzl-zvXiz1QJsYved5XF2_Gc3CcBQz02zngAghCZtxrOKLGEmFb56VuUERRRpu-dBFvcp6QtqWrdPApM3vKSnxTJvxlNvj-DBNUsFinJ6rmP4L5hfQKkL2adaYRDLRkbZdBlBw-E769HTAPrSXGtNG0cvYMFYe-SXJ6DdLYNqhcheVcpuwzG5utR0b52yOwkGQ5hvoj7xIgNWfCfbgFXSTpHkHCkqZY6U3tN0e01WYt3DPijXa80-veXiMW7CMmZKaAMQ7s0Q6Mkxt5k15Z1CtXhDq_IjTFN9BLFVDYd61IZYTNg-9HVpROFuLdZgmGGNQM7k-REnQgc-TpvTj37pnNjrjr_U7LK4vVJLVCMN_JPGKFF50nWbL6N1A4nbS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0399C09E6F07AA57B8BE600ABFF7712D43546BE19878170210C9ECEBCAE0ADD5AA577709B63E4V1Y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stroyrf.ru/docs/22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F6481-DB84-4FE0-A62D-D9DFC1DA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10302</Words>
  <Characters>58725</Characters>
  <Application>Microsoft Office Word</Application>
  <DocSecurity>0</DocSecurity>
  <Lines>489</Lines>
  <Paragraphs>137</Paragraphs>
  <ScaleCrop>false</ScaleCrop>
  <Company>office 2007 rus ent:</Company>
  <LinksUpToDate>false</LinksUpToDate>
  <CharactersWithSpaces>68890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42</cp:revision>
  <dcterms:created xsi:type="dcterms:W3CDTF">2017-02-03T07:19:00Z</dcterms:created>
  <dcterms:modified xsi:type="dcterms:W3CDTF">2017-02-08T09:18:00Z</dcterms:modified>
</cp:coreProperties>
</file>