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C9" w:rsidRPr="00CA7C66" w:rsidRDefault="00872AC9" w:rsidP="00872AC9">
      <w:pPr>
        <w:autoSpaceDE w:val="0"/>
        <w:autoSpaceDN w:val="0"/>
        <w:adjustRightInd w:val="0"/>
        <w:spacing w:before="360"/>
        <w:jc w:val="right"/>
        <w:rPr>
          <w:noProof/>
          <w:spacing w:val="20"/>
          <w:sz w:val="32"/>
          <w:szCs w:val="32"/>
        </w:rPr>
      </w:pPr>
      <w:r w:rsidRPr="00CA7C66">
        <w:rPr>
          <w:noProof/>
          <w:spacing w:val="20"/>
          <w:sz w:val="32"/>
          <w:szCs w:val="32"/>
        </w:rPr>
        <w:t>проект</w:t>
      </w:r>
    </w:p>
    <w:p w:rsidR="00074426" w:rsidRPr="00CA7C66" w:rsidRDefault="00074426" w:rsidP="000849A7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CA7C66">
        <w:rPr>
          <w:noProof/>
          <w:spacing w:val="20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26" w:rsidRPr="00CA7C66" w:rsidRDefault="00074426" w:rsidP="009110F7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 w:rsidRPr="00CA7C66">
        <w:rPr>
          <w:b/>
          <w:spacing w:val="20"/>
          <w:sz w:val="32"/>
          <w:szCs w:val="32"/>
        </w:rPr>
        <w:t>КЕМЕРОВСКАЯ ОБЛАСТЬ</w:t>
      </w:r>
    </w:p>
    <w:p w:rsidR="00074426" w:rsidRPr="00CA7C66" w:rsidRDefault="00074426" w:rsidP="009110F7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 w:rsidRPr="00CA7C66">
        <w:rPr>
          <w:b/>
          <w:spacing w:val="20"/>
          <w:sz w:val="32"/>
          <w:szCs w:val="32"/>
        </w:rPr>
        <w:t>ПРОМЫШЛЕННОВСКИЙ МУНИЦИПАЛЬНЫЙ РАЙОН</w:t>
      </w:r>
    </w:p>
    <w:p w:rsidR="00074426" w:rsidRPr="00CA7C66" w:rsidRDefault="009110F7" w:rsidP="009110F7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074426" w:rsidRPr="00CA7C66" w:rsidRDefault="00074426" w:rsidP="009110F7">
      <w:pPr>
        <w:autoSpaceDE w:val="0"/>
        <w:autoSpaceDN w:val="0"/>
        <w:spacing w:line="360" w:lineRule="auto"/>
        <w:jc w:val="center"/>
        <w:textAlignment w:val="center"/>
        <w:rPr>
          <w:b/>
          <w:spacing w:val="20"/>
          <w:sz w:val="32"/>
          <w:szCs w:val="32"/>
        </w:rPr>
      </w:pPr>
      <w:r w:rsidRPr="00CA7C66">
        <w:rPr>
          <w:b/>
          <w:spacing w:val="20"/>
          <w:sz w:val="32"/>
          <w:szCs w:val="32"/>
        </w:rPr>
        <w:t>ЛЕБЕДЕВСКОГО СЕЛЬСКОГО ПОСЕЛЕНИЯ</w:t>
      </w:r>
    </w:p>
    <w:p w:rsidR="00074426" w:rsidRDefault="00074426" w:rsidP="000849A7">
      <w:pPr>
        <w:rPr>
          <w:rFonts w:ascii="Arial" w:hAnsi="Arial" w:cs="Arial"/>
          <w:b/>
        </w:rPr>
      </w:pPr>
    </w:p>
    <w:p w:rsidR="00074426" w:rsidRDefault="00074426" w:rsidP="000849A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74426" w:rsidRDefault="00074426" w:rsidP="000849A7"/>
    <w:p w:rsidR="00074426" w:rsidRDefault="00074426" w:rsidP="000849A7">
      <w:pPr>
        <w:jc w:val="center"/>
        <w:rPr>
          <w:b/>
        </w:rPr>
      </w:pPr>
      <w:r>
        <w:rPr>
          <w:b/>
        </w:rPr>
        <w:t>от               2017года №</w:t>
      </w:r>
    </w:p>
    <w:p w:rsidR="00074426" w:rsidRDefault="00074426" w:rsidP="000849A7">
      <w:pPr>
        <w:jc w:val="center"/>
        <w:rPr>
          <w:b/>
        </w:rPr>
      </w:pPr>
      <w:r>
        <w:rPr>
          <w:b/>
        </w:rPr>
        <w:t>с.Лебеди</w:t>
      </w:r>
    </w:p>
    <w:p w:rsidR="00074426" w:rsidRDefault="00074426" w:rsidP="000849A7"/>
    <w:p w:rsidR="000030F0" w:rsidRDefault="000030F0" w:rsidP="000849A7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формы социально-значимых работ при участии граждан в обеспечении первичных мер пожарной безопасности на территории </w:t>
      </w:r>
      <w:r w:rsidR="00074426">
        <w:rPr>
          <w:b/>
          <w:sz w:val="28"/>
          <w:szCs w:val="28"/>
        </w:rPr>
        <w:t>Лебедевского сельского поселения</w:t>
      </w:r>
      <w:r>
        <w:rPr>
          <w:b/>
          <w:sz w:val="28"/>
          <w:szCs w:val="28"/>
        </w:rPr>
        <w:t xml:space="preserve"> </w:t>
      </w:r>
    </w:p>
    <w:p w:rsidR="000030F0" w:rsidRDefault="000030F0" w:rsidP="000849A7">
      <w:pPr>
        <w:tabs>
          <w:tab w:val="left" w:pos="900"/>
        </w:tabs>
        <w:jc w:val="center"/>
        <w:textAlignment w:val="baseline"/>
        <w:rPr>
          <w:b/>
          <w:sz w:val="28"/>
          <w:szCs w:val="28"/>
        </w:rPr>
      </w:pPr>
    </w:p>
    <w:p w:rsidR="000030F0" w:rsidRDefault="000030F0" w:rsidP="000030F0">
      <w:pPr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В соответствии с Феде</w:t>
      </w:r>
      <w:r w:rsidR="00074426">
        <w:rPr>
          <w:sz w:val="28"/>
          <w:szCs w:val="28"/>
        </w:rPr>
        <w:t>ральным законом от 21.12.1994 №</w:t>
      </w:r>
      <w:r w:rsidRPr="006D1E0C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ФЗ «О пожарной безопасности», Феде</w:t>
      </w:r>
      <w:r w:rsidR="00074426">
        <w:rPr>
          <w:sz w:val="28"/>
          <w:szCs w:val="28"/>
        </w:rPr>
        <w:t>ральным законом от 06.10.2003 №</w:t>
      </w:r>
      <w:r w:rsidRPr="006D1E0C">
        <w:rPr>
          <w:sz w:val="28"/>
          <w:szCs w:val="28"/>
        </w:rPr>
        <w:t>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целях определения форм участия граждан в обеспечении первичных </w:t>
      </w:r>
      <w:r w:rsidR="00686EB5">
        <w:rPr>
          <w:sz w:val="28"/>
          <w:szCs w:val="28"/>
        </w:rPr>
        <w:t>мер</w:t>
      </w:r>
      <w:r>
        <w:rPr>
          <w:sz w:val="28"/>
          <w:szCs w:val="28"/>
        </w:rPr>
        <w:t xml:space="preserve"> пожарной безопасности на</w:t>
      </w:r>
      <w:r>
        <w:rPr>
          <w:sz w:val="28"/>
          <w:szCs w:val="28"/>
          <w:shd w:val="clear" w:color="auto" w:fill="FFFFFF"/>
        </w:rPr>
        <w:t xml:space="preserve"> территории </w:t>
      </w:r>
      <w:r w:rsidR="00074426">
        <w:rPr>
          <w:sz w:val="28"/>
          <w:szCs w:val="28"/>
          <w:shd w:val="clear" w:color="auto" w:fill="FFFFFF"/>
        </w:rPr>
        <w:t>Лебедевского сельского</w:t>
      </w:r>
      <w:r>
        <w:rPr>
          <w:sz w:val="28"/>
          <w:szCs w:val="28"/>
          <w:shd w:val="clear" w:color="auto" w:fill="FFFFFF"/>
        </w:rPr>
        <w:t xml:space="preserve"> поселения:</w:t>
      </w:r>
    </w:p>
    <w:p w:rsidR="000030F0" w:rsidRDefault="000030F0" w:rsidP="000030F0">
      <w:pPr>
        <w:shd w:val="clear" w:color="auto" w:fill="F9F9F9"/>
        <w:ind w:firstLine="900"/>
        <w:jc w:val="both"/>
        <w:textAlignment w:val="baseline"/>
        <w:rPr>
          <w:sz w:val="28"/>
          <w:szCs w:val="28"/>
        </w:rPr>
      </w:pPr>
    </w:p>
    <w:p w:rsidR="000030F0" w:rsidRDefault="000030F0" w:rsidP="000030F0">
      <w:pPr>
        <w:shd w:val="clear" w:color="auto" w:fill="F9F9F9"/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1. Утвердить прилагаемое Положение об определении формы социально-значимых работ при участии граждан в обеспечении первичных мер пожарной безопасности на территории </w:t>
      </w:r>
      <w:r w:rsidR="00074426">
        <w:rPr>
          <w:sz w:val="28"/>
          <w:szCs w:val="28"/>
        </w:rPr>
        <w:t>Лебедевского сельского</w:t>
      </w:r>
      <w:r>
        <w:rPr>
          <w:sz w:val="28"/>
          <w:szCs w:val="28"/>
        </w:rPr>
        <w:t xml:space="preserve"> поселения.</w:t>
      </w:r>
    </w:p>
    <w:p w:rsidR="000030F0" w:rsidRPr="00312562" w:rsidRDefault="000030F0" w:rsidP="000030F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Настоящее постановление подлежит обнародованию на </w:t>
      </w:r>
      <w:r w:rsidR="00074426">
        <w:rPr>
          <w:sz w:val="28"/>
          <w:szCs w:val="28"/>
        </w:rPr>
        <w:t xml:space="preserve">информационном стенде </w:t>
      </w:r>
      <w:r w:rsidRPr="00312562">
        <w:rPr>
          <w:sz w:val="28"/>
          <w:szCs w:val="28"/>
        </w:rPr>
        <w:t xml:space="preserve">администрации </w:t>
      </w:r>
      <w:r w:rsidR="00074426">
        <w:rPr>
          <w:sz w:val="28"/>
          <w:szCs w:val="28"/>
        </w:rPr>
        <w:t>Лебедевского сельского</w:t>
      </w:r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12562">
        <w:rPr>
          <w:sz w:val="28"/>
          <w:szCs w:val="28"/>
        </w:rPr>
        <w:t xml:space="preserve"> </w:t>
      </w:r>
      <w:r w:rsidR="00074426">
        <w:rPr>
          <w:sz w:val="28"/>
          <w:szCs w:val="28"/>
        </w:rPr>
        <w:t>и разме</w:t>
      </w:r>
      <w:r w:rsidR="000849A7">
        <w:rPr>
          <w:sz w:val="28"/>
          <w:szCs w:val="28"/>
        </w:rPr>
        <w:t>щению</w:t>
      </w:r>
      <w:r w:rsidR="00074426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>в сети Интернет.</w:t>
      </w:r>
    </w:p>
    <w:p w:rsidR="000030F0" w:rsidRPr="002413C9" w:rsidRDefault="000030F0" w:rsidP="000030F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="0007442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 w:rsidR="00074426"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 xml:space="preserve">постановления возложить на </w:t>
      </w:r>
      <w:r w:rsidR="00074426">
        <w:rPr>
          <w:sz w:val="28"/>
          <w:szCs w:val="28"/>
        </w:rPr>
        <w:t>руководителя организационно-распорядительного органа О.В. Медведенко</w:t>
      </w:r>
      <w:r>
        <w:rPr>
          <w:sz w:val="28"/>
          <w:szCs w:val="28"/>
        </w:rPr>
        <w:t>.</w:t>
      </w:r>
    </w:p>
    <w:p w:rsidR="000030F0" w:rsidRPr="00312562" w:rsidRDefault="000030F0" w:rsidP="000030F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030F0" w:rsidRDefault="000030F0" w:rsidP="000030F0">
      <w:pPr>
        <w:pStyle w:val="a6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p w:rsidR="000030F0" w:rsidRDefault="000030F0" w:rsidP="000030F0">
      <w:pPr>
        <w:pStyle w:val="a6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p w:rsidR="000030F0" w:rsidRPr="00074426" w:rsidRDefault="00074426" w:rsidP="000030F0">
      <w:pPr>
        <w:autoSpaceDE w:val="0"/>
        <w:autoSpaceDN w:val="0"/>
        <w:adjustRightInd w:val="0"/>
        <w:rPr>
          <w:sz w:val="28"/>
          <w:szCs w:val="28"/>
        </w:rPr>
      </w:pPr>
      <w:r w:rsidRPr="00074426">
        <w:rPr>
          <w:sz w:val="28"/>
          <w:szCs w:val="28"/>
        </w:rPr>
        <w:t xml:space="preserve">              Глава</w:t>
      </w:r>
    </w:p>
    <w:p w:rsidR="00074426" w:rsidRPr="00074426" w:rsidRDefault="00074426" w:rsidP="000030F0">
      <w:pPr>
        <w:autoSpaceDE w:val="0"/>
        <w:autoSpaceDN w:val="0"/>
        <w:adjustRightInd w:val="0"/>
        <w:rPr>
          <w:sz w:val="28"/>
          <w:szCs w:val="28"/>
        </w:rPr>
      </w:pPr>
      <w:r w:rsidRPr="00074426">
        <w:rPr>
          <w:sz w:val="28"/>
          <w:szCs w:val="28"/>
        </w:rPr>
        <w:t>Лебедевского сельского поселения                                        И.Ю. Мясоедов</w:t>
      </w:r>
    </w:p>
    <w:p w:rsidR="000030F0" w:rsidRPr="00074426" w:rsidRDefault="000030F0" w:rsidP="000030F0">
      <w:pPr>
        <w:autoSpaceDE w:val="0"/>
        <w:autoSpaceDN w:val="0"/>
        <w:adjustRightInd w:val="0"/>
        <w:rPr>
          <w:sz w:val="28"/>
          <w:szCs w:val="28"/>
        </w:rPr>
      </w:pPr>
    </w:p>
    <w:p w:rsidR="000030F0" w:rsidRPr="00D843CD" w:rsidRDefault="000030F0" w:rsidP="000030F0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030F0" w:rsidRDefault="000030F0" w:rsidP="000030F0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4426">
        <w:rPr>
          <w:rFonts w:ascii="Times New Roman" w:hAnsi="Times New Roman" w:cs="Times New Roman"/>
          <w:sz w:val="28"/>
          <w:szCs w:val="28"/>
        </w:rPr>
        <w:t xml:space="preserve">Лебедевского сельского </w:t>
      </w:r>
      <w:r w:rsidR="00686EB5">
        <w:rPr>
          <w:rFonts w:ascii="Times New Roman" w:hAnsi="Times New Roman" w:cs="Times New Roman"/>
          <w:sz w:val="28"/>
          <w:szCs w:val="28"/>
        </w:rPr>
        <w:t>поселения</w:t>
      </w:r>
    </w:p>
    <w:p w:rsidR="000030F0" w:rsidRPr="00D843CD" w:rsidRDefault="000030F0" w:rsidP="000030F0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 w:rsidR="00074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0030F0" w:rsidRDefault="000030F0" w:rsidP="000030F0">
      <w:pPr>
        <w:shd w:val="clear" w:color="auto" w:fill="F9F9F9"/>
        <w:spacing w:after="229" w:line="312" w:lineRule="atLeast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0030F0" w:rsidRPr="000030F0" w:rsidRDefault="000030F0" w:rsidP="000030F0">
      <w:pPr>
        <w:shd w:val="clear" w:color="auto" w:fill="F9F9F9"/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801246">
        <w:rPr>
          <w:b/>
          <w:kern w:val="36"/>
          <w:sz w:val="28"/>
          <w:szCs w:val="28"/>
        </w:rPr>
        <w:t>Положение</w:t>
      </w:r>
    </w:p>
    <w:p w:rsidR="000030F0" w:rsidRPr="000030F0" w:rsidRDefault="000030F0" w:rsidP="00074426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 w:rsidRPr="000030F0">
        <w:rPr>
          <w:b/>
          <w:sz w:val="28"/>
          <w:szCs w:val="28"/>
        </w:rPr>
        <w:t xml:space="preserve">об определении формы социально-значимых работ при участии граждан в обеспечении первичных мер пожарной безопасности на территории </w:t>
      </w:r>
      <w:r w:rsidR="00074426">
        <w:rPr>
          <w:b/>
          <w:sz w:val="28"/>
          <w:szCs w:val="28"/>
        </w:rPr>
        <w:t xml:space="preserve">Лебедевского сельского </w:t>
      </w:r>
      <w:r w:rsidRPr="000030F0">
        <w:rPr>
          <w:b/>
          <w:sz w:val="28"/>
          <w:szCs w:val="28"/>
        </w:rPr>
        <w:t>поселения</w:t>
      </w:r>
    </w:p>
    <w:p w:rsidR="000030F0" w:rsidRPr="000030F0" w:rsidRDefault="000030F0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</w:p>
    <w:p w:rsidR="000030F0" w:rsidRPr="000030F0" w:rsidRDefault="000030F0" w:rsidP="000030F0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0030F0">
        <w:rPr>
          <w:b/>
          <w:color w:val="000000"/>
          <w:sz w:val="28"/>
          <w:szCs w:val="28"/>
        </w:rPr>
        <w:t>Общие положения</w:t>
      </w:r>
    </w:p>
    <w:p w:rsidR="000030F0" w:rsidRDefault="000030F0" w:rsidP="000030F0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устанавливает виды работ и порядок привлечения населения, проживающего на территории </w:t>
      </w:r>
      <w:r w:rsidR="00074426">
        <w:rPr>
          <w:color w:val="000000"/>
          <w:sz w:val="28"/>
          <w:szCs w:val="28"/>
        </w:rPr>
        <w:t xml:space="preserve">Лебедевского сельского </w:t>
      </w:r>
      <w:r>
        <w:rPr>
          <w:color w:val="000000"/>
          <w:sz w:val="28"/>
          <w:szCs w:val="28"/>
        </w:rPr>
        <w:t>поселения, для обеспечения первичных мер пожарной безопасности в соответствии с Феде</w:t>
      </w:r>
      <w:r w:rsidR="00074426">
        <w:rPr>
          <w:color w:val="000000"/>
          <w:sz w:val="28"/>
          <w:szCs w:val="28"/>
        </w:rPr>
        <w:t>ральным законом от 06.10.2003 №</w:t>
      </w:r>
      <w:r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 значения, в том числе и по обеспечению первичных мер пожарной безопасности на территории сельского поселения.</w:t>
      </w:r>
    </w:p>
    <w:p w:rsidR="000030F0" w:rsidRDefault="000030F0" w:rsidP="000030F0">
      <w:pPr>
        <w:spacing w:line="270" w:lineRule="atLeast"/>
        <w:rPr>
          <w:rFonts w:ascii="Arial" w:hAnsi="Arial" w:cs="Arial"/>
          <w:color w:val="000000"/>
        </w:rPr>
      </w:pPr>
    </w:p>
    <w:p w:rsidR="000030F0" w:rsidRPr="000030F0" w:rsidRDefault="000030F0" w:rsidP="000030F0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Порядок привлечения населения к социально-значимым работам по обеспечению первичных мер пожарной безопасности</w:t>
      </w:r>
    </w:p>
    <w:p w:rsidR="000030F0" w:rsidRP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Численный состав жителей, привлекаемых к социально-значимым работам по обеспечению первичных мер пожарной безопасности, определяется администрацией </w:t>
      </w:r>
      <w:r w:rsidR="00802D85">
        <w:rPr>
          <w:color w:val="000000"/>
          <w:sz w:val="28"/>
          <w:szCs w:val="28"/>
        </w:rPr>
        <w:t>Лебедевского сельского</w:t>
      </w:r>
      <w:r>
        <w:rPr>
          <w:color w:val="000000"/>
          <w:sz w:val="28"/>
          <w:szCs w:val="28"/>
        </w:rPr>
        <w:t xml:space="preserve"> поселения.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 социально-значимым работам могут быть отнесены только работы, не требующие специальной профессиональной подготовки.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Руководитель работ обязан строго вести учет рабочего времени граждан, привлеченных к проведению социально-значимых работ, и не допуска</w:t>
      </w:r>
      <w:r w:rsidR="00686EB5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превышения лимита времени каждым привлеченным к выполнению работ гражданином.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0030F0" w:rsidRDefault="000030F0" w:rsidP="000030F0">
      <w:pPr>
        <w:spacing w:line="270" w:lineRule="atLeast"/>
        <w:ind w:firstLine="1080"/>
        <w:jc w:val="both"/>
        <w:rPr>
          <w:color w:val="000000"/>
          <w:sz w:val="28"/>
          <w:szCs w:val="28"/>
        </w:rPr>
      </w:pPr>
    </w:p>
    <w:p w:rsidR="000030F0" w:rsidRPr="000030F0" w:rsidRDefault="000030F0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 xml:space="preserve">Основные цели и задачи населения, привлекаемого </w:t>
      </w:r>
    </w:p>
    <w:p w:rsidR="000030F0" w:rsidRPr="000030F0" w:rsidRDefault="000030F0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 xml:space="preserve">к выполнению социально-значимых работ по обеспечению </w:t>
      </w:r>
    </w:p>
    <w:p w:rsidR="000030F0" w:rsidRPr="000030F0" w:rsidRDefault="000030F0" w:rsidP="000030F0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первичных мер пожарной безопасности</w:t>
      </w:r>
    </w:p>
    <w:p w:rsidR="000030F0" w:rsidRDefault="000030F0" w:rsidP="000030F0">
      <w:pPr>
        <w:spacing w:line="270" w:lineRule="atLeast"/>
        <w:ind w:firstLine="708"/>
        <w:jc w:val="both"/>
        <w:rPr>
          <w:rFonts w:ascii="Arial" w:hAnsi="Arial" w:cs="Arial"/>
          <w:color w:val="000000"/>
        </w:rPr>
      </w:pPr>
    </w:p>
    <w:p w:rsidR="000030F0" w:rsidRDefault="000030F0" w:rsidP="00802D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 </w:t>
      </w:r>
      <w:r w:rsidR="00802D85">
        <w:rPr>
          <w:color w:val="000000"/>
          <w:sz w:val="28"/>
          <w:szCs w:val="28"/>
        </w:rPr>
        <w:t>Лебедевского сельского</w:t>
      </w:r>
      <w:r>
        <w:rPr>
          <w:color w:val="000000"/>
          <w:sz w:val="28"/>
          <w:szCs w:val="28"/>
        </w:rPr>
        <w:t xml:space="preserve"> поселения при горении травы и кустарников, а также для оказания помощи в эвакуации людей и материальных ценностей. </w:t>
      </w:r>
    </w:p>
    <w:p w:rsidR="000030F0" w:rsidRDefault="000030F0" w:rsidP="00802D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 необходимости население может привлекаться к дежурству в населенных пунктах в те</w:t>
      </w:r>
      <w:r w:rsidR="00686EB5">
        <w:rPr>
          <w:color w:val="000000"/>
          <w:sz w:val="28"/>
          <w:szCs w:val="28"/>
        </w:rPr>
        <w:t>мное</w:t>
      </w:r>
      <w:r>
        <w:rPr>
          <w:color w:val="000000"/>
          <w:sz w:val="28"/>
          <w:szCs w:val="28"/>
        </w:rPr>
        <w:t xml:space="preserve"> время суток.</w:t>
      </w:r>
    </w:p>
    <w:p w:rsidR="000030F0" w:rsidRDefault="000030F0" w:rsidP="00802D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Задачами привлекаемого населения к организации первичных мер пожарной безопасности являются:</w:t>
      </w:r>
    </w:p>
    <w:p w:rsidR="000030F0" w:rsidRDefault="000030F0" w:rsidP="00802D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тушение загорания травы и кустарников подручными средствами, первичными средствами пожаротушения; </w:t>
      </w:r>
    </w:p>
    <w:p w:rsidR="000030F0" w:rsidRDefault="000030F0" w:rsidP="00802D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эвакуация людей и материальных ценностей на безопасное расстояние от зоны</w:t>
      </w:r>
      <w:r w:rsidR="00802D85">
        <w:rPr>
          <w:color w:val="000000"/>
          <w:sz w:val="28"/>
          <w:szCs w:val="28"/>
        </w:rPr>
        <w:t xml:space="preserve"> горения;</w:t>
      </w:r>
    </w:p>
    <w:p w:rsidR="000030F0" w:rsidRDefault="000030F0" w:rsidP="00802D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помощи в доставке воды и других </w:t>
      </w:r>
      <w:r w:rsidR="00802D85">
        <w:rPr>
          <w:color w:val="000000"/>
          <w:sz w:val="28"/>
          <w:szCs w:val="28"/>
        </w:rPr>
        <w:t>средств тушения к месту пожара;</w:t>
      </w:r>
      <w:r>
        <w:rPr>
          <w:color w:val="000000"/>
          <w:sz w:val="28"/>
          <w:szCs w:val="28"/>
        </w:rPr>
        <w:br/>
        <w:t xml:space="preserve">            - участие в ликвидации последствий пожаров.</w:t>
      </w:r>
    </w:p>
    <w:p w:rsidR="00D763BD" w:rsidRDefault="00D763BD" w:rsidP="00802D85">
      <w:pPr>
        <w:ind w:firstLine="708"/>
        <w:jc w:val="both"/>
        <w:rPr>
          <w:color w:val="000000"/>
          <w:sz w:val="28"/>
          <w:szCs w:val="28"/>
        </w:rPr>
      </w:pPr>
    </w:p>
    <w:p w:rsidR="000030F0" w:rsidRPr="00D763BD" w:rsidRDefault="00D763BD" w:rsidP="00802D85">
      <w:pPr>
        <w:ind w:firstLine="708"/>
        <w:jc w:val="center"/>
        <w:rPr>
          <w:b/>
          <w:color w:val="000000"/>
          <w:sz w:val="28"/>
          <w:szCs w:val="28"/>
        </w:rPr>
      </w:pPr>
      <w:r w:rsidRPr="00D763BD">
        <w:rPr>
          <w:b/>
          <w:color w:val="000000"/>
          <w:sz w:val="28"/>
          <w:szCs w:val="28"/>
        </w:rPr>
        <w:t>Фин</w:t>
      </w:r>
      <w:r w:rsidR="000030F0" w:rsidRPr="00D763BD">
        <w:rPr>
          <w:b/>
          <w:color w:val="000000"/>
          <w:sz w:val="28"/>
          <w:szCs w:val="28"/>
        </w:rPr>
        <w:t>ансовое и материально-техническое обеспечение</w:t>
      </w:r>
    </w:p>
    <w:p w:rsidR="000030F0" w:rsidRPr="000030F0" w:rsidRDefault="000030F0" w:rsidP="00802D85">
      <w:pPr>
        <w:ind w:firstLine="708"/>
        <w:jc w:val="both"/>
        <w:rPr>
          <w:color w:val="000000"/>
          <w:sz w:val="28"/>
          <w:szCs w:val="28"/>
        </w:rPr>
      </w:pPr>
    </w:p>
    <w:p w:rsidR="00E75DD9" w:rsidRDefault="00D763BD" w:rsidP="00802D85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030F0">
        <w:rPr>
          <w:color w:val="000000"/>
          <w:sz w:val="28"/>
          <w:szCs w:val="28"/>
        </w:rPr>
        <w:t>Население привлекается к проведению социально-значимых работ, связанных с обеспечением мер пожарной безопасности</w:t>
      </w:r>
      <w:r w:rsidR="00686EB5">
        <w:rPr>
          <w:color w:val="000000"/>
          <w:sz w:val="28"/>
          <w:szCs w:val="28"/>
        </w:rPr>
        <w:t>,</w:t>
      </w:r>
      <w:r w:rsidR="00802D85">
        <w:rPr>
          <w:color w:val="000000"/>
          <w:sz w:val="28"/>
          <w:szCs w:val="28"/>
        </w:rPr>
        <w:t xml:space="preserve"> на безвозмездной основе.</w:t>
      </w:r>
      <w:r w:rsidR="000030F0">
        <w:rPr>
          <w:color w:val="000000"/>
          <w:sz w:val="28"/>
          <w:szCs w:val="28"/>
        </w:rPr>
        <w:br/>
      </w:r>
    </w:p>
    <w:p w:rsidR="00E75DD9" w:rsidRPr="0050311F" w:rsidRDefault="00E75DD9" w:rsidP="00E75DD9">
      <w:pPr>
        <w:pStyle w:val="Iauiue"/>
        <w:ind w:firstLine="709"/>
        <w:jc w:val="both"/>
        <w:rPr>
          <w:sz w:val="28"/>
          <w:szCs w:val="28"/>
        </w:rPr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2A5AC6" w:rsidRDefault="002A5AC6"/>
    <w:sectPr w:rsidR="002A5AC6" w:rsidSect="00BD150F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CFB" w:rsidRDefault="00801CFB" w:rsidP="00EF4664">
      <w:r>
        <w:separator/>
      </w:r>
    </w:p>
  </w:endnote>
  <w:endnote w:type="continuationSeparator" w:id="1">
    <w:p w:rsidR="00801CFB" w:rsidRDefault="00801CFB" w:rsidP="00E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F0" w:rsidRDefault="000030F0" w:rsidP="00802D85">
    <w:pPr>
      <w:pStyle w:val="ab"/>
      <w:jc w:val="center"/>
    </w:pPr>
  </w:p>
  <w:p w:rsidR="000030F0" w:rsidRDefault="000030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CFB" w:rsidRDefault="00801CFB" w:rsidP="00EF4664">
      <w:r>
        <w:separator/>
      </w:r>
    </w:p>
  </w:footnote>
  <w:footnote w:type="continuationSeparator" w:id="1">
    <w:p w:rsidR="00801CFB" w:rsidRDefault="00801CFB" w:rsidP="00EF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2502"/>
      <w:docPartObj>
        <w:docPartGallery w:val="㔄∀ऀ܀"/>
        <w:docPartUnique/>
      </w:docPartObj>
    </w:sdtPr>
    <w:sdtContent>
      <w:p w:rsidR="00BD150F" w:rsidRDefault="00BD150F">
        <w:pPr>
          <w:pStyle w:val="a9"/>
          <w:jc w:val="center"/>
        </w:pPr>
        <w:fldSimple w:instr=" PAGE   \* MERGEFORMAT ">
          <w:r w:rsidR="009110F7">
            <w:rPr>
              <w:noProof/>
            </w:rPr>
            <w:t>3</w:t>
          </w:r>
        </w:fldSimple>
      </w:p>
    </w:sdtContent>
  </w:sdt>
  <w:p w:rsidR="00802D85" w:rsidRDefault="00802D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0F" w:rsidRDefault="00BD150F">
    <w:pPr>
      <w:pStyle w:val="a9"/>
      <w:jc w:val="center"/>
    </w:pPr>
  </w:p>
  <w:p w:rsidR="00BD150F" w:rsidRDefault="00BD15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5DD9"/>
    <w:rsid w:val="000030F0"/>
    <w:rsid w:val="00074426"/>
    <w:rsid w:val="000849A7"/>
    <w:rsid w:val="001B1801"/>
    <w:rsid w:val="001F5E4F"/>
    <w:rsid w:val="00261EBA"/>
    <w:rsid w:val="002A5AC6"/>
    <w:rsid w:val="002E683F"/>
    <w:rsid w:val="003A42E9"/>
    <w:rsid w:val="003A5028"/>
    <w:rsid w:val="00484E98"/>
    <w:rsid w:val="004C15E7"/>
    <w:rsid w:val="0056010A"/>
    <w:rsid w:val="00686EB5"/>
    <w:rsid w:val="006D1E0C"/>
    <w:rsid w:val="00801246"/>
    <w:rsid w:val="00801CFB"/>
    <w:rsid w:val="00802D85"/>
    <w:rsid w:val="008228F5"/>
    <w:rsid w:val="00872AC9"/>
    <w:rsid w:val="00887CF1"/>
    <w:rsid w:val="009110F7"/>
    <w:rsid w:val="00A76F33"/>
    <w:rsid w:val="00B31E7A"/>
    <w:rsid w:val="00BB192D"/>
    <w:rsid w:val="00BD150F"/>
    <w:rsid w:val="00C1589B"/>
    <w:rsid w:val="00C6351F"/>
    <w:rsid w:val="00CA7C66"/>
    <w:rsid w:val="00D27F80"/>
    <w:rsid w:val="00D763BD"/>
    <w:rsid w:val="00E332D3"/>
    <w:rsid w:val="00E75DD9"/>
    <w:rsid w:val="00EA6718"/>
    <w:rsid w:val="00E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6D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1E0C"/>
  </w:style>
  <w:style w:type="character" w:styleId="a5">
    <w:name w:val="Hyperlink"/>
    <w:basedOn w:val="a0"/>
    <w:uiPriority w:val="99"/>
    <w:semiHidden/>
    <w:unhideWhenUsed/>
    <w:rsid w:val="006D1E0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B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180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F4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F4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0030F0"/>
    <w:pPr>
      <w:ind w:left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0030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CE90-51D6-43A0-82E0-DD44A9DC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Положение</vt:lpstr>
    </vt:vector>
  </TitlesOfParts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XTreme</cp:lastModifiedBy>
  <cp:revision>10</cp:revision>
  <cp:lastPrinted>2017-05-25T08:42:00Z</cp:lastPrinted>
  <dcterms:created xsi:type="dcterms:W3CDTF">2017-05-22T11:21:00Z</dcterms:created>
  <dcterms:modified xsi:type="dcterms:W3CDTF">2017-05-25T08:43:00Z</dcterms:modified>
</cp:coreProperties>
</file>