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13" w:rsidRPr="006D66F9" w:rsidRDefault="00BD1A13" w:rsidP="006D66F9">
      <w:pPr>
        <w:tabs>
          <w:tab w:val="left" w:pos="4536"/>
        </w:tabs>
        <w:spacing w:before="360"/>
        <w:jc w:val="center"/>
        <w:rPr>
          <w:b/>
          <w:sz w:val="26"/>
          <w:szCs w:val="26"/>
        </w:rPr>
      </w:pPr>
      <w:r w:rsidRPr="006D66F9">
        <w:rPr>
          <w:b/>
          <w:noProof/>
          <w:sz w:val="23"/>
          <w:szCs w:val="23"/>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6D66F9" w:rsidRPr="006D66F9" w:rsidRDefault="006D66F9" w:rsidP="006D66F9">
      <w:pPr>
        <w:spacing w:line="360" w:lineRule="auto"/>
        <w:jc w:val="center"/>
        <w:rPr>
          <w:b/>
          <w:sz w:val="32"/>
          <w:szCs w:val="32"/>
        </w:rPr>
      </w:pPr>
      <w:r w:rsidRPr="006D66F9">
        <w:rPr>
          <w:b/>
          <w:sz w:val="32"/>
          <w:szCs w:val="32"/>
        </w:rPr>
        <w:t xml:space="preserve">РОССИЙСКАЯ ФЕДЕРАЦИЯ </w:t>
      </w:r>
    </w:p>
    <w:p w:rsidR="006D66F9" w:rsidRPr="006D66F9" w:rsidRDefault="006D66F9" w:rsidP="006D66F9">
      <w:pPr>
        <w:spacing w:line="360" w:lineRule="auto"/>
        <w:jc w:val="center"/>
        <w:rPr>
          <w:b/>
          <w:sz w:val="32"/>
          <w:szCs w:val="32"/>
        </w:rPr>
      </w:pPr>
      <w:r w:rsidRPr="006D66F9">
        <w:rPr>
          <w:b/>
          <w:sz w:val="32"/>
          <w:szCs w:val="32"/>
        </w:rPr>
        <w:t>КЕМЕРОВСКАЯ ОБЛАСТЬ</w:t>
      </w:r>
    </w:p>
    <w:p w:rsidR="006D66F9" w:rsidRPr="006D66F9" w:rsidRDefault="006D66F9" w:rsidP="006D66F9">
      <w:pPr>
        <w:spacing w:line="360" w:lineRule="auto"/>
        <w:jc w:val="center"/>
        <w:rPr>
          <w:b/>
          <w:sz w:val="32"/>
          <w:szCs w:val="32"/>
        </w:rPr>
      </w:pPr>
      <w:r w:rsidRPr="006D66F9">
        <w:rPr>
          <w:b/>
          <w:sz w:val="32"/>
          <w:szCs w:val="32"/>
        </w:rPr>
        <w:t>ПРОМЫШЛЕННОВСКИЙ МУНИЦИПАЛЬНЫЙ РАЙОН</w:t>
      </w:r>
    </w:p>
    <w:p w:rsidR="006D66F9" w:rsidRPr="006D66F9" w:rsidRDefault="006D66F9" w:rsidP="006D66F9">
      <w:pPr>
        <w:spacing w:line="360" w:lineRule="auto"/>
        <w:jc w:val="center"/>
        <w:rPr>
          <w:b/>
          <w:sz w:val="32"/>
          <w:szCs w:val="32"/>
        </w:rPr>
      </w:pPr>
      <w:r w:rsidRPr="006D66F9">
        <w:rPr>
          <w:b/>
          <w:sz w:val="32"/>
          <w:szCs w:val="32"/>
        </w:rPr>
        <w:t>ЛЕБЕДЕВСКОЕ СЕЛЬСКОЕ ПОСЕЛЕНИЕ</w:t>
      </w:r>
    </w:p>
    <w:p w:rsidR="006F50F8" w:rsidRDefault="006F50F8" w:rsidP="006D66F9">
      <w:pPr>
        <w:spacing w:line="360" w:lineRule="auto"/>
        <w:jc w:val="center"/>
        <w:rPr>
          <w:b/>
          <w:sz w:val="32"/>
          <w:szCs w:val="32"/>
        </w:rPr>
      </w:pPr>
      <w:r>
        <w:rPr>
          <w:b/>
          <w:sz w:val="32"/>
          <w:szCs w:val="32"/>
        </w:rPr>
        <w:t>СОВЕТ НАРОДНЫХ ДЕПУТАТОВ</w:t>
      </w:r>
    </w:p>
    <w:p w:rsidR="006F50F8" w:rsidRDefault="006D66F9" w:rsidP="006F50F8">
      <w:pPr>
        <w:spacing w:line="360" w:lineRule="auto"/>
        <w:jc w:val="center"/>
        <w:rPr>
          <w:rFonts w:ascii="Arial" w:hAnsi="Arial" w:cs="Arial"/>
          <w:b/>
          <w:sz w:val="32"/>
          <w:szCs w:val="32"/>
        </w:rPr>
      </w:pPr>
      <w:r w:rsidRPr="006D66F9">
        <w:rPr>
          <w:b/>
          <w:sz w:val="32"/>
          <w:szCs w:val="32"/>
        </w:rPr>
        <w:t>ЛЕБЕДЕВСКОГО СЕЛЬСКОГО ПОСЕЛЕНИЯ</w:t>
      </w:r>
    </w:p>
    <w:p w:rsidR="006D66F9" w:rsidRPr="006F50F8" w:rsidRDefault="000A621F" w:rsidP="006F50F8">
      <w:pPr>
        <w:spacing w:line="360" w:lineRule="auto"/>
        <w:jc w:val="center"/>
        <w:rPr>
          <w:b/>
          <w:sz w:val="28"/>
          <w:szCs w:val="28"/>
        </w:rPr>
      </w:pPr>
      <w:r>
        <w:rPr>
          <w:b/>
          <w:sz w:val="28"/>
          <w:szCs w:val="28"/>
        </w:rPr>
        <w:t>3-ий созыв,</w:t>
      </w:r>
      <w:r w:rsidR="009B2E2E">
        <w:rPr>
          <w:b/>
          <w:sz w:val="28"/>
          <w:szCs w:val="28"/>
        </w:rPr>
        <w:t xml:space="preserve"> 37</w:t>
      </w:r>
      <w:r w:rsidRPr="006F50F8">
        <w:rPr>
          <w:b/>
          <w:sz w:val="28"/>
          <w:szCs w:val="28"/>
        </w:rPr>
        <w:t>-е заседание.</w:t>
      </w:r>
    </w:p>
    <w:p w:rsidR="006D66F9" w:rsidRPr="006D66F9" w:rsidRDefault="006D66F9" w:rsidP="006D66F9">
      <w:pPr>
        <w:jc w:val="center"/>
        <w:rPr>
          <w:b/>
          <w:sz w:val="20"/>
          <w:szCs w:val="20"/>
        </w:rPr>
      </w:pPr>
    </w:p>
    <w:p w:rsidR="006D66F9" w:rsidRDefault="006D66F9" w:rsidP="006D66F9">
      <w:pPr>
        <w:jc w:val="center"/>
        <w:rPr>
          <w:sz w:val="28"/>
          <w:szCs w:val="28"/>
        </w:rPr>
      </w:pPr>
      <w:r w:rsidRPr="006F50F8">
        <w:rPr>
          <w:sz w:val="28"/>
          <w:szCs w:val="28"/>
        </w:rPr>
        <w:t>Р Е Ш Е Н И Е</w:t>
      </w:r>
      <w:r w:rsidR="00BF30F0" w:rsidRPr="006F50F8">
        <w:rPr>
          <w:sz w:val="28"/>
          <w:szCs w:val="28"/>
        </w:rPr>
        <w:t xml:space="preserve"> </w:t>
      </w:r>
    </w:p>
    <w:p w:rsidR="006F50F8" w:rsidRPr="006F50F8" w:rsidRDefault="006F50F8" w:rsidP="006D66F9">
      <w:pPr>
        <w:jc w:val="center"/>
        <w:rPr>
          <w:sz w:val="28"/>
          <w:szCs w:val="28"/>
        </w:rPr>
      </w:pPr>
    </w:p>
    <w:p w:rsidR="00BF30F0" w:rsidRDefault="00BF30F0" w:rsidP="006D66F9">
      <w:pPr>
        <w:jc w:val="center"/>
      </w:pPr>
      <w:r w:rsidRPr="006F50F8">
        <w:t xml:space="preserve">От </w:t>
      </w:r>
      <w:r w:rsidR="006F50F8">
        <w:t>«</w:t>
      </w:r>
      <w:r w:rsidR="009B2E2E">
        <w:t>21</w:t>
      </w:r>
      <w:r w:rsidR="006F50F8">
        <w:t xml:space="preserve">» </w:t>
      </w:r>
      <w:r w:rsidR="009B2E2E">
        <w:t>июня</w:t>
      </w:r>
      <w:r w:rsidR="0050033B" w:rsidRPr="006F50F8">
        <w:t xml:space="preserve"> </w:t>
      </w:r>
      <w:r w:rsidRPr="006F50F8">
        <w:t>201</w:t>
      </w:r>
      <w:r w:rsidR="00BD1A13">
        <w:t>8</w:t>
      </w:r>
      <w:r w:rsidRPr="006F50F8">
        <w:t xml:space="preserve"> №</w:t>
      </w:r>
      <w:r w:rsidR="00BD1A13">
        <w:t xml:space="preserve"> </w:t>
      </w:r>
      <w:r w:rsidR="009B2E2E">
        <w:t>108</w:t>
      </w:r>
    </w:p>
    <w:p w:rsidR="006F50F8" w:rsidRDefault="006F50F8" w:rsidP="006D66F9">
      <w:pPr>
        <w:jc w:val="center"/>
        <w:rPr>
          <w:sz w:val="20"/>
        </w:rPr>
      </w:pPr>
      <w:r w:rsidRPr="005C7D5C">
        <w:rPr>
          <w:sz w:val="20"/>
        </w:rPr>
        <w:t>с. Лебеди</w:t>
      </w:r>
    </w:p>
    <w:p w:rsidR="001E782A" w:rsidRPr="001E782A" w:rsidRDefault="001E782A" w:rsidP="006D66F9">
      <w:pPr>
        <w:jc w:val="center"/>
        <w:rPr>
          <w:sz w:val="28"/>
        </w:rPr>
      </w:pPr>
    </w:p>
    <w:p w:rsidR="006D66F9" w:rsidRPr="001E782A" w:rsidRDefault="006D66F9" w:rsidP="006D66F9">
      <w:pPr>
        <w:rPr>
          <w:sz w:val="28"/>
          <w:szCs w:val="20"/>
        </w:rPr>
      </w:pPr>
    </w:p>
    <w:p w:rsidR="006D66F9" w:rsidRPr="006D66F9" w:rsidRDefault="006D66F9" w:rsidP="006D66F9">
      <w:pPr>
        <w:jc w:val="center"/>
        <w:rPr>
          <w:b/>
          <w:sz w:val="28"/>
          <w:szCs w:val="28"/>
        </w:rPr>
      </w:pPr>
      <w:r w:rsidRPr="006D66F9">
        <w:rPr>
          <w:b/>
          <w:sz w:val="28"/>
          <w:szCs w:val="28"/>
        </w:rPr>
        <w:t>О проекте решения «О внесении изменений и дополнений в Устав муниципального образования «Лебедевское сельское поселение»</w:t>
      </w:r>
    </w:p>
    <w:p w:rsidR="006D66F9" w:rsidRDefault="006D66F9" w:rsidP="006D66F9">
      <w:pPr>
        <w:tabs>
          <w:tab w:val="left" w:pos="5730"/>
        </w:tabs>
        <w:rPr>
          <w:sz w:val="28"/>
          <w:szCs w:val="28"/>
        </w:rPr>
      </w:pPr>
    </w:p>
    <w:p w:rsidR="006D66F9" w:rsidRDefault="006D66F9" w:rsidP="006D66F9">
      <w:pPr>
        <w:tabs>
          <w:tab w:val="left" w:pos="5730"/>
        </w:tabs>
        <w:rPr>
          <w:sz w:val="28"/>
          <w:szCs w:val="28"/>
        </w:rPr>
      </w:pPr>
    </w:p>
    <w:p w:rsidR="006D66F9" w:rsidRDefault="006D66F9" w:rsidP="005C7D5C">
      <w:pPr>
        <w:ind w:firstLine="709"/>
        <w:jc w:val="both"/>
        <w:rPr>
          <w:sz w:val="28"/>
          <w:szCs w:val="28"/>
        </w:rPr>
      </w:pPr>
      <w:r>
        <w:rPr>
          <w:sz w:val="28"/>
          <w:szCs w:val="28"/>
        </w:rPr>
        <w:t xml:space="preserve">Рассмотрев внесенный администрацией Лебедевского сельского поселения проект решения «О внесении изменений и дополнений в Устав муниципального образования «Лебедевское сельское поселение» и руководствуясь статьей 44 Федерального закона от 06.10.2003 г №131-ФЗ «Об общих принципах организации местного самоуправления в Российской Федерации», Совет народных депутатов Лебедевского сельского поселения </w:t>
      </w:r>
    </w:p>
    <w:p w:rsidR="009C2102" w:rsidRDefault="009C2102" w:rsidP="005C7D5C">
      <w:pPr>
        <w:tabs>
          <w:tab w:val="left" w:pos="2700"/>
        </w:tabs>
        <w:suppressAutoHyphens/>
        <w:ind w:firstLine="709"/>
        <w:jc w:val="both"/>
        <w:rPr>
          <w:sz w:val="28"/>
          <w:szCs w:val="28"/>
        </w:rPr>
      </w:pPr>
    </w:p>
    <w:p w:rsidR="006D66F9" w:rsidRDefault="006D66F9" w:rsidP="005C7D5C">
      <w:pPr>
        <w:tabs>
          <w:tab w:val="left" w:pos="2700"/>
        </w:tabs>
        <w:suppressAutoHyphens/>
        <w:ind w:firstLine="709"/>
        <w:jc w:val="both"/>
        <w:rPr>
          <w:sz w:val="28"/>
          <w:szCs w:val="28"/>
        </w:rPr>
      </w:pPr>
      <w:r>
        <w:rPr>
          <w:sz w:val="28"/>
          <w:szCs w:val="28"/>
        </w:rPr>
        <w:t>РЕШИЛ:</w:t>
      </w:r>
    </w:p>
    <w:p w:rsidR="009C2102" w:rsidRDefault="009C2102" w:rsidP="005C7D5C">
      <w:pPr>
        <w:tabs>
          <w:tab w:val="left" w:pos="2700"/>
        </w:tabs>
        <w:suppressAutoHyphens/>
        <w:ind w:firstLine="709"/>
        <w:jc w:val="both"/>
        <w:rPr>
          <w:sz w:val="28"/>
          <w:szCs w:val="28"/>
        </w:rPr>
      </w:pPr>
    </w:p>
    <w:p w:rsidR="00E34BAD" w:rsidRDefault="006D66F9" w:rsidP="005C7D5C">
      <w:pPr>
        <w:pStyle w:val="a3"/>
        <w:numPr>
          <w:ilvl w:val="0"/>
          <w:numId w:val="1"/>
        </w:numPr>
        <w:tabs>
          <w:tab w:val="left" w:pos="7151"/>
        </w:tabs>
        <w:ind w:firstLine="709"/>
        <w:jc w:val="both"/>
        <w:rPr>
          <w:sz w:val="28"/>
          <w:szCs w:val="28"/>
        </w:rPr>
      </w:pPr>
      <w:r w:rsidRPr="00E34BAD">
        <w:rPr>
          <w:sz w:val="28"/>
          <w:szCs w:val="28"/>
        </w:rPr>
        <w:t>Принять проект решения «О внесении изменений и дополнений в Устав муниципального образования «Лебедевское се</w:t>
      </w:r>
      <w:r w:rsidR="00E34BAD" w:rsidRPr="00E34BAD">
        <w:rPr>
          <w:sz w:val="28"/>
          <w:szCs w:val="28"/>
        </w:rPr>
        <w:t>льское поселение»» (приложение);</w:t>
      </w:r>
    </w:p>
    <w:p w:rsidR="006D66F9" w:rsidRPr="00E34BAD" w:rsidRDefault="006D66F9" w:rsidP="005C7D5C">
      <w:pPr>
        <w:pStyle w:val="a3"/>
        <w:numPr>
          <w:ilvl w:val="0"/>
          <w:numId w:val="1"/>
        </w:numPr>
        <w:tabs>
          <w:tab w:val="left" w:pos="7151"/>
        </w:tabs>
        <w:ind w:firstLine="709"/>
        <w:jc w:val="both"/>
        <w:rPr>
          <w:sz w:val="28"/>
          <w:szCs w:val="28"/>
        </w:rPr>
      </w:pPr>
      <w:r w:rsidRPr="00E34BAD">
        <w:rPr>
          <w:sz w:val="28"/>
          <w:szCs w:val="28"/>
        </w:rPr>
        <w:t>Обнародовать проект решения «О внесении изменений и дополнений в Устав муниципального образования «Лебедевское сельское поселение»</w:t>
      </w:r>
      <w:r w:rsidR="005B2952">
        <w:rPr>
          <w:sz w:val="28"/>
          <w:szCs w:val="28"/>
        </w:rPr>
        <w:t>»</w:t>
      </w:r>
      <w:r w:rsidRPr="00E34BAD">
        <w:rPr>
          <w:sz w:val="28"/>
          <w:szCs w:val="28"/>
        </w:rPr>
        <w:t xml:space="preserve"> на информационном  стенде администрации и на официальном сайте администрации  Промышленновского муниципального района в информационно-телекоммуникационной сети «Интернет» на странице </w:t>
      </w:r>
      <w:r w:rsidRPr="00E34BAD">
        <w:rPr>
          <w:sz w:val="28"/>
          <w:szCs w:val="28"/>
        </w:rPr>
        <w:lastRenderedPageBreak/>
        <w:t>Лебедевского сельского поселения (http://admprom.ru/лебедевское - сельское - поселение/.</w:t>
      </w:r>
    </w:p>
    <w:p w:rsidR="006D66F9" w:rsidRPr="005C7D5C" w:rsidRDefault="006D66F9" w:rsidP="005C7D5C">
      <w:pPr>
        <w:pStyle w:val="a3"/>
        <w:numPr>
          <w:ilvl w:val="0"/>
          <w:numId w:val="1"/>
        </w:numPr>
        <w:ind w:firstLine="709"/>
        <w:jc w:val="both"/>
        <w:rPr>
          <w:sz w:val="28"/>
          <w:szCs w:val="28"/>
        </w:rPr>
      </w:pPr>
      <w:r w:rsidRPr="005C7D5C">
        <w:rPr>
          <w:sz w:val="28"/>
          <w:szCs w:val="28"/>
        </w:rPr>
        <w:t>Назначить публичны</w:t>
      </w:r>
      <w:r w:rsidR="00FE3987">
        <w:rPr>
          <w:sz w:val="28"/>
          <w:szCs w:val="28"/>
        </w:rPr>
        <w:t>е слушания по проекту решения «</w:t>
      </w:r>
      <w:r w:rsidRPr="005C7D5C">
        <w:rPr>
          <w:sz w:val="28"/>
          <w:szCs w:val="28"/>
        </w:rPr>
        <w:t>О внесении изменений и дополнений в Устав муниципального образования «Лебедевск</w:t>
      </w:r>
      <w:r w:rsidR="00D87E2B">
        <w:rPr>
          <w:sz w:val="28"/>
          <w:szCs w:val="28"/>
        </w:rPr>
        <w:t xml:space="preserve">ое сельское поселение» на </w:t>
      </w:r>
      <w:r w:rsidR="00FE3987">
        <w:rPr>
          <w:sz w:val="28"/>
          <w:szCs w:val="28"/>
        </w:rPr>
        <w:t>23</w:t>
      </w:r>
      <w:r w:rsidR="00D87E2B">
        <w:rPr>
          <w:sz w:val="28"/>
          <w:szCs w:val="28"/>
        </w:rPr>
        <w:t>.</w:t>
      </w:r>
      <w:r w:rsidR="00FE3987">
        <w:rPr>
          <w:sz w:val="28"/>
          <w:szCs w:val="28"/>
        </w:rPr>
        <w:t>07</w:t>
      </w:r>
      <w:r w:rsidR="0050033B" w:rsidRPr="005C7D5C">
        <w:rPr>
          <w:sz w:val="28"/>
          <w:szCs w:val="28"/>
        </w:rPr>
        <w:t>.201</w:t>
      </w:r>
      <w:r w:rsidR="00D87E2B">
        <w:rPr>
          <w:sz w:val="28"/>
          <w:szCs w:val="28"/>
        </w:rPr>
        <w:t>8</w:t>
      </w:r>
      <w:r w:rsidRPr="005C7D5C">
        <w:rPr>
          <w:sz w:val="28"/>
          <w:szCs w:val="28"/>
        </w:rPr>
        <w:t xml:space="preserve"> года в </w:t>
      </w:r>
      <w:r w:rsidR="0068062A">
        <w:rPr>
          <w:sz w:val="28"/>
          <w:szCs w:val="28"/>
        </w:rPr>
        <w:t xml:space="preserve">15:00 </w:t>
      </w:r>
      <w:r w:rsidRPr="005C7D5C">
        <w:rPr>
          <w:sz w:val="28"/>
          <w:szCs w:val="28"/>
        </w:rPr>
        <w:t>часов по адресу: с. Лебеди, ул. Центральная, 32  Промышленновского района Кемеровской области.</w:t>
      </w:r>
    </w:p>
    <w:p w:rsidR="006D66F9" w:rsidRPr="005C7D5C" w:rsidRDefault="005B2952" w:rsidP="005C7D5C">
      <w:pPr>
        <w:pStyle w:val="a3"/>
        <w:numPr>
          <w:ilvl w:val="0"/>
          <w:numId w:val="1"/>
        </w:numPr>
        <w:ind w:firstLine="709"/>
        <w:jc w:val="both"/>
        <w:rPr>
          <w:sz w:val="28"/>
          <w:szCs w:val="28"/>
        </w:rPr>
      </w:pPr>
      <w:r w:rsidRPr="005C7D5C">
        <w:rPr>
          <w:sz w:val="28"/>
          <w:szCs w:val="28"/>
        </w:rPr>
        <w:t>Настоящее решение подлежит обнародованию на информационном стенде администрации  Лебедевского сельского поселения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w:t>
      </w:r>
      <w:hyperlink r:id="rId8" w:history="1">
        <w:r w:rsidRPr="005C7D5C">
          <w:rPr>
            <w:rStyle w:val="a6"/>
            <w:color w:val="auto"/>
            <w:sz w:val="28"/>
            <w:szCs w:val="28"/>
          </w:rPr>
          <w:t>http://admprom.ru/лебедевское - сельское - поселение/</w:t>
        </w:r>
      </w:hyperlink>
      <w:r w:rsidR="00371802">
        <w:t>)</w:t>
      </w:r>
      <w:r w:rsidRPr="005C7D5C">
        <w:rPr>
          <w:sz w:val="28"/>
          <w:szCs w:val="28"/>
        </w:rPr>
        <w:t xml:space="preserve"> и вступает в силу со дня подписания.</w:t>
      </w:r>
    </w:p>
    <w:p w:rsidR="009C2102" w:rsidRDefault="006D66F9" w:rsidP="006D66F9">
      <w:pPr>
        <w:pStyle w:val="a3"/>
        <w:numPr>
          <w:ilvl w:val="0"/>
          <w:numId w:val="1"/>
        </w:numPr>
        <w:ind w:left="180" w:firstLine="709"/>
        <w:jc w:val="both"/>
        <w:rPr>
          <w:sz w:val="28"/>
          <w:szCs w:val="28"/>
        </w:rPr>
      </w:pPr>
      <w:r w:rsidRPr="00044D4F">
        <w:rPr>
          <w:sz w:val="28"/>
          <w:szCs w:val="28"/>
        </w:rPr>
        <w:t xml:space="preserve">Контроль за исполнением настоящего решения </w:t>
      </w:r>
      <w:r w:rsidR="00A65D63" w:rsidRPr="00044D4F">
        <w:rPr>
          <w:sz w:val="28"/>
          <w:szCs w:val="28"/>
        </w:rPr>
        <w:t>возложить на мандатную комиссию</w:t>
      </w:r>
      <w:r w:rsidRPr="00044D4F">
        <w:rPr>
          <w:sz w:val="28"/>
          <w:szCs w:val="28"/>
        </w:rPr>
        <w:t xml:space="preserve"> (Журавлева Н.И.).</w:t>
      </w:r>
    </w:p>
    <w:p w:rsidR="00044D4F" w:rsidRDefault="00044D4F" w:rsidP="00044D4F">
      <w:pPr>
        <w:jc w:val="both"/>
        <w:rPr>
          <w:sz w:val="28"/>
          <w:szCs w:val="28"/>
        </w:rPr>
      </w:pPr>
    </w:p>
    <w:p w:rsidR="00044D4F" w:rsidRDefault="00044D4F" w:rsidP="00044D4F">
      <w:pPr>
        <w:jc w:val="both"/>
        <w:rPr>
          <w:sz w:val="28"/>
          <w:szCs w:val="28"/>
        </w:rPr>
      </w:pPr>
    </w:p>
    <w:p w:rsidR="0068062A" w:rsidRPr="00044D4F" w:rsidRDefault="0068062A" w:rsidP="00044D4F">
      <w:pPr>
        <w:jc w:val="both"/>
        <w:rPr>
          <w:sz w:val="28"/>
          <w:szCs w:val="28"/>
        </w:rPr>
      </w:pPr>
    </w:p>
    <w:p w:rsidR="006C62CD" w:rsidRDefault="006C62CD" w:rsidP="006C62CD">
      <w:pPr>
        <w:ind w:firstLine="709"/>
        <w:jc w:val="both"/>
        <w:rPr>
          <w:sz w:val="28"/>
          <w:szCs w:val="28"/>
        </w:rPr>
      </w:pPr>
      <w:r>
        <w:rPr>
          <w:sz w:val="28"/>
          <w:szCs w:val="28"/>
        </w:rPr>
        <w:t xml:space="preserve">    </w:t>
      </w:r>
      <w:r w:rsidR="006D66F9">
        <w:rPr>
          <w:sz w:val="28"/>
          <w:szCs w:val="28"/>
        </w:rPr>
        <w:t xml:space="preserve">Председатель </w:t>
      </w:r>
    </w:p>
    <w:p w:rsidR="006D66F9" w:rsidRDefault="006D66F9" w:rsidP="006C62CD">
      <w:pPr>
        <w:jc w:val="both"/>
        <w:rPr>
          <w:sz w:val="28"/>
          <w:szCs w:val="28"/>
        </w:rPr>
      </w:pPr>
      <w:r>
        <w:rPr>
          <w:sz w:val="28"/>
          <w:szCs w:val="28"/>
        </w:rPr>
        <w:t>Совета народных депутатов</w:t>
      </w:r>
    </w:p>
    <w:p w:rsidR="006D66F9" w:rsidRDefault="006D66F9" w:rsidP="006C62CD">
      <w:pPr>
        <w:tabs>
          <w:tab w:val="left" w:pos="7371"/>
        </w:tabs>
        <w:jc w:val="both"/>
        <w:rPr>
          <w:sz w:val="28"/>
          <w:szCs w:val="28"/>
        </w:rPr>
      </w:pPr>
      <w:r>
        <w:rPr>
          <w:sz w:val="28"/>
          <w:szCs w:val="28"/>
        </w:rPr>
        <w:t xml:space="preserve">Лебедевского сельского поселения                                 </w:t>
      </w:r>
      <w:r w:rsidR="006C62CD">
        <w:rPr>
          <w:sz w:val="28"/>
          <w:szCs w:val="28"/>
        </w:rPr>
        <w:t xml:space="preserve">   </w:t>
      </w:r>
      <w:r>
        <w:rPr>
          <w:sz w:val="28"/>
          <w:szCs w:val="28"/>
        </w:rPr>
        <w:t xml:space="preserve">     И.Ю.Мясоедов </w:t>
      </w:r>
    </w:p>
    <w:p w:rsidR="006D66F9" w:rsidRDefault="006D66F9" w:rsidP="006D66F9">
      <w:pPr>
        <w:ind w:left="180"/>
        <w:jc w:val="both"/>
        <w:rPr>
          <w:sz w:val="28"/>
          <w:szCs w:val="28"/>
        </w:rPr>
      </w:pPr>
    </w:p>
    <w:p w:rsidR="0068062A" w:rsidRDefault="0068062A" w:rsidP="006D66F9">
      <w:pPr>
        <w:ind w:left="180"/>
        <w:jc w:val="both"/>
        <w:rPr>
          <w:sz w:val="28"/>
          <w:szCs w:val="28"/>
        </w:rPr>
      </w:pPr>
    </w:p>
    <w:p w:rsidR="006D66F9" w:rsidRDefault="006C62CD" w:rsidP="006C62CD">
      <w:pPr>
        <w:tabs>
          <w:tab w:val="left" w:pos="993"/>
          <w:tab w:val="left" w:pos="1418"/>
          <w:tab w:val="left" w:pos="7151"/>
        </w:tabs>
        <w:ind w:left="181" w:firstLine="709"/>
        <w:jc w:val="both"/>
        <w:rPr>
          <w:sz w:val="28"/>
          <w:szCs w:val="28"/>
        </w:rPr>
      </w:pPr>
      <w:r>
        <w:rPr>
          <w:sz w:val="28"/>
          <w:szCs w:val="28"/>
        </w:rPr>
        <w:t xml:space="preserve">       </w:t>
      </w:r>
      <w:r w:rsidR="006D66F9">
        <w:rPr>
          <w:sz w:val="28"/>
          <w:szCs w:val="28"/>
        </w:rPr>
        <w:t>Глава</w:t>
      </w:r>
    </w:p>
    <w:p w:rsidR="006D66F9" w:rsidRDefault="006D66F9" w:rsidP="006C62CD">
      <w:pPr>
        <w:tabs>
          <w:tab w:val="left" w:pos="7151"/>
          <w:tab w:val="left" w:pos="7371"/>
        </w:tabs>
        <w:jc w:val="both"/>
        <w:rPr>
          <w:sz w:val="28"/>
          <w:szCs w:val="28"/>
        </w:rPr>
      </w:pPr>
      <w:r>
        <w:rPr>
          <w:sz w:val="28"/>
          <w:szCs w:val="28"/>
        </w:rPr>
        <w:t xml:space="preserve">Лебедевского  сельского поселения                       </w:t>
      </w:r>
      <w:r w:rsidR="006C62CD">
        <w:rPr>
          <w:sz w:val="28"/>
          <w:szCs w:val="28"/>
        </w:rPr>
        <w:t xml:space="preserve">  </w:t>
      </w:r>
      <w:r>
        <w:rPr>
          <w:sz w:val="28"/>
          <w:szCs w:val="28"/>
        </w:rPr>
        <w:t xml:space="preserve">        </w:t>
      </w:r>
      <w:r w:rsidR="006C62CD">
        <w:rPr>
          <w:sz w:val="28"/>
          <w:szCs w:val="28"/>
        </w:rPr>
        <w:t xml:space="preserve">   </w:t>
      </w:r>
      <w:r>
        <w:rPr>
          <w:sz w:val="28"/>
          <w:szCs w:val="28"/>
        </w:rPr>
        <w:t xml:space="preserve">    И.Ю.Мясоедов </w:t>
      </w:r>
    </w:p>
    <w:p w:rsidR="006C62CD" w:rsidRDefault="006C62CD">
      <w:pPr>
        <w:spacing w:after="200" w:line="276" w:lineRule="auto"/>
        <w:rPr>
          <w:sz w:val="28"/>
          <w:szCs w:val="28"/>
        </w:rPr>
      </w:pPr>
      <w:r>
        <w:rPr>
          <w:sz w:val="28"/>
          <w:szCs w:val="28"/>
        </w:rPr>
        <w:br w:type="page"/>
      </w:r>
    </w:p>
    <w:p w:rsidR="00BF30F0" w:rsidRDefault="00BF30F0" w:rsidP="00044688">
      <w:pPr>
        <w:ind w:left="6096"/>
        <w:jc w:val="center"/>
        <w:rPr>
          <w:sz w:val="28"/>
          <w:szCs w:val="28"/>
        </w:rPr>
      </w:pPr>
      <w:r>
        <w:rPr>
          <w:sz w:val="28"/>
          <w:szCs w:val="28"/>
        </w:rPr>
        <w:lastRenderedPageBreak/>
        <w:t>ПРИЛОЖЕНИЕ</w:t>
      </w:r>
    </w:p>
    <w:p w:rsidR="006D66F9" w:rsidRDefault="006D66F9" w:rsidP="00044688">
      <w:pPr>
        <w:ind w:left="6096"/>
        <w:jc w:val="center"/>
        <w:rPr>
          <w:sz w:val="28"/>
          <w:szCs w:val="28"/>
        </w:rPr>
      </w:pPr>
      <w:r>
        <w:rPr>
          <w:sz w:val="28"/>
          <w:szCs w:val="28"/>
        </w:rPr>
        <w:t>к решению</w:t>
      </w:r>
    </w:p>
    <w:p w:rsidR="006D66F9" w:rsidRDefault="006D66F9" w:rsidP="00044688">
      <w:pPr>
        <w:ind w:left="6096"/>
        <w:jc w:val="center"/>
        <w:rPr>
          <w:sz w:val="28"/>
          <w:szCs w:val="28"/>
        </w:rPr>
      </w:pPr>
      <w:r>
        <w:rPr>
          <w:sz w:val="28"/>
          <w:szCs w:val="28"/>
        </w:rPr>
        <w:t>Совета народных депутатов</w:t>
      </w:r>
    </w:p>
    <w:p w:rsidR="006D66F9" w:rsidRDefault="006D66F9" w:rsidP="00044688">
      <w:pPr>
        <w:ind w:left="6096"/>
        <w:jc w:val="center"/>
        <w:rPr>
          <w:sz w:val="28"/>
          <w:szCs w:val="28"/>
        </w:rPr>
      </w:pPr>
      <w:r>
        <w:rPr>
          <w:sz w:val="28"/>
          <w:szCs w:val="28"/>
        </w:rPr>
        <w:t>Лебедевского сельского поселения</w:t>
      </w:r>
    </w:p>
    <w:p w:rsidR="006D66F9" w:rsidRDefault="008B05F5" w:rsidP="00044688">
      <w:pPr>
        <w:ind w:left="6096"/>
        <w:jc w:val="center"/>
        <w:rPr>
          <w:sz w:val="28"/>
          <w:szCs w:val="28"/>
        </w:rPr>
      </w:pPr>
      <w:r>
        <w:rPr>
          <w:sz w:val="28"/>
          <w:szCs w:val="28"/>
        </w:rPr>
        <w:t>О</w:t>
      </w:r>
      <w:r w:rsidR="006D66F9">
        <w:rPr>
          <w:sz w:val="28"/>
          <w:szCs w:val="28"/>
        </w:rPr>
        <w:t>т</w:t>
      </w:r>
      <w:r>
        <w:rPr>
          <w:sz w:val="28"/>
          <w:szCs w:val="28"/>
        </w:rPr>
        <w:t xml:space="preserve"> </w:t>
      </w:r>
      <w:r w:rsidR="009B2E2E">
        <w:rPr>
          <w:sz w:val="28"/>
          <w:szCs w:val="28"/>
        </w:rPr>
        <w:t>21.06.2018</w:t>
      </w:r>
      <w:r w:rsidR="006D66F9">
        <w:rPr>
          <w:sz w:val="28"/>
          <w:szCs w:val="28"/>
        </w:rPr>
        <w:t>г. №</w:t>
      </w:r>
      <w:r w:rsidR="009B2E2E">
        <w:rPr>
          <w:sz w:val="28"/>
          <w:szCs w:val="28"/>
        </w:rPr>
        <w:t xml:space="preserve"> 108</w:t>
      </w:r>
    </w:p>
    <w:p w:rsidR="00BF30F0" w:rsidRDefault="0050033B" w:rsidP="006D66F9">
      <w:pPr>
        <w:jc w:val="center"/>
        <w:rPr>
          <w:sz w:val="28"/>
          <w:szCs w:val="28"/>
        </w:rPr>
      </w:pPr>
      <w:r>
        <w:rPr>
          <w:sz w:val="28"/>
          <w:szCs w:val="28"/>
        </w:rPr>
        <w:t xml:space="preserve"> </w:t>
      </w:r>
    </w:p>
    <w:p w:rsidR="008C0785" w:rsidRDefault="008C0785" w:rsidP="006D66F9">
      <w:pPr>
        <w:jc w:val="center"/>
        <w:rPr>
          <w:sz w:val="28"/>
          <w:szCs w:val="28"/>
        </w:rPr>
      </w:pPr>
    </w:p>
    <w:p w:rsidR="006D66F9" w:rsidRPr="006D66F9" w:rsidRDefault="006D66F9" w:rsidP="006D66F9">
      <w:pPr>
        <w:jc w:val="center"/>
        <w:rPr>
          <w:b/>
          <w:sz w:val="28"/>
          <w:szCs w:val="28"/>
        </w:rPr>
      </w:pPr>
      <w:r w:rsidRPr="006D66F9">
        <w:rPr>
          <w:b/>
          <w:sz w:val="28"/>
          <w:szCs w:val="28"/>
        </w:rPr>
        <w:t xml:space="preserve">Проект решения </w:t>
      </w:r>
    </w:p>
    <w:p w:rsidR="006D66F9" w:rsidRPr="006D66F9" w:rsidRDefault="006D66F9" w:rsidP="006D66F9">
      <w:pPr>
        <w:jc w:val="center"/>
        <w:rPr>
          <w:b/>
          <w:sz w:val="28"/>
          <w:szCs w:val="28"/>
        </w:rPr>
      </w:pPr>
      <w:r w:rsidRPr="006D66F9">
        <w:rPr>
          <w:b/>
          <w:sz w:val="28"/>
          <w:szCs w:val="28"/>
        </w:rPr>
        <w:t>«О внесении изменений и дополнений в Устав муниципального образования «Лебедевское сельское поселение»»</w:t>
      </w:r>
    </w:p>
    <w:p w:rsidR="006D66F9" w:rsidRDefault="006D66F9" w:rsidP="006D66F9">
      <w:pPr>
        <w:jc w:val="center"/>
        <w:rPr>
          <w:sz w:val="28"/>
          <w:szCs w:val="28"/>
        </w:rPr>
      </w:pPr>
    </w:p>
    <w:p w:rsidR="00BE339F" w:rsidRDefault="00BE339F" w:rsidP="006D66F9">
      <w:pPr>
        <w:jc w:val="center"/>
        <w:rPr>
          <w:sz w:val="28"/>
          <w:szCs w:val="28"/>
        </w:rPr>
      </w:pPr>
    </w:p>
    <w:p w:rsidR="006D66F9" w:rsidRDefault="006D66F9" w:rsidP="00C84AED">
      <w:pPr>
        <w:ind w:firstLine="709"/>
        <w:jc w:val="both"/>
        <w:rPr>
          <w:sz w:val="28"/>
          <w:szCs w:val="28"/>
        </w:rPr>
      </w:pPr>
      <w:r>
        <w:rPr>
          <w:sz w:val="28"/>
          <w:szCs w:val="28"/>
        </w:rPr>
        <w:t>В целях приведения Устава муниципального образования «Лебедевское сельское поселение» в соответствие с нормами действующего законодательства, на основании статьи 21 Устава муниципального образования «Лебедевское сельское поселение», Совет народных депутатов Лебедевского сельского поселения</w:t>
      </w:r>
    </w:p>
    <w:p w:rsidR="009C2102" w:rsidRDefault="009C2102" w:rsidP="00C84AED">
      <w:pPr>
        <w:ind w:firstLine="709"/>
        <w:jc w:val="both"/>
        <w:rPr>
          <w:sz w:val="28"/>
          <w:szCs w:val="28"/>
        </w:rPr>
      </w:pPr>
    </w:p>
    <w:p w:rsidR="006D66F9" w:rsidRDefault="006D66F9" w:rsidP="00BE339F">
      <w:pPr>
        <w:ind w:firstLine="709"/>
        <w:jc w:val="both"/>
        <w:rPr>
          <w:sz w:val="28"/>
          <w:szCs w:val="28"/>
        </w:rPr>
      </w:pPr>
      <w:r>
        <w:rPr>
          <w:sz w:val="28"/>
          <w:szCs w:val="28"/>
        </w:rPr>
        <w:t>РЕШИЛ:</w:t>
      </w:r>
    </w:p>
    <w:p w:rsidR="009C2102" w:rsidRDefault="009C2102" w:rsidP="00BE339F">
      <w:pPr>
        <w:ind w:firstLine="709"/>
        <w:jc w:val="both"/>
        <w:rPr>
          <w:sz w:val="28"/>
          <w:szCs w:val="28"/>
        </w:rPr>
      </w:pPr>
    </w:p>
    <w:p w:rsidR="006D66F9" w:rsidRDefault="006D66F9" w:rsidP="006D66F9">
      <w:pPr>
        <w:suppressAutoHyphens/>
        <w:ind w:firstLine="709"/>
        <w:jc w:val="both"/>
        <w:rPr>
          <w:sz w:val="28"/>
          <w:szCs w:val="28"/>
        </w:rPr>
      </w:pPr>
      <w:r>
        <w:rPr>
          <w:sz w:val="28"/>
          <w:szCs w:val="28"/>
        </w:rPr>
        <w:t xml:space="preserve">1. Внести изменения в Устав муниципального образования </w:t>
      </w:r>
      <w:r w:rsidR="00C4142D">
        <w:rPr>
          <w:sz w:val="28"/>
          <w:szCs w:val="28"/>
        </w:rPr>
        <w:t>«Лебедевское сельское поселение:</w:t>
      </w:r>
      <w:r>
        <w:rPr>
          <w:sz w:val="28"/>
          <w:szCs w:val="28"/>
        </w:rPr>
        <w:t xml:space="preserve"> </w:t>
      </w:r>
    </w:p>
    <w:p w:rsidR="00C4142D" w:rsidRDefault="000A621F" w:rsidP="00BF30F0">
      <w:pPr>
        <w:suppressAutoHyphens/>
        <w:ind w:firstLine="709"/>
        <w:jc w:val="both"/>
        <w:rPr>
          <w:sz w:val="28"/>
          <w:szCs w:val="28"/>
        </w:rPr>
      </w:pPr>
      <w:r>
        <w:rPr>
          <w:sz w:val="28"/>
          <w:szCs w:val="28"/>
        </w:rPr>
        <w:t>1.1 пункт 9 части 1 статьи 4 Устава изложить в следующей редакции:</w:t>
      </w:r>
    </w:p>
    <w:p w:rsidR="00C4142D" w:rsidRDefault="00C4142D" w:rsidP="00BF30F0">
      <w:pPr>
        <w:suppressAutoHyphens/>
        <w:ind w:firstLine="709"/>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813FA" w:rsidRPr="0035619C" w:rsidRDefault="001813FA" w:rsidP="001813FA">
      <w:pPr>
        <w:suppressAutoHyphens/>
        <w:spacing w:line="360" w:lineRule="exact"/>
        <w:ind w:firstLine="709"/>
        <w:rPr>
          <w:sz w:val="28"/>
          <w:szCs w:val="28"/>
        </w:rPr>
      </w:pPr>
      <w:r w:rsidRPr="0035619C">
        <w:rPr>
          <w:sz w:val="28"/>
          <w:szCs w:val="28"/>
        </w:rPr>
        <w:t>1.2. часть 1 статьи 5 Устава изложить в следующей редакции:</w:t>
      </w:r>
    </w:p>
    <w:p w:rsidR="001813FA" w:rsidRPr="0035619C" w:rsidRDefault="001813FA" w:rsidP="001813FA">
      <w:pPr>
        <w:autoSpaceDE w:val="0"/>
        <w:autoSpaceDN w:val="0"/>
        <w:adjustRightInd w:val="0"/>
        <w:ind w:firstLine="709"/>
        <w:jc w:val="both"/>
        <w:rPr>
          <w:bCs/>
          <w:sz w:val="28"/>
          <w:szCs w:val="28"/>
        </w:rPr>
      </w:pPr>
      <w:r w:rsidRPr="0035619C">
        <w:rPr>
          <w:sz w:val="28"/>
          <w:szCs w:val="28"/>
        </w:rPr>
        <w:t>«</w:t>
      </w:r>
      <w:r w:rsidRPr="0035619C">
        <w:rPr>
          <w:bCs/>
          <w:sz w:val="28"/>
          <w:szCs w:val="28"/>
        </w:rPr>
        <w:t>1. Органы местного самоуправления поселения имеют право на:</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1) создание музеев поселения;</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2) совершение нотариальных действий, предусмотренных законодательством при отсутствии в поселении нотариуса;</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3) участие в осуществлении деятельности по опеке и попечительству;</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7) создание муниципальной пожарной охраны;</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8) создание условий для развития туризма;</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11)</w:t>
      </w:r>
      <w:r w:rsidRPr="0035619C">
        <w:t xml:space="preserve"> </w:t>
      </w:r>
      <w:r w:rsidRPr="0035619C">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13FA" w:rsidRPr="0035619C" w:rsidRDefault="001813FA" w:rsidP="001813FA">
      <w:pPr>
        <w:autoSpaceDE w:val="0"/>
        <w:autoSpaceDN w:val="0"/>
        <w:adjustRightInd w:val="0"/>
        <w:ind w:firstLine="709"/>
        <w:jc w:val="both"/>
        <w:rPr>
          <w:bCs/>
          <w:sz w:val="28"/>
          <w:szCs w:val="28"/>
        </w:rPr>
      </w:pPr>
      <w:r w:rsidRPr="0035619C">
        <w:rPr>
          <w:bCs/>
          <w:sz w:val="28"/>
          <w:szCs w:val="28"/>
        </w:rPr>
        <w:t>12) осуществление мероприятий по отлову и содержанию безнадзорных животных, обитающих на территории поселения;</w:t>
      </w:r>
    </w:p>
    <w:p w:rsidR="001813FA" w:rsidRPr="0035619C" w:rsidRDefault="001813FA" w:rsidP="001813FA">
      <w:pPr>
        <w:autoSpaceDE w:val="0"/>
        <w:autoSpaceDN w:val="0"/>
        <w:adjustRightInd w:val="0"/>
        <w:ind w:firstLine="709"/>
        <w:jc w:val="both"/>
        <w:rPr>
          <w:sz w:val="28"/>
          <w:szCs w:val="28"/>
        </w:rPr>
      </w:pPr>
      <w:r w:rsidRPr="0035619C">
        <w:rPr>
          <w:sz w:val="28"/>
          <w:szCs w:val="28"/>
        </w:rPr>
        <w:t xml:space="preserve">13) осуществление мероприятий в сфере профилактики правонарушений, предусмотренных Федеральным </w:t>
      </w:r>
      <w:hyperlink r:id="rId9" w:history="1">
        <w:r w:rsidRPr="0035619C">
          <w:rPr>
            <w:sz w:val="28"/>
            <w:szCs w:val="28"/>
          </w:rPr>
          <w:t>законом</w:t>
        </w:r>
      </w:hyperlink>
      <w:r w:rsidRPr="0035619C">
        <w:rPr>
          <w:sz w:val="28"/>
          <w:szCs w:val="28"/>
        </w:rPr>
        <w:t xml:space="preserve"> «Об основах системы профилактики правонарушений в Российской Федерации».</w:t>
      </w:r>
    </w:p>
    <w:p w:rsidR="001813FA" w:rsidRPr="0035619C" w:rsidRDefault="001813FA" w:rsidP="001813FA">
      <w:pPr>
        <w:autoSpaceDE w:val="0"/>
        <w:autoSpaceDN w:val="0"/>
        <w:adjustRightInd w:val="0"/>
        <w:spacing w:line="360" w:lineRule="exact"/>
        <w:ind w:firstLine="709"/>
        <w:jc w:val="both"/>
        <w:rPr>
          <w:sz w:val="28"/>
          <w:szCs w:val="28"/>
        </w:rPr>
      </w:pPr>
      <w:r w:rsidRPr="0035619C">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142D" w:rsidRDefault="00C4142D" w:rsidP="00BF30F0">
      <w:pPr>
        <w:suppressAutoHyphens/>
        <w:ind w:firstLine="709"/>
        <w:jc w:val="both"/>
        <w:rPr>
          <w:sz w:val="28"/>
          <w:szCs w:val="28"/>
        </w:rPr>
      </w:pPr>
      <w:r>
        <w:rPr>
          <w:sz w:val="28"/>
          <w:szCs w:val="28"/>
        </w:rPr>
        <w:t>1.3</w:t>
      </w:r>
      <w:r w:rsidR="00BA6E55">
        <w:rPr>
          <w:sz w:val="28"/>
          <w:szCs w:val="28"/>
        </w:rPr>
        <w:t xml:space="preserve"> часть 1 статьи 6 Устава дополнить пунктом 4.1 следующего содержания:</w:t>
      </w:r>
    </w:p>
    <w:p w:rsidR="00BA6E55" w:rsidRDefault="00BA6E55" w:rsidP="00BF30F0">
      <w:pPr>
        <w:suppressAutoHyphens/>
        <w:ind w:firstLine="709"/>
        <w:jc w:val="both"/>
        <w:rPr>
          <w:sz w:val="28"/>
          <w:szCs w:val="28"/>
        </w:rPr>
      </w:pPr>
      <w:r>
        <w:rPr>
          <w:sz w:val="28"/>
          <w:szCs w:val="28"/>
        </w:rPr>
        <w:t>«4.1)</w:t>
      </w:r>
      <w:r w:rsidR="00FD3736">
        <w:rPr>
          <w:sz w:val="28"/>
          <w:szCs w:val="28"/>
        </w:rPr>
        <w:t xml:space="preserve"> в сфере стратегическог</w:t>
      </w:r>
      <w:r w:rsidR="008F4046">
        <w:rPr>
          <w:sz w:val="28"/>
          <w:szCs w:val="28"/>
        </w:rPr>
        <w:t>о планирования, предусмотренным</w:t>
      </w:r>
      <w:r w:rsidR="00FD3736">
        <w:rPr>
          <w:sz w:val="28"/>
          <w:szCs w:val="28"/>
        </w:rPr>
        <w:t xml:space="preserve"> Федеральным законом от 28 июня 2014 года №172-ФЗ «О стратегическом планировании в Российской Федерации»».</w:t>
      </w:r>
    </w:p>
    <w:p w:rsidR="00FD3736" w:rsidRDefault="00FD3736" w:rsidP="00BF30F0">
      <w:pPr>
        <w:suppressAutoHyphens/>
        <w:ind w:firstLine="709"/>
        <w:jc w:val="both"/>
        <w:rPr>
          <w:sz w:val="28"/>
          <w:szCs w:val="28"/>
        </w:rPr>
      </w:pPr>
      <w:r>
        <w:rPr>
          <w:sz w:val="28"/>
          <w:szCs w:val="28"/>
        </w:rPr>
        <w:t>1.4 п</w:t>
      </w:r>
      <w:r w:rsidR="008F4046">
        <w:rPr>
          <w:sz w:val="28"/>
          <w:szCs w:val="28"/>
        </w:rPr>
        <w:t xml:space="preserve">ункт 6 </w:t>
      </w:r>
      <w:r w:rsidR="007A0033">
        <w:rPr>
          <w:sz w:val="28"/>
          <w:szCs w:val="28"/>
        </w:rPr>
        <w:t>части 1</w:t>
      </w:r>
      <w:r w:rsidR="008F4046">
        <w:rPr>
          <w:sz w:val="28"/>
          <w:szCs w:val="28"/>
        </w:rPr>
        <w:t>статьи 6 Устава изложить</w:t>
      </w:r>
      <w:r>
        <w:rPr>
          <w:sz w:val="28"/>
          <w:szCs w:val="28"/>
        </w:rPr>
        <w:t xml:space="preserve"> в следующей редакции:</w:t>
      </w:r>
    </w:p>
    <w:p w:rsidR="00FD3736" w:rsidRDefault="00FD3736" w:rsidP="00BF30F0">
      <w:pPr>
        <w:suppressAutoHyphens/>
        <w:ind w:firstLine="709"/>
        <w:jc w:val="both"/>
        <w:rPr>
          <w:sz w:val="28"/>
          <w:szCs w:val="28"/>
        </w:rPr>
      </w:pPr>
      <w:r>
        <w:rPr>
          <w:sz w:val="28"/>
          <w:szCs w:val="28"/>
        </w:rPr>
        <w:t>«6)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205B2" w:rsidRPr="00EB63D2" w:rsidRDefault="008852E7" w:rsidP="008205B2">
      <w:pPr>
        <w:spacing w:line="360" w:lineRule="exact"/>
        <w:ind w:firstLine="709"/>
        <w:jc w:val="both"/>
        <w:rPr>
          <w:sz w:val="28"/>
          <w:szCs w:val="28"/>
        </w:rPr>
      </w:pPr>
      <w:r>
        <w:rPr>
          <w:sz w:val="28"/>
          <w:szCs w:val="28"/>
        </w:rPr>
        <w:t>1.5</w:t>
      </w:r>
      <w:r w:rsidR="008205B2">
        <w:rPr>
          <w:sz w:val="28"/>
          <w:szCs w:val="28"/>
        </w:rPr>
        <w:t xml:space="preserve">. </w:t>
      </w:r>
      <w:r w:rsidR="008205B2" w:rsidRPr="00EB63D2">
        <w:rPr>
          <w:sz w:val="28"/>
          <w:szCs w:val="28"/>
        </w:rPr>
        <w:t>стать</w:t>
      </w:r>
      <w:r w:rsidR="008205B2">
        <w:rPr>
          <w:sz w:val="28"/>
          <w:szCs w:val="28"/>
        </w:rPr>
        <w:t>ю</w:t>
      </w:r>
      <w:r w:rsidR="008205B2" w:rsidRPr="00EB63D2">
        <w:rPr>
          <w:sz w:val="28"/>
          <w:szCs w:val="28"/>
        </w:rPr>
        <w:t xml:space="preserve"> 12 Устава изложить в следующей редакции:</w:t>
      </w:r>
    </w:p>
    <w:p w:rsidR="008205B2" w:rsidRPr="00225EEE" w:rsidRDefault="008205B2" w:rsidP="008205B2">
      <w:pPr>
        <w:pStyle w:val="4"/>
        <w:keepNext w:val="0"/>
        <w:spacing w:before="0" w:line="360" w:lineRule="exact"/>
        <w:ind w:firstLine="709"/>
        <w:rPr>
          <w:rFonts w:ascii="Times New Roman" w:hAnsi="Times New Roman"/>
          <w:b w:val="0"/>
          <w:bCs w:val="0"/>
          <w:i w:val="0"/>
          <w:iCs w:val="0"/>
          <w:color w:val="auto"/>
          <w:sz w:val="28"/>
          <w:szCs w:val="28"/>
        </w:rPr>
      </w:pPr>
      <w:r w:rsidRPr="00225EEE">
        <w:rPr>
          <w:rFonts w:ascii="Times New Roman" w:hAnsi="Times New Roman"/>
          <w:b w:val="0"/>
          <w:bCs w:val="0"/>
          <w:color w:val="auto"/>
          <w:sz w:val="28"/>
          <w:szCs w:val="28"/>
          <w:lang w:eastAsia="ru-RU"/>
        </w:rPr>
        <w:t>«</w:t>
      </w:r>
      <w:r w:rsidRPr="00225EEE">
        <w:rPr>
          <w:rFonts w:ascii="Times New Roman" w:hAnsi="Times New Roman"/>
          <w:b w:val="0"/>
          <w:bCs w:val="0"/>
          <w:i w:val="0"/>
          <w:iCs w:val="0"/>
          <w:color w:val="auto"/>
          <w:sz w:val="28"/>
          <w:szCs w:val="28"/>
        </w:rPr>
        <w:t>Статья 12. Публичные слушания, общественные обсуждения</w:t>
      </w:r>
    </w:p>
    <w:p w:rsidR="008205B2" w:rsidRPr="00956318" w:rsidRDefault="008205B2" w:rsidP="008205B2">
      <w:pPr>
        <w:spacing w:line="360" w:lineRule="exact"/>
        <w:ind w:firstLine="709"/>
        <w:jc w:val="both"/>
        <w:rPr>
          <w:sz w:val="28"/>
          <w:szCs w:val="28"/>
        </w:rPr>
      </w:pPr>
      <w:r w:rsidRPr="00956318">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r>
        <w:rPr>
          <w:sz w:val="28"/>
          <w:szCs w:val="28"/>
        </w:rPr>
        <w:t>Лебедевского</w:t>
      </w:r>
      <w:r w:rsidRPr="00956318">
        <w:rPr>
          <w:sz w:val="28"/>
          <w:szCs w:val="28"/>
        </w:rPr>
        <w:t xml:space="preserve"> сельского поселения, главой </w:t>
      </w:r>
      <w:r>
        <w:rPr>
          <w:sz w:val="28"/>
          <w:szCs w:val="28"/>
        </w:rPr>
        <w:t>Лебедевского</w:t>
      </w:r>
      <w:r w:rsidRPr="00956318">
        <w:rPr>
          <w:sz w:val="28"/>
          <w:szCs w:val="28"/>
        </w:rPr>
        <w:t xml:space="preserve"> сельского поселения могут проводиться публичные слушания.</w:t>
      </w:r>
    </w:p>
    <w:p w:rsidR="008205B2" w:rsidRPr="00956318" w:rsidRDefault="008205B2" w:rsidP="008205B2">
      <w:pPr>
        <w:spacing w:line="360" w:lineRule="exact"/>
        <w:ind w:firstLine="709"/>
        <w:jc w:val="both"/>
        <w:rPr>
          <w:sz w:val="28"/>
          <w:szCs w:val="28"/>
        </w:rPr>
      </w:pPr>
      <w:r w:rsidRPr="00956318">
        <w:rPr>
          <w:sz w:val="28"/>
          <w:szCs w:val="28"/>
        </w:rPr>
        <w:t xml:space="preserve">2. Публичные слушания проводятся по инициативе населения, Совета народных депутатов </w:t>
      </w:r>
      <w:r>
        <w:rPr>
          <w:sz w:val="28"/>
          <w:szCs w:val="28"/>
        </w:rPr>
        <w:t>Лебедевского</w:t>
      </w:r>
      <w:r w:rsidRPr="00956318">
        <w:rPr>
          <w:sz w:val="28"/>
          <w:szCs w:val="28"/>
        </w:rPr>
        <w:t xml:space="preserve"> сельского поселения, главы </w:t>
      </w:r>
      <w:r>
        <w:rPr>
          <w:sz w:val="28"/>
          <w:szCs w:val="28"/>
        </w:rPr>
        <w:t>Лебедевского</w:t>
      </w:r>
      <w:r w:rsidRPr="00956318">
        <w:rPr>
          <w:sz w:val="28"/>
          <w:szCs w:val="28"/>
        </w:rPr>
        <w:t xml:space="preserve"> сельского поселения.</w:t>
      </w:r>
    </w:p>
    <w:p w:rsidR="008205B2" w:rsidRPr="00956318" w:rsidRDefault="008205B2" w:rsidP="008205B2">
      <w:pPr>
        <w:spacing w:line="360" w:lineRule="exact"/>
        <w:ind w:firstLine="709"/>
        <w:jc w:val="both"/>
        <w:rPr>
          <w:sz w:val="28"/>
          <w:szCs w:val="28"/>
        </w:rPr>
      </w:pPr>
      <w:r w:rsidRPr="00956318">
        <w:rPr>
          <w:sz w:val="28"/>
          <w:szCs w:val="28"/>
        </w:rPr>
        <w:t xml:space="preserve">Публичные слушания, проводимые по инициативе населения или Совета народных депутатов </w:t>
      </w:r>
      <w:r>
        <w:rPr>
          <w:sz w:val="28"/>
          <w:szCs w:val="28"/>
        </w:rPr>
        <w:t>Лебедевского</w:t>
      </w:r>
      <w:r w:rsidRPr="00657C65">
        <w:rPr>
          <w:sz w:val="28"/>
          <w:szCs w:val="28"/>
        </w:rPr>
        <w:t xml:space="preserve"> </w:t>
      </w:r>
      <w:r w:rsidRPr="00956318">
        <w:rPr>
          <w:sz w:val="28"/>
          <w:szCs w:val="28"/>
        </w:rPr>
        <w:t xml:space="preserve">сельского поселения, назначаются Советом народных депутатов </w:t>
      </w:r>
      <w:r>
        <w:rPr>
          <w:sz w:val="28"/>
          <w:szCs w:val="28"/>
        </w:rPr>
        <w:t>Лебедевского</w:t>
      </w:r>
      <w:r w:rsidRPr="00956318">
        <w:rPr>
          <w:sz w:val="28"/>
          <w:szCs w:val="28"/>
        </w:rPr>
        <w:t xml:space="preserve"> сельского поселения, а по инициативе </w:t>
      </w:r>
      <w:r w:rsidRPr="00956318">
        <w:rPr>
          <w:sz w:val="28"/>
          <w:szCs w:val="28"/>
        </w:rPr>
        <w:lastRenderedPageBreak/>
        <w:t xml:space="preserve">главы </w:t>
      </w:r>
      <w:r>
        <w:rPr>
          <w:sz w:val="28"/>
          <w:szCs w:val="28"/>
        </w:rPr>
        <w:t>Лебедевского</w:t>
      </w:r>
      <w:r w:rsidRPr="00657C65">
        <w:rPr>
          <w:sz w:val="28"/>
          <w:szCs w:val="28"/>
        </w:rPr>
        <w:t xml:space="preserve"> </w:t>
      </w:r>
      <w:r w:rsidRPr="00956318">
        <w:rPr>
          <w:sz w:val="28"/>
          <w:szCs w:val="28"/>
        </w:rPr>
        <w:t xml:space="preserve">сельского поселения – главой </w:t>
      </w:r>
      <w:r>
        <w:rPr>
          <w:sz w:val="28"/>
          <w:szCs w:val="28"/>
        </w:rPr>
        <w:t>Лебедевского</w:t>
      </w:r>
      <w:r w:rsidRPr="00956318">
        <w:rPr>
          <w:sz w:val="28"/>
          <w:szCs w:val="28"/>
        </w:rPr>
        <w:t xml:space="preserve"> сельского поселения.</w:t>
      </w:r>
    </w:p>
    <w:p w:rsidR="008205B2" w:rsidRPr="00956318" w:rsidRDefault="008205B2" w:rsidP="008205B2">
      <w:pPr>
        <w:spacing w:line="360" w:lineRule="exact"/>
        <w:ind w:firstLine="709"/>
        <w:jc w:val="both"/>
        <w:rPr>
          <w:sz w:val="28"/>
          <w:szCs w:val="28"/>
        </w:rPr>
      </w:pPr>
      <w:r w:rsidRPr="00956318">
        <w:rPr>
          <w:sz w:val="28"/>
          <w:szCs w:val="28"/>
        </w:rPr>
        <w:t>3. На публичные слушания выносятся в обязательном порядке:</w:t>
      </w:r>
    </w:p>
    <w:p w:rsidR="008205B2" w:rsidRPr="00956318" w:rsidRDefault="008205B2" w:rsidP="008205B2">
      <w:pPr>
        <w:autoSpaceDE w:val="0"/>
        <w:autoSpaceDN w:val="0"/>
        <w:adjustRightInd w:val="0"/>
        <w:spacing w:line="360" w:lineRule="exact"/>
        <w:ind w:firstLine="709"/>
        <w:jc w:val="both"/>
        <w:rPr>
          <w:iCs/>
          <w:sz w:val="28"/>
          <w:szCs w:val="28"/>
        </w:rPr>
      </w:pPr>
      <w:r w:rsidRPr="00956318">
        <w:rPr>
          <w:sz w:val="28"/>
          <w:szCs w:val="28"/>
        </w:rPr>
        <w:t xml:space="preserve">1) </w:t>
      </w:r>
      <w:r w:rsidRPr="00956318">
        <w:rPr>
          <w:iCs/>
          <w:sz w:val="28"/>
          <w:szCs w:val="28"/>
        </w:rPr>
        <w:t xml:space="preserve">проект устава </w:t>
      </w:r>
      <w:r>
        <w:rPr>
          <w:sz w:val="28"/>
          <w:szCs w:val="28"/>
        </w:rPr>
        <w:t>Лебедевского</w:t>
      </w:r>
      <w:r w:rsidRPr="00956318">
        <w:rPr>
          <w:iCs/>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Лебедевского</w:t>
      </w:r>
      <w:r w:rsidRPr="00956318">
        <w:rPr>
          <w:iCs/>
          <w:sz w:val="28"/>
          <w:szCs w:val="28"/>
        </w:rPr>
        <w:t xml:space="preserve"> сельского поселения вносятся изменения в форме точного воспроизведения положений </w:t>
      </w:r>
      <w:hyperlink r:id="rId10" w:history="1">
        <w:r w:rsidRPr="00956318">
          <w:rPr>
            <w:iCs/>
            <w:sz w:val="28"/>
            <w:szCs w:val="28"/>
          </w:rPr>
          <w:t>Конституции</w:t>
        </w:r>
      </w:hyperlink>
      <w:r w:rsidRPr="00956318">
        <w:rPr>
          <w:iCs/>
          <w:sz w:val="28"/>
          <w:szCs w:val="28"/>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8205B2" w:rsidRPr="00956318" w:rsidRDefault="008205B2" w:rsidP="008205B2">
      <w:pPr>
        <w:spacing w:line="360" w:lineRule="exact"/>
        <w:ind w:firstLine="709"/>
        <w:jc w:val="both"/>
        <w:rPr>
          <w:sz w:val="28"/>
          <w:szCs w:val="28"/>
        </w:rPr>
      </w:pPr>
      <w:r w:rsidRPr="00956318">
        <w:rPr>
          <w:sz w:val="28"/>
          <w:szCs w:val="28"/>
        </w:rPr>
        <w:t>2) проект местного бюджета и отчет о его исполнении;</w:t>
      </w:r>
    </w:p>
    <w:p w:rsidR="008205B2" w:rsidRPr="00956318" w:rsidRDefault="008205B2" w:rsidP="008205B2">
      <w:pPr>
        <w:spacing w:line="360" w:lineRule="exact"/>
        <w:jc w:val="both"/>
        <w:rPr>
          <w:sz w:val="28"/>
          <w:szCs w:val="28"/>
        </w:rPr>
      </w:pPr>
      <w:r>
        <w:rPr>
          <w:sz w:val="28"/>
          <w:szCs w:val="28"/>
        </w:rPr>
        <w:t xml:space="preserve">3) </w:t>
      </w:r>
      <w:r w:rsidRPr="00956318">
        <w:rPr>
          <w:sz w:val="28"/>
          <w:szCs w:val="28"/>
        </w:rPr>
        <w:t>проект стратегии социально-экономического развития муниципального образования;</w:t>
      </w:r>
    </w:p>
    <w:p w:rsidR="008205B2" w:rsidRPr="00956318" w:rsidRDefault="008205B2" w:rsidP="008205B2">
      <w:pPr>
        <w:spacing w:line="360" w:lineRule="exact"/>
        <w:ind w:firstLine="709"/>
        <w:jc w:val="both"/>
        <w:rPr>
          <w:sz w:val="28"/>
          <w:szCs w:val="28"/>
        </w:rPr>
      </w:pPr>
      <w:r w:rsidRPr="00956318">
        <w:rPr>
          <w:sz w:val="28"/>
          <w:szCs w:val="28"/>
        </w:rPr>
        <w:t xml:space="preserve">4) вопросы о преобразовании поселения, </w:t>
      </w:r>
      <w:r w:rsidRPr="00956318">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r>
        <w:rPr>
          <w:sz w:val="28"/>
          <w:szCs w:val="28"/>
        </w:rPr>
        <w:t>Лебедевского</w:t>
      </w:r>
      <w:r w:rsidRPr="00657C65">
        <w:rPr>
          <w:rFonts w:eastAsia="Calibri"/>
          <w:sz w:val="28"/>
          <w:szCs w:val="28"/>
        </w:rPr>
        <w:t xml:space="preserve"> </w:t>
      </w:r>
      <w:r w:rsidRPr="00956318">
        <w:rPr>
          <w:rFonts w:eastAsia="Calibri"/>
          <w:sz w:val="28"/>
          <w:szCs w:val="28"/>
        </w:rPr>
        <w:t>сельского поселения, выраженного путем голосования либо на сходах граждан.</w:t>
      </w:r>
    </w:p>
    <w:p w:rsidR="008205B2" w:rsidRPr="00956318" w:rsidRDefault="008205B2" w:rsidP="008205B2">
      <w:pPr>
        <w:autoSpaceDE w:val="0"/>
        <w:autoSpaceDN w:val="0"/>
        <w:adjustRightInd w:val="0"/>
        <w:spacing w:line="360" w:lineRule="exact"/>
        <w:ind w:firstLine="709"/>
        <w:jc w:val="both"/>
        <w:rPr>
          <w:sz w:val="28"/>
          <w:szCs w:val="28"/>
        </w:rPr>
      </w:pPr>
      <w:r w:rsidRPr="00956318">
        <w:rPr>
          <w:sz w:val="28"/>
          <w:szCs w:val="28"/>
        </w:rPr>
        <w:t xml:space="preserve">4. </w:t>
      </w:r>
      <w:r w:rsidRPr="00956318">
        <w:rPr>
          <w:rFonts w:eastAsia="Calibri"/>
          <w:bCs/>
          <w:sz w:val="28"/>
          <w:szCs w:val="28"/>
        </w:rPr>
        <w:t>Порядок организации и проведения публичных слушаний по проектам и вопросам, указанным в части 3 настоящей статьи</w:t>
      </w:r>
      <w:r w:rsidRPr="00956318">
        <w:rPr>
          <w:rFonts w:eastAsia="Calibri"/>
          <w:b/>
          <w:bCs/>
          <w:sz w:val="28"/>
          <w:szCs w:val="28"/>
        </w:rPr>
        <w:t xml:space="preserve"> </w:t>
      </w:r>
      <w:r w:rsidRPr="00956318">
        <w:rPr>
          <w:sz w:val="28"/>
          <w:szCs w:val="28"/>
        </w:rPr>
        <w:t xml:space="preserve">определяется решением Совета народных депутатов </w:t>
      </w:r>
      <w:r>
        <w:rPr>
          <w:sz w:val="28"/>
          <w:szCs w:val="28"/>
        </w:rPr>
        <w:t>Лебедевского</w:t>
      </w:r>
      <w:r w:rsidRPr="00956318">
        <w:rPr>
          <w:sz w:val="28"/>
          <w:szCs w:val="28"/>
        </w:rPr>
        <w:t xml:space="preserve"> сельского поселения. </w:t>
      </w:r>
    </w:p>
    <w:p w:rsidR="008205B2" w:rsidRPr="00956318" w:rsidRDefault="008205B2" w:rsidP="008205B2">
      <w:pPr>
        <w:autoSpaceDE w:val="0"/>
        <w:autoSpaceDN w:val="0"/>
        <w:adjustRightInd w:val="0"/>
        <w:spacing w:line="360" w:lineRule="exact"/>
        <w:ind w:firstLine="709"/>
        <w:jc w:val="both"/>
        <w:rPr>
          <w:rFonts w:eastAsia="Calibri"/>
          <w:sz w:val="28"/>
          <w:szCs w:val="28"/>
        </w:rPr>
      </w:pPr>
      <w:r w:rsidRPr="00956318">
        <w:rPr>
          <w:rFonts w:eastAsia="Calibri"/>
          <w:sz w:val="28"/>
          <w:szCs w:val="28"/>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народных депутатов </w:t>
      </w:r>
      <w:r>
        <w:rPr>
          <w:sz w:val="28"/>
          <w:szCs w:val="28"/>
        </w:rPr>
        <w:t>Лебедевского</w:t>
      </w:r>
      <w:r w:rsidRPr="00956318">
        <w:rPr>
          <w:rFonts w:eastAsia="Calibri"/>
          <w:sz w:val="28"/>
          <w:szCs w:val="28"/>
        </w:rPr>
        <w:t xml:space="preserve"> сельского поселения с учетом положений законодательства о градостроительной деятельности.</w:t>
      </w:r>
    </w:p>
    <w:p w:rsidR="008205B2" w:rsidRPr="00956318" w:rsidRDefault="008205B2" w:rsidP="008205B2">
      <w:pPr>
        <w:spacing w:line="360" w:lineRule="exact"/>
        <w:ind w:firstLine="709"/>
        <w:jc w:val="both"/>
        <w:rPr>
          <w:i/>
          <w:sz w:val="28"/>
          <w:szCs w:val="28"/>
        </w:rPr>
      </w:pPr>
      <w:r w:rsidRPr="00956318">
        <w:rPr>
          <w:sz w:val="28"/>
          <w:szCs w:val="28"/>
        </w:rPr>
        <w:t>6. Результаты публичных слушаний, включая мотивированное обоснование принятых решений, подлежат официальному обнародованию на информационны</w:t>
      </w:r>
      <w:r w:rsidR="008852E7">
        <w:rPr>
          <w:sz w:val="28"/>
          <w:szCs w:val="28"/>
        </w:rPr>
        <w:t>х стендах местной администрации</w:t>
      </w:r>
      <w:r>
        <w:rPr>
          <w:sz w:val="28"/>
          <w:szCs w:val="28"/>
        </w:rPr>
        <w:t>»;</w:t>
      </w:r>
    </w:p>
    <w:p w:rsidR="00C4142D" w:rsidRDefault="00A41A41" w:rsidP="00BF30F0">
      <w:pPr>
        <w:suppressAutoHyphens/>
        <w:ind w:firstLine="709"/>
        <w:jc w:val="both"/>
        <w:rPr>
          <w:sz w:val="28"/>
          <w:szCs w:val="28"/>
        </w:rPr>
      </w:pPr>
      <w:r>
        <w:rPr>
          <w:sz w:val="28"/>
          <w:szCs w:val="28"/>
        </w:rPr>
        <w:t>1.6</w:t>
      </w:r>
      <w:r w:rsidR="008F4046">
        <w:rPr>
          <w:sz w:val="28"/>
          <w:szCs w:val="28"/>
        </w:rPr>
        <w:t xml:space="preserve"> часть 1 статьи 21 Устава дополнить пунктом 11 следующего содержания:</w:t>
      </w:r>
    </w:p>
    <w:p w:rsidR="008F4046" w:rsidRDefault="008F4046" w:rsidP="00BF30F0">
      <w:pPr>
        <w:suppressAutoHyphens/>
        <w:ind w:firstLine="709"/>
        <w:jc w:val="both"/>
        <w:rPr>
          <w:sz w:val="28"/>
          <w:szCs w:val="28"/>
        </w:rPr>
      </w:pPr>
      <w:r>
        <w:rPr>
          <w:sz w:val="28"/>
          <w:szCs w:val="28"/>
        </w:rPr>
        <w:t>«11) утверждение правил благоустройства территории муниципального образования».</w:t>
      </w:r>
    </w:p>
    <w:p w:rsidR="008F4046" w:rsidRDefault="008F4046" w:rsidP="00BF30F0">
      <w:pPr>
        <w:suppressAutoHyphens/>
        <w:ind w:firstLine="709"/>
        <w:jc w:val="both"/>
        <w:rPr>
          <w:sz w:val="28"/>
          <w:szCs w:val="28"/>
        </w:rPr>
      </w:pPr>
      <w:r>
        <w:rPr>
          <w:sz w:val="28"/>
          <w:szCs w:val="28"/>
        </w:rPr>
        <w:t>1.</w:t>
      </w:r>
      <w:r w:rsidR="00A41A41">
        <w:rPr>
          <w:sz w:val="28"/>
          <w:szCs w:val="28"/>
        </w:rPr>
        <w:t>7</w:t>
      </w:r>
      <w:r>
        <w:rPr>
          <w:sz w:val="28"/>
          <w:szCs w:val="28"/>
        </w:rPr>
        <w:t xml:space="preserve"> пункт 4 части 1 статьи 21 Устава изложить в следующей редакции:</w:t>
      </w:r>
    </w:p>
    <w:p w:rsidR="008F4046" w:rsidRDefault="008F4046" w:rsidP="00BF30F0">
      <w:pPr>
        <w:suppressAutoHyphens/>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A41A41" w:rsidRPr="00A41A41" w:rsidRDefault="00A41A41" w:rsidP="00A41A41">
      <w:pPr>
        <w:ind w:firstLine="709"/>
        <w:jc w:val="both"/>
        <w:rPr>
          <w:sz w:val="28"/>
          <w:szCs w:val="28"/>
        </w:rPr>
      </w:pPr>
      <w:r>
        <w:rPr>
          <w:sz w:val="28"/>
          <w:szCs w:val="28"/>
        </w:rPr>
        <w:t>1.8 ч</w:t>
      </w:r>
      <w:r w:rsidRPr="00A41A41">
        <w:rPr>
          <w:sz w:val="28"/>
          <w:szCs w:val="28"/>
        </w:rPr>
        <w:t>асть 2 статьи 21 Устава изложить в следующей редакции:</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lastRenderedPageBreak/>
        <w:t xml:space="preserve">«2. К полномочиям Совета народных депутатов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также относятся:</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и определение порядка официального использования указанных символов;</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2) принятие решения о назначении местного референдума;</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3) назначение муниципальных выборов;</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4) установление порядка проведения конкурса по отбору кандидатур на должность главы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 xml:space="preserve">сельского поселения; </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5) установление общего числа членов конкурсной комиссии по отбору кандидатур на должность главы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сельского  поселения и назначение половины членов конкурсной комиссии, другая половина назначается главой муниципального района;</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6) избрание главы поселения из числа кандидатов, представленных конкурсной комиссией по результатам конкурса;</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7) определение порядка организации и проведения публичных слушаний, а также порядка назначения и проведения собрания и опроса граждан;</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8) утверждение структуры администрации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 xml:space="preserve">сельского поселения по представлению главы </w:t>
      </w:r>
      <w:r>
        <w:rPr>
          <w:rFonts w:ascii="Times New Roman" w:hAnsi="Times New Roman" w:cs="Times New Roman"/>
          <w:sz w:val="28"/>
          <w:szCs w:val="28"/>
        </w:rPr>
        <w:t xml:space="preserve">Лебедевского </w:t>
      </w:r>
      <w:r w:rsidRPr="00DD5611">
        <w:rPr>
          <w:rFonts w:ascii="Times New Roman" w:hAnsi="Times New Roman" w:cs="Times New Roman"/>
          <w:sz w:val="28"/>
          <w:szCs w:val="28"/>
        </w:rPr>
        <w:t>сельского поселения;</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9) формирование муниципальной избирательной комиссии;</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10) формирование контрольно-счетного органа;</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сельским поселением заемных средств;</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12) осуществление правового регулирования исполнения отдельных государственных полномочий, переданных в ведение органов местного самоуправления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федеральными законами и законами Кемеровской области;</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14) установление общеобязательных правил по предметам ведения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внесение в них изменений и дополнений;</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15) назначение голосования по вопросам изменения границ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преобразования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16) осуществление права законодательной инициативы в Совете народных депутатов Кемеровской области;</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1A41" w:rsidRPr="00DD5611" w:rsidRDefault="00A41A41" w:rsidP="00A41A41">
      <w:pPr>
        <w:pStyle w:val="text"/>
        <w:ind w:firstLine="709"/>
        <w:rPr>
          <w:rFonts w:ascii="Times New Roman" w:hAnsi="Times New Roman" w:cs="Times New Roman"/>
          <w:sz w:val="28"/>
          <w:szCs w:val="28"/>
        </w:rPr>
      </w:pPr>
      <w:r w:rsidRPr="00DD5611">
        <w:rPr>
          <w:rFonts w:ascii="Times New Roman" w:hAnsi="Times New Roman" w:cs="Times New Roman"/>
          <w:sz w:val="28"/>
          <w:szCs w:val="28"/>
        </w:rPr>
        <w:t xml:space="preserve">18) заслушивание ежегодных отчетов главы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о результатах его деятельности, деятельности местной </w:t>
      </w:r>
      <w:r w:rsidRPr="00DD5611">
        <w:rPr>
          <w:rFonts w:ascii="Times New Roman" w:hAnsi="Times New Roman" w:cs="Times New Roman"/>
          <w:sz w:val="28"/>
          <w:szCs w:val="28"/>
        </w:rPr>
        <w:lastRenderedPageBreak/>
        <w:t xml:space="preserve">администрации и иных подведомственных главе </w:t>
      </w:r>
      <w:r>
        <w:rPr>
          <w:rFonts w:ascii="Times New Roman" w:hAnsi="Times New Roman" w:cs="Times New Roman"/>
          <w:sz w:val="28"/>
          <w:szCs w:val="28"/>
        </w:rPr>
        <w:t>Лебедевского</w:t>
      </w:r>
      <w:r w:rsidRPr="00DD5611">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A41A41" w:rsidRPr="00DD5611" w:rsidRDefault="00A41A41" w:rsidP="00A41A41">
      <w:pPr>
        <w:ind w:firstLine="709"/>
        <w:jc w:val="both"/>
        <w:rPr>
          <w:rFonts w:eastAsia="Calibri"/>
          <w:sz w:val="28"/>
          <w:szCs w:val="28"/>
        </w:rPr>
      </w:pPr>
      <w:r w:rsidRPr="00DD5611">
        <w:rPr>
          <w:sz w:val="28"/>
          <w:szCs w:val="28"/>
        </w:rPr>
        <w:t xml:space="preserve">19) </w:t>
      </w:r>
      <w:r w:rsidRPr="00DD5611">
        <w:rPr>
          <w:rFonts w:eastAsia="Calibri"/>
          <w:sz w:val="28"/>
          <w:szCs w:val="28"/>
        </w:rPr>
        <w:t>определение порядка и условий приватизации муниципального имущества;</w:t>
      </w:r>
    </w:p>
    <w:p w:rsidR="00A41A41" w:rsidRPr="00DD5611" w:rsidRDefault="00A41A41" w:rsidP="00A41A41">
      <w:pPr>
        <w:ind w:firstLine="709"/>
        <w:jc w:val="both"/>
        <w:rPr>
          <w:rFonts w:eastAsia="Calibri"/>
          <w:sz w:val="28"/>
          <w:szCs w:val="28"/>
        </w:rPr>
      </w:pPr>
      <w:r w:rsidRPr="00DD5611">
        <w:rPr>
          <w:rFonts w:eastAsia="Calibri"/>
          <w:sz w:val="28"/>
          <w:szCs w:val="28"/>
        </w:rPr>
        <w:t>20) установление формы и порядка осуществления финансового контроля местной администрацией;</w:t>
      </w:r>
    </w:p>
    <w:p w:rsidR="00A41A41" w:rsidRPr="00DD5611" w:rsidRDefault="00A41A41" w:rsidP="00A41A41">
      <w:pPr>
        <w:autoSpaceDE w:val="0"/>
        <w:autoSpaceDN w:val="0"/>
        <w:adjustRightInd w:val="0"/>
        <w:ind w:firstLine="709"/>
        <w:jc w:val="both"/>
        <w:rPr>
          <w:sz w:val="28"/>
          <w:szCs w:val="28"/>
        </w:rPr>
      </w:pPr>
      <w:r w:rsidRPr="00DD5611">
        <w:rPr>
          <w:sz w:val="28"/>
          <w:szCs w:val="28"/>
        </w:rPr>
        <w:t>21)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A41A41" w:rsidRPr="00DD5611" w:rsidRDefault="00A41A41" w:rsidP="00A41A41">
      <w:pPr>
        <w:pStyle w:val="ab"/>
        <w:ind w:firstLine="709"/>
        <w:rPr>
          <w:sz w:val="28"/>
          <w:szCs w:val="28"/>
        </w:rPr>
      </w:pPr>
      <w:r w:rsidRPr="00DD5611">
        <w:rPr>
          <w:sz w:val="28"/>
          <w:szCs w:val="28"/>
        </w:rPr>
        <w:t>22)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F4046" w:rsidRDefault="008F4046" w:rsidP="00A41A41">
      <w:pPr>
        <w:suppressAutoHyphens/>
        <w:ind w:firstLine="709"/>
        <w:jc w:val="both"/>
        <w:rPr>
          <w:sz w:val="28"/>
          <w:szCs w:val="28"/>
        </w:rPr>
      </w:pPr>
      <w:r>
        <w:rPr>
          <w:sz w:val="28"/>
          <w:szCs w:val="28"/>
        </w:rPr>
        <w:t>1.</w:t>
      </w:r>
      <w:r w:rsidR="00A41A41">
        <w:rPr>
          <w:sz w:val="28"/>
          <w:szCs w:val="28"/>
        </w:rPr>
        <w:t>9</w:t>
      </w:r>
      <w:r>
        <w:rPr>
          <w:sz w:val="28"/>
          <w:szCs w:val="28"/>
        </w:rPr>
        <w:t xml:space="preserve"> часть 3 статьи 29 Устава изложить в следующей редакции:</w:t>
      </w:r>
    </w:p>
    <w:p w:rsidR="00C4142D" w:rsidRDefault="008F4046" w:rsidP="00A41A41">
      <w:pPr>
        <w:suppressAutoHyphens/>
        <w:ind w:firstLine="709"/>
        <w:jc w:val="both"/>
        <w:rPr>
          <w:sz w:val="28"/>
          <w:szCs w:val="28"/>
        </w:rPr>
      </w:pPr>
      <w:r>
        <w:rPr>
          <w:sz w:val="28"/>
          <w:szCs w:val="28"/>
        </w:rPr>
        <w:t>«3. В случ</w:t>
      </w:r>
      <w:r w:rsidR="00A41A41">
        <w:rPr>
          <w:sz w:val="28"/>
          <w:szCs w:val="28"/>
        </w:rPr>
        <w:t>ае,</w:t>
      </w:r>
      <w:r>
        <w:rPr>
          <w:sz w:val="28"/>
          <w:szCs w:val="28"/>
        </w:rPr>
        <w:t xml:space="preserve"> если глава Лебедевского сельского поселения, полномочия которого прекращены досрочно на основании правового акта Губернатора Кемеровской области об отрешении от должности главы Лебедевского сельского поселения либо на основании решения Совета народных депутатов Лебедевского сельского поселения об удалении главы Лебедевского сельского поселения в отставку, обжалует данные правовой акт или решение в судебном порядке, Совет народных депутатов</w:t>
      </w:r>
      <w:r w:rsidR="00E11296">
        <w:rPr>
          <w:sz w:val="28"/>
          <w:szCs w:val="28"/>
        </w:rPr>
        <w:t xml:space="preserve"> Лебедевского сельского поселения не вправе принимать решение об избрании главы Лебедевского сельского поселения, избранного их числа кандидатов, представленных конкурсной комиссией по результатам конкурса, до вступления решения суда в законную силу».</w:t>
      </w:r>
    </w:p>
    <w:p w:rsidR="00A41A41" w:rsidRPr="00A41A41" w:rsidRDefault="00A41A41" w:rsidP="00A41A41">
      <w:pPr>
        <w:ind w:firstLine="709"/>
        <w:jc w:val="both"/>
        <w:rPr>
          <w:sz w:val="28"/>
          <w:szCs w:val="28"/>
        </w:rPr>
      </w:pPr>
      <w:r>
        <w:rPr>
          <w:sz w:val="28"/>
          <w:szCs w:val="28"/>
        </w:rPr>
        <w:t xml:space="preserve">1.10 </w:t>
      </w:r>
      <w:r w:rsidRPr="00A41A41">
        <w:rPr>
          <w:sz w:val="28"/>
          <w:szCs w:val="28"/>
        </w:rPr>
        <w:t>Пункт 12 части 1 статьи 32 устава изложить в следующей редакции</w:t>
      </w:r>
    </w:p>
    <w:p w:rsidR="00A41A41" w:rsidRDefault="00A41A41" w:rsidP="00A41A41">
      <w:pPr>
        <w:ind w:firstLine="709"/>
        <w:jc w:val="both"/>
        <w:rPr>
          <w:sz w:val="28"/>
          <w:szCs w:val="28"/>
        </w:rPr>
      </w:pPr>
      <w:r w:rsidRPr="00DD5611">
        <w:rPr>
          <w:sz w:val="28"/>
          <w:szCs w:val="28"/>
        </w:rPr>
        <w:t>«12)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Pr>
          <w:sz w:val="28"/>
          <w:szCs w:val="28"/>
        </w:rPr>
        <w:t>»;</w:t>
      </w:r>
    </w:p>
    <w:p w:rsidR="00A41A41" w:rsidRPr="00A41A41" w:rsidRDefault="00A41A41" w:rsidP="00A41A41">
      <w:pPr>
        <w:ind w:firstLine="709"/>
        <w:jc w:val="both"/>
        <w:rPr>
          <w:sz w:val="28"/>
          <w:szCs w:val="28"/>
        </w:rPr>
      </w:pPr>
      <w:r>
        <w:rPr>
          <w:sz w:val="28"/>
          <w:szCs w:val="28"/>
        </w:rPr>
        <w:t>1.11</w:t>
      </w:r>
      <w:r w:rsidRPr="00A41A41">
        <w:rPr>
          <w:sz w:val="28"/>
          <w:szCs w:val="28"/>
        </w:rPr>
        <w:t xml:space="preserve"> Статью 41 Устава дополнить частью 7 следующего содержания:</w:t>
      </w:r>
    </w:p>
    <w:p w:rsidR="00A41A41" w:rsidRPr="00DD5611" w:rsidRDefault="00A41A41" w:rsidP="00A41A41">
      <w:pPr>
        <w:ind w:firstLine="709"/>
        <w:jc w:val="both"/>
        <w:rPr>
          <w:sz w:val="28"/>
          <w:szCs w:val="28"/>
        </w:rPr>
      </w:pPr>
      <w:r w:rsidRPr="00DD5611">
        <w:rPr>
          <w:sz w:val="28"/>
          <w:szCs w:val="28"/>
        </w:rPr>
        <w:t xml:space="preserve">«7.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w:t>
      </w:r>
      <w:r w:rsidRPr="00DD5611">
        <w:rPr>
          <w:sz w:val="28"/>
          <w:szCs w:val="28"/>
        </w:rPr>
        <w:lastRenderedPageBreak/>
        <w:t>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sz w:val="28"/>
          <w:szCs w:val="28"/>
        </w:rPr>
        <w:t>».</w:t>
      </w:r>
    </w:p>
    <w:p w:rsidR="00A41A41" w:rsidRDefault="00A41A41" w:rsidP="00A41A41">
      <w:pPr>
        <w:suppressAutoHyphens/>
        <w:ind w:firstLine="709"/>
        <w:jc w:val="both"/>
        <w:rPr>
          <w:sz w:val="28"/>
          <w:szCs w:val="28"/>
        </w:rPr>
      </w:pPr>
    </w:p>
    <w:p w:rsidR="006D66F9" w:rsidRDefault="006D66F9" w:rsidP="00A41A41">
      <w:pPr>
        <w:suppressAutoHyphens/>
        <w:ind w:firstLine="709"/>
        <w:jc w:val="both"/>
        <w:rPr>
          <w:sz w:val="28"/>
          <w:szCs w:val="28"/>
        </w:rPr>
      </w:pPr>
      <w:r>
        <w:rPr>
          <w:sz w:val="28"/>
          <w:szCs w:val="28"/>
        </w:rPr>
        <w:t>2. Решение подлежит государственной регистрации в территориальном органе уполномоченного федерального органа исполнительной власти</w:t>
      </w:r>
      <w:r w:rsidR="000A621F">
        <w:rPr>
          <w:sz w:val="28"/>
          <w:szCs w:val="28"/>
        </w:rPr>
        <w:t>,</w:t>
      </w:r>
      <w:r>
        <w:rPr>
          <w:sz w:val="28"/>
          <w:szCs w:val="28"/>
        </w:rPr>
        <w:t xml:space="preserve"> в сфере регистрации уставов муниципальных образований</w:t>
      </w:r>
      <w:r w:rsidR="000A621F">
        <w:rPr>
          <w:sz w:val="28"/>
          <w:szCs w:val="28"/>
        </w:rPr>
        <w:t>,</w:t>
      </w:r>
      <w:r>
        <w:rPr>
          <w:sz w:val="28"/>
          <w:szCs w:val="28"/>
        </w:rPr>
        <w:t xml:space="preserve">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w:t>
      </w:r>
      <w:r w:rsidRPr="006D66F9">
        <w:rPr>
          <w:sz w:val="28"/>
          <w:szCs w:val="28"/>
        </w:rPr>
        <w:t xml:space="preserve"> на официальном сайте администрации  Промышленновского </w:t>
      </w:r>
      <w:r w:rsidR="005B2952" w:rsidRPr="006D66F9">
        <w:rPr>
          <w:sz w:val="28"/>
          <w:szCs w:val="28"/>
        </w:rPr>
        <w:t>муниципального района в информационно-телекоммуникационной сети «Интернет» на странице Лебедевского сельского поселения (http://admprom.ru/леб</w:t>
      </w:r>
      <w:r w:rsidR="008852E7">
        <w:rPr>
          <w:sz w:val="28"/>
          <w:szCs w:val="28"/>
        </w:rPr>
        <w:t>едевское - сельское - поселение</w:t>
      </w:r>
      <w:r w:rsidR="005B2952">
        <w:rPr>
          <w:sz w:val="28"/>
          <w:szCs w:val="28"/>
        </w:rPr>
        <w:t>)</w:t>
      </w:r>
      <w:r w:rsidR="005B2952" w:rsidRPr="006D66F9">
        <w:rPr>
          <w:sz w:val="28"/>
          <w:szCs w:val="28"/>
        </w:rPr>
        <w:t>.</w:t>
      </w:r>
    </w:p>
    <w:p w:rsidR="006D66F9" w:rsidRDefault="003D3B0E" w:rsidP="00A41A41">
      <w:pPr>
        <w:ind w:firstLine="709"/>
        <w:jc w:val="both"/>
        <w:rPr>
          <w:sz w:val="28"/>
          <w:szCs w:val="28"/>
        </w:rPr>
      </w:pPr>
      <w:r>
        <w:rPr>
          <w:sz w:val="28"/>
          <w:szCs w:val="28"/>
        </w:rPr>
        <w:t xml:space="preserve">3. </w:t>
      </w:r>
      <w:r w:rsidR="006D66F9">
        <w:rPr>
          <w:sz w:val="28"/>
          <w:szCs w:val="28"/>
        </w:rPr>
        <w:t>Контроль за исполнением настоящего решения возложить на мандатную комиссию (Журавлева Н.М.)</w:t>
      </w:r>
    </w:p>
    <w:p w:rsidR="00E2019F" w:rsidRDefault="00E2019F" w:rsidP="00E2019F">
      <w:pPr>
        <w:ind w:left="180"/>
        <w:jc w:val="both"/>
        <w:rPr>
          <w:sz w:val="28"/>
          <w:szCs w:val="28"/>
        </w:rPr>
      </w:pPr>
    </w:p>
    <w:p w:rsidR="001E782A" w:rsidRDefault="001E782A" w:rsidP="00E2019F">
      <w:pPr>
        <w:ind w:left="180"/>
        <w:jc w:val="both"/>
        <w:rPr>
          <w:sz w:val="28"/>
          <w:szCs w:val="28"/>
        </w:rPr>
      </w:pPr>
    </w:p>
    <w:p w:rsidR="00E2019F" w:rsidRDefault="00E2019F" w:rsidP="00E2019F">
      <w:pPr>
        <w:ind w:firstLine="709"/>
        <w:jc w:val="both"/>
        <w:rPr>
          <w:sz w:val="28"/>
          <w:szCs w:val="28"/>
        </w:rPr>
      </w:pPr>
      <w:r>
        <w:rPr>
          <w:sz w:val="28"/>
          <w:szCs w:val="28"/>
        </w:rPr>
        <w:t xml:space="preserve">    Председатель </w:t>
      </w:r>
    </w:p>
    <w:p w:rsidR="00E2019F" w:rsidRDefault="00E2019F" w:rsidP="00E2019F">
      <w:pPr>
        <w:jc w:val="both"/>
        <w:rPr>
          <w:sz w:val="28"/>
          <w:szCs w:val="28"/>
        </w:rPr>
      </w:pPr>
      <w:r>
        <w:rPr>
          <w:sz w:val="28"/>
          <w:szCs w:val="28"/>
        </w:rPr>
        <w:t>Совета народных депутатов</w:t>
      </w:r>
    </w:p>
    <w:p w:rsidR="00E2019F" w:rsidRDefault="00E2019F" w:rsidP="003D3B0E">
      <w:pPr>
        <w:tabs>
          <w:tab w:val="left" w:pos="7371"/>
          <w:tab w:val="left" w:pos="7655"/>
        </w:tabs>
        <w:jc w:val="both"/>
        <w:rPr>
          <w:sz w:val="28"/>
          <w:szCs w:val="28"/>
        </w:rPr>
      </w:pPr>
      <w:r>
        <w:rPr>
          <w:sz w:val="28"/>
          <w:szCs w:val="28"/>
        </w:rPr>
        <w:t xml:space="preserve">Лебедевского сельского поселения                                         И.Ю.Мясоедов </w:t>
      </w:r>
    </w:p>
    <w:p w:rsidR="00E2019F" w:rsidRDefault="00E2019F" w:rsidP="00E2019F">
      <w:pPr>
        <w:ind w:left="180"/>
        <w:jc w:val="both"/>
        <w:rPr>
          <w:sz w:val="28"/>
          <w:szCs w:val="28"/>
        </w:rPr>
      </w:pPr>
    </w:p>
    <w:p w:rsidR="0068062A" w:rsidRDefault="0068062A" w:rsidP="00E2019F">
      <w:pPr>
        <w:ind w:left="180"/>
        <w:jc w:val="both"/>
        <w:rPr>
          <w:sz w:val="28"/>
          <w:szCs w:val="28"/>
        </w:rPr>
      </w:pPr>
    </w:p>
    <w:p w:rsidR="00E2019F" w:rsidRDefault="00E2019F" w:rsidP="00E2019F">
      <w:pPr>
        <w:tabs>
          <w:tab w:val="left" w:pos="993"/>
          <w:tab w:val="left" w:pos="1418"/>
          <w:tab w:val="left" w:pos="7151"/>
        </w:tabs>
        <w:ind w:left="181" w:firstLine="709"/>
        <w:jc w:val="both"/>
        <w:rPr>
          <w:sz w:val="28"/>
          <w:szCs w:val="28"/>
        </w:rPr>
      </w:pPr>
      <w:r>
        <w:rPr>
          <w:sz w:val="28"/>
          <w:szCs w:val="28"/>
        </w:rPr>
        <w:t xml:space="preserve">       Глава</w:t>
      </w:r>
    </w:p>
    <w:p w:rsidR="006D66F9" w:rsidRDefault="003D3B0E" w:rsidP="003D3B0E">
      <w:pPr>
        <w:jc w:val="both"/>
      </w:pPr>
      <w:r>
        <w:rPr>
          <w:sz w:val="28"/>
          <w:szCs w:val="28"/>
        </w:rPr>
        <w:t xml:space="preserve">Лебедевского </w:t>
      </w:r>
      <w:r w:rsidR="00E2019F">
        <w:rPr>
          <w:sz w:val="28"/>
          <w:szCs w:val="28"/>
        </w:rPr>
        <w:t xml:space="preserve">сельского поселения                          </w:t>
      </w:r>
      <w:r>
        <w:rPr>
          <w:sz w:val="28"/>
          <w:szCs w:val="28"/>
        </w:rPr>
        <w:t xml:space="preserve"> </w:t>
      </w:r>
      <w:r w:rsidR="00E2019F">
        <w:rPr>
          <w:sz w:val="28"/>
          <w:szCs w:val="28"/>
        </w:rPr>
        <w:t xml:space="preserve">              И.Ю.Мясоедов</w:t>
      </w:r>
    </w:p>
    <w:sectPr w:rsidR="006D66F9" w:rsidSect="00044D4F">
      <w:headerReference w:type="default" r:id="rId11"/>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D3" w:rsidRDefault="00AE71D3" w:rsidP="00044D4F">
      <w:r>
        <w:separator/>
      </w:r>
    </w:p>
  </w:endnote>
  <w:endnote w:type="continuationSeparator" w:id="1">
    <w:p w:rsidR="00AE71D3" w:rsidRDefault="00AE71D3" w:rsidP="0004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D3" w:rsidRDefault="00AE71D3" w:rsidP="00044D4F">
      <w:r>
        <w:separator/>
      </w:r>
    </w:p>
  </w:footnote>
  <w:footnote w:type="continuationSeparator" w:id="1">
    <w:p w:rsidR="00AE71D3" w:rsidRDefault="00AE71D3" w:rsidP="00044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8938"/>
    </w:sdtPr>
    <w:sdtContent>
      <w:p w:rsidR="00C1248C" w:rsidRDefault="002F365C">
        <w:pPr>
          <w:pStyle w:val="a7"/>
          <w:jc w:val="center"/>
        </w:pPr>
        <w:fldSimple w:instr=" PAGE   \* MERGEFORMAT ">
          <w:r w:rsidR="0068062A">
            <w:rPr>
              <w:noProof/>
            </w:rPr>
            <w:t>2</w:t>
          </w:r>
        </w:fldSimple>
      </w:p>
    </w:sdtContent>
  </w:sdt>
  <w:p w:rsidR="00C1248C" w:rsidRDefault="00C124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91D"/>
    <w:multiLevelType w:val="hybridMultilevel"/>
    <w:tmpl w:val="190C3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73C73"/>
    <w:multiLevelType w:val="hybridMultilevel"/>
    <w:tmpl w:val="878808EC"/>
    <w:lvl w:ilvl="0" w:tplc="4A18CA0A">
      <w:start w:val="1"/>
      <w:numFmt w:val="decimal"/>
      <w:suff w:val="space"/>
      <w:lvlText w:val="%1."/>
      <w:lvlJc w:val="left"/>
      <w:pPr>
        <w:ind w:left="0" w:firstLine="0"/>
      </w:pPr>
      <w:rPr>
        <w:rFonts w:ascii="Times New Roman" w:eastAsia="Times New Roman" w:hAnsi="Times New Roman" w:cs="Times New Roman" w:hint="default"/>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66F9"/>
    <w:rsid w:val="000073B5"/>
    <w:rsid w:val="00044688"/>
    <w:rsid w:val="00044D4F"/>
    <w:rsid w:val="0006512A"/>
    <w:rsid w:val="000854BE"/>
    <w:rsid w:val="000A621F"/>
    <w:rsid w:val="000C0AF5"/>
    <w:rsid w:val="000D2D9C"/>
    <w:rsid w:val="00114D84"/>
    <w:rsid w:val="001352FB"/>
    <w:rsid w:val="0016485D"/>
    <w:rsid w:val="001813FA"/>
    <w:rsid w:val="001D08DD"/>
    <w:rsid w:val="001E782A"/>
    <w:rsid w:val="00220BFA"/>
    <w:rsid w:val="002475D7"/>
    <w:rsid w:val="002707E3"/>
    <w:rsid w:val="00293D30"/>
    <w:rsid w:val="002A6407"/>
    <w:rsid w:val="002F365C"/>
    <w:rsid w:val="0035735F"/>
    <w:rsid w:val="00371802"/>
    <w:rsid w:val="003C3EE1"/>
    <w:rsid w:val="003D1CF8"/>
    <w:rsid w:val="003D3B0E"/>
    <w:rsid w:val="004B06ED"/>
    <w:rsid w:val="0050033B"/>
    <w:rsid w:val="00524BFC"/>
    <w:rsid w:val="0055045D"/>
    <w:rsid w:val="00564327"/>
    <w:rsid w:val="005765C7"/>
    <w:rsid w:val="005B2952"/>
    <w:rsid w:val="005C2D6B"/>
    <w:rsid w:val="005C7D5C"/>
    <w:rsid w:val="005D2EEA"/>
    <w:rsid w:val="006451CD"/>
    <w:rsid w:val="006457BE"/>
    <w:rsid w:val="0068062A"/>
    <w:rsid w:val="006A03C9"/>
    <w:rsid w:val="006C62CD"/>
    <w:rsid w:val="006D66F9"/>
    <w:rsid w:val="006D6CE0"/>
    <w:rsid w:val="006F50F8"/>
    <w:rsid w:val="007750BC"/>
    <w:rsid w:val="007A0033"/>
    <w:rsid w:val="007A2E90"/>
    <w:rsid w:val="007C442B"/>
    <w:rsid w:val="007D339D"/>
    <w:rsid w:val="007F7799"/>
    <w:rsid w:val="008205B2"/>
    <w:rsid w:val="008852E7"/>
    <w:rsid w:val="008B05F5"/>
    <w:rsid w:val="008C0785"/>
    <w:rsid w:val="008C5EC2"/>
    <w:rsid w:val="008F4046"/>
    <w:rsid w:val="00906570"/>
    <w:rsid w:val="0092351C"/>
    <w:rsid w:val="00935294"/>
    <w:rsid w:val="00951AE9"/>
    <w:rsid w:val="009B2E2E"/>
    <w:rsid w:val="009C2102"/>
    <w:rsid w:val="009F58BE"/>
    <w:rsid w:val="00A204FC"/>
    <w:rsid w:val="00A4047B"/>
    <w:rsid w:val="00A41A41"/>
    <w:rsid w:val="00A65D63"/>
    <w:rsid w:val="00A71A5C"/>
    <w:rsid w:val="00A81292"/>
    <w:rsid w:val="00A94BB9"/>
    <w:rsid w:val="00AE71D3"/>
    <w:rsid w:val="00AE7EE9"/>
    <w:rsid w:val="00BA6E55"/>
    <w:rsid w:val="00BC1B4D"/>
    <w:rsid w:val="00BD1A13"/>
    <w:rsid w:val="00BE339F"/>
    <w:rsid w:val="00BF30F0"/>
    <w:rsid w:val="00C03C72"/>
    <w:rsid w:val="00C1248C"/>
    <w:rsid w:val="00C4142D"/>
    <w:rsid w:val="00C84AED"/>
    <w:rsid w:val="00C9459F"/>
    <w:rsid w:val="00C95689"/>
    <w:rsid w:val="00CB6418"/>
    <w:rsid w:val="00D27B72"/>
    <w:rsid w:val="00D8008A"/>
    <w:rsid w:val="00D87E2B"/>
    <w:rsid w:val="00DB6B11"/>
    <w:rsid w:val="00E11296"/>
    <w:rsid w:val="00E2019F"/>
    <w:rsid w:val="00E27422"/>
    <w:rsid w:val="00E3057B"/>
    <w:rsid w:val="00E34BAD"/>
    <w:rsid w:val="00E44189"/>
    <w:rsid w:val="00EA04AC"/>
    <w:rsid w:val="00EB3256"/>
    <w:rsid w:val="00ED3CA9"/>
    <w:rsid w:val="00F30ED9"/>
    <w:rsid w:val="00F37CE4"/>
    <w:rsid w:val="00F51F23"/>
    <w:rsid w:val="00F869E1"/>
    <w:rsid w:val="00FD3736"/>
    <w:rsid w:val="00FE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pPr>
      <w:spacing w:after="0" w:line="240" w:lineRule="auto"/>
    </w:pPr>
    <w:rPr>
      <w:rFonts w:eastAsia="Times New Roman"/>
      <w:b w:val="0"/>
      <w:sz w:val="24"/>
      <w:szCs w:val="24"/>
      <w:lang w:eastAsia="ru-RU"/>
    </w:rPr>
  </w:style>
  <w:style w:type="paragraph" w:styleId="4">
    <w:name w:val="heading 4"/>
    <w:basedOn w:val="a"/>
    <w:next w:val="a"/>
    <w:link w:val="40"/>
    <w:uiPriority w:val="9"/>
    <w:unhideWhenUsed/>
    <w:qFormat/>
    <w:rsid w:val="008205B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6F9"/>
    <w:pPr>
      <w:ind w:left="720"/>
      <w:contextualSpacing/>
    </w:pPr>
    <w:rPr>
      <w:sz w:val="20"/>
      <w:szCs w:val="20"/>
    </w:rPr>
  </w:style>
  <w:style w:type="paragraph" w:styleId="a4">
    <w:name w:val="Balloon Text"/>
    <w:basedOn w:val="a"/>
    <w:link w:val="a5"/>
    <w:uiPriority w:val="99"/>
    <w:semiHidden/>
    <w:unhideWhenUsed/>
    <w:rsid w:val="006D66F9"/>
    <w:rPr>
      <w:rFonts w:ascii="Tahoma" w:hAnsi="Tahoma" w:cs="Tahoma"/>
      <w:sz w:val="16"/>
      <w:szCs w:val="16"/>
    </w:rPr>
  </w:style>
  <w:style w:type="character" w:customStyle="1" w:styleId="a5">
    <w:name w:val="Текст выноски Знак"/>
    <w:basedOn w:val="a0"/>
    <w:link w:val="a4"/>
    <w:uiPriority w:val="99"/>
    <w:semiHidden/>
    <w:rsid w:val="006D66F9"/>
    <w:rPr>
      <w:rFonts w:ascii="Tahoma" w:eastAsia="Times New Roman" w:hAnsi="Tahoma" w:cs="Tahoma"/>
      <w:b w:val="0"/>
      <w:sz w:val="16"/>
      <w:szCs w:val="16"/>
      <w:lang w:eastAsia="ru-RU"/>
    </w:rPr>
  </w:style>
  <w:style w:type="character" w:styleId="a6">
    <w:name w:val="Hyperlink"/>
    <w:basedOn w:val="a0"/>
    <w:uiPriority w:val="99"/>
    <w:unhideWhenUsed/>
    <w:rsid w:val="006D66F9"/>
    <w:rPr>
      <w:color w:val="0000FF" w:themeColor="hyperlink"/>
      <w:u w:val="single"/>
    </w:rPr>
  </w:style>
  <w:style w:type="paragraph" w:styleId="a7">
    <w:name w:val="header"/>
    <w:basedOn w:val="a"/>
    <w:link w:val="a8"/>
    <w:uiPriority w:val="99"/>
    <w:unhideWhenUsed/>
    <w:rsid w:val="00044D4F"/>
    <w:pPr>
      <w:tabs>
        <w:tab w:val="center" w:pos="4677"/>
        <w:tab w:val="right" w:pos="9355"/>
      </w:tabs>
    </w:pPr>
  </w:style>
  <w:style w:type="character" w:customStyle="1" w:styleId="a8">
    <w:name w:val="Верхний колонтитул Знак"/>
    <w:basedOn w:val="a0"/>
    <w:link w:val="a7"/>
    <w:uiPriority w:val="99"/>
    <w:rsid w:val="00044D4F"/>
    <w:rPr>
      <w:rFonts w:eastAsia="Times New Roman"/>
      <w:b w:val="0"/>
      <w:sz w:val="24"/>
      <w:szCs w:val="24"/>
      <w:lang w:eastAsia="ru-RU"/>
    </w:rPr>
  </w:style>
  <w:style w:type="paragraph" w:styleId="a9">
    <w:name w:val="footer"/>
    <w:basedOn w:val="a"/>
    <w:link w:val="aa"/>
    <w:uiPriority w:val="99"/>
    <w:semiHidden/>
    <w:unhideWhenUsed/>
    <w:rsid w:val="00044D4F"/>
    <w:pPr>
      <w:tabs>
        <w:tab w:val="center" w:pos="4677"/>
        <w:tab w:val="right" w:pos="9355"/>
      </w:tabs>
    </w:pPr>
  </w:style>
  <w:style w:type="character" w:customStyle="1" w:styleId="aa">
    <w:name w:val="Нижний колонтитул Знак"/>
    <w:basedOn w:val="a0"/>
    <w:link w:val="a9"/>
    <w:uiPriority w:val="99"/>
    <w:semiHidden/>
    <w:rsid w:val="00044D4F"/>
    <w:rPr>
      <w:rFonts w:eastAsia="Times New Roman"/>
      <w:b w:val="0"/>
      <w:sz w:val="24"/>
      <w:szCs w:val="24"/>
      <w:lang w:eastAsia="ru-RU"/>
    </w:rPr>
  </w:style>
  <w:style w:type="character" w:customStyle="1" w:styleId="40">
    <w:name w:val="Заголовок 4 Знак"/>
    <w:basedOn w:val="a0"/>
    <w:link w:val="4"/>
    <w:uiPriority w:val="9"/>
    <w:rsid w:val="008205B2"/>
    <w:rPr>
      <w:rFonts w:ascii="Cambria" w:eastAsia="Times New Roman" w:hAnsi="Cambria"/>
      <w:bCs/>
      <w:i/>
      <w:iCs/>
      <w:color w:val="4F81BD"/>
      <w:sz w:val="22"/>
      <w:szCs w:val="22"/>
    </w:rPr>
  </w:style>
  <w:style w:type="paragraph" w:styleId="ab">
    <w:name w:val="Body Text Indent"/>
    <w:basedOn w:val="a"/>
    <w:link w:val="ac"/>
    <w:rsid w:val="00A41A41"/>
    <w:pPr>
      <w:ind w:firstLine="720"/>
      <w:jc w:val="both"/>
    </w:pPr>
    <w:rPr>
      <w:sz w:val="26"/>
      <w:lang w:eastAsia="en-US"/>
    </w:rPr>
  </w:style>
  <w:style w:type="character" w:customStyle="1" w:styleId="ac">
    <w:name w:val="Основной текст с отступом Знак"/>
    <w:basedOn w:val="a0"/>
    <w:link w:val="ab"/>
    <w:rsid w:val="00A41A41"/>
    <w:rPr>
      <w:rFonts w:eastAsia="Times New Roman"/>
      <w:b w:val="0"/>
      <w:sz w:val="26"/>
      <w:szCs w:val="24"/>
    </w:rPr>
  </w:style>
  <w:style w:type="paragraph" w:customStyle="1" w:styleId="text">
    <w:name w:val="text"/>
    <w:basedOn w:val="a"/>
    <w:rsid w:val="00A41A41"/>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1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om.ru/&#1083;&#1077;&#1073;&#1077;&#1076;&#1077;&#1074;&#1089;&#1082;&#1086;&#1077;%20-%20&#1089;&#1077;&#1083;&#1100;&#1089;&#1082;&#1086;&#1077;%20-%20&#1087;&#1086;&#1089;&#1077;&#1083;&#1077;&#1085;&#1080;&#1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B2BA03789B09F0500E822A400DAEDA28EA0646E6B869D58849CB1K7z8B" TargetMode="External"/><Relationship Id="rId4" Type="http://schemas.openxmlformats.org/officeDocument/2006/relationships/webSettings" Target="webSettings.xml"/><Relationship Id="rId9" Type="http://schemas.openxmlformats.org/officeDocument/2006/relationships/hyperlink" Target="consultantplus://offline/ref=F2CD04C556288F2799F891224025713734C0DBCB197F29F50EA391C314C4E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2318</Words>
  <Characters>13218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cp:lastPrinted>2018-06-25T07:29:00Z</cp:lastPrinted>
  <dcterms:created xsi:type="dcterms:W3CDTF">2018-06-22T13:22:00Z</dcterms:created>
  <dcterms:modified xsi:type="dcterms:W3CDTF">2018-06-25T07:31:00Z</dcterms:modified>
</cp:coreProperties>
</file>