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E6" w:rsidRPr="00BB57A7" w:rsidRDefault="007824E6" w:rsidP="007824E6">
      <w:pPr>
        <w:pStyle w:val="ad"/>
        <w:spacing w:before="0"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BB57A7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</w:t>
      </w:r>
      <w:r w:rsidR="000C001F" w:rsidRPr="00BB57A7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Pr="00BB57A7">
        <w:rPr>
          <w:rFonts w:ascii="Times New Roman" w:hAnsi="Times New Roman" w:cs="Times New Roman"/>
          <w:b/>
          <w:i w:val="0"/>
          <w:sz w:val="28"/>
          <w:szCs w:val="28"/>
        </w:rPr>
        <w:t>Российск</w:t>
      </w:r>
      <w:r w:rsidR="00C43549">
        <w:rPr>
          <w:rFonts w:ascii="Times New Roman" w:hAnsi="Times New Roman" w:cs="Times New Roman"/>
          <w:b/>
          <w:i w:val="0"/>
          <w:sz w:val="28"/>
          <w:szCs w:val="28"/>
        </w:rPr>
        <w:t xml:space="preserve">ая Федерация          </w:t>
      </w:r>
      <w:r w:rsidRPr="00BB57A7">
        <w:rPr>
          <w:rFonts w:ascii="Times New Roman" w:hAnsi="Times New Roman" w:cs="Times New Roman"/>
          <w:b/>
          <w:i w:val="0"/>
          <w:sz w:val="28"/>
          <w:szCs w:val="28"/>
        </w:rPr>
        <w:t xml:space="preserve">      </w:t>
      </w:r>
    </w:p>
    <w:p w:rsidR="007824E6" w:rsidRPr="00BB57A7" w:rsidRDefault="007824E6" w:rsidP="007824E6">
      <w:pPr>
        <w:spacing w:after="0"/>
        <w:jc w:val="center"/>
        <w:rPr>
          <w:b/>
          <w:sz w:val="28"/>
          <w:szCs w:val="28"/>
        </w:rPr>
      </w:pPr>
      <w:r w:rsidRPr="00BB57A7">
        <w:rPr>
          <w:b/>
          <w:sz w:val="28"/>
          <w:szCs w:val="28"/>
        </w:rPr>
        <w:t>Кемеровская область</w:t>
      </w:r>
    </w:p>
    <w:p w:rsidR="007824E6" w:rsidRPr="00BB57A7" w:rsidRDefault="007824E6" w:rsidP="007824E6">
      <w:pPr>
        <w:spacing w:after="0"/>
        <w:jc w:val="center"/>
        <w:rPr>
          <w:b/>
          <w:sz w:val="28"/>
          <w:szCs w:val="28"/>
        </w:rPr>
      </w:pPr>
      <w:r w:rsidRPr="00BB57A7">
        <w:rPr>
          <w:b/>
          <w:sz w:val="28"/>
          <w:szCs w:val="28"/>
        </w:rPr>
        <w:t>Промышленновский муниципальный район</w:t>
      </w:r>
    </w:p>
    <w:p w:rsidR="007824E6" w:rsidRPr="00BB57A7" w:rsidRDefault="007824E6" w:rsidP="007824E6">
      <w:pPr>
        <w:spacing w:after="0"/>
        <w:jc w:val="center"/>
        <w:rPr>
          <w:b/>
          <w:sz w:val="28"/>
          <w:szCs w:val="28"/>
        </w:rPr>
      </w:pPr>
      <w:r w:rsidRPr="00BB57A7">
        <w:rPr>
          <w:b/>
          <w:sz w:val="28"/>
          <w:szCs w:val="28"/>
        </w:rPr>
        <w:t>Вагановское сельское поселение</w:t>
      </w:r>
    </w:p>
    <w:p w:rsidR="007824E6" w:rsidRPr="00BB57A7" w:rsidRDefault="007824E6" w:rsidP="007824E6">
      <w:pPr>
        <w:spacing w:after="0"/>
        <w:jc w:val="center"/>
        <w:rPr>
          <w:b/>
          <w:bCs/>
          <w:sz w:val="28"/>
          <w:szCs w:val="28"/>
        </w:rPr>
      </w:pPr>
      <w:r w:rsidRPr="00BB57A7">
        <w:rPr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7824E6" w:rsidRPr="00BB57A7" w:rsidRDefault="007824E6" w:rsidP="007824E6">
      <w:pPr>
        <w:spacing w:after="0"/>
        <w:jc w:val="center"/>
        <w:rPr>
          <w:b/>
          <w:sz w:val="28"/>
          <w:szCs w:val="28"/>
        </w:rPr>
      </w:pPr>
      <w:r w:rsidRPr="00BB57A7">
        <w:rPr>
          <w:b/>
          <w:sz w:val="28"/>
          <w:szCs w:val="28"/>
        </w:rPr>
        <w:t xml:space="preserve">3- созыв,     </w:t>
      </w:r>
      <w:r w:rsidR="00C43549">
        <w:rPr>
          <w:b/>
          <w:sz w:val="28"/>
          <w:szCs w:val="28"/>
        </w:rPr>
        <w:t>36</w:t>
      </w:r>
      <w:r w:rsidRPr="00BB57A7">
        <w:rPr>
          <w:b/>
          <w:sz w:val="28"/>
          <w:szCs w:val="28"/>
        </w:rPr>
        <w:t>-е заседание</w:t>
      </w:r>
    </w:p>
    <w:p w:rsidR="007824E6" w:rsidRPr="00BB57A7" w:rsidRDefault="007824E6" w:rsidP="007824E6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7824E6" w:rsidRPr="00BB57A7" w:rsidRDefault="007824E6" w:rsidP="007824E6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BB57A7">
        <w:rPr>
          <w:b/>
          <w:sz w:val="28"/>
          <w:szCs w:val="28"/>
        </w:rPr>
        <w:t>РЕШЕНИЕ</w:t>
      </w:r>
    </w:p>
    <w:p w:rsidR="007824E6" w:rsidRPr="00BB57A7" w:rsidRDefault="007824E6" w:rsidP="007824E6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7824E6" w:rsidRPr="00BB57A7" w:rsidRDefault="007824E6" w:rsidP="007824E6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BB57A7">
        <w:rPr>
          <w:b/>
          <w:sz w:val="28"/>
          <w:szCs w:val="28"/>
        </w:rPr>
        <w:t xml:space="preserve">от « </w:t>
      </w:r>
      <w:r w:rsidR="00C43549">
        <w:rPr>
          <w:b/>
          <w:sz w:val="28"/>
          <w:szCs w:val="28"/>
        </w:rPr>
        <w:t>05</w:t>
      </w:r>
      <w:r w:rsidRPr="00BB57A7">
        <w:rPr>
          <w:b/>
          <w:sz w:val="28"/>
          <w:szCs w:val="28"/>
        </w:rPr>
        <w:t xml:space="preserve">  »</w:t>
      </w:r>
      <w:r w:rsidR="00C43549">
        <w:rPr>
          <w:b/>
          <w:sz w:val="28"/>
          <w:szCs w:val="28"/>
        </w:rPr>
        <w:t>сентября</w:t>
      </w:r>
      <w:r w:rsidRPr="00BB57A7">
        <w:rPr>
          <w:b/>
          <w:sz w:val="28"/>
          <w:szCs w:val="28"/>
        </w:rPr>
        <w:t xml:space="preserve"> 2017г. №</w:t>
      </w:r>
      <w:r w:rsidR="00565B2D">
        <w:rPr>
          <w:b/>
          <w:sz w:val="28"/>
          <w:szCs w:val="28"/>
        </w:rPr>
        <w:t>70</w:t>
      </w:r>
      <w:r w:rsidRPr="00BB57A7">
        <w:rPr>
          <w:b/>
          <w:sz w:val="28"/>
          <w:szCs w:val="28"/>
        </w:rPr>
        <w:t xml:space="preserve">   </w:t>
      </w:r>
    </w:p>
    <w:p w:rsidR="007824E6" w:rsidRPr="00F32158" w:rsidRDefault="007824E6" w:rsidP="007824E6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F32158">
        <w:rPr>
          <w:sz w:val="28"/>
          <w:szCs w:val="28"/>
        </w:rPr>
        <w:t>с</w:t>
      </w:r>
      <w:proofErr w:type="gramStart"/>
      <w:r w:rsidRPr="00F32158">
        <w:rPr>
          <w:sz w:val="28"/>
          <w:szCs w:val="28"/>
        </w:rPr>
        <w:t>.В</w:t>
      </w:r>
      <w:proofErr w:type="gramEnd"/>
      <w:r w:rsidRPr="00F32158">
        <w:rPr>
          <w:sz w:val="28"/>
          <w:szCs w:val="28"/>
        </w:rPr>
        <w:t>аганово</w:t>
      </w:r>
    </w:p>
    <w:p w:rsidR="007E593F" w:rsidRDefault="007E593F" w:rsidP="007E593F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E593F" w:rsidRPr="00FE365E" w:rsidRDefault="007E593F" w:rsidP="00FE36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r w:rsidRPr="00FE365E">
        <w:rPr>
          <w:rFonts w:eastAsia="Times New Roman"/>
          <w:b/>
          <w:sz w:val="28"/>
          <w:szCs w:val="28"/>
          <w:lang w:eastAsia="ru-RU"/>
        </w:rPr>
        <w:t xml:space="preserve">Об утверждении Положения о </w:t>
      </w:r>
      <w:bookmarkEnd w:id="0"/>
      <w:bookmarkEnd w:id="1"/>
      <w:r w:rsidRPr="00FE365E">
        <w:rPr>
          <w:rFonts w:eastAsia="Times New Roman"/>
          <w:b/>
          <w:sz w:val="28"/>
          <w:szCs w:val="28"/>
          <w:lang w:eastAsia="ru-RU"/>
        </w:rPr>
        <w:t xml:space="preserve">порядке реализации правотворческой инициативы граждан в </w:t>
      </w:r>
      <w:proofErr w:type="spellStart"/>
      <w:r w:rsidR="007824E6" w:rsidRPr="00FE365E">
        <w:rPr>
          <w:b/>
          <w:bCs/>
          <w:sz w:val="28"/>
          <w:szCs w:val="28"/>
        </w:rPr>
        <w:t>Вагановском</w:t>
      </w:r>
      <w:proofErr w:type="spellEnd"/>
      <w:r w:rsidRPr="00FE365E">
        <w:rPr>
          <w:rFonts w:eastAsia="Times New Roman"/>
          <w:b/>
          <w:sz w:val="28"/>
          <w:szCs w:val="28"/>
          <w:lang w:eastAsia="ru-RU"/>
        </w:rPr>
        <w:t xml:space="preserve"> сельском поселении</w:t>
      </w:r>
    </w:p>
    <w:p w:rsidR="007E593F" w:rsidRDefault="007E593F" w:rsidP="007E593F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7E593F" w:rsidRDefault="007E593F" w:rsidP="007E593F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 Феде</w:t>
      </w:r>
      <w:r w:rsidR="004D1D06">
        <w:rPr>
          <w:rFonts w:eastAsia="Times New Roman"/>
          <w:sz w:val="28"/>
          <w:szCs w:val="28"/>
          <w:lang w:eastAsia="ru-RU"/>
        </w:rPr>
        <w:t>ральным законом от 06.10.2003 №</w:t>
      </w:r>
      <w:r>
        <w:rPr>
          <w:rFonts w:eastAsia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</w:t>
      </w:r>
      <w:r w:rsidR="00EB7FD7">
        <w:rPr>
          <w:rFonts w:eastAsia="Times New Roman"/>
          <w:sz w:val="28"/>
          <w:szCs w:val="28"/>
          <w:lang w:eastAsia="ru-RU"/>
        </w:rPr>
        <w:t>ом</w:t>
      </w:r>
      <w:r>
        <w:rPr>
          <w:rFonts w:eastAsia="Times New Roman"/>
          <w:sz w:val="28"/>
          <w:szCs w:val="28"/>
          <w:lang w:eastAsia="ru-RU"/>
        </w:rPr>
        <w:t xml:space="preserve"> муниципального образования «</w:t>
      </w:r>
      <w:r w:rsidR="007824E6">
        <w:rPr>
          <w:rFonts w:eastAsia="Times New Roman"/>
          <w:sz w:val="28"/>
          <w:szCs w:val="28"/>
          <w:lang w:eastAsia="ru-RU"/>
        </w:rPr>
        <w:t>Вагановское</w:t>
      </w:r>
      <w:r>
        <w:rPr>
          <w:rFonts w:eastAsia="Times New Roman"/>
          <w:sz w:val="28"/>
          <w:szCs w:val="28"/>
          <w:lang w:eastAsia="ru-RU"/>
        </w:rPr>
        <w:t xml:space="preserve"> сельское поселение», в целях реализации права граждан на осуществление местного самоуправления в муниципальном образовании Совет народных депутатов </w:t>
      </w:r>
      <w:r w:rsidR="007824E6" w:rsidRPr="007824E6">
        <w:rPr>
          <w:bCs/>
          <w:sz w:val="28"/>
          <w:szCs w:val="28"/>
        </w:rPr>
        <w:t>Вагановского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</w:p>
    <w:p w:rsidR="007E593F" w:rsidRPr="00097D95" w:rsidRDefault="007E593F" w:rsidP="00097D95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РЕШИЛ:</w:t>
      </w:r>
    </w:p>
    <w:p w:rsidR="007E593F" w:rsidRDefault="007E593F" w:rsidP="007E593F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Утвердить </w:t>
      </w:r>
      <w:r w:rsidR="00EB7FD7">
        <w:rPr>
          <w:rFonts w:eastAsia="Times New Roman"/>
          <w:sz w:val="28"/>
          <w:szCs w:val="28"/>
          <w:lang w:eastAsia="ru-RU"/>
        </w:rPr>
        <w:t xml:space="preserve">прилагаемое </w:t>
      </w:r>
      <w:r>
        <w:rPr>
          <w:rFonts w:eastAsia="Times New Roman"/>
          <w:sz w:val="28"/>
          <w:szCs w:val="28"/>
          <w:lang w:eastAsia="ru-RU"/>
        </w:rPr>
        <w:t xml:space="preserve">Положение о порядке реализации правотворческой инициативы граждан в </w:t>
      </w:r>
      <w:proofErr w:type="spellStart"/>
      <w:r w:rsidR="007824E6">
        <w:rPr>
          <w:bCs/>
          <w:sz w:val="28"/>
          <w:szCs w:val="28"/>
        </w:rPr>
        <w:t>Вагановском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сельском поселении</w:t>
      </w:r>
      <w:r w:rsidR="00EB7FD7">
        <w:rPr>
          <w:rFonts w:eastAsia="Times New Roman"/>
          <w:sz w:val="28"/>
          <w:szCs w:val="28"/>
          <w:lang w:eastAsia="ru-RU"/>
        </w:rPr>
        <w:t>.</w:t>
      </w:r>
    </w:p>
    <w:p w:rsidR="007E593F" w:rsidRDefault="007E593F" w:rsidP="007E593F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>
        <w:rPr>
          <w:rFonts w:eastAsia="Calibri"/>
          <w:sz w:val="28"/>
          <w:szCs w:val="28"/>
        </w:rPr>
        <w:t>Признать утратившим силу решение Совета народных депутатов</w:t>
      </w:r>
      <w:r w:rsidR="007824E6">
        <w:rPr>
          <w:rFonts w:eastAsia="Calibri"/>
          <w:sz w:val="28"/>
          <w:szCs w:val="28"/>
        </w:rPr>
        <w:t xml:space="preserve"> Вагановского сельского поселения от 09</w:t>
      </w:r>
      <w:r>
        <w:rPr>
          <w:rFonts w:eastAsia="Calibri"/>
          <w:sz w:val="28"/>
          <w:szCs w:val="28"/>
        </w:rPr>
        <w:t>.12.2005 №</w:t>
      </w:r>
      <w:r w:rsidR="007824E6">
        <w:rPr>
          <w:sz w:val="28"/>
          <w:szCs w:val="28"/>
        </w:rPr>
        <w:t>20</w:t>
      </w:r>
      <w:r>
        <w:rPr>
          <w:sz w:val="28"/>
          <w:szCs w:val="28"/>
        </w:rPr>
        <w:t xml:space="preserve"> «О</w:t>
      </w:r>
      <w:r>
        <w:rPr>
          <w:rFonts w:eastAsia="Calibri"/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«О </w:t>
      </w:r>
      <w:r w:rsidR="007824E6">
        <w:rPr>
          <w:rFonts w:eastAsia="Calibri"/>
          <w:sz w:val="28"/>
          <w:szCs w:val="28"/>
        </w:rPr>
        <w:t xml:space="preserve">порядке реализации </w:t>
      </w:r>
      <w:r>
        <w:rPr>
          <w:rFonts w:eastAsia="Calibri"/>
          <w:sz w:val="28"/>
          <w:szCs w:val="28"/>
        </w:rPr>
        <w:t xml:space="preserve">правотворческой инициативе граждан в </w:t>
      </w:r>
      <w:r w:rsidR="007824E6">
        <w:rPr>
          <w:bCs/>
          <w:sz w:val="28"/>
          <w:szCs w:val="28"/>
        </w:rPr>
        <w:t>Вагановской</w:t>
      </w:r>
      <w:r>
        <w:rPr>
          <w:rFonts w:eastAsia="Calibri"/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территории».</w:t>
      </w:r>
    </w:p>
    <w:p w:rsidR="007E593F" w:rsidRDefault="007E593F" w:rsidP="007E593F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 w:rsidR="004D1D0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Решение вступает в силу через 10 дней с момента его обнародования.</w:t>
      </w:r>
    </w:p>
    <w:p w:rsidR="007E593F" w:rsidRPr="00235356" w:rsidRDefault="007E593F" w:rsidP="007E593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4. Решение подлежит обнародованию на информационном стенде администрации </w:t>
      </w:r>
      <w:r w:rsidR="00F3737E">
        <w:rPr>
          <w:rFonts w:eastAsia="Times New Roman"/>
          <w:sz w:val="28"/>
          <w:szCs w:val="28"/>
          <w:lang w:eastAsia="ru-RU"/>
        </w:rPr>
        <w:t>Вагановского</w:t>
      </w:r>
      <w:r>
        <w:rPr>
          <w:rFonts w:eastAsia="Times New Roman"/>
          <w:sz w:val="28"/>
          <w:szCs w:val="28"/>
          <w:lang w:eastAsia="ru-RU"/>
        </w:rPr>
        <w:t xml:space="preserve"> сельского поселения и размещению на </w:t>
      </w:r>
      <w:r>
        <w:rPr>
          <w:sz w:val="28"/>
          <w:szCs w:val="28"/>
        </w:rPr>
        <w:t xml:space="preserve">официальном сайте </w:t>
      </w:r>
      <w:r w:rsidR="00EB7F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Промышленновского муниципального района в информационно-телекоммуникационной сети «Интернет» на </w:t>
      </w:r>
      <w:r w:rsidRPr="00056F64">
        <w:rPr>
          <w:sz w:val="28"/>
          <w:szCs w:val="28"/>
        </w:rPr>
        <w:t xml:space="preserve">странице </w:t>
      </w:r>
      <w:r w:rsidR="00056F64" w:rsidRPr="00056F64">
        <w:rPr>
          <w:bCs/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(</w:t>
      </w:r>
      <w:r w:rsidR="00056F64" w:rsidRPr="00056F64">
        <w:rPr>
          <w:sz w:val="28"/>
          <w:szCs w:val="28"/>
          <w:lang w:val="en-US"/>
        </w:rPr>
        <w:t>http</w:t>
      </w:r>
      <w:r w:rsidR="00056F64" w:rsidRPr="00056F64">
        <w:rPr>
          <w:sz w:val="28"/>
          <w:szCs w:val="28"/>
        </w:rPr>
        <w:t>://</w:t>
      </w:r>
      <w:proofErr w:type="spellStart"/>
      <w:r w:rsidR="00056F64" w:rsidRPr="00056F64">
        <w:rPr>
          <w:sz w:val="28"/>
          <w:szCs w:val="28"/>
          <w:lang w:val="en-US"/>
        </w:rPr>
        <w:t>admprom</w:t>
      </w:r>
      <w:proofErr w:type="spellEnd"/>
      <w:r w:rsidR="00056F64" w:rsidRPr="00056F64">
        <w:rPr>
          <w:sz w:val="28"/>
          <w:szCs w:val="28"/>
        </w:rPr>
        <w:t>.</w:t>
      </w:r>
      <w:proofErr w:type="spellStart"/>
      <w:r w:rsidR="00056F64" w:rsidRPr="00056F64">
        <w:rPr>
          <w:sz w:val="28"/>
          <w:szCs w:val="28"/>
          <w:lang w:val="en-US"/>
        </w:rPr>
        <w:t>ru</w:t>
      </w:r>
      <w:proofErr w:type="spellEnd"/>
      <w:r w:rsidR="001F741A" w:rsidRPr="00235356">
        <w:rPr>
          <w:sz w:val="28"/>
          <w:szCs w:val="28"/>
        </w:rPr>
        <w:t>)</w:t>
      </w:r>
      <w:r w:rsidRPr="00235356">
        <w:rPr>
          <w:sz w:val="28"/>
          <w:szCs w:val="28"/>
        </w:rPr>
        <w:t>.</w:t>
      </w:r>
    </w:p>
    <w:p w:rsidR="00097D95" w:rsidRDefault="00097D95" w:rsidP="007E593F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  <w:r w:rsidR="00235356">
        <w:rPr>
          <w:sz w:val="28"/>
          <w:szCs w:val="28"/>
        </w:rPr>
        <w:t>на бюджетную комиссию (</w:t>
      </w:r>
      <w:r w:rsidR="00056F64">
        <w:rPr>
          <w:sz w:val="28"/>
          <w:szCs w:val="28"/>
        </w:rPr>
        <w:t>Бобов К.Н.</w:t>
      </w:r>
      <w:r w:rsidR="00235356">
        <w:rPr>
          <w:sz w:val="28"/>
          <w:szCs w:val="28"/>
        </w:rPr>
        <w:t>).</w:t>
      </w:r>
    </w:p>
    <w:p w:rsidR="007E593F" w:rsidRDefault="007E593F" w:rsidP="007E593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E593F" w:rsidRDefault="007E593F" w:rsidP="007E593F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E593F" w:rsidRDefault="007E593F" w:rsidP="007E593F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Председатель</w:t>
      </w:r>
    </w:p>
    <w:p w:rsidR="007E593F" w:rsidRDefault="007E593F" w:rsidP="007E593F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Совета народных депутатов</w:t>
      </w:r>
    </w:p>
    <w:p w:rsidR="007E593F" w:rsidRDefault="00056F64" w:rsidP="007E593F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56F64">
        <w:rPr>
          <w:bCs/>
          <w:sz w:val="28"/>
          <w:szCs w:val="28"/>
        </w:rPr>
        <w:t>Вагановского</w:t>
      </w:r>
      <w:r w:rsidR="007E593F" w:rsidRPr="00056F64">
        <w:rPr>
          <w:rFonts w:eastAsia="Times New Roman"/>
          <w:sz w:val="28"/>
          <w:szCs w:val="28"/>
          <w:lang w:eastAsia="ru-RU"/>
        </w:rPr>
        <w:t xml:space="preserve"> </w:t>
      </w:r>
      <w:r w:rsidR="007E593F">
        <w:rPr>
          <w:rFonts w:eastAsia="Times New Roman"/>
          <w:sz w:val="28"/>
          <w:szCs w:val="28"/>
          <w:lang w:eastAsia="ru-RU"/>
        </w:rPr>
        <w:t xml:space="preserve">сельского поселения                          </w:t>
      </w:r>
      <w:r w:rsidR="00EB7FD7">
        <w:rPr>
          <w:rFonts w:eastAsia="Times New Roman"/>
          <w:sz w:val="28"/>
          <w:szCs w:val="28"/>
          <w:lang w:eastAsia="ru-RU"/>
        </w:rPr>
        <w:t xml:space="preserve">               </w:t>
      </w:r>
      <w:r w:rsidR="007E593F">
        <w:rPr>
          <w:rFonts w:eastAsia="Times New Roman"/>
          <w:sz w:val="28"/>
          <w:szCs w:val="28"/>
          <w:lang w:eastAsia="ru-RU"/>
        </w:rPr>
        <w:t xml:space="preserve">    </w:t>
      </w:r>
      <w:r>
        <w:rPr>
          <w:rFonts w:eastAsia="Times New Roman"/>
          <w:sz w:val="28"/>
          <w:szCs w:val="28"/>
          <w:lang w:eastAsia="ru-RU"/>
        </w:rPr>
        <w:t>А</w:t>
      </w:r>
      <w:proofErr w:type="gramStart"/>
      <w:r>
        <w:rPr>
          <w:rFonts w:eastAsia="Times New Roman"/>
          <w:sz w:val="28"/>
          <w:szCs w:val="28"/>
          <w:lang w:eastAsia="ru-RU"/>
        </w:rPr>
        <w:t>,Н</w:t>
      </w:r>
      <w:proofErr w:type="gramEnd"/>
      <w:r>
        <w:rPr>
          <w:rFonts w:eastAsia="Times New Roman"/>
          <w:sz w:val="28"/>
          <w:szCs w:val="28"/>
          <w:lang w:eastAsia="ru-RU"/>
        </w:rPr>
        <w:t>. Сенюков</w:t>
      </w:r>
    </w:p>
    <w:p w:rsidR="007E593F" w:rsidRDefault="007E593F" w:rsidP="007E593F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7E593F" w:rsidRDefault="007E593F" w:rsidP="007E593F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Глава</w:t>
      </w:r>
    </w:p>
    <w:p w:rsidR="000D74FA" w:rsidRPr="000D74FA" w:rsidRDefault="00056F64" w:rsidP="000D74FA">
      <w:pPr>
        <w:spacing w:after="0" w:line="240" w:lineRule="auto"/>
        <w:rPr>
          <w:rStyle w:val="a6"/>
          <w:rFonts w:eastAsia="Times New Roman"/>
          <w:bCs w:val="0"/>
          <w:sz w:val="24"/>
          <w:szCs w:val="24"/>
          <w:lang w:eastAsia="ru-RU"/>
        </w:rPr>
      </w:pPr>
      <w:r w:rsidRPr="00056F64">
        <w:rPr>
          <w:bCs/>
          <w:sz w:val="28"/>
          <w:szCs w:val="28"/>
        </w:rPr>
        <w:t>Вагановского</w:t>
      </w:r>
      <w:r w:rsidR="007E593F" w:rsidRPr="00056F64">
        <w:rPr>
          <w:rFonts w:eastAsia="Times New Roman"/>
          <w:sz w:val="28"/>
          <w:szCs w:val="28"/>
          <w:lang w:eastAsia="ru-RU"/>
        </w:rPr>
        <w:t xml:space="preserve"> </w:t>
      </w:r>
      <w:r w:rsidR="007E593F">
        <w:rPr>
          <w:rFonts w:eastAsia="Times New Roman"/>
          <w:sz w:val="28"/>
          <w:szCs w:val="28"/>
          <w:lang w:eastAsia="ru-RU"/>
        </w:rPr>
        <w:t xml:space="preserve">сельского поселения                  </w:t>
      </w:r>
      <w:r w:rsidR="00EB7FD7">
        <w:rPr>
          <w:rFonts w:eastAsia="Times New Roman"/>
          <w:sz w:val="28"/>
          <w:szCs w:val="28"/>
          <w:lang w:eastAsia="ru-RU"/>
        </w:rPr>
        <w:t xml:space="preserve">               </w:t>
      </w:r>
      <w:r w:rsidR="007E593F">
        <w:rPr>
          <w:rFonts w:eastAsia="Times New Roman"/>
          <w:sz w:val="28"/>
          <w:szCs w:val="28"/>
          <w:lang w:eastAsia="ru-RU"/>
        </w:rPr>
        <w:t xml:space="preserve">             </w:t>
      </w:r>
      <w:r>
        <w:rPr>
          <w:rFonts w:eastAsia="Times New Roman"/>
          <w:sz w:val="28"/>
          <w:szCs w:val="28"/>
          <w:lang w:eastAsia="ru-RU"/>
        </w:rPr>
        <w:t>А</w:t>
      </w:r>
      <w:proofErr w:type="gramStart"/>
      <w:r>
        <w:rPr>
          <w:rFonts w:eastAsia="Times New Roman"/>
          <w:sz w:val="28"/>
          <w:szCs w:val="28"/>
          <w:lang w:eastAsia="ru-RU"/>
        </w:rPr>
        <w:t>,Н</w:t>
      </w:r>
      <w:proofErr w:type="gramEnd"/>
      <w:r>
        <w:rPr>
          <w:rFonts w:eastAsia="Times New Roman"/>
          <w:sz w:val="28"/>
          <w:szCs w:val="28"/>
          <w:lang w:eastAsia="ru-RU"/>
        </w:rPr>
        <w:t>. Сенюков</w:t>
      </w:r>
    </w:p>
    <w:p w:rsidR="000D74FA" w:rsidRDefault="000D74FA" w:rsidP="004D1D06">
      <w:pPr>
        <w:pStyle w:val="a4"/>
        <w:spacing w:before="0" w:beforeAutospacing="0" w:after="0" w:afterAutospacing="0"/>
        <w:ind w:left="5670" w:hanging="5670"/>
        <w:jc w:val="center"/>
        <w:rPr>
          <w:rStyle w:val="a6"/>
          <w:b w:val="0"/>
          <w:sz w:val="28"/>
          <w:szCs w:val="28"/>
        </w:rPr>
      </w:pPr>
    </w:p>
    <w:p w:rsidR="007E593F" w:rsidRDefault="00FD774B" w:rsidP="004D1D06">
      <w:pPr>
        <w:pStyle w:val="a4"/>
        <w:spacing w:before="0" w:beforeAutospacing="0" w:after="0" w:afterAutospacing="0"/>
        <w:ind w:left="5670" w:hanging="5670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</w:t>
      </w:r>
      <w:r w:rsidR="00723204">
        <w:rPr>
          <w:rStyle w:val="a6"/>
          <w:b w:val="0"/>
          <w:sz w:val="28"/>
          <w:szCs w:val="28"/>
        </w:rPr>
        <w:t xml:space="preserve">    </w:t>
      </w:r>
      <w:r w:rsidR="00686B8A">
        <w:rPr>
          <w:rStyle w:val="a6"/>
          <w:b w:val="0"/>
          <w:sz w:val="28"/>
          <w:szCs w:val="28"/>
        </w:rPr>
        <w:t>УТВЕРЖДЕНО</w:t>
      </w:r>
    </w:p>
    <w:p w:rsidR="007E593F" w:rsidRDefault="004D1D06" w:rsidP="004D1D06">
      <w:pPr>
        <w:pStyle w:val="a4"/>
        <w:spacing w:before="0" w:beforeAutospacing="0" w:after="0" w:afterAutospacing="0"/>
        <w:ind w:left="5670" w:hanging="5670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</w:t>
      </w:r>
      <w:r w:rsidR="007E593F">
        <w:rPr>
          <w:rStyle w:val="a6"/>
          <w:b w:val="0"/>
          <w:sz w:val="28"/>
          <w:szCs w:val="28"/>
        </w:rPr>
        <w:t>решени</w:t>
      </w:r>
      <w:r w:rsidR="00686B8A">
        <w:rPr>
          <w:rStyle w:val="a6"/>
          <w:b w:val="0"/>
          <w:sz w:val="28"/>
          <w:szCs w:val="28"/>
        </w:rPr>
        <w:t>ем</w:t>
      </w:r>
      <w:r w:rsidR="007E593F">
        <w:rPr>
          <w:rStyle w:val="a6"/>
          <w:b w:val="0"/>
          <w:sz w:val="28"/>
          <w:szCs w:val="28"/>
        </w:rPr>
        <w:t xml:space="preserve"> Совета народных депутатов</w:t>
      </w:r>
      <w:r>
        <w:rPr>
          <w:rStyle w:val="a6"/>
          <w:b w:val="0"/>
          <w:sz w:val="28"/>
          <w:szCs w:val="28"/>
        </w:rPr>
        <w:t xml:space="preserve"> </w:t>
      </w:r>
      <w:r w:rsidR="00DB6570" w:rsidRPr="00056F64">
        <w:rPr>
          <w:bCs/>
          <w:sz w:val="28"/>
          <w:szCs w:val="28"/>
        </w:rPr>
        <w:t>Вагановского</w:t>
      </w:r>
      <w:r w:rsidR="007E593F">
        <w:rPr>
          <w:rStyle w:val="a6"/>
          <w:b w:val="0"/>
          <w:sz w:val="28"/>
          <w:szCs w:val="28"/>
        </w:rPr>
        <w:t xml:space="preserve"> сельского поселения</w:t>
      </w:r>
    </w:p>
    <w:p w:rsidR="007E593F" w:rsidRDefault="004D1D06" w:rsidP="004D1D06">
      <w:pPr>
        <w:pStyle w:val="a4"/>
        <w:spacing w:before="0" w:beforeAutospacing="0" w:after="0" w:afterAutospacing="0"/>
        <w:ind w:left="5670" w:hanging="5670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</w:t>
      </w:r>
      <w:r w:rsidR="007E593F">
        <w:rPr>
          <w:rStyle w:val="a6"/>
          <w:b w:val="0"/>
          <w:sz w:val="28"/>
          <w:szCs w:val="28"/>
        </w:rPr>
        <w:t xml:space="preserve">от </w:t>
      </w:r>
      <w:r w:rsidR="00C43549">
        <w:rPr>
          <w:rStyle w:val="a6"/>
          <w:b w:val="0"/>
          <w:sz w:val="28"/>
          <w:szCs w:val="28"/>
        </w:rPr>
        <w:t>05.09.</w:t>
      </w:r>
      <w:r w:rsidR="007E593F">
        <w:rPr>
          <w:rStyle w:val="a6"/>
          <w:b w:val="0"/>
          <w:sz w:val="28"/>
          <w:szCs w:val="28"/>
        </w:rPr>
        <w:t xml:space="preserve">2017 № </w:t>
      </w:r>
      <w:r w:rsidR="00C43549">
        <w:rPr>
          <w:rStyle w:val="a6"/>
          <w:b w:val="0"/>
          <w:sz w:val="28"/>
          <w:szCs w:val="28"/>
        </w:rPr>
        <w:t>70</w:t>
      </w:r>
    </w:p>
    <w:p w:rsidR="007E593F" w:rsidRDefault="007E593F" w:rsidP="007E593F">
      <w:pPr>
        <w:pStyle w:val="a4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FE6856" w:rsidRDefault="00FE6856" w:rsidP="007E593F">
      <w:pPr>
        <w:pStyle w:val="a4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FE6856" w:rsidRDefault="00FE6856" w:rsidP="007E593F">
      <w:pPr>
        <w:pStyle w:val="a4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7E593F" w:rsidRPr="007E593F" w:rsidRDefault="007E593F" w:rsidP="00FE6856">
      <w:pPr>
        <w:pStyle w:val="a4"/>
        <w:spacing w:before="0" w:beforeAutospacing="0" w:after="0" w:afterAutospacing="0"/>
        <w:jc w:val="center"/>
      </w:pPr>
      <w:r w:rsidRPr="007E593F">
        <w:rPr>
          <w:rStyle w:val="a6"/>
          <w:sz w:val="28"/>
          <w:szCs w:val="28"/>
        </w:rPr>
        <w:t>ПОЛОЖЕНИЕ</w:t>
      </w:r>
    </w:p>
    <w:p w:rsidR="007E593F" w:rsidRPr="007E593F" w:rsidRDefault="007E593F" w:rsidP="00FE685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E593F">
        <w:rPr>
          <w:rStyle w:val="a6"/>
          <w:sz w:val="28"/>
          <w:szCs w:val="28"/>
        </w:rPr>
        <w:t>О ПОРЯДКЕ РЕАЛИЗАЦИИ ПРАВОТВОРЧЕСКОЙ ИНИЦИАТИВЫ</w:t>
      </w:r>
    </w:p>
    <w:p w:rsidR="007E593F" w:rsidRPr="007E593F" w:rsidRDefault="007E593F" w:rsidP="00FE685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E593F">
        <w:rPr>
          <w:rStyle w:val="a6"/>
          <w:sz w:val="28"/>
          <w:szCs w:val="28"/>
        </w:rPr>
        <w:t xml:space="preserve">ГРАЖДАН В </w:t>
      </w:r>
      <w:r w:rsidR="0064024D" w:rsidRPr="0064024D">
        <w:rPr>
          <w:b/>
          <w:bCs/>
          <w:sz w:val="28"/>
          <w:szCs w:val="28"/>
        </w:rPr>
        <w:t>В</w:t>
      </w:r>
      <w:r w:rsidR="0064024D">
        <w:rPr>
          <w:b/>
          <w:bCs/>
          <w:sz w:val="28"/>
          <w:szCs w:val="28"/>
        </w:rPr>
        <w:t xml:space="preserve">АГАНОВСКОМ </w:t>
      </w:r>
      <w:r w:rsidRPr="007E593F">
        <w:rPr>
          <w:rStyle w:val="a6"/>
          <w:sz w:val="28"/>
          <w:szCs w:val="28"/>
        </w:rPr>
        <w:t>СЕЛЬСКОМ ПОСЕЛЕНИИ</w:t>
      </w:r>
    </w:p>
    <w:p w:rsidR="007E593F" w:rsidRDefault="007E593F" w:rsidP="00FE6856">
      <w:pPr>
        <w:pStyle w:val="a4"/>
        <w:spacing w:before="0" w:beforeAutospacing="0" w:after="0" w:afterAutospacing="0"/>
        <w:jc w:val="center"/>
        <w:rPr>
          <w:rStyle w:val="a6"/>
          <w:b w:val="0"/>
        </w:rPr>
      </w:pPr>
    </w:p>
    <w:p w:rsidR="00FE6856" w:rsidRDefault="00FE6856" w:rsidP="007E593F">
      <w:pPr>
        <w:pStyle w:val="a4"/>
        <w:spacing w:before="0" w:beforeAutospacing="0" w:after="0" w:afterAutospacing="0"/>
        <w:jc w:val="both"/>
        <w:rPr>
          <w:rStyle w:val="a6"/>
          <w:b w:val="0"/>
        </w:rPr>
      </w:pPr>
    </w:p>
    <w:p w:rsidR="007E593F" w:rsidRPr="00FE6856" w:rsidRDefault="007E593F" w:rsidP="00FE6856">
      <w:pPr>
        <w:pStyle w:val="a4"/>
        <w:numPr>
          <w:ilvl w:val="0"/>
          <w:numId w:val="1"/>
        </w:numPr>
        <w:spacing w:before="0" w:beforeAutospacing="0" w:after="0" w:afterAutospacing="0"/>
        <w:jc w:val="center"/>
      </w:pPr>
      <w:r w:rsidRPr="00FE6856">
        <w:rPr>
          <w:rStyle w:val="a6"/>
          <w:sz w:val="28"/>
          <w:szCs w:val="28"/>
        </w:rPr>
        <w:t>Общие положения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на основании Федерального закона от </w:t>
      </w:r>
      <w:r w:rsidR="001F741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1F741A">
        <w:rPr>
          <w:sz w:val="28"/>
          <w:szCs w:val="28"/>
        </w:rPr>
        <w:t>.10.</w:t>
      </w:r>
      <w:r>
        <w:rPr>
          <w:sz w:val="28"/>
          <w:szCs w:val="28"/>
        </w:rPr>
        <w:t xml:space="preserve"> 2003 №131-ФЗ «Об общих принципах организации местного самоуправления в Российской Федерации», Устава </w:t>
      </w:r>
      <w:r w:rsidR="0064024D" w:rsidRPr="00056F64">
        <w:rPr>
          <w:bCs/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поселения, в целях реализации права граждан Российской Федерации на осуществление местного самоуправления посредством выдвижения правотворческой инициативы.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Правотворческая инициатива граждан - внесение гражданами, проживающими в </w:t>
      </w:r>
      <w:proofErr w:type="spellStart"/>
      <w:r w:rsidR="0064024D">
        <w:rPr>
          <w:bCs/>
          <w:sz w:val="28"/>
          <w:szCs w:val="28"/>
        </w:rPr>
        <w:t>Вагановском</w:t>
      </w:r>
      <w:proofErr w:type="spellEnd"/>
      <w:r>
        <w:rPr>
          <w:sz w:val="28"/>
          <w:szCs w:val="28"/>
        </w:rPr>
        <w:t xml:space="preserve"> сельском поселении и обладающими избирательным правом, проектов муниципальных правовых актов в Совет народных депутатов </w:t>
      </w:r>
      <w:r w:rsidR="0064024D" w:rsidRPr="00056F64">
        <w:rPr>
          <w:bCs/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поселения, </w:t>
      </w:r>
      <w:r w:rsidR="00B70D6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="0064024D" w:rsidRPr="00056F64">
        <w:rPr>
          <w:bCs/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(далее - органы местного самоуправления).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Pr="00FE6856" w:rsidRDefault="007E593F" w:rsidP="00FE6856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E6856">
        <w:rPr>
          <w:rStyle w:val="a6"/>
          <w:sz w:val="28"/>
          <w:szCs w:val="28"/>
        </w:rPr>
        <w:t>Порядок формирования инициативной группы по реализации правотворческой инициативы</w:t>
      </w:r>
    </w:p>
    <w:p w:rsidR="007E593F" w:rsidRDefault="007E593F" w:rsidP="007E593F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Подписные листы изготавливаются по форме, установленной в приложении к настоящему Положению.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163FD4" w:rsidRPr="00056F64">
        <w:rPr>
          <w:bCs/>
          <w:sz w:val="28"/>
          <w:szCs w:val="28"/>
        </w:rPr>
        <w:t>Вагановского</w:t>
      </w:r>
      <w:r w:rsidR="00163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обладающих избирательным правом.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Гражданин собственноручно ставит свою подпись в подписном листе.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</w:t>
      </w:r>
      <w:r>
        <w:rPr>
          <w:sz w:val="28"/>
          <w:szCs w:val="28"/>
        </w:rPr>
        <w:lastRenderedPageBreak/>
        <w:t xml:space="preserve">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Лицо, собирающее подписи, должно представить текст муниципального правового акта гражданам, ставящим свои подписи в подписные листы.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Pr="00FE6856" w:rsidRDefault="007E593F" w:rsidP="00FE6856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E6856">
        <w:rPr>
          <w:rStyle w:val="a6"/>
          <w:sz w:val="28"/>
          <w:szCs w:val="28"/>
        </w:rPr>
        <w:t>Порядок внесения проекта нормативного правового акта в соответствующий орган местного самоуправления</w:t>
      </w:r>
    </w:p>
    <w:p w:rsidR="007E593F" w:rsidRPr="00FE6856" w:rsidRDefault="007E593F" w:rsidP="00FE6856">
      <w:pPr>
        <w:pStyle w:val="a4"/>
        <w:spacing w:before="0" w:beforeAutospacing="0" w:after="0" w:afterAutospacing="0"/>
        <w:ind w:left="1069"/>
        <w:jc w:val="center"/>
        <w:rPr>
          <w:b/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Проверке подлежат все представленные инициативной группой подписи граждан.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местного самоуправления для проведения указанной проверки вправе привлекать специалистов, в том числе на договорной основе.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дня до ее проведения.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Недостоверными подписями считаются: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подписи граждан без указания каких-либо сведений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требуемых в соответствии с настоящим Положением;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подписи граждан, сведения о которых внесены в подписной лист нерукописным способом или карандашом;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все подписи в подписном листе, изготовленном с нарушением требований, установленных настоящим Положением.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Pr="00FE6856" w:rsidRDefault="007E593F" w:rsidP="00FE6856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E6856">
        <w:rPr>
          <w:rStyle w:val="a6"/>
          <w:sz w:val="28"/>
          <w:szCs w:val="28"/>
        </w:rPr>
        <w:t>4. Агитация в поддержку правотворческой инициативы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Инициативная группа с момента создания вправе проводить агитацию в поддержку правотворческой инициативы.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Расходы, связанные с проведением агитации, несет инициативная группа.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Pr="00FE6856" w:rsidRDefault="007E593F" w:rsidP="00FE6856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E6856">
        <w:rPr>
          <w:rStyle w:val="a6"/>
          <w:sz w:val="28"/>
          <w:szCs w:val="28"/>
        </w:rPr>
        <w:t>5. Рассмотрение правотворческой инициативы в органах местного самоуправления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Рассмотрение проекта решения Совета народных депутатов </w:t>
      </w:r>
      <w:r w:rsidR="00163FD4" w:rsidRPr="00056F64">
        <w:rPr>
          <w:bCs/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проводится на его открытом заседании с участием уполномоченных представителей инициативной группы.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Проект муниципального правового акта, внесенный в Администрацию </w:t>
      </w:r>
      <w:r w:rsidR="00163FD4" w:rsidRPr="00056F64">
        <w:rPr>
          <w:bCs/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поселения, рассматривается главой Администрации </w:t>
      </w:r>
      <w:r w:rsidR="00163FD4" w:rsidRPr="00056F64">
        <w:rPr>
          <w:bCs/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либо лицом, исполняющим его обязанности, с участием представителей инициативной группы.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 </w:t>
      </w: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3F" w:rsidRDefault="007E593F" w:rsidP="007E593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74FA" w:rsidRDefault="000D74FA" w:rsidP="004D1D06">
      <w:pPr>
        <w:pStyle w:val="a4"/>
        <w:spacing w:before="0" w:beforeAutospacing="0" w:after="0" w:afterAutospacing="0"/>
        <w:ind w:left="5245" w:firstLine="425"/>
        <w:jc w:val="center"/>
        <w:rPr>
          <w:rStyle w:val="a6"/>
          <w:b w:val="0"/>
          <w:sz w:val="28"/>
          <w:szCs w:val="28"/>
        </w:rPr>
      </w:pPr>
    </w:p>
    <w:p w:rsidR="000D74FA" w:rsidRDefault="000D74FA" w:rsidP="004D1D06">
      <w:pPr>
        <w:pStyle w:val="a4"/>
        <w:spacing w:before="0" w:beforeAutospacing="0" w:after="0" w:afterAutospacing="0"/>
        <w:ind w:left="5245" w:firstLine="425"/>
        <w:jc w:val="center"/>
        <w:rPr>
          <w:rStyle w:val="a6"/>
          <w:b w:val="0"/>
          <w:sz w:val="28"/>
          <w:szCs w:val="28"/>
        </w:rPr>
      </w:pPr>
    </w:p>
    <w:p w:rsidR="000D74FA" w:rsidRDefault="000D74FA" w:rsidP="004D1D06">
      <w:pPr>
        <w:pStyle w:val="a4"/>
        <w:spacing w:before="0" w:beforeAutospacing="0" w:after="0" w:afterAutospacing="0"/>
        <w:ind w:left="5245" w:firstLine="425"/>
        <w:jc w:val="center"/>
        <w:rPr>
          <w:rStyle w:val="a6"/>
          <w:b w:val="0"/>
          <w:sz w:val="28"/>
          <w:szCs w:val="28"/>
        </w:rPr>
      </w:pPr>
    </w:p>
    <w:p w:rsidR="007E593F" w:rsidRDefault="007E593F" w:rsidP="004D1D06">
      <w:pPr>
        <w:pStyle w:val="a4"/>
        <w:spacing w:before="0" w:beforeAutospacing="0" w:after="0" w:afterAutospacing="0"/>
        <w:ind w:left="5245" w:firstLine="425"/>
        <w:jc w:val="center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lastRenderedPageBreak/>
        <w:t>П</w:t>
      </w:r>
      <w:r w:rsidR="00FE6856">
        <w:rPr>
          <w:rStyle w:val="a6"/>
          <w:b w:val="0"/>
          <w:sz w:val="28"/>
          <w:szCs w:val="28"/>
        </w:rPr>
        <w:t>РИЛОЖЕНИЕ</w:t>
      </w:r>
    </w:p>
    <w:p w:rsidR="007E593F" w:rsidRDefault="007E593F" w:rsidP="004D1D06">
      <w:pPr>
        <w:pStyle w:val="a4"/>
        <w:spacing w:before="0" w:beforeAutospacing="0" w:after="0" w:afterAutospacing="0"/>
        <w:ind w:left="5245" w:firstLine="425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к Положению о порядке</w:t>
      </w:r>
    </w:p>
    <w:p w:rsidR="007E593F" w:rsidRDefault="007E593F" w:rsidP="004D1D06">
      <w:pPr>
        <w:pStyle w:val="a4"/>
        <w:spacing w:before="0" w:beforeAutospacing="0" w:after="0" w:afterAutospacing="0"/>
        <w:ind w:left="5245" w:firstLine="425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реализации правотворческой</w:t>
      </w:r>
    </w:p>
    <w:p w:rsidR="007E593F" w:rsidRDefault="007E593F" w:rsidP="004D1D06">
      <w:pPr>
        <w:pStyle w:val="a4"/>
        <w:spacing w:before="0" w:beforeAutospacing="0" w:after="0" w:afterAutospacing="0"/>
        <w:ind w:left="5245" w:firstLine="425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инициативы граждан </w:t>
      </w:r>
      <w:proofErr w:type="gramStart"/>
      <w:r>
        <w:rPr>
          <w:rStyle w:val="a6"/>
          <w:b w:val="0"/>
          <w:sz w:val="28"/>
          <w:szCs w:val="28"/>
        </w:rPr>
        <w:t>в</w:t>
      </w:r>
      <w:proofErr w:type="gramEnd"/>
    </w:p>
    <w:p w:rsidR="007E593F" w:rsidRDefault="00EF7F1E" w:rsidP="004D1D06">
      <w:pPr>
        <w:pStyle w:val="a4"/>
        <w:spacing w:before="0" w:beforeAutospacing="0" w:after="0" w:afterAutospacing="0"/>
        <w:ind w:left="5245" w:firstLine="425"/>
        <w:jc w:val="center"/>
      </w:pPr>
      <w:r w:rsidRPr="00056F64">
        <w:rPr>
          <w:bCs/>
          <w:sz w:val="28"/>
          <w:szCs w:val="28"/>
        </w:rPr>
        <w:t>Вагановского</w:t>
      </w:r>
      <w:r w:rsidR="007E593F">
        <w:rPr>
          <w:rStyle w:val="a6"/>
          <w:b w:val="0"/>
          <w:sz w:val="28"/>
          <w:szCs w:val="28"/>
        </w:rPr>
        <w:t xml:space="preserve"> сельском </w:t>
      </w:r>
      <w:proofErr w:type="gramStart"/>
      <w:r w:rsidR="007E593F">
        <w:rPr>
          <w:rStyle w:val="a6"/>
          <w:b w:val="0"/>
          <w:sz w:val="28"/>
          <w:szCs w:val="28"/>
        </w:rPr>
        <w:t>поселении</w:t>
      </w:r>
      <w:proofErr w:type="gramEnd"/>
    </w:p>
    <w:p w:rsidR="007E593F" w:rsidRDefault="007E593F" w:rsidP="007E593F">
      <w:pPr>
        <w:pStyle w:val="a4"/>
        <w:spacing w:before="0" w:beforeAutospacing="0" w:after="0" w:afterAutospacing="0"/>
        <w:jc w:val="center"/>
        <w:rPr>
          <w:rStyle w:val="a6"/>
          <w:b w:val="0"/>
        </w:rPr>
      </w:pPr>
    </w:p>
    <w:p w:rsidR="007E593F" w:rsidRPr="00FE6856" w:rsidRDefault="007E593F" w:rsidP="007E593F">
      <w:pPr>
        <w:pStyle w:val="a4"/>
        <w:spacing w:before="0" w:beforeAutospacing="0" w:after="0" w:afterAutospacing="0"/>
        <w:jc w:val="center"/>
      </w:pPr>
      <w:r w:rsidRPr="00FE6856">
        <w:rPr>
          <w:rStyle w:val="a6"/>
        </w:rPr>
        <w:t>ПОДПИСНОЙ ЛИСТ</w:t>
      </w:r>
      <w:r w:rsidRPr="00FE6856">
        <w:t xml:space="preserve"> </w:t>
      </w:r>
    </w:p>
    <w:p w:rsidR="007E593F" w:rsidRDefault="007E593F" w:rsidP="007E593F">
      <w:pPr>
        <w:pStyle w:val="a4"/>
        <w:spacing w:before="0" w:beforeAutospacing="0" w:after="0" w:afterAutospacing="0"/>
        <w:jc w:val="both"/>
      </w:pPr>
    </w:p>
    <w:p w:rsidR="007E593F" w:rsidRDefault="007E593F" w:rsidP="00FE6856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Мы, нижеподписавшиеся, поддерживаем внесение </w:t>
      </w:r>
      <w:proofErr w:type="gramStart"/>
      <w:r>
        <w:rPr>
          <w:sz w:val="28"/>
          <w:szCs w:val="28"/>
        </w:rPr>
        <w:t>в</w:t>
      </w:r>
      <w:proofErr w:type="gramEnd"/>
      <w:r>
        <w:t xml:space="preserve"> ______________________________________________________________ </w:t>
      </w:r>
    </w:p>
    <w:p w:rsidR="007E593F" w:rsidRDefault="007E593F" w:rsidP="007E593F">
      <w:pPr>
        <w:pStyle w:val="a4"/>
        <w:spacing w:before="0" w:beforeAutospacing="0" w:after="0" w:afterAutospacing="0"/>
        <w:jc w:val="both"/>
      </w:pPr>
      <w:r>
        <w:rPr>
          <w:vertAlign w:val="subscript"/>
        </w:rPr>
        <w:t>(наименование органа местного самоуправления)</w:t>
      </w:r>
      <w:r>
        <w:t xml:space="preserve"> </w:t>
      </w:r>
    </w:p>
    <w:p w:rsidR="007E593F" w:rsidRDefault="007E593F" w:rsidP="007E593F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в порядке реализации правотворческой инициативы граждан</w:t>
      </w:r>
      <w:r>
        <w:t xml:space="preserve"> ______________________________________________________________ </w:t>
      </w:r>
    </w:p>
    <w:p w:rsidR="007E593F" w:rsidRDefault="007E593F" w:rsidP="007E593F">
      <w:pPr>
        <w:pStyle w:val="a4"/>
        <w:spacing w:before="0" w:beforeAutospacing="0" w:after="0" w:afterAutospacing="0"/>
        <w:jc w:val="both"/>
      </w:pPr>
      <w:r>
        <w:rPr>
          <w:vertAlign w:val="subscript"/>
        </w:rPr>
        <w:t>(наименование правового акта)</w:t>
      </w:r>
      <w:r>
        <w:t xml:space="preserve"> </w:t>
      </w:r>
    </w:p>
    <w:p w:rsidR="007E593F" w:rsidRDefault="007E593F" w:rsidP="007E593F">
      <w:pPr>
        <w:pStyle w:val="a4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4A0"/>
      </w:tblPr>
      <w:tblGrid>
        <w:gridCol w:w="774"/>
        <w:gridCol w:w="1793"/>
        <w:gridCol w:w="1700"/>
        <w:gridCol w:w="1717"/>
        <w:gridCol w:w="1939"/>
        <w:gridCol w:w="1789"/>
      </w:tblGrid>
      <w:tr w:rsidR="007E593F" w:rsidTr="007E59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3F" w:rsidRDefault="007E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3F" w:rsidRDefault="007E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имя  отчество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3F" w:rsidRDefault="007E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рождени</w:t>
            </w:r>
            <w:proofErr w:type="gramStart"/>
            <w:r>
              <w:rPr>
                <w:b/>
                <w:sz w:val="28"/>
                <w:szCs w:val="28"/>
              </w:rPr>
              <w:t>я(</w:t>
            </w:r>
            <w:proofErr w:type="gramEnd"/>
            <w:r>
              <w:rPr>
                <w:b/>
                <w:sz w:val="28"/>
                <w:szCs w:val="28"/>
              </w:rPr>
              <w:t>в возрасте 18 лет- день и месяц рождения)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3F" w:rsidRDefault="007E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места жительства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3F" w:rsidRDefault="007E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Данные паспорта или заменяющего его документа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93F" w:rsidRDefault="007E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и дата составления</w:t>
            </w:r>
          </w:p>
        </w:tc>
      </w:tr>
      <w:tr w:rsidR="007E593F" w:rsidTr="007E59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</w:tr>
      <w:tr w:rsidR="007E593F" w:rsidTr="007E59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</w:tr>
      <w:tr w:rsidR="007E593F" w:rsidTr="007E59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</w:tr>
      <w:tr w:rsidR="007E593F" w:rsidTr="007E59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</w:tr>
      <w:tr w:rsidR="007E593F" w:rsidTr="007E59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</w:tr>
      <w:tr w:rsidR="007E593F" w:rsidTr="007E59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</w:tr>
      <w:tr w:rsidR="007E593F" w:rsidTr="007E593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93F" w:rsidRDefault="007E593F">
            <w:pPr>
              <w:rPr>
                <w:b/>
              </w:rPr>
            </w:pPr>
          </w:p>
        </w:tc>
      </w:tr>
    </w:tbl>
    <w:p w:rsidR="007E593F" w:rsidRDefault="007E593F" w:rsidP="007E593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Подписной лист удостоверяю:</w:t>
      </w:r>
    </w:p>
    <w:p w:rsidR="007E593F" w:rsidRDefault="007E593F" w:rsidP="007E593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7E593F" w:rsidRDefault="007E593F" w:rsidP="007E593F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( фамилия имя отчество, адрес места жительства, серия номер паспорта или заменяющего его документа лица, собирающего подписи)</w:t>
      </w:r>
    </w:p>
    <w:p w:rsidR="007E593F" w:rsidRDefault="007E593F" w:rsidP="007E593F">
      <w:pPr>
        <w:spacing w:after="0"/>
        <w:rPr>
          <w:b/>
          <w:sz w:val="28"/>
          <w:szCs w:val="28"/>
        </w:rPr>
      </w:pPr>
      <w:r>
        <w:rPr>
          <w:sz w:val="20"/>
          <w:szCs w:val="20"/>
        </w:rPr>
        <w:t>(</w:t>
      </w:r>
      <w:r>
        <w:rPr>
          <w:sz w:val="28"/>
          <w:szCs w:val="28"/>
        </w:rPr>
        <w:t>подпись и дата)</w:t>
      </w:r>
    </w:p>
    <w:p w:rsidR="00F51F23" w:rsidRDefault="00F51F23"/>
    <w:sectPr w:rsidR="00F51F23" w:rsidSect="00097D95">
      <w:pgSz w:w="11906" w:h="16838"/>
      <w:pgMar w:top="1134" w:right="851" w:bottom="1134" w:left="1559" w:header="709" w:footer="709" w:gutter="0"/>
      <w:cols w:space="708"/>
      <w:titlePg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DE" w:rsidRDefault="00EF09DE" w:rsidP="007E593F">
      <w:pPr>
        <w:spacing w:after="0" w:line="240" w:lineRule="auto"/>
      </w:pPr>
      <w:r>
        <w:separator/>
      </w:r>
    </w:p>
  </w:endnote>
  <w:endnote w:type="continuationSeparator" w:id="0">
    <w:p w:rsidR="00EF09DE" w:rsidRDefault="00EF09DE" w:rsidP="007E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DE" w:rsidRDefault="00EF09DE" w:rsidP="007E593F">
      <w:pPr>
        <w:spacing w:after="0" w:line="240" w:lineRule="auto"/>
      </w:pPr>
      <w:r>
        <w:separator/>
      </w:r>
    </w:p>
  </w:footnote>
  <w:footnote w:type="continuationSeparator" w:id="0">
    <w:p w:rsidR="00EF09DE" w:rsidRDefault="00EF09DE" w:rsidP="007E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68BA"/>
    <w:multiLevelType w:val="hybridMultilevel"/>
    <w:tmpl w:val="E700973C"/>
    <w:lvl w:ilvl="0" w:tplc="6548FD8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93F"/>
    <w:rsid w:val="00056F64"/>
    <w:rsid w:val="00097D95"/>
    <w:rsid w:val="000A34C6"/>
    <w:rsid w:val="000B66EC"/>
    <w:rsid w:val="000C001F"/>
    <w:rsid w:val="000D74FA"/>
    <w:rsid w:val="00163FD4"/>
    <w:rsid w:val="00166300"/>
    <w:rsid w:val="001F741A"/>
    <w:rsid w:val="00235356"/>
    <w:rsid w:val="00260DEB"/>
    <w:rsid w:val="002627E2"/>
    <w:rsid w:val="00285784"/>
    <w:rsid w:val="00292AF9"/>
    <w:rsid w:val="0029675E"/>
    <w:rsid w:val="002B4DBE"/>
    <w:rsid w:val="004219B1"/>
    <w:rsid w:val="004672DE"/>
    <w:rsid w:val="004D1D06"/>
    <w:rsid w:val="00565B2D"/>
    <w:rsid w:val="005F6BD3"/>
    <w:rsid w:val="006051D3"/>
    <w:rsid w:val="0064024D"/>
    <w:rsid w:val="00686B8A"/>
    <w:rsid w:val="006D283B"/>
    <w:rsid w:val="00704A63"/>
    <w:rsid w:val="007176AB"/>
    <w:rsid w:val="00723204"/>
    <w:rsid w:val="00763CBE"/>
    <w:rsid w:val="007824E6"/>
    <w:rsid w:val="007E593F"/>
    <w:rsid w:val="00897357"/>
    <w:rsid w:val="008C2427"/>
    <w:rsid w:val="008C75BC"/>
    <w:rsid w:val="0098371E"/>
    <w:rsid w:val="00AA5C98"/>
    <w:rsid w:val="00B70D6A"/>
    <w:rsid w:val="00BB57A7"/>
    <w:rsid w:val="00BE06D4"/>
    <w:rsid w:val="00C43549"/>
    <w:rsid w:val="00C66949"/>
    <w:rsid w:val="00CA71FC"/>
    <w:rsid w:val="00CF38FD"/>
    <w:rsid w:val="00D9593D"/>
    <w:rsid w:val="00DB6570"/>
    <w:rsid w:val="00EB0E64"/>
    <w:rsid w:val="00EB7FD7"/>
    <w:rsid w:val="00EF09DE"/>
    <w:rsid w:val="00EF7F1E"/>
    <w:rsid w:val="00F3737E"/>
    <w:rsid w:val="00F51F23"/>
    <w:rsid w:val="00FD774B"/>
    <w:rsid w:val="00FE3555"/>
    <w:rsid w:val="00FE365E"/>
    <w:rsid w:val="00FE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9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59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E59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93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593F"/>
  </w:style>
  <w:style w:type="paragraph" w:styleId="ab">
    <w:name w:val="footer"/>
    <w:basedOn w:val="a"/>
    <w:link w:val="ac"/>
    <w:uiPriority w:val="99"/>
    <w:semiHidden/>
    <w:unhideWhenUsed/>
    <w:rsid w:val="007E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93F"/>
  </w:style>
  <w:style w:type="paragraph" w:styleId="ad">
    <w:name w:val="Title"/>
    <w:basedOn w:val="a"/>
    <w:link w:val="ae"/>
    <w:qFormat/>
    <w:rsid w:val="007824E6"/>
    <w:pPr>
      <w:suppressLineNumbers/>
      <w:suppressAutoHyphens/>
      <w:spacing w:before="120" w:after="120" w:line="240" w:lineRule="auto"/>
    </w:pPr>
    <w:rPr>
      <w:rFonts w:asciiTheme="minorHAnsi" w:eastAsia="Calibri" w:hAnsiTheme="minorHAnsi" w:cs="DejaVu Sans"/>
      <w:i/>
      <w:iCs/>
      <w:color w:val="00000A"/>
      <w:sz w:val="24"/>
      <w:szCs w:val="24"/>
    </w:rPr>
  </w:style>
  <w:style w:type="character" w:customStyle="1" w:styleId="ae">
    <w:name w:val="Название Знак"/>
    <w:basedOn w:val="a0"/>
    <w:link w:val="ad"/>
    <w:rsid w:val="007824E6"/>
    <w:rPr>
      <w:rFonts w:asciiTheme="minorHAnsi" w:eastAsia="Calibri" w:hAnsiTheme="minorHAnsi" w:cs="DejaVu Sans"/>
      <w:b w:val="0"/>
      <w:i/>
      <w:i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Админ</cp:lastModifiedBy>
  <cp:revision>32</cp:revision>
  <cp:lastPrinted>2017-08-02T04:32:00Z</cp:lastPrinted>
  <dcterms:created xsi:type="dcterms:W3CDTF">2017-08-25T05:35:00Z</dcterms:created>
  <dcterms:modified xsi:type="dcterms:W3CDTF">2017-09-11T02:26:00Z</dcterms:modified>
</cp:coreProperties>
</file>