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5" w:rsidRDefault="00FC2BFA" w:rsidP="00595B05">
      <w:pPr>
        <w:pStyle w:val="a5"/>
        <w:spacing w:line="276" w:lineRule="auto"/>
        <w:ind w:firstLine="709"/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B05">
        <w:t xml:space="preserve"> </w:t>
      </w:r>
    </w:p>
    <w:p w:rsidR="00595B05" w:rsidRPr="00F5550C" w:rsidRDefault="00595B05" w:rsidP="000A5E53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F5550C">
        <w:rPr>
          <w:b/>
          <w:bCs/>
          <w:sz w:val="32"/>
          <w:szCs w:val="32"/>
        </w:rPr>
        <w:t>КЕМЕРОВСКАЯ ОБЛАСТЬ</w:t>
      </w:r>
    </w:p>
    <w:p w:rsidR="00595B05" w:rsidRPr="00F5550C" w:rsidRDefault="00595B05" w:rsidP="000A5E53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F5550C">
        <w:rPr>
          <w:b/>
          <w:bCs/>
          <w:sz w:val="32"/>
          <w:szCs w:val="32"/>
        </w:rPr>
        <w:t>ПРОМЫШЛЕННОВСКИЙ МУНИЦИПАЛЬНЫЙ РАЙОН</w:t>
      </w:r>
    </w:p>
    <w:p w:rsidR="00595B05" w:rsidRPr="00F5550C" w:rsidRDefault="00595B05" w:rsidP="000A5E53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КАЛИНКИН</w:t>
      </w:r>
      <w:r w:rsidRPr="00F5550C">
        <w:rPr>
          <w:b/>
          <w:bCs/>
          <w:sz w:val="32"/>
          <w:szCs w:val="32"/>
        </w:rPr>
        <w:t>СКОЕ СЕЛЬСКОЕ ПОСЕЛЕНИЕ</w:t>
      </w:r>
    </w:p>
    <w:p w:rsidR="00595B05" w:rsidRPr="00F5550C" w:rsidRDefault="00595B05" w:rsidP="000A5E53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F5550C">
        <w:rPr>
          <w:b/>
          <w:bCs/>
          <w:sz w:val="32"/>
          <w:szCs w:val="32"/>
        </w:rPr>
        <w:t>СОВЕТ НАРОДНЫХ ДЕПУТАТОВ</w:t>
      </w:r>
    </w:p>
    <w:p w:rsidR="00595B05" w:rsidRPr="00F5550C" w:rsidRDefault="00595B05" w:rsidP="000A5E53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КАЛИНКИН</w:t>
      </w:r>
      <w:r w:rsidRPr="00F5550C">
        <w:rPr>
          <w:b/>
          <w:bCs/>
          <w:sz w:val="32"/>
          <w:szCs w:val="32"/>
        </w:rPr>
        <w:t>СКОГО СЕЛЬСКОГО ПОСЕЛЕНИЯ</w:t>
      </w:r>
    </w:p>
    <w:p w:rsidR="00595B05" w:rsidRDefault="00595B05" w:rsidP="000A5E53">
      <w:pPr>
        <w:jc w:val="center"/>
        <w:rPr>
          <w:b/>
          <w:bCs/>
          <w:sz w:val="24"/>
          <w:szCs w:val="24"/>
        </w:rPr>
      </w:pPr>
      <w:r w:rsidRPr="000A5E53">
        <w:rPr>
          <w:b/>
          <w:bCs/>
          <w:sz w:val="24"/>
          <w:szCs w:val="24"/>
        </w:rPr>
        <w:t xml:space="preserve">3-ий созыв, </w:t>
      </w:r>
      <w:r w:rsidR="000A5E53" w:rsidRPr="000A5E53">
        <w:rPr>
          <w:b/>
          <w:bCs/>
          <w:sz w:val="24"/>
          <w:szCs w:val="24"/>
        </w:rPr>
        <w:t>3</w:t>
      </w:r>
      <w:r w:rsidR="008201A9">
        <w:rPr>
          <w:b/>
          <w:bCs/>
          <w:sz w:val="24"/>
          <w:szCs w:val="24"/>
        </w:rPr>
        <w:t>8</w:t>
      </w:r>
      <w:r w:rsidRPr="000A5E53">
        <w:rPr>
          <w:b/>
          <w:bCs/>
          <w:sz w:val="24"/>
          <w:szCs w:val="24"/>
        </w:rPr>
        <w:t>–е заседание</w:t>
      </w:r>
    </w:p>
    <w:p w:rsidR="000A5E53" w:rsidRPr="000A5E53" w:rsidRDefault="000A5E53" w:rsidP="000A5E53">
      <w:pPr>
        <w:jc w:val="center"/>
        <w:rPr>
          <w:b/>
          <w:bCs/>
          <w:sz w:val="24"/>
          <w:szCs w:val="24"/>
        </w:rPr>
      </w:pPr>
    </w:p>
    <w:p w:rsidR="00595B05" w:rsidRPr="00554DEE" w:rsidRDefault="00595B05" w:rsidP="000A5E53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554DEE">
        <w:rPr>
          <w:bCs/>
          <w:sz w:val="28"/>
          <w:szCs w:val="28"/>
        </w:rPr>
        <w:t>РЕШЕНИЕ</w:t>
      </w:r>
    </w:p>
    <w:p w:rsidR="00595B05" w:rsidRPr="00554DEE" w:rsidRDefault="00595B05" w:rsidP="000A5E53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595B05" w:rsidRPr="000A5E53" w:rsidRDefault="008201A9" w:rsidP="000A5E53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0A5E53">
        <w:rPr>
          <w:bCs/>
          <w:sz w:val="28"/>
          <w:szCs w:val="28"/>
        </w:rPr>
        <w:t>О</w:t>
      </w:r>
      <w:r w:rsidR="00595B05" w:rsidRPr="000A5E5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«25» декабря 2017 г.</w:t>
      </w:r>
      <w:r w:rsidR="00595B05" w:rsidRPr="000A5E53">
        <w:rPr>
          <w:bCs/>
          <w:sz w:val="28"/>
          <w:szCs w:val="28"/>
        </w:rPr>
        <w:t xml:space="preserve"> №</w:t>
      </w:r>
      <w:r w:rsidR="000A5E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71</w:t>
      </w:r>
    </w:p>
    <w:p w:rsidR="00595B05" w:rsidRPr="000A5E53" w:rsidRDefault="00595B05" w:rsidP="000A5E53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0A5E53">
        <w:rPr>
          <w:bCs/>
          <w:sz w:val="24"/>
          <w:szCs w:val="24"/>
        </w:rPr>
        <w:t xml:space="preserve">д. </w:t>
      </w:r>
      <w:r w:rsidRPr="000A5E53">
        <w:rPr>
          <w:bCs/>
          <w:sz w:val="22"/>
          <w:szCs w:val="22"/>
        </w:rPr>
        <w:t>Калинкино</w:t>
      </w:r>
    </w:p>
    <w:p w:rsidR="009D6C58" w:rsidRPr="000A5E53" w:rsidRDefault="009D6C58" w:rsidP="000A5E53">
      <w:pPr>
        <w:jc w:val="center"/>
        <w:rPr>
          <w:b/>
          <w:sz w:val="24"/>
          <w:szCs w:val="24"/>
        </w:rPr>
      </w:pPr>
    </w:p>
    <w:p w:rsidR="00D00905" w:rsidRPr="00B67A77" w:rsidRDefault="00D00905" w:rsidP="00D00905">
      <w:pPr>
        <w:jc w:val="center"/>
        <w:rPr>
          <w:b/>
          <w:sz w:val="28"/>
          <w:szCs w:val="28"/>
        </w:rPr>
      </w:pPr>
      <w:r w:rsidRPr="00B67A77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>Калинкинского</w:t>
      </w:r>
      <w:r w:rsidRPr="00B67A77">
        <w:rPr>
          <w:b/>
          <w:sz w:val="28"/>
          <w:szCs w:val="28"/>
        </w:rPr>
        <w:t xml:space="preserve"> сельского поселения </w:t>
      </w:r>
    </w:p>
    <w:p w:rsidR="00D00905" w:rsidRDefault="00D00905" w:rsidP="00D00905">
      <w:pPr>
        <w:jc w:val="center"/>
        <w:rPr>
          <w:rFonts w:ascii="Arial" w:hAnsi="Arial" w:cs="Arial"/>
          <w:sz w:val="28"/>
          <w:szCs w:val="28"/>
        </w:rPr>
      </w:pPr>
      <w:r w:rsidRPr="00B67A77">
        <w:rPr>
          <w:b/>
          <w:sz w:val="28"/>
          <w:szCs w:val="28"/>
        </w:rPr>
        <w:t xml:space="preserve">на 2018 год и плановый период 2019 и 2020 годов </w:t>
      </w:r>
    </w:p>
    <w:p w:rsidR="00D00905" w:rsidRPr="00B67A77" w:rsidRDefault="00D00905" w:rsidP="00D00905">
      <w:pPr>
        <w:jc w:val="center"/>
        <w:rPr>
          <w:rFonts w:ascii="Arial" w:hAnsi="Arial" w:cs="Arial"/>
          <w:sz w:val="28"/>
          <w:szCs w:val="28"/>
        </w:rPr>
      </w:pPr>
    </w:p>
    <w:p w:rsidR="00D00905" w:rsidRDefault="00182C9E" w:rsidP="00D00905">
      <w:pPr>
        <w:ind w:firstLine="720"/>
        <w:jc w:val="both"/>
        <w:rPr>
          <w:sz w:val="28"/>
          <w:szCs w:val="28"/>
        </w:rPr>
      </w:pPr>
      <w:r w:rsidRPr="00182C9E">
        <w:rPr>
          <w:sz w:val="28"/>
          <w:szCs w:val="28"/>
        </w:rPr>
        <w:t xml:space="preserve">Рассмотрев подготовленный комиссией Совета народных депутатов </w:t>
      </w:r>
      <w:r>
        <w:rPr>
          <w:sz w:val="28"/>
          <w:szCs w:val="28"/>
        </w:rPr>
        <w:t>Калинкинского сельского поселения</w:t>
      </w:r>
      <w:r w:rsidRPr="00182C9E">
        <w:rPr>
          <w:sz w:val="28"/>
          <w:szCs w:val="28"/>
        </w:rPr>
        <w:t xml:space="preserve"> по вопросам бюджета, налоговой политики и финансам, ко второму чтению проект решения</w:t>
      </w:r>
      <w:r>
        <w:rPr>
          <w:sz w:val="28"/>
          <w:szCs w:val="28"/>
        </w:rPr>
        <w:t xml:space="preserve"> </w:t>
      </w:r>
      <w:r w:rsidRPr="00182C9E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Калинкинского сельского поселения </w:t>
      </w:r>
      <w:r w:rsidRPr="00182C9E">
        <w:rPr>
          <w:sz w:val="28"/>
          <w:szCs w:val="28"/>
        </w:rPr>
        <w:t xml:space="preserve"> на 2018 год и на плановый период 2019 и 2020 годов» и руководствуясь Бюджетным кодексом Российской Федерации, Федеральным законом от 06.10.2003 № 131-ФЗ «Об общих принципах организации местного самоуправления»,</w:t>
      </w:r>
      <w:r>
        <w:rPr>
          <w:sz w:val="28"/>
          <w:szCs w:val="28"/>
        </w:rPr>
        <w:t xml:space="preserve"> </w:t>
      </w:r>
      <w:r w:rsidRPr="00182C9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Калинкинского сельского поселения</w:t>
      </w:r>
      <w:r w:rsidRPr="00182C9E">
        <w:rPr>
          <w:sz w:val="28"/>
          <w:szCs w:val="28"/>
        </w:rPr>
        <w:t xml:space="preserve">, Совет народных депутатов </w:t>
      </w:r>
      <w:r w:rsidR="00D00905">
        <w:rPr>
          <w:sz w:val="28"/>
          <w:szCs w:val="28"/>
        </w:rPr>
        <w:t>Калинкинс</w:t>
      </w:r>
      <w:r w:rsidR="00D00905" w:rsidRPr="00B67A77">
        <w:rPr>
          <w:sz w:val="28"/>
          <w:szCs w:val="28"/>
        </w:rPr>
        <w:t>кого  сельского поселения</w:t>
      </w:r>
    </w:p>
    <w:p w:rsidR="00182C9E" w:rsidRDefault="00182C9E" w:rsidP="00D00905">
      <w:pPr>
        <w:ind w:firstLine="720"/>
        <w:jc w:val="both"/>
        <w:rPr>
          <w:sz w:val="28"/>
          <w:szCs w:val="28"/>
        </w:rPr>
      </w:pPr>
    </w:p>
    <w:p w:rsidR="00182C9E" w:rsidRDefault="00182C9E" w:rsidP="00D00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82C9E" w:rsidRPr="00B67A77" w:rsidRDefault="00182C9E" w:rsidP="00D00905">
      <w:pPr>
        <w:ind w:firstLine="720"/>
        <w:jc w:val="both"/>
        <w:rPr>
          <w:sz w:val="28"/>
          <w:szCs w:val="28"/>
        </w:rPr>
      </w:pPr>
    </w:p>
    <w:p w:rsidR="00C20E8F" w:rsidRDefault="00C20E8F" w:rsidP="00F84C02">
      <w:pPr>
        <w:jc w:val="center"/>
        <w:rPr>
          <w:b/>
          <w:sz w:val="28"/>
          <w:szCs w:val="28"/>
        </w:rPr>
      </w:pPr>
      <w:r w:rsidRPr="00595B05">
        <w:rPr>
          <w:b/>
          <w:sz w:val="28"/>
          <w:szCs w:val="28"/>
        </w:rPr>
        <w:t xml:space="preserve">1.  </w:t>
      </w:r>
      <w:r w:rsidR="00182C9E">
        <w:rPr>
          <w:b/>
          <w:sz w:val="28"/>
          <w:szCs w:val="28"/>
        </w:rPr>
        <w:t>Утвердить о</w:t>
      </w:r>
      <w:r w:rsidRPr="00595B05">
        <w:rPr>
          <w:b/>
          <w:sz w:val="28"/>
          <w:szCs w:val="28"/>
        </w:rPr>
        <w:t>сновные характеристики бюджета</w:t>
      </w:r>
      <w:r w:rsidR="00797F0F" w:rsidRPr="00595B05">
        <w:rPr>
          <w:b/>
          <w:sz w:val="28"/>
          <w:szCs w:val="28"/>
        </w:rPr>
        <w:t xml:space="preserve"> </w:t>
      </w:r>
      <w:r w:rsidR="00620DA5" w:rsidRPr="00595B05">
        <w:rPr>
          <w:b/>
          <w:sz w:val="28"/>
          <w:szCs w:val="28"/>
        </w:rPr>
        <w:t>Калинкин</w:t>
      </w:r>
      <w:r w:rsidR="00797F0F" w:rsidRPr="00595B05">
        <w:rPr>
          <w:b/>
          <w:sz w:val="28"/>
          <w:szCs w:val="28"/>
        </w:rPr>
        <w:t>ского сельского пос</w:t>
      </w:r>
      <w:r w:rsidR="00342933" w:rsidRPr="00595B05">
        <w:rPr>
          <w:b/>
          <w:sz w:val="28"/>
          <w:szCs w:val="28"/>
        </w:rPr>
        <w:t>е</w:t>
      </w:r>
      <w:r w:rsidR="00797F0F" w:rsidRPr="00595B05">
        <w:rPr>
          <w:b/>
          <w:sz w:val="28"/>
          <w:szCs w:val="28"/>
        </w:rPr>
        <w:t xml:space="preserve">ления </w:t>
      </w:r>
      <w:r w:rsidRPr="00595B05">
        <w:rPr>
          <w:b/>
          <w:sz w:val="28"/>
          <w:szCs w:val="28"/>
        </w:rPr>
        <w:t xml:space="preserve"> на 201</w:t>
      </w:r>
      <w:r w:rsidR="00BB2A60" w:rsidRPr="00595B05">
        <w:rPr>
          <w:b/>
          <w:sz w:val="28"/>
          <w:szCs w:val="28"/>
        </w:rPr>
        <w:t>8</w:t>
      </w:r>
      <w:r w:rsidR="00AC6BC9" w:rsidRPr="00595B05">
        <w:rPr>
          <w:b/>
          <w:sz w:val="28"/>
          <w:szCs w:val="28"/>
        </w:rPr>
        <w:t xml:space="preserve"> год и плановый период 201</w:t>
      </w:r>
      <w:r w:rsidR="00BB2A60" w:rsidRPr="00595B05">
        <w:rPr>
          <w:b/>
          <w:sz w:val="28"/>
          <w:szCs w:val="28"/>
        </w:rPr>
        <w:t xml:space="preserve">9 и </w:t>
      </w:r>
      <w:r w:rsidR="00AC6BC9" w:rsidRPr="00595B05">
        <w:rPr>
          <w:b/>
          <w:sz w:val="28"/>
          <w:szCs w:val="28"/>
        </w:rPr>
        <w:t>20</w:t>
      </w:r>
      <w:r w:rsidR="00BB2A60" w:rsidRPr="00595B05">
        <w:rPr>
          <w:b/>
          <w:sz w:val="28"/>
          <w:szCs w:val="28"/>
        </w:rPr>
        <w:t>20</w:t>
      </w:r>
      <w:r w:rsidR="00AC6BC9" w:rsidRPr="00595B05">
        <w:rPr>
          <w:b/>
          <w:sz w:val="28"/>
          <w:szCs w:val="28"/>
        </w:rPr>
        <w:t xml:space="preserve"> </w:t>
      </w:r>
      <w:r w:rsidR="004D7005" w:rsidRPr="00595B05">
        <w:rPr>
          <w:b/>
          <w:sz w:val="28"/>
          <w:szCs w:val="28"/>
        </w:rPr>
        <w:t>год</w:t>
      </w:r>
      <w:r w:rsidR="00AC6BC9" w:rsidRPr="00595B05">
        <w:rPr>
          <w:b/>
          <w:sz w:val="28"/>
          <w:szCs w:val="28"/>
        </w:rPr>
        <w:t>ов</w:t>
      </w:r>
      <w:r w:rsidR="00622C64">
        <w:rPr>
          <w:b/>
          <w:sz w:val="28"/>
          <w:szCs w:val="28"/>
        </w:rPr>
        <w:t>:</w:t>
      </w:r>
    </w:p>
    <w:p w:rsidR="00C20E8F" w:rsidRPr="00595B05" w:rsidRDefault="00C20E8F" w:rsidP="00C20E8F">
      <w:pPr>
        <w:jc w:val="both"/>
        <w:rPr>
          <w:sz w:val="28"/>
          <w:szCs w:val="28"/>
        </w:rPr>
      </w:pPr>
      <w:r w:rsidRPr="00595B05">
        <w:rPr>
          <w:sz w:val="28"/>
          <w:szCs w:val="28"/>
        </w:rPr>
        <w:t>1.</w:t>
      </w:r>
      <w:r w:rsidR="00622C64">
        <w:rPr>
          <w:sz w:val="28"/>
          <w:szCs w:val="28"/>
        </w:rPr>
        <w:t>1.</w:t>
      </w:r>
      <w:r w:rsidRPr="00595B05">
        <w:rPr>
          <w:sz w:val="28"/>
          <w:szCs w:val="28"/>
        </w:rPr>
        <w:t xml:space="preserve"> Утвердить основные характеристики бюджета</w:t>
      </w:r>
      <w:r w:rsidR="005A4C84" w:rsidRPr="00595B05">
        <w:rPr>
          <w:sz w:val="28"/>
          <w:szCs w:val="28"/>
        </w:rPr>
        <w:t xml:space="preserve"> </w:t>
      </w:r>
      <w:r w:rsidR="00620DA5" w:rsidRPr="00595B05">
        <w:rPr>
          <w:sz w:val="28"/>
          <w:szCs w:val="28"/>
        </w:rPr>
        <w:t>Калинкин</w:t>
      </w:r>
      <w:r w:rsidR="005A4C84" w:rsidRPr="00595B05">
        <w:rPr>
          <w:sz w:val="28"/>
          <w:szCs w:val="28"/>
        </w:rPr>
        <w:t>ского сельского поселения</w:t>
      </w:r>
      <w:r w:rsidRPr="00595B05">
        <w:rPr>
          <w:sz w:val="28"/>
          <w:szCs w:val="28"/>
        </w:rPr>
        <w:t xml:space="preserve"> на 201</w:t>
      </w:r>
      <w:r w:rsidR="00BB2A60" w:rsidRPr="00595B05">
        <w:rPr>
          <w:sz w:val="28"/>
          <w:szCs w:val="28"/>
        </w:rPr>
        <w:t>8</w:t>
      </w:r>
      <w:r w:rsidR="00AC6BC9" w:rsidRPr="00595B05">
        <w:rPr>
          <w:sz w:val="28"/>
          <w:szCs w:val="28"/>
        </w:rPr>
        <w:t xml:space="preserve"> год:</w:t>
      </w:r>
      <w:r w:rsidRPr="00595B05">
        <w:rPr>
          <w:sz w:val="28"/>
          <w:szCs w:val="28"/>
        </w:rPr>
        <w:t xml:space="preserve">     </w:t>
      </w:r>
    </w:p>
    <w:p w:rsidR="00AC6BC9" w:rsidRPr="00595B05" w:rsidRDefault="00C20E8F" w:rsidP="00C20E8F">
      <w:pPr>
        <w:jc w:val="both"/>
        <w:rPr>
          <w:sz w:val="28"/>
          <w:szCs w:val="28"/>
        </w:rPr>
      </w:pPr>
      <w:r w:rsidRPr="00595B05">
        <w:rPr>
          <w:sz w:val="28"/>
          <w:szCs w:val="28"/>
        </w:rPr>
        <w:t xml:space="preserve">общий объем доходов </w:t>
      </w:r>
      <w:r w:rsidR="00797F0F" w:rsidRPr="00595B05">
        <w:rPr>
          <w:sz w:val="28"/>
          <w:szCs w:val="28"/>
        </w:rPr>
        <w:t xml:space="preserve">бюджета </w:t>
      </w:r>
      <w:r w:rsidR="00620DA5" w:rsidRPr="00595B05">
        <w:rPr>
          <w:sz w:val="28"/>
          <w:szCs w:val="28"/>
        </w:rPr>
        <w:t>Калинкин</w:t>
      </w:r>
      <w:r w:rsidR="00797F0F" w:rsidRPr="00595B05">
        <w:rPr>
          <w:sz w:val="28"/>
          <w:szCs w:val="28"/>
        </w:rPr>
        <w:t>ского сельского поселения</w:t>
      </w:r>
      <w:r w:rsidRPr="00595B05">
        <w:rPr>
          <w:sz w:val="28"/>
          <w:szCs w:val="28"/>
        </w:rPr>
        <w:t xml:space="preserve"> в сумме</w:t>
      </w:r>
      <w:r w:rsidR="00AC6BC9" w:rsidRPr="00595B05">
        <w:rPr>
          <w:sz w:val="28"/>
          <w:szCs w:val="28"/>
        </w:rPr>
        <w:t xml:space="preserve"> </w:t>
      </w:r>
    </w:p>
    <w:p w:rsidR="00AC6BC9" w:rsidRPr="00595B05" w:rsidRDefault="008201A9" w:rsidP="00AC6BC9">
      <w:pPr>
        <w:jc w:val="both"/>
        <w:rPr>
          <w:sz w:val="28"/>
          <w:szCs w:val="28"/>
        </w:rPr>
      </w:pPr>
      <w:r>
        <w:rPr>
          <w:sz w:val="28"/>
          <w:szCs w:val="28"/>
        </w:rPr>
        <w:t>3166,1</w:t>
      </w:r>
      <w:r w:rsidR="00C20E8F" w:rsidRPr="00595B05">
        <w:rPr>
          <w:sz w:val="28"/>
          <w:szCs w:val="28"/>
        </w:rPr>
        <w:t xml:space="preserve"> тыс. рублей;</w:t>
      </w:r>
      <w:r w:rsidR="00AC6BC9" w:rsidRPr="00595B05">
        <w:rPr>
          <w:sz w:val="28"/>
          <w:szCs w:val="28"/>
        </w:rPr>
        <w:t xml:space="preserve"> </w:t>
      </w:r>
    </w:p>
    <w:p w:rsidR="00AC6BC9" w:rsidRPr="00595B05" w:rsidRDefault="00AC6BC9" w:rsidP="00AC6BC9">
      <w:pPr>
        <w:jc w:val="both"/>
        <w:rPr>
          <w:sz w:val="28"/>
          <w:szCs w:val="28"/>
        </w:rPr>
      </w:pPr>
      <w:r w:rsidRPr="00595B05">
        <w:rPr>
          <w:sz w:val="28"/>
          <w:szCs w:val="28"/>
        </w:rPr>
        <w:t xml:space="preserve">общий объем расходов бюджета Калинкинского сельского поселения в сумме </w:t>
      </w:r>
      <w:r w:rsidR="008201A9">
        <w:rPr>
          <w:sz w:val="28"/>
          <w:szCs w:val="28"/>
        </w:rPr>
        <w:t>3166,1</w:t>
      </w:r>
      <w:r w:rsidRPr="00595B05">
        <w:rPr>
          <w:sz w:val="28"/>
          <w:szCs w:val="28"/>
        </w:rPr>
        <w:t xml:space="preserve"> тыс. рублей.</w:t>
      </w:r>
    </w:p>
    <w:p w:rsidR="00AC6BC9" w:rsidRPr="00595B05" w:rsidRDefault="00B2595C" w:rsidP="00AC6BC9">
      <w:pPr>
        <w:jc w:val="both"/>
        <w:rPr>
          <w:sz w:val="28"/>
          <w:szCs w:val="28"/>
        </w:rPr>
      </w:pPr>
      <w:r w:rsidRPr="00595B05">
        <w:rPr>
          <w:sz w:val="28"/>
          <w:szCs w:val="28"/>
        </w:rPr>
        <w:t xml:space="preserve"> </w:t>
      </w:r>
      <w:r w:rsidR="00D66881">
        <w:rPr>
          <w:sz w:val="28"/>
          <w:szCs w:val="28"/>
        </w:rPr>
        <w:t xml:space="preserve">1.2. </w:t>
      </w:r>
      <w:r w:rsidR="00AC6BC9" w:rsidRPr="00595B05">
        <w:rPr>
          <w:sz w:val="28"/>
          <w:szCs w:val="28"/>
        </w:rPr>
        <w:t xml:space="preserve">Утвердить основные характеристики бюджета Калинкинского сельского поселения на плановый период </w:t>
      </w:r>
      <w:r w:rsidRPr="00595B05">
        <w:rPr>
          <w:sz w:val="28"/>
          <w:szCs w:val="28"/>
        </w:rPr>
        <w:t>201</w:t>
      </w:r>
      <w:r w:rsidR="001364AB" w:rsidRPr="00595B05">
        <w:rPr>
          <w:sz w:val="28"/>
          <w:szCs w:val="28"/>
        </w:rPr>
        <w:t xml:space="preserve">9 и </w:t>
      </w:r>
      <w:r w:rsidR="00AC6BC9" w:rsidRPr="00595B05">
        <w:rPr>
          <w:sz w:val="28"/>
          <w:szCs w:val="28"/>
        </w:rPr>
        <w:t>20</w:t>
      </w:r>
      <w:r w:rsidR="001364AB" w:rsidRPr="00595B05">
        <w:rPr>
          <w:sz w:val="28"/>
          <w:szCs w:val="28"/>
        </w:rPr>
        <w:t>20</w:t>
      </w:r>
      <w:r w:rsidR="00AC6BC9" w:rsidRPr="00595B05">
        <w:rPr>
          <w:sz w:val="28"/>
          <w:szCs w:val="28"/>
        </w:rPr>
        <w:t xml:space="preserve"> годов:</w:t>
      </w:r>
    </w:p>
    <w:p w:rsidR="00C20E8F" w:rsidRPr="00595B05" w:rsidRDefault="00AC6BC9" w:rsidP="00AC6BC9">
      <w:pPr>
        <w:jc w:val="both"/>
        <w:rPr>
          <w:sz w:val="28"/>
          <w:szCs w:val="28"/>
        </w:rPr>
      </w:pPr>
      <w:r w:rsidRPr="00595B05">
        <w:rPr>
          <w:sz w:val="28"/>
          <w:szCs w:val="28"/>
        </w:rPr>
        <w:t>общий объем доходов бюджета Калинкинского сельского поселения</w:t>
      </w:r>
      <w:r w:rsidR="00D843B0" w:rsidRPr="00595B05">
        <w:rPr>
          <w:sz w:val="28"/>
          <w:szCs w:val="28"/>
        </w:rPr>
        <w:t xml:space="preserve"> на </w:t>
      </w:r>
      <w:r w:rsidRPr="00595B05">
        <w:rPr>
          <w:sz w:val="28"/>
          <w:szCs w:val="28"/>
        </w:rPr>
        <w:t>201</w:t>
      </w:r>
      <w:r w:rsidR="001364AB" w:rsidRPr="00595B05">
        <w:rPr>
          <w:sz w:val="28"/>
          <w:szCs w:val="28"/>
        </w:rPr>
        <w:t>9</w:t>
      </w:r>
      <w:r w:rsidRPr="00595B05">
        <w:rPr>
          <w:sz w:val="28"/>
          <w:szCs w:val="28"/>
        </w:rPr>
        <w:t xml:space="preserve"> год </w:t>
      </w:r>
      <w:r w:rsidR="00D843B0" w:rsidRPr="00595B05">
        <w:rPr>
          <w:sz w:val="28"/>
          <w:szCs w:val="28"/>
        </w:rPr>
        <w:t xml:space="preserve">в сумме </w:t>
      </w:r>
      <w:r w:rsidR="001364AB" w:rsidRPr="00595B05">
        <w:rPr>
          <w:sz w:val="28"/>
          <w:szCs w:val="28"/>
        </w:rPr>
        <w:t>30</w:t>
      </w:r>
      <w:r w:rsidR="008201A9">
        <w:rPr>
          <w:sz w:val="28"/>
          <w:szCs w:val="28"/>
        </w:rPr>
        <w:t>87</w:t>
      </w:r>
      <w:r w:rsidR="001364AB" w:rsidRPr="00595B05">
        <w:rPr>
          <w:sz w:val="28"/>
          <w:szCs w:val="28"/>
        </w:rPr>
        <w:t>,5</w:t>
      </w:r>
      <w:r w:rsidR="00B2595C" w:rsidRPr="00595B05">
        <w:rPr>
          <w:sz w:val="28"/>
          <w:szCs w:val="28"/>
        </w:rPr>
        <w:t xml:space="preserve"> тыс. рублей</w:t>
      </w:r>
      <w:r w:rsidR="00D843B0" w:rsidRPr="00595B05">
        <w:rPr>
          <w:sz w:val="28"/>
          <w:szCs w:val="28"/>
        </w:rPr>
        <w:t xml:space="preserve"> и на</w:t>
      </w:r>
      <w:r w:rsidR="00B2595C" w:rsidRPr="00595B05">
        <w:rPr>
          <w:sz w:val="28"/>
          <w:szCs w:val="28"/>
        </w:rPr>
        <w:t xml:space="preserve"> 20</w:t>
      </w:r>
      <w:r w:rsidR="001364AB" w:rsidRPr="00595B05">
        <w:rPr>
          <w:sz w:val="28"/>
          <w:szCs w:val="28"/>
        </w:rPr>
        <w:t>20</w:t>
      </w:r>
      <w:r w:rsidR="00B2595C" w:rsidRPr="00595B05">
        <w:rPr>
          <w:sz w:val="28"/>
          <w:szCs w:val="28"/>
        </w:rPr>
        <w:t xml:space="preserve"> год</w:t>
      </w:r>
      <w:r w:rsidR="00D843B0" w:rsidRPr="00595B05">
        <w:rPr>
          <w:sz w:val="28"/>
          <w:szCs w:val="28"/>
        </w:rPr>
        <w:t xml:space="preserve"> в сумме</w:t>
      </w:r>
      <w:r w:rsidR="00B2595C" w:rsidRPr="00595B05">
        <w:rPr>
          <w:sz w:val="28"/>
          <w:szCs w:val="28"/>
        </w:rPr>
        <w:t xml:space="preserve"> </w:t>
      </w:r>
      <w:r w:rsidR="008201A9">
        <w:rPr>
          <w:sz w:val="28"/>
          <w:szCs w:val="28"/>
        </w:rPr>
        <w:t>3150,8</w:t>
      </w:r>
      <w:r w:rsidR="00B2595C" w:rsidRPr="00595B05">
        <w:rPr>
          <w:sz w:val="28"/>
          <w:szCs w:val="28"/>
        </w:rPr>
        <w:t xml:space="preserve"> тыс. рублей</w:t>
      </w:r>
      <w:r w:rsidRPr="00595B05">
        <w:rPr>
          <w:sz w:val="28"/>
          <w:szCs w:val="28"/>
        </w:rPr>
        <w:t>.</w:t>
      </w:r>
    </w:p>
    <w:p w:rsidR="00C20E8F" w:rsidRPr="00595B05" w:rsidRDefault="00AC6BC9" w:rsidP="00C20E8F">
      <w:pPr>
        <w:jc w:val="both"/>
        <w:rPr>
          <w:sz w:val="28"/>
          <w:szCs w:val="28"/>
        </w:rPr>
      </w:pPr>
      <w:r w:rsidRPr="00595B05">
        <w:rPr>
          <w:sz w:val="28"/>
          <w:szCs w:val="28"/>
        </w:rPr>
        <w:lastRenderedPageBreak/>
        <w:t>общий объем расходов бюджета Калинкинского сельского поселения</w:t>
      </w:r>
      <w:r w:rsidR="00D843B0" w:rsidRPr="00595B05">
        <w:rPr>
          <w:sz w:val="28"/>
          <w:szCs w:val="28"/>
        </w:rPr>
        <w:t xml:space="preserve"> на </w:t>
      </w:r>
      <w:r w:rsidR="00B2595C" w:rsidRPr="00595B05">
        <w:rPr>
          <w:sz w:val="28"/>
          <w:szCs w:val="28"/>
        </w:rPr>
        <w:t>201</w:t>
      </w:r>
      <w:r w:rsidR="001364AB" w:rsidRPr="00595B05">
        <w:rPr>
          <w:sz w:val="28"/>
          <w:szCs w:val="28"/>
        </w:rPr>
        <w:t>9</w:t>
      </w:r>
      <w:r w:rsidR="00B2595C" w:rsidRPr="00595B05">
        <w:rPr>
          <w:sz w:val="28"/>
          <w:szCs w:val="28"/>
        </w:rPr>
        <w:t xml:space="preserve"> год</w:t>
      </w:r>
      <w:r w:rsidR="00D843B0" w:rsidRPr="00595B05">
        <w:rPr>
          <w:sz w:val="28"/>
          <w:szCs w:val="28"/>
        </w:rPr>
        <w:t xml:space="preserve"> в сумме </w:t>
      </w:r>
      <w:r w:rsidR="001364AB" w:rsidRPr="00595B05">
        <w:rPr>
          <w:sz w:val="28"/>
          <w:szCs w:val="28"/>
        </w:rPr>
        <w:t>30</w:t>
      </w:r>
      <w:r w:rsidR="008201A9">
        <w:rPr>
          <w:sz w:val="28"/>
          <w:szCs w:val="28"/>
        </w:rPr>
        <w:t>87</w:t>
      </w:r>
      <w:r w:rsidR="001364AB" w:rsidRPr="00595B05">
        <w:rPr>
          <w:sz w:val="28"/>
          <w:szCs w:val="28"/>
        </w:rPr>
        <w:t>,5</w:t>
      </w:r>
      <w:r w:rsidR="00B2595C" w:rsidRPr="00595B05">
        <w:rPr>
          <w:sz w:val="28"/>
          <w:szCs w:val="28"/>
        </w:rPr>
        <w:t xml:space="preserve"> тыс. рублей</w:t>
      </w:r>
      <w:r w:rsidR="00D843B0" w:rsidRPr="00595B05">
        <w:rPr>
          <w:sz w:val="28"/>
          <w:szCs w:val="28"/>
        </w:rPr>
        <w:t xml:space="preserve"> и на </w:t>
      </w:r>
      <w:r w:rsidR="00B2595C" w:rsidRPr="00595B05">
        <w:rPr>
          <w:sz w:val="28"/>
          <w:szCs w:val="28"/>
        </w:rPr>
        <w:t>20</w:t>
      </w:r>
      <w:r w:rsidR="001364AB" w:rsidRPr="00595B05">
        <w:rPr>
          <w:sz w:val="28"/>
          <w:szCs w:val="28"/>
        </w:rPr>
        <w:t>20</w:t>
      </w:r>
      <w:r w:rsidR="00B2595C" w:rsidRPr="00595B05">
        <w:rPr>
          <w:sz w:val="28"/>
          <w:szCs w:val="28"/>
        </w:rPr>
        <w:t xml:space="preserve"> год</w:t>
      </w:r>
      <w:r w:rsidR="00D843B0" w:rsidRPr="00595B05">
        <w:rPr>
          <w:sz w:val="28"/>
          <w:szCs w:val="28"/>
        </w:rPr>
        <w:t xml:space="preserve"> в сумме</w:t>
      </w:r>
      <w:r w:rsidR="00B2595C" w:rsidRPr="00595B05">
        <w:rPr>
          <w:sz w:val="28"/>
          <w:szCs w:val="28"/>
        </w:rPr>
        <w:t xml:space="preserve"> 3</w:t>
      </w:r>
      <w:r w:rsidR="008201A9">
        <w:rPr>
          <w:sz w:val="28"/>
          <w:szCs w:val="28"/>
        </w:rPr>
        <w:t>150,8</w:t>
      </w:r>
      <w:r w:rsidR="00B2595C" w:rsidRPr="00595B05">
        <w:rPr>
          <w:sz w:val="28"/>
          <w:szCs w:val="28"/>
        </w:rPr>
        <w:t xml:space="preserve"> тыс. рублей</w:t>
      </w:r>
      <w:r w:rsidR="00C20E8F" w:rsidRPr="00595B05">
        <w:rPr>
          <w:sz w:val="28"/>
          <w:szCs w:val="28"/>
        </w:rPr>
        <w:t>;</w:t>
      </w:r>
    </w:p>
    <w:p w:rsidR="00C20E8F" w:rsidRPr="00595B05" w:rsidRDefault="00C20E8F" w:rsidP="00C20E8F">
      <w:pPr>
        <w:jc w:val="both"/>
        <w:rPr>
          <w:sz w:val="28"/>
          <w:szCs w:val="28"/>
        </w:rPr>
      </w:pPr>
    </w:p>
    <w:p w:rsidR="00AC6BC9" w:rsidRDefault="00C20E8F" w:rsidP="00BB5A4E">
      <w:pPr>
        <w:jc w:val="center"/>
        <w:rPr>
          <w:b/>
          <w:sz w:val="28"/>
          <w:szCs w:val="28"/>
        </w:rPr>
      </w:pPr>
      <w:r w:rsidRPr="00595B05">
        <w:rPr>
          <w:b/>
          <w:sz w:val="28"/>
          <w:szCs w:val="28"/>
        </w:rPr>
        <w:t xml:space="preserve">2.  Нормативы </w:t>
      </w:r>
      <w:r w:rsidR="00BD3990" w:rsidRPr="00595B05">
        <w:rPr>
          <w:b/>
          <w:sz w:val="28"/>
          <w:szCs w:val="28"/>
        </w:rPr>
        <w:t>распределения</w:t>
      </w:r>
      <w:r w:rsidRPr="00595B05">
        <w:rPr>
          <w:b/>
          <w:sz w:val="28"/>
          <w:szCs w:val="28"/>
        </w:rPr>
        <w:t xml:space="preserve"> в бюджет </w:t>
      </w:r>
      <w:r w:rsidR="005A4C84" w:rsidRPr="00595B05">
        <w:rPr>
          <w:b/>
          <w:sz w:val="28"/>
          <w:szCs w:val="28"/>
        </w:rPr>
        <w:t>поселения</w:t>
      </w:r>
      <w:r w:rsidRPr="00595B05">
        <w:rPr>
          <w:b/>
          <w:sz w:val="28"/>
          <w:szCs w:val="28"/>
        </w:rPr>
        <w:t xml:space="preserve"> на </w:t>
      </w:r>
      <w:r w:rsidR="00AC6BC9" w:rsidRPr="00595B05">
        <w:rPr>
          <w:b/>
          <w:sz w:val="28"/>
          <w:szCs w:val="28"/>
        </w:rPr>
        <w:t>201</w:t>
      </w:r>
      <w:r w:rsidR="001364AB" w:rsidRPr="00595B05">
        <w:rPr>
          <w:b/>
          <w:sz w:val="28"/>
          <w:szCs w:val="28"/>
        </w:rPr>
        <w:t>8</w:t>
      </w:r>
      <w:r w:rsidR="00AC6BC9" w:rsidRPr="00595B05">
        <w:rPr>
          <w:b/>
          <w:sz w:val="28"/>
          <w:szCs w:val="28"/>
        </w:rPr>
        <w:t xml:space="preserve"> год и плановый период 201</w:t>
      </w:r>
      <w:r w:rsidR="001364AB" w:rsidRPr="00595B05">
        <w:rPr>
          <w:b/>
          <w:sz w:val="28"/>
          <w:szCs w:val="28"/>
        </w:rPr>
        <w:t xml:space="preserve">9 и  </w:t>
      </w:r>
      <w:r w:rsidR="00AC6BC9" w:rsidRPr="00595B05">
        <w:rPr>
          <w:b/>
          <w:sz w:val="28"/>
          <w:szCs w:val="28"/>
        </w:rPr>
        <w:t>20</w:t>
      </w:r>
      <w:r w:rsidR="001364AB" w:rsidRPr="00595B05">
        <w:rPr>
          <w:b/>
          <w:sz w:val="28"/>
          <w:szCs w:val="28"/>
        </w:rPr>
        <w:t>20</w:t>
      </w:r>
      <w:r w:rsidR="00AC6BC9" w:rsidRPr="00595B05">
        <w:rPr>
          <w:b/>
          <w:sz w:val="28"/>
          <w:szCs w:val="28"/>
        </w:rPr>
        <w:t xml:space="preserve"> годов</w:t>
      </w:r>
      <w:r w:rsidR="00622C64">
        <w:rPr>
          <w:b/>
          <w:sz w:val="28"/>
          <w:szCs w:val="28"/>
        </w:rPr>
        <w:t>:</w:t>
      </w:r>
    </w:p>
    <w:p w:rsidR="00C20E8F" w:rsidRDefault="00C20E8F" w:rsidP="004D7005">
      <w:pPr>
        <w:jc w:val="both"/>
        <w:rPr>
          <w:sz w:val="28"/>
          <w:szCs w:val="28"/>
        </w:rPr>
      </w:pPr>
      <w:r w:rsidRPr="00595B05">
        <w:rPr>
          <w:sz w:val="28"/>
          <w:szCs w:val="28"/>
        </w:rPr>
        <w:t xml:space="preserve">Утвердить нормативы </w:t>
      </w:r>
      <w:r w:rsidR="00BD3990" w:rsidRPr="00595B05">
        <w:rPr>
          <w:sz w:val="28"/>
          <w:szCs w:val="28"/>
        </w:rPr>
        <w:t>распределения</w:t>
      </w:r>
      <w:r w:rsidR="00797F0F" w:rsidRPr="00595B05">
        <w:rPr>
          <w:sz w:val="28"/>
          <w:szCs w:val="28"/>
        </w:rPr>
        <w:t xml:space="preserve"> в местный бюджет,</w:t>
      </w:r>
      <w:r w:rsidR="00104D01" w:rsidRPr="00595B05">
        <w:rPr>
          <w:sz w:val="28"/>
          <w:szCs w:val="28"/>
        </w:rPr>
        <w:t xml:space="preserve"> </w:t>
      </w:r>
      <w:r w:rsidR="00797F0F" w:rsidRPr="00595B05">
        <w:rPr>
          <w:sz w:val="28"/>
          <w:szCs w:val="28"/>
        </w:rPr>
        <w:t xml:space="preserve">подлежащих учету и </w:t>
      </w:r>
      <w:r w:rsidRPr="00595B05">
        <w:rPr>
          <w:sz w:val="28"/>
          <w:szCs w:val="28"/>
        </w:rPr>
        <w:t>распределени</w:t>
      </w:r>
      <w:r w:rsidR="00797F0F" w:rsidRPr="00595B05">
        <w:rPr>
          <w:sz w:val="28"/>
          <w:szCs w:val="28"/>
        </w:rPr>
        <w:t xml:space="preserve">ю в </w:t>
      </w:r>
      <w:r w:rsidRPr="00595B05">
        <w:rPr>
          <w:sz w:val="28"/>
          <w:szCs w:val="28"/>
        </w:rPr>
        <w:t xml:space="preserve"> бюджет сельск</w:t>
      </w:r>
      <w:r w:rsidR="00A418C9" w:rsidRPr="00595B05">
        <w:rPr>
          <w:sz w:val="28"/>
          <w:szCs w:val="28"/>
        </w:rPr>
        <w:t>ого</w:t>
      </w:r>
      <w:r w:rsidRPr="00595B05">
        <w:rPr>
          <w:sz w:val="28"/>
          <w:szCs w:val="28"/>
        </w:rPr>
        <w:t xml:space="preserve"> поселени</w:t>
      </w:r>
      <w:r w:rsidR="00A418C9" w:rsidRPr="00595B05">
        <w:rPr>
          <w:sz w:val="28"/>
          <w:szCs w:val="28"/>
        </w:rPr>
        <w:t>я</w:t>
      </w:r>
      <w:r w:rsidRPr="00595B05">
        <w:rPr>
          <w:sz w:val="28"/>
          <w:szCs w:val="28"/>
        </w:rPr>
        <w:t xml:space="preserve"> </w:t>
      </w:r>
      <w:r w:rsidR="00A418C9" w:rsidRPr="00595B05">
        <w:rPr>
          <w:sz w:val="28"/>
          <w:szCs w:val="28"/>
        </w:rPr>
        <w:t xml:space="preserve"> органами Федерального казначейства </w:t>
      </w:r>
      <w:r w:rsidRPr="00595B05">
        <w:rPr>
          <w:sz w:val="28"/>
          <w:szCs w:val="28"/>
        </w:rPr>
        <w:t>на 201</w:t>
      </w:r>
      <w:r w:rsidR="001364AB" w:rsidRPr="00595B05">
        <w:rPr>
          <w:sz w:val="28"/>
          <w:szCs w:val="28"/>
        </w:rPr>
        <w:t>8</w:t>
      </w:r>
      <w:r w:rsidR="00D843B0" w:rsidRPr="00595B05">
        <w:rPr>
          <w:sz w:val="28"/>
          <w:szCs w:val="28"/>
        </w:rPr>
        <w:t xml:space="preserve"> год</w:t>
      </w:r>
      <w:r w:rsidR="0080499F" w:rsidRPr="00595B05">
        <w:rPr>
          <w:sz w:val="28"/>
          <w:szCs w:val="28"/>
        </w:rPr>
        <w:t xml:space="preserve"> </w:t>
      </w:r>
      <w:r w:rsidR="00AC6BC9" w:rsidRPr="00595B05">
        <w:rPr>
          <w:sz w:val="28"/>
          <w:szCs w:val="28"/>
        </w:rPr>
        <w:t>и плановый период 201</w:t>
      </w:r>
      <w:r w:rsidR="001364AB" w:rsidRPr="00595B05">
        <w:rPr>
          <w:sz w:val="28"/>
          <w:szCs w:val="28"/>
        </w:rPr>
        <w:t xml:space="preserve">9 и </w:t>
      </w:r>
      <w:r w:rsidR="00B2595C" w:rsidRPr="00595B05">
        <w:rPr>
          <w:sz w:val="28"/>
          <w:szCs w:val="28"/>
        </w:rPr>
        <w:t>20</w:t>
      </w:r>
      <w:r w:rsidR="001364AB" w:rsidRPr="00595B05">
        <w:rPr>
          <w:sz w:val="28"/>
          <w:szCs w:val="28"/>
        </w:rPr>
        <w:t>20</w:t>
      </w:r>
      <w:r w:rsidR="00D843B0" w:rsidRPr="00595B05">
        <w:rPr>
          <w:sz w:val="28"/>
          <w:szCs w:val="28"/>
        </w:rPr>
        <w:t xml:space="preserve"> </w:t>
      </w:r>
      <w:r w:rsidR="00AC6BC9" w:rsidRPr="00595B05">
        <w:rPr>
          <w:sz w:val="28"/>
          <w:szCs w:val="28"/>
        </w:rPr>
        <w:t>годов</w:t>
      </w:r>
      <w:r w:rsidR="004D7005" w:rsidRPr="00595B05">
        <w:rPr>
          <w:sz w:val="28"/>
          <w:szCs w:val="28"/>
        </w:rPr>
        <w:t xml:space="preserve"> </w:t>
      </w:r>
      <w:r w:rsidRPr="00595B05">
        <w:rPr>
          <w:sz w:val="28"/>
          <w:szCs w:val="28"/>
        </w:rPr>
        <w:t xml:space="preserve"> (в части погашения задолженности и перерасчетов по отмененным налогам, сборам и</w:t>
      </w:r>
      <w:r w:rsidRPr="00691F72">
        <w:rPr>
          <w:sz w:val="27"/>
          <w:szCs w:val="27"/>
        </w:rPr>
        <w:t xml:space="preserve"> </w:t>
      </w:r>
      <w:r w:rsidRPr="00595B05">
        <w:rPr>
          <w:sz w:val="28"/>
          <w:szCs w:val="28"/>
        </w:rPr>
        <w:t>иным налоговым платежам) и неналоговых доходов согласно приложению 1 к настоящему решению.</w:t>
      </w:r>
    </w:p>
    <w:p w:rsidR="000A5E53" w:rsidRPr="00595B05" w:rsidRDefault="000A5E53" w:rsidP="004D7005">
      <w:pPr>
        <w:jc w:val="both"/>
        <w:rPr>
          <w:sz w:val="28"/>
          <w:szCs w:val="28"/>
        </w:rPr>
      </w:pPr>
    </w:p>
    <w:p w:rsidR="00C20E8F" w:rsidRDefault="00C20E8F" w:rsidP="00B014C9">
      <w:pPr>
        <w:jc w:val="both"/>
        <w:rPr>
          <w:b/>
          <w:color w:val="000000"/>
          <w:sz w:val="28"/>
          <w:szCs w:val="28"/>
        </w:rPr>
      </w:pPr>
      <w:r w:rsidRPr="00595B05">
        <w:rPr>
          <w:sz w:val="28"/>
          <w:szCs w:val="28"/>
        </w:rPr>
        <w:t xml:space="preserve">     </w:t>
      </w:r>
      <w:r w:rsidR="00A418C9" w:rsidRPr="00595B05">
        <w:rPr>
          <w:b/>
          <w:sz w:val="28"/>
          <w:szCs w:val="28"/>
        </w:rPr>
        <w:t>3</w:t>
      </w:r>
      <w:r w:rsidRPr="00595B05">
        <w:rPr>
          <w:b/>
          <w:sz w:val="28"/>
          <w:szCs w:val="28"/>
        </w:rPr>
        <w:t>.  Главные администраторы доходов бюджета</w:t>
      </w:r>
      <w:r w:rsidRPr="00595B05">
        <w:rPr>
          <w:b/>
          <w:color w:val="FF0000"/>
          <w:sz w:val="28"/>
          <w:szCs w:val="28"/>
        </w:rPr>
        <w:t xml:space="preserve"> </w:t>
      </w:r>
      <w:r w:rsidR="00A418C9" w:rsidRPr="00595B05">
        <w:rPr>
          <w:b/>
          <w:color w:val="000000"/>
          <w:sz w:val="28"/>
          <w:szCs w:val="28"/>
        </w:rPr>
        <w:t>поселения</w:t>
      </w:r>
      <w:r w:rsidR="00622C64">
        <w:rPr>
          <w:b/>
          <w:color w:val="000000"/>
          <w:sz w:val="28"/>
          <w:szCs w:val="28"/>
        </w:rPr>
        <w:t>:</w:t>
      </w:r>
    </w:p>
    <w:p w:rsidR="00C20E8F" w:rsidRPr="00595B05" w:rsidRDefault="00C20E8F" w:rsidP="00C20E8F">
      <w:pPr>
        <w:jc w:val="both"/>
        <w:rPr>
          <w:sz w:val="28"/>
          <w:szCs w:val="28"/>
        </w:rPr>
      </w:pPr>
      <w:r w:rsidRPr="00595B05">
        <w:rPr>
          <w:sz w:val="28"/>
          <w:szCs w:val="28"/>
        </w:rPr>
        <w:t xml:space="preserve"> Утвердить перечень главных администраторов доходов бюджета</w:t>
      </w:r>
      <w:r w:rsidR="00E55C44">
        <w:rPr>
          <w:sz w:val="28"/>
          <w:szCs w:val="28"/>
        </w:rPr>
        <w:t xml:space="preserve"> Калинкинского сельского</w:t>
      </w:r>
      <w:r w:rsidR="000F373B" w:rsidRPr="00595B05">
        <w:rPr>
          <w:sz w:val="28"/>
          <w:szCs w:val="28"/>
        </w:rPr>
        <w:t xml:space="preserve"> поселения</w:t>
      </w:r>
      <w:r w:rsidRPr="00595B05">
        <w:rPr>
          <w:sz w:val="28"/>
          <w:szCs w:val="28"/>
        </w:rPr>
        <w:t>, закрепляемые за ними виды (подвиды) доходов бюджета</w:t>
      </w:r>
      <w:r w:rsidR="00B22633" w:rsidRPr="00595B05">
        <w:rPr>
          <w:sz w:val="28"/>
          <w:szCs w:val="28"/>
        </w:rPr>
        <w:t xml:space="preserve"> поселения</w:t>
      </w:r>
      <w:r w:rsidRPr="00595B05">
        <w:rPr>
          <w:sz w:val="28"/>
          <w:szCs w:val="28"/>
        </w:rPr>
        <w:t xml:space="preserve"> согласно </w:t>
      </w:r>
      <w:r w:rsidRPr="00595B05">
        <w:rPr>
          <w:color w:val="000000"/>
          <w:sz w:val="28"/>
          <w:szCs w:val="28"/>
        </w:rPr>
        <w:t>приложени</w:t>
      </w:r>
      <w:r w:rsidR="00B22633" w:rsidRPr="00595B05">
        <w:rPr>
          <w:color w:val="000000"/>
          <w:sz w:val="28"/>
          <w:szCs w:val="28"/>
        </w:rPr>
        <w:t>ю</w:t>
      </w:r>
      <w:r w:rsidRPr="00595B05">
        <w:rPr>
          <w:color w:val="000000"/>
          <w:sz w:val="28"/>
          <w:szCs w:val="28"/>
        </w:rPr>
        <w:t xml:space="preserve"> 2</w:t>
      </w:r>
      <w:r w:rsidRPr="00595B05">
        <w:rPr>
          <w:sz w:val="28"/>
          <w:szCs w:val="28"/>
        </w:rPr>
        <w:t xml:space="preserve">  к настоящему </w:t>
      </w:r>
      <w:r w:rsidR="00E55C44">
        <w:rPr>
          <w:sz w:val="28"/>
          <w:szCs w:val="28"/>
        </w:rPr>
        <w:t>Р</w:t>
      </w:r>
      <w:r w:rsidRPr="00595B05">
        <w:rPr>
          <w:sz w:val="28"/>
          <w:szCs w:val="28"/>
        </w:rPr>
        <w:t>ешению.</w:t>
      </w:r>
    </w:p>
    <w:p w:rsidR="00AC6BC9" w:rsidRPr="00595B05" w:rsidRDefault="00AC6BC9" w:rsidP="00C20E8F">
      <w:pPr>
        <w:jc w:val="both"/>
        <w:rPr>
          <w:b/>
          <w:sz w:val="28"/>
          <w:szCs w:val="28"/>
        </w:rPr>
      </w:pPr>
    </w:p>
    <w:p w:rsidR="00C20E8F" w:rsidRDefault="00A418C9" w:rsidP="00F84C02">
      <w:pPr>
        <w:jc w:val="center"/>
        <w:rPr>
          <w:b/>
          <w:sz w:val="28"/>
          <w:szCs w:val="28"/>
        </w:rPr>
      </w:pPr>
      <w:r w:rsidRPr="00595B05">
        <w:rPr>
          <w:b/>
          <w:sz w:val="28"/>
          <w:szCs w:val="28"/>
        </w:rPr>
        <w:t>4</w:t>
      </w:r>
      <w:r w:rsidR="00C20E8F" w:rsidRPr="00595B05">
        <w:rPr>
          <w:b/>
          <w:sz w:val="28"/>
          <w:szCs w:val="28"/>
        </w:rPr>
        <w:t>.  Перечень и коды целевых статей расходов бюджета</w:t>
      </w:r>
      <w:r w:rsidRPr="00595B05">
        <w:rPr>
          <w:b/>
          <w:sz w:val="28"/>
          <w:szCs w:val="28"/>
        </w:rPr>
        <w:t xml:space="preserve"> поселения</w:t>
      </w:r>
      <w:r w:rsidR="00622C64">
        <w:rPr>
          <w:b/>
          <w:sz w:val="28"/>
          <w:szCs w:val="28"/>
        </w:rPr>
        <w:t>:</w:t>
      </w:r>
    </w:p>
    <w:p w:rsidR="00C20E8F" w:rsidRPr="00595B05" w:rsidRDefault="00C20E8F" w:rsidP="00C20E8F">
      <w:pPr>
        <w:jc w:val="both"/>
        <w:rPr>
          <w:sz w:val="28"/>
          <w:szCs w:val="28"/>
        </w:rPr>
      </w:pPr>
      <w:r w:rsidRPr="00595B05">
        <w:rPr>
          <w:b/>
          <w:sz w:val="28"/>
          <w:szCs w:val="28"/>
        </w:rPr>
        <w:t xml:space="preserve">      </w:t>
      </w:r>
      <w:r w:rsidRPr="00595B05">
        <w:rPr>
          <w:sz w:val="28"/>
          <w:szCs w:val="28"/>
        </w:rPr>
        <w:t xml:space="preserve">Утвердить перечень и коды целевых статей расходов, универсальных направлений расходов бюджета </w:t>
      </w:r>
      <w:r w:rsidR="00A418C9" w:rsidRPr="00595B05">
        <w:rPr>
          <w:sz w:val="28"/>
          <w:szCs w:val="28"/>
        </w:rPr>
        <w:t xml:space="preserve"> поселения </w:t>
      </w:r>
      <w:r w:rsidRPr="00595B05">
        <w:rPr>
          <w:sz w:val="28"/>
          <w:szCs w:val="28"/>
        </w:rPr>
        <w:t xml:space="preserve">согласно приложению </w:t>
      </w:r>
      <w:r w:rsidR="003D5A45" w:rsidRPr="00595B05">
        <w:rPr>
          <w:sz w:val="28"/>
          <w:szCs w:val="28"/>
        </w:rPr>
        <w:t>3</w:t>
      </w:r>
      <w:r w:rsidRPr="00595B05">
        <w:rPr>
          <w:sz w:val="28"/>
          <w:szCs w:val="28"/>
        </w:rPr>
        <w:t xml:space="preserve"> к настоящему </w:t>
      </w:r>
      <w:r w:rsidR="00E55C44">
        <w:rPr>
          <w:sz w:val="28"/>
          <w:szCs w:val="28"/>
        </w:rPr>
        <w:t>Р</w:t>
      </w:r>
      <w:r w:rsidRPr="00595B05">
        <w:rPr>
          <w:sz w:val="28"/>
          <w:szCs w:val="28"/>
        </w:rPr>
        <w:t>ешению.</w:t>
      </w:r>
    </w:p>
    <w:p w:rsidR="00620DA5" w:rsidRPr="00595B05" w:rsidRDefault="00620DA5" w:rsidP="00C20E8F">
      <w:pPr>
        <w:jc w:val="both"/>
        <w:rPr>
          <w:sz w:val="28"/>
          <w:szCs w:val="28"/>
        </w:rPr>
      </w:pPr>
    </w:p>
    <w:p w:rsidR="00AC6BC9" w:rsidRPr="00595B05" w:rsidRDefault="00A418C9" w:rsidP="00F84C02">
      <w:pPr>
        <w:jc w:val="center"/>
        <w:rPr>
          <w:b/>
          <w:sz w:val="28"/>
          <w:szCs w:val="28"/>
        </w:rPr>
      </w:pPr>
      <w:r w:rsidRPr="00595B05">
        <w:rPr>
          <w:b/>
          <w:sz w:val="28"/>
          <w:szCs w:val="28"/>
        </w:rPr>
        <w:t>5</w:t>
      </w:r>
      <w:r w:rsidR="00C20E8F" w:rsidRPr="00595B05">
        <w:rPr>
          <w:b/>
          <w:sz w:val="28"/>
          <w:szCs w:val="28"/>
        </w:rPr>
        <w:t xml:space="preserve">.  Бюджетные ассигнования бюджета </w:t>
      </w:r>
      <w:r w:rsidRPr="00595B05">
        <w:rPr>
          <w:b/>
          <w:sz w:val="28"/>
          <w:szCs w:val="28"/>
        </w:rPr>
        <w:t xml:space="preserve"> поселения </w:t>
      </w:r>
      <w:r w:rsidR="00C20E8F" w:rsidRPr="00595B05">
        <w:rPr>
          <w:b/>
          <w:sz w:val="28"/>
          <w:szCs w:val="28"/>
        </w:rPr>
        <w:t xml:space="preserve">на </w:t>
      </w:r>
      <w:r w:rsidR="00AC6BC9" w:rsidRPr="00595B05">
        <w:rPr>
          <w:b/>
          <w:sz w:val="28"/>
          <w:szCs w:val="28"/>
        </w:rPr>
        <w:t>201</w:t>
      </w:r>
      <w:r w:rsidR="001364AB" w:rsidRPr="00595B05">
        <w:rPr>
          <w:b/>
          <w:sz w:val="28"/>
          <w:szCs w:val="28"/>
        </w:rPr>
        <w:t>8</w:t>
      </w:r>
      <w:r w:rsidR="00AC6BC9" w:rsidRPr="00595B05">
        <w:rPr>
          <w:b/>
          <w:sz w:val="28"/>
          <w:szCs w:val="28"/>
        </w:rPr>
        <w:t xml:space="preserve"> год и плановый период 201</w:t>
      </w:r>
      <w:r w:rsidR="001364AB" w:rsidRPr="00595B05">
        <w:rPr>
          <w:b/>
          <w:sz w:val="28"/>
          <w:szCs w:val="28"/>
        </w:rPr>
        <w:t xml:space="preserve">9 и </w:t>
      </w:r>
      <w:r w:rsidR="00AC6BC9" w:rsidRPr="00595B05">
        <w:rPr>
          <w:b/>
          <w:sz w:val="28"/>
          <w:szCs w:val="28"/>
        </w:rPr>
        <w:t>20</w:t>
      </w:r>
      <w:r w:rsidR="001364AB" w:rsidRPr="00595B05">
        <w:rPr>
          <w:b/>
          <w:sz w:val="28"/>
          <w:szCs w:val="28"/>
        </w:rPr>
        <w:t>20</w:t>
      </w:r>
      <w:r w:rsidR="00AC6BC9" w:rsidRPr="00595B05">
        <w:rPr>
          <w:b/>
          <w:sz w:val="28"/>
          <w:szCs w:val="28"/>
        </w:rPr>
        <w:t xml:space="preserve"> годов</w:t>
      </w:r>
      <w:r w:rsidR="00622C64">
        <w:rPr>
          <w:b/>
          <w:sz w:val="28"/>
          <w:szCs w:val="28"/>
        </w:rPr>
        <w:t>:</w:t>
      </w:r>
    </w:p>
    <w:p w:rsidR="00C20E8F" w:rsidRPr="00595B05" w:rsidRDefault="00C20E8F" w:rsidP="00C20E8F">
      <w:pPr>
        <w:jc w:val="both"/>
        <w:rPr>
          <w:sz w:val="28"/>
          <w:szCs w:val="28"/>
        </w:rPr>
      </w:pPr>
      <w:r w:rsidRPr="00595B05">
        <w:rPr>
          <w:sz w:val="28"/>
          <w:szCs w:val="28"/>
        </w:rPr>
        <w:t>1.</w:t>
      </w:r>
      <w:r w:rsidRPr="00595B05">
        <w:rPr>
          <w:sz w:val="28"/>
          <w:szCs w:val="28"/>
        </w:rPr>
        <w:tab/>
        <w:t>Утвердить распределение бюджетных ассигнований бюджета</w:t>
      </w:r>
      <w:r w:rsidR="00A418C9" w:rsidRPr="00595B05">
        <w:rPr>
          <w:sz w:val="28"/>
          <w:szCs w:val="28"/>
        </w:rPr>
        <w:t xml:space="preserve"> поселения</w:t>
      </w:r>
      <w:r w:rsidRPr="00595B05">
        <w:rPr>
          <w:sz w:val="28"/>
          <w:szCs w:val="28"/>
        </w:rPr>
        <w:t xml:space="preserve"> 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</w:t>
      </w:r>
      <w:r w:rsidR="001364AB" w:rsidRPr="00595B05">
        <w:rPr>
          <w:sz w:val="28"/>
          <w:szCs w:val="28"/>
        </w:rPr>
        <w:t>2018 год и плановый период 2019 и 2020 годов</w:t>
      </w:r>
      <w:r w:rsidR="004D7005" w:rsidRPr="00595B05">
        <w:rPr>
          <w:sz w:val="28"/>
          <w:szCs w:val="28"/>
        </w:rPr>
        <w:t xml:space="preserve"> </w:t>
      </w:r>
      <w:r w:rsidRPr="00595B05">
        <w:rPr>
          <w:sz w:val="28"/>
          <w:szCs w:val="28"/>
        </w:rPr>
        <w:t xml:space="preserve"> согласно приложению </w:t>
      </w:r>
      <w:r w:rsidR="003D5A45" w:rsidRPr="00595B05">
        <w:rPr>
          <w:sz w:val="28"/>
          <w:szCs w:val="28"/>
        </w:rPr>
        <w:t>4</w:t>
      </w:r>
      <w:r w:rsidRPr="00595B05">
        <w:rPr>
          <w:sz w:val="28"/>
          <w:szCs w:val="28"/>
        </w:rPr>
        <w:t xml:space="preserve"> к настоящему </w:t>
      </w:r>
      <w:r w:rsidR="00E55C44">
        <w:rPr>
          <w:sz w:val="28"/>
          <w:szCs w:val="28"/>
        </w:rPr>
        <w:t>Р</w:t>
      </w:r>
      <w:r w:rsidRPr="00595B05">
        <w:rPr>
          <w:sz w:val="28"/>
          <w:szCs w:val="28"/>
        </w:rPr>
        <w:t>ешению.</w:t>
      </w:r>
    </w:p>
    <w:p w:rsidR="00C20E8F" w:rsidRPr="00595B05" w:rsidRDefault="00C20E8F" w:rsidP="00C20E8F">
      <w:pPr>
        <w:jc w:val="both"/>
        <w:rPr>
          <w:sz w:val="28"/>
          <w:szCs w:val="28"/>
        </w:rPr>
      </w:pPr>
      <w:r w:rsidRPr="00595B05">
        <w:rPr>
          <w:sz w:val="28"/>
          <w:szCs w:val="28"/>
        </w:rPr>
        <w:t>2.</w:t>
      </w:r>
      <w:r w:rsidRPr="00595B05">
        <w:rPr>
          <w:sz w:val="28"/>
          <w:szCs w:val="28"/>
        </w:rPr>
        <w:tab/>
        <w:t>Утвердить распределение бюджетных ассигнований бюджета</w:t>
      </w:r>
      <w:r w:rsidR="00A418C9" w:rsidRPr="00595B05">
        <w:rPr>
          <w:sz w:val="28"/>
          <w:szCs w:val="28"/>
        </w:rPr>
        <w:t xml:space="preserve"> поселения</w:t>
      </w:r>
      <w:r w:rsidRPr="00595B05">
        <w:rPr>
          <w:sz w:val="28"/>
          <w:szCs w:val="28"/>
        </w:rPr>
        <w:t xml:space="preserve"> по разделам, подразделам класси</w:t>
      </w:r>
      <w:r w:rsidR="004D7005" w:rsidRPr="00595B05">
        <w:rPr>
          <w:sz w:val="28"/>
          <w:szCs w:val="28"/>
        </w:rPr>
        <w:t xml:space="preserve">фикации расходов бюджетов на </w:t>
      </w:r>
      <w:r w:rsidR="001364AB" w:rsidRPr="00595B05">
        <w:rPr>
          <w:sz w:val="28"/>
          <w:szCs w:val="28"/>
        </w:rPr>
        <w:t xml:space="preserve">2018 год и плановый период 2019 и 2020 годов </w:t>
      </w:r>
      <w:r w:rsidR="00B2595C" w:rsidRPr="00595B05">
        <w:rPr>
          <w:sz w:val="28"/>
          <w:szCs w:val="28"/>
        </w:rPr>
        <w:t>с</w:t>
      </w:r>
      <w:r w:rsidRPr="00595B05">
        <w:rPr>
          <w:sz w:val="28"/>
          <w:szCs w:val="28"/>
        </w:rPr>
        <w:t xml:space="preserve">огласно приложению </w:t>
      </w:r>
      <w:r w:rsidR="003D5A45" w:rsidRPr="00595B05">
        <w:rPr>
          <w:sz w:val="28"/>
          <w:szCs w:val="28"/>
        </w:rPr>
        <w:t>5</w:t>
      </w:r>
      <w:r w:rsidRPr="00595B05">
        <w:rPr>
          <w:sz w:val="28"/>
          <w:szCs w:val="28"/>
        </w:rPr>
        <w:t xml:space="preserve"> к настоящему </w:t>
      </w:r>
      <w:r w:rsidR="00E55C44">
        <w:rPr>
          <w:sz w:val="28"/>
          <w:szCs w:val="28"/>
        </w:rPr>
        <w:t>Р</w:t>
      </w:r>
      <w:r w:rsidRPr="00595B05">
        <w:rPr>
          <w:sz w:val="28"/>
          <w:szCs w:val="28"/>
        </w:rPr>
        <w:t>ешению.</w:t>
      </w:r>
    </w:p>
    <w:p w:rsidR="00C20E8F" w:rsidRDefault="00C20E8F" w:rsidP="00C20E8F">
      <w:pPr>
        <w:jc w:val="both"/>
        <w:rPr>
          <w:sz w:val="28"/>
          <w:szCs w:val="28"/>
        </w:rPr>
      </w:pPr>
      <w:r w:rsidRPr="00595B05">
        <w:rPr>
          <w:sz w:val="28"/>
          <w:szCs w:val="28"/>
        </w:rPr>
        <w:t>3.</w:t>
      </w:r>
      <w:r w:rsidRPr="00595B05">
        <w:rPr>
          <w:sz w:val="28"/>
          <w:szCs w:val="28"/>
        </w:rPr>
        <w:tab/>
        <w:t xml:space="preserve">Утвердить ведомственную структуру расходов на </w:t>
      </w:r>
      <w:r w:rsidR="001364AB" w:rsidRPr="00595B05">
        <w:rPr>
          <w:sz w:val="28"/>
          <w:szCs w:val="28"/>
        </w:rPr>
        <w:t>2018 год и плановый период 2019 и 2020 годов</w:t>
      </w:r>
      <w:r w:rsidRPr="00595B05">
        <w:rPr>
          <w:sz w:val="28"/>
          <w:szCs w:val="28"/>
        </w:rPr>
        <w:t xml:space="preserve"> согласно приложению </w:t>
      </w:r>
      <w:r w:rsidR="003D5A45" w:rsidRPr="00595B05">
        <w:rPr>
          <w:sz w:val="28"/>
          <w:szCs w:val="28"/>
        </w:rPr>
        <w:t>6</w:t>
      </w:r>
      <w:r w:rsidRPr="00595B05">
        <w:rPr>
          <w:sz w:val="28"/>
          <w:szCs w:val="28"/>
        </w:rPr>
        <w:t xml:space="preserve"> к настоящему </w:t>
      </w:r>
      <w:r w:rsidR="00E55C44">
        <w:rPr>
          <w:sz w:val="28"/>
          <w:szCs w:val="28"/>
        </w:rPr>
        <w:t>Р</w:t>
      </w:r>
      <w:r w:rsidRPr="00595B05">
        <w:rPr>
          <w:sz w:val="28"/>
          <w:szCs w:val="28"/>
        </w:rPr>
        <w:t>ешению.</w:t>
      </w:r>
    </w:p>
    <w:p w:rsidR="00D843B0" w:rsidRDefault="00D843B0" w:rsidP="000A5E53">
      <w:pPr>
        <w:shd w:val="clear" w:color="auto" w:fill="FFFFFF"/>
        <w:spacing w:before="281"/>
        <w:ind w:left="22"/>
        <w:jc w:val="center"/>
        <w:rPr>
          <w:b/>
          <w:bCs/>
          <w:spacing w:val="-2"/>
          <w:sz w:val="28"/>
          <w:szCs w:val="28"/>
        </w:rPr>
      </w:pPr>
      <w:r w:rsidRPr="00595B05">
        <w:rPr>
          <w:b/>
          <w:bCs/>
          <w:spacing w:val="-2"/>
          <w:sz w:val="28"/>
          <w:szCs w:val="28"/>
        </w:rPr>
        <w:t>6. Условно утвержденные расходы</w:t>
      </w:r>
      <w:r w:rsidR="00622C64">
        <w:rPr>
          <w:b/>
          <w:bCs/>
          <w:spacing w:val="-2"/>
          <w:sz w:val="28"/>
          <w:szCs w:val="28"/>
        </w:rPr>
        <w:t>:</w:t>
      </w:r>
    </w:p>
    <w:p w:rsidR="00BB5A4E" w:rsidRDefault="00D843B0" w:rsidP="00D843B0">
      <w:pPr>
        <w:shd w:val="clear" w:color="auto" w:fill="FFFFFF"/>
        <w:spacing w:line="274" w:lineRule="exact"/>
        <w:ind w:left="576" w:right="7"/>
        <w:jc w:val="both"/>
        <w:rPr>
          <w:spacing w:val="-1"/>
          <w:sz w:val="28"/>
          <w:szCs w:val="28"/>
        </w:rPr>
      </w:pPr>
      <w:r w:rsidRPr="00595B05">
        <w:rPr>
          <w:spacing w:val="-1"/>
          <w:sz w:val="28"/>
          <w:szCs w:val="28"/>
        </w:rPr>
        <w:t>Утвердить общий объем условно утвержденных расходов бюджета</w:t>
      </w:r>
    </w:p>
    <w:p w:rsidR="00D843B0" w:rsidRDefault="00D843B0" w:rsidP="00BB5A4E">
      <w:pPr>
        <w:shd w:val="clear" w:color="auto" w:fill="FFFFFF"/>
        <w:spacing w:line="274" w:lineRule="exact"/>
        <w:ind w:right="7"/>
        <w:jc w:val="both"/>
        <w:rPr>
          <w:sz w:val="28"/>
          <w:szCs w:val="28"/>
        </w:rPr>
      </w:pPr>
      <w:r w:rsidRPr="00595B05">
        <w:rPr>
          <w:spacing w:val="-1"/>
          <w:sz w:val="28"/>
          <w:szCs w:val="28"/>
        </w:rPr>
        <w:t xml:space="preserve">Калинкинского </w:t>
      </w:r>
      <w:r w:rsidRPr="00595B05">
        <w:rPr>
          <w:sz w:val="28"/>
          <w:szCs w:val="28"/>
        </w:rPr>
        <w:t>сельского поселения на 201</w:t>
      </w:r>
      <w:r w:rsidR="001364AB" w:rsidRPr="00595B05">
        <w:rPr>
          <w:sz w:val="28"/>
          <w:szCs w:val="28"/>
        </w:rPr>
        <w:t>9</w:t>
      </w:r>
      <w:r w:rsidRPr="00595B05">
        <w:rPr>
          <w:sz w:val="28"/>
          <w:szCs w:val="28"/>
        </w:rPr>
        <w:t xml:space="preserve"> год в сумме </w:t>
      </w:r>
      <w:r w:rsidR="008016D0">
        <w:rPr>
          <w:sz w:val="28"/>
          <w:szCs w:val="28"/>
        </w:rPr>
        <w:t>75,1</w:t>
      </w:r>
      <w:r w:rsidRPr="00595B05">
        <w:rPr>
          <w:sz w:val="28"/>
          <w:szCs w:val="28"/>
        </w:rPr>
        <w:t xml:space="preserve"> тыс. руб</w:t>
      </w:r>
      <w:r w:rsidR="000A5E53">
        <w:rPr>
          <w:sz w:val="28"/>
          <w:szCs w:val="28"/>
        </w:rPr>
        <w:t>лей</w:t>
      </w:r>
      <w:r w:rsidRPr="00595B05">
        <w:rPr>
          <w:sz w:val="28"/>
          <w:szCs w:val="28"/>
        </w:rPr>
        <w:t xml:space="preserve"> и на 20</w:t>
      </w:r>
      <w:r w:rsidR="001364AB" w:rsidRPr="00595B05">
        <w:rPr>
          <w:sz w:val="28"/>
          <w:szCs w:val="28"/>
        </w:rPr>
        <w:t>20</w:t>
      </w:r>
      <w:r w:rsidRPr="00595B05">
        <w:rPr>
          <w:sz w:val="28"/>
          <w:szCs w:val="28"/>
        </w:rPr>
        <w:t xml:space="preserve"> год в сумме </w:t>
      </w:r>
      <w:r w:rsidR="008016D0">
        <w:rPr>
          <w:sz w:val="28"/>
          <w:szCs w:val="28"/>
        </w:rPr>
        <w:t>153,2</w:t>
      </w:r>
      <w:r w:rsidRPr="00595B05">
        <w:rPr>
          <w:sz w:val="28"/>
          <w:szCs w:val="28"/>
        </w:rPr>
        <w:t xml:space="preserve"> тыс. руб</w:t>
      </w:r>
      <w:r w:rsidR="000A5E53">
        <w:rPr>
          <w:sz w:val="28"/>
          <w:szCs w:val="28"/>
        </w:rPr>
        <w:t>лей</w:t>
      </w:r>
      <w:r w:rsidRPr="00595B05">
        <w:rPr>
          <w:sz w:val="28"/>
          <w:szCs w:val="28"/>
        </w:rPr>
        <w:t>.</w:t>
      </w:r>
    </w:p>
    <w:p w:rsidR="00622C64" w:rsidRDefault="00622C64" w:rsidP="00BB5A4E">
      <w:pPr>
        <w:shd w:val="clear" w:color="auto" w:fill="FFFFFF"/>
        <w:spacing w:line="274" w:lineRule="exact"/>
        <w:ind w:right="7"/>
        <w:jc w:val="both"/>
        <w:rPr>
          <w:sz w:val="28"/>
          <w:szCs w:val="28"/>
        </w:rPr>
      </w:pPr>
    </w:p>
    <w:p w:rsidR="00622C64" w:rsidRDefault="00622C64" w:rsidP="00BB5A4E">
      <w:pPr>
        <w:shd w:val="clear" w:color="auto" w:fill="FFFFFF"/>
        <w:spacing w:line="274" w:lineRule="exact"/>
        <w:ind w:right="7"/>
        <w:jc w:val="both"/>
        <w:rPr>
          <w:sz w:val="28"/>
          <w:szCs w:val="28"/>
        </w:rPr>
      </w:pPr>
    </w:p>
    <w:p w:rsidR="00622C64" w:rsidRDefault="00622C64" w:rsidP="00BB5A4E">
      <w:pPr>
        <w:shd w:val="clear" w:color="auto" w:fill="FFFFFF"/>
        <w:spacing w:line="274" w:lineRule="exact"/>
        <w:ind w:right="7"/>
        <w:jc w:val="both"/>
        <w:rPr>
          <w:sz w:val="28"/>
          <w:szCs w:val="28"/>
        </w:rPr>
      </w:pPr>
    </w:p>
    <w:p w:rsidR="00622C64" w:rsidRPr="00595B05" w:rsidRDefault="00622C64" w:rsidP="00BB5A4E">
      <w:pPr>
        <w:shd w:val="clear" w:color="auto" w:fill="FFFFFF"/>
        <w:spacing w:line="274" w:lineRule="exact"/>
        <w:ind w:right="7"/>
        <w:jc w:val="both"/>
        <w:rPr>
          <w:sz w:val="28"/>
          <w:szCs w:val="28"/>
        </w:rPr>
      </w:pPr>
    </w:p>
    <w:p w:rsidR="00B014C9" w:rsidRPr="00595B05" w:rsidRDefault="00B014C9" w:rsidP="00C20E8F">
      <w:pPr>
        <w:jc w:val="both"/>
        <w:rPr>
          <w:sz w:val="28"/>
          <w:szCs w:val="28"/>
        </w:rPr>
      </w:pPr>
    </w:p>
    <w:p w:rsidR="008201A9" w:rsidRDefault="008201A9" w:rsidP="00F84C02">
      <w:pPr>
        <w:jc w:val="center"/>
        <w:rPr>
          <w:b/>
          <w:sz w:val="28"/>
          <w:szCs w:val="28"/>
        </w:rPr>
      </w:pPr>
    </w:p>
    <w:p w:rsidR="008201A9" w:rsidRDefault="008201A9" w:rsidP="00F84C02">
      <w:pPr>
        <w:jc w:val="center"/>
        <w:rPr>
          <w:b/>
          <w:sz w:val="28"/>
          <w:szCs w:val="28"/>
        </w:rPr>
      </w:pPr>
    </w:p>
    <w:p w:rsidR="00C20E8F" w:rsidRPr="00595B05" w:rsidRDefault="00D843B0" w:rsidP="00F84C02">
      <w:pPr>
        <w:jc w:val="center"/>
        <w:rPr>
          <w:color w:val="FF0000"/>
          <w:sz w:val="28"/>
          <w:szCs w:val="28"/>
        </w:rPr>
      </w:pPr>
      <w:r w:rsidRPr="00595B05">
        <w:rPr>
          <w:b/>
          <w:sz w:val="28"/>
          <w:szCs w:val="28"/>
        </w:rPr>
        <w:t>7</w:t>
      </w:r>
      <w:r w:rsidR="00C20E8F" w:rsidRPr="00595B05">
        <w:rPr>
          <w:b/>
          <w:sz w:val="28"/>
          <w:szCs w:val="28"/>
        </w:rPr>
        <w:t>. Резервные фонды</w:t>
      </w:r>
      <w:r w:rsidR="00622C64">
        <w:rPr>
          <w:b/>
          <w:sz w:val="28"/>
          <w:szCs w:val="28"/>
        </w:rPr>
        <w:t>:</w:t>
      </w:r>
    </w:p>
    <w:p w:rsidR="00B2595C" w:rsidRDefault="00C20E8F" w:rsidP="00B2595C">
      <w:pPr>
        <w:jc w:val="both"/>
        <w:rPr>
          <w:sz w:val="28"/>
          <w:szCs w:val="28"/>
        </w:rPr>
      </w:pPr>
      <w:r w:rsidRPr="00595B05">
        <w:rPr>
          <w:sz w:val="28"/>
          <w:szCs w:val="28"/>
        </w:rPr>
        <w:t xml:space="preserve">           Утвердить размер резервного фонда администрации </w:t>
      </w:r>
      <w:r w:rsidR="00620DA5" w:rsidRPr="00595B05">
        <w:rPr>
          <w:sz w:val="28"/>
          <w:szCs w:val="28"/>
        </w:rPr>
        <w:t>Калинкин</w:t>
      </w:r>
      <w:r w:rsidR="00A418C9" w:rsidRPr="00595B05">
        <w:rPr>
          <w:sz w:val="28"/>
          <w:szCs w:val="28"/>
        </w:rPr>
        <w:t>ского сельского поселения</w:t>
      </w:r>
      <w:r w:rsidRPr="00595B05">
        <w:rPr>
          <w:sz w:val="28"/>
          <w:szCs w:val="28"/>
        </w:rPr>
        <w:t xml:space="preserve"> на 201</w:t>
      </w:r>
      <w:r w:rsidR="001364AB" w:rsidRPr="00595B05">
        <w:rPr>
          <w:sz w:val="28"/>
          <w:szCs w:val="28"/>
        </w:rPr>
        <w:t>8</w:t>
      </w:r>
      <w:r w:rsidR="004D7005" w:rsidRPr="00595B05">
        <w:rPr>
          <w:sz w:val="28"/>
          <w:szCs w:val="28"/>
        </w:rPr>
        <w:t xml:space="preserve">  </w:t>
      </w:r>
      <w:r w:rsidRPr="00595B05">
        <w:rPr>
          <w:sz w:val="28"/>
          <w:szCs w:val="28"/>
        </w:rPr>
        <w:t xml:space="preserve">год в сумме </w:t>
      </w:r>
      <w:r w:rsidR="00620DA5" w:rsidRPr="00595B05">
        <w:rPr>
          <w:color w:val="000000"/>
          <w:sz w:val="28"/>
          <w:szCs w:val="28"/>
        </w:rPr>
        <w:t>3</w:t>
      </w:r>
      <w:r w:rsidR="00342933" w:rsidRPr="00595B05">
        <w:rPr>
          <w:color w:val="000000"/>
          <w:sz w:val="28"/>
          <w:szCs w:val="28"/>
        </w:rPr>
        <w:t>0,0</w:t>
      </w:r>
      <w:r w:rsidRPr="00595B05">
        <w:rPr>
          <w:sz w:val="28"/>
          <w:szCs w:val="28"/>
        </w:rPr>
        <w:t xml:space="preserve"> тыс. руб</w:t>
      </w:r>
      <w:r w:rsidR="000A5E53">
        <w:rPr>
          <w:sz w:val="28"/>
          <w:szCs w:val="28"/>
        </w:rPr>
        <w:t>лей</w:t>
      </w:r>
      <w:r w:rsidR="00BB5A4E">
        <w:rPr>
          <w:sz w:val="28"/>
          <w:szCs w:val="28"/>
        </w:rPr>
        <w:t>,</w:t>
      </w:r>
      <w:r w:rsidR="00B2595C" w:rsidRPr="00595B05">
        <w:rPr>
          <w:sz w:val="28"/>
          <w:szCs w:val="28"/>
        </w:rPr>
        <w:t xml:space="preserve"> 201</w:t>
      </w:r>
      <w:r w:rsidR="001364AB" w:rsidRPr="00595B05">
        <w:rPr>
          <w:sz w:val="28"/>
          <w:szCs w:val="28"/>
        </w:rPr>
        <w:t>9</w:t>
      </w:r>
      <w:r w:rsidR="00B2595C" w:rsidRPr="00595B05">
        <w:rPr>
          <w:sz w:val="28"/>
          <w:szCs w:val="28"/>
        </w:rPr>
        <w:t xml:space="preserve"> год-</w:t>
      </w:r>
      <w:r w:rsidR="00622C64">
        <w:rPr>
          <w:sz w:val="28"/>
          <w:szCs w:val="28"/>
        </w:rPr>
        <w:t xml:space="preserve"> </w:t>
      </w:r>
      <w:r w:rsidR="00B2595C" w:rsidRPr="00595B05">
        <w:rPr>
          <w:sz w:val="28"/>
          <w:szCs w:val="28"/>
        </w:rPr>
        <w:t>30,0 тыс. руб</w:t>
      </w:r>
      <w:r w:rsidR="000A5E53">
        <w:rPr>
          <w:sz w:val="28"/>
          <w:szCs w:val="28"/>
        </w:rPr>
        <w:t>лей</w:t>
      </w:r>
      <w:r w:rsidR="00BB5A4E">
        <w:rPr>
          <w:sz w:val="28"/>
          <w:szCs w:val="28"/>
        </w:rPr>
        <w:t>,</w:t>
      </w:r>
      <w:r w:rsidR="00B2595C" w:rsidRPr="00595B05">
        <w:rPr>
          <w:sz w:val="28"/>
          <w:szCs w:val="28"/>
        </w:rPr>
        <w:t xml:space="preserve"> 20</w:t>
      </w:r>
      <w:r w:rsidR="001364AB" w:rsidRPr="00595B05">
        <w:rPr>
          <w:sz w:val="28"/>
          <w:szCs w:val="28"/>
        </w:rPr>
        <w:t>20</w:t>
      </w:r>
      <w:r w:rsidR="00B2595C" w:rsidRPr="00595B05">
        <w:rPr>
          <w:sz w:val="28"/>
          <w:szCs w:val="28"/>
        </w:rPr>
        <w:t xml:space="preserve"> год- 30,0 тыс. руб</w:t>
      </w:r>
      <w:r w:rsidR="000A5E53">
        <w:rPr>
          <w:sz w:val="28"/>
          <w:szCs w:val="28"/>
        </w:rPr>
        <w:t>лей</w:t>
      </w:r>
      <w:r w:rsidR="00BB5A4E">
        <w:rPr>
          <w:sz w:val="28"/>
          <w:szCs w:val="28"/>
        </w:rPr>
        <w:t>.</w:t>
      </w:r>
    </w:p>
    <w:p w:rsidR="00BB5A4E" w:rsidRDefault="00BB5A4E" w:rsidP="00B2595C">
      <w:pPr>
        <w:jc w:val="both"/>
        <w:rPr>
          <w:sz w:val="28"/>
          <w:szCs w:val="28"/>
        </w:rPr>
      </w:pPr>
    </w:p>
    <w:p w:rsidR="00BB5A4E" w:rsidRDefault="00BB5A4E" w:rsidP="00F84C02">
      <w:pPr>
        <w:jc w:val="center"/>
        <w:rPr>
          <w:b/>
          <w:sz w:val="28"/>
          <w:szCs w:val="28"/>
        </w:rPr>
      </w:pPr>
      <w:r w:rsidRPr="00595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595B0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Межбюджетные трансферты</w:t>
      </w:r>
      <w:r w:rsidR="00622C64">
        <w:rPr>
          <w:b/>
          <w:sz w:val="28"/>
          <w:szCs w:val="28"/>
        </w:rPr>
        <w:t>:</w:t>
      </w:r>
    </w:p>
    <w:p w:rsidR="000A5E53" w:rsidRDefault="00E55C44" w:rsidP="00BB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5A4E" w:rsidRPr="00AA1D80">
        <w:rPr>
          <w:sz w:val="28"/>
          <w:szCs w:val="28"/>
        </w:rPr>
        <w:t>Утвердить общий объем межбюджетных трансфертов, получаемых из районного бюджета</w:t>
      </w:r>
      <w:r w:rsidR="00BB5A4E">
        <w:rPr>
          <w:sz w:val="28"/>
          <w:szCs w:val="28"/>
        </w:rPr>
        <w:t>:</w:t>
      </w:r>
    </w:p>
    <w:p w:rsidR="00BB5A4E" w:rsidRDefault="00BB5A4E" w:rsidP="00BB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AA1D8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A1D80">
        <w:rPr>
          <w:sz w:val="28"/>
          <w:szCs w:val="28"/>
        </w:rPr>
        <w:t xml:space="preserve"> год в сумме </w:t>
      </w:r>
      <w:r w:rsidR="00617C3B">
        <w:rPr>
          <w:sz w:val="28"/>
          <w:szCs w:val="28"/>
        </w:rPr>
        <w:t>1289,1</w:t>
      </w:r>
      <w:r w:rsidRPr="00AA1D80">
        <w:rPr>
          <w:sz w:val="28"/>
          <w:szCs w:val="28"/>
        </w:rPr>
        <w:t xml:space="preserve"> тыс. руб</w:t>
      </w:r>
      <w:r w:rsidR="000A5E53">
        <w:rPr>
          <w:sz w:val="28"/>
          <w:szCs w:val="28"/>
        </w:rPr>
        <w:t>лей</w:t>
      </w:r>
      <w:r>
        <w:rPr>
          <w:sz w:val="28"/>
          <w:szCs w:val="28"/>
        </w:rPr>
        <w:t>,</w:t>
      </w:r>
    </w:p>
    <w:p w:rsidR="00BB5A4E" w:rsidRDefault="00BB5A4E" w:rsidP="00BB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в сумме </w:t>
      </w:r>
      <w:r w:rsidR="00617C3B">
        <w:rPr>
          <w:sz w:val="28"/>
          <w:szCs w:val="28"/>
        </w:rPr>
        <w:t>1081,5</w:t>
      </w:r>
      <w:r>
        <w:rPr>
          <w:sz w:val="28"/>
          <w:szCs w:val="28"/>
        </w:rPr>
        <w:t xml:space="preserve"> тыс. руб</w:t>
      </w:r>
      <w:r w:rsidR="000A5E53">
        <w:rPr>
          <w:sz w:val="28"/>
          <w:szCs w:val="28"/>
        </w:rPr>
        <w:t>лей</w:t>
      </w:r>
      <w:r>
        <w:rPr>
          <w:sz w:val="28"/>
          <w:szCs w:val="28"/>
        </w:rPr>
        <w:t>,</w:t>
      </w:r>
    </w:p>
    <w:p w:rsidR="00BB5A4E" w:rsidRDefault="00BB5A4E" w:rsidP="00BB5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</w:t>
      </w:r>
      <w:r w:rsidR="000A5E53">
        <w:rPr>
          <w:sz w:val="28"/>
          <w:szCs w:val="28"/>
        </w:rPr>
        <w:t xml:space="preserve">020 год в сумме </w:t>
      </w:r>
      <w:r w:rsidR="00617C3B">
        <w:rPr>
          <w:sz w:val="28"/>
          <w:szCs w:val="28"/>
        </w:rPr>
        <w:t>1084,8</w:t>
      </w:r>
      <w:r w:rsidR="000A5E53">
        <w:rPr>
          <w:sz w:val="28"/>
          <w:szCs w:val="28"/>
        </w:rPr>
        <w:t xml:space="preserve"> тыс. рублей.</w:t>
      </w:r>
    </w:p>
    <w:p w:rsidR="00BB5A4E" w:rsidRDefault="00E55C44" w:rsidP="00BB5A4E">
      <w:pPr>
        <w:ind w:firstLine="708"/>
        <w:jc w:val="both"/>
        <w:rPr>
          <w:sz w:val="28"/>
          <w:szCs w:val="28"/>
        </w:rPr>
      </w:pPr>
      <w:r w:rsidRPr="00E55C44">
        <w:rPr>
          <w:sz w:val="28"/>
          <w:szCs w:val="28"/>
        </w:rPr>
        <w:t>2. Утвердить</w:t>
      </w:r>
      <w:r>
        <w:rPr>
          <w:sz w:val="28"/>
          <w:szCs w:val="28"/>
        </w:rPr>
        <w:t xml:space="preserve"> </w:t>
      </w:r>
      <w:r w:rsidRPr="00E55C44">
        <w:rPr>
          <w:sz w:val="28"/>
          <w:szCs w:val="28"/>
        </w:rPr>
        <w:t>общий объем межбюджетных трансфертов, предоставляемых районному бюджету на 2018 год в сумме 0,3 тыс. рублей</w:t>
      </w:r>
      <w:r>
        <w:rPr>
          <w:sz w:val="28"/>
          <w:szCs w:val="28"/>
        </w:rPr>
        <w:t>.</w:t>
      </w:r>
    </w:p>
    <w:p w:rsidR="00E55C44" w:rsidRDefault="00E55C44" w:rsidP="00BB5A4E">
      <w:pPr>
        <w:ind w:firstLine="708"/>
        <w:jc w:val="both"/>
        <w:rPr>
          <w:sz w:val="28"/>
          <w:szCs w:val="28"/>
        </w:rPr>
      </w:pPr>
    </w:p>
    <w:p w:rsidR="00C20E8F" w:rsidRPr="00595B05" w:rsidRDefault="00D843B0" w:rsidP="00F84C02">
      <w:pPr>
        <w:jc w:val="center"/>
        <w:rPr>
          <w:b/>
          <w:sz w:val="28"/>
          <w:szCs w:val="28"/>
        </w:rPr>
      </w:pPr>
      <w:r w:rsidRPr="00595B05">
        <w:rPr>
          <w:b/>
          <w:sz w:val="28"/>
          <w:szCs w:val="28"/>
        </w:rPr>
        <w:t>9</w:t>
      </w:r>
      <w:r w:rsidR="00C20E8F" w:rsidRPr="00595B05">
        <w:rPr>
          <w:b/>
          <w:sz w:val="28"/>
          <w:szCs w:val="28"/>
        </w:rPr>
        <w:t xml:space="preserve">. Дорожный фонд </w:t>
      </w:r>
      <w:r w:rsidR="00620DA5" w:rsidRPr="00595B05">
        <w:rPr>
          <w:b/>
          <w:sz w:val="28"/>
          <w:szCs w:val="28"/>
        </w:rPr>
        <w:t>Калинкин</w:t>
      </w:r>
      <w:r w:rsidR="00A418C9" w:rsidRPr="00595B05">
        <w:rPr>
          <w:b/>
          <w:sz w:val="28"/>
          <w:szCs w:val="28"/>
        </w:rPr>
        <w:t>ского сельского поселения</w:t>
      </w:r>
      <w:r w:rsidR="00622C64">
        <w:rPr>
          <w:b/>
          <w:sz w:val="28"/>
          <w:szCs w:val="28"/>
        </w:rPr>
        <w:t>:</w:t>
      </w:r>
    </w:p>
    <w:p w:rsidR="00B2595C" w:rsidRPr="00595B05" w:rsidRDefault="00C20E8F" w:rsidP="00C20E8F">
      <w:pPr>
        <w:jc w:val="both"/>
        <w:rPr>
          <w:sz w:val="28"/>
          <w:szCs w:val="28"/>
        </w:rPr>
      </w:pPr>
      <w:r w:rsidRPr="00595B05">
        <w:rPr>
          <w:sz w:val="28"/>
          <w:szCs w:val="28"/>
        </w:rPr>
        <w:t xml:space="preserve">          Утвердить объем бюджетных ассигнований дорожного фонда </w:t>
      </w:r>
      <w:r w:rsidR="00620DA5" w:rsidRPr="00595B05">
        <w:rPr>
          <w:sz w:val="28"/>
          <w:szCs w:val="28"/>
        </w:rPr>
        <w:t>Калинкин</w:t>
      </w:r>
      <w:r w:rsidR="00A418C9" w:rsidRPr="00595B05">
        <w:rPr>
          <w:sz w:val="28"/>
          <w:szCs w:val="28"/>
        </w:rPr>
        <w:t>ского сельского поселения</w:t>
      </w:r>
      <w:r w:rsidR="00B2595C" w:rsidRPr="00595B05">
        <w:rPr>
          <w:sz w:val="28"/>
          <w:szCs w:val="28"/>
        </w:rPr>
        <w:t>:</w:t>
      </w:r>
    </w:p>
    <w:p w:rsidR="000A5E53" w:rsidRDefault="000A5E53" w:rsidP="00C20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99F" w:rsidRPr="00595B05">
        <w:rPr>
          <w:sz w:val="28"/>
          <w:szCs w:val="28"/>
        </w:rPr>
        <w:t xml:space="preserve">на </w:t>
      </w:r>
      <w:r w:rsidR="00C20E8F" w:rsidRPr="00595B05">
        <w:rPr>
          <w:sz w:val="28"/>
          <w:szCs w:val="28"/>
        </w:rPr>
        <w:t>201</w:t>
      </w:r>
      <w:r w:rsidR="001364AB" w:rsidRPr="00595B05">
        <w:rPr>
          <w:sz w:val="28"/>
          <w:szCs w:val="28"/>
        </w:rPr>
        <w:t>8</w:t>
      </w:r>
      <w:r w:rsidR="00C20E8F" w:rsidRPr="00595B05">
        <w:rPr>
          <w:sz w:val="28"/>
          <w:szCs w:val="28"/>
        </w:rPr>
        <w:t xml:space="preserve"> год </w:t>
      </w:r>
      <w:r w:rsidR="00DF789D" w:rsidRPr="00595B05">
        <w:rPr>
          <w:sz w:val="28"/>
          <w:szCs w:val="28"/>
        </w:rPr>
        <w:t>–</w:t>
      </w:r>
      <w:r w:rsidR="00C20E8F" w:rsidRPr="00595B05">
        <w:rPr>
          <w:sz w:val="28"/>
          <w:szCs w:val="28"/>
        </w:rPr>
        <w:t xml:space="preserve"> </w:t>
      </w:r>
      <w:r w:rsidR="008201A9">
        <w:rPr>
          <w:sz w:val="28"/>
          <w:szCs w:val="28"/>
        </w:rPr>
        <w:t>522</w:t>
      </w:r>
      <w:r>
        <w:rPr>
          <w:sz w:val="28"/>
          <w:szCs w:val="28"/>
        </w:rPr>
        <w:t>,0</w:t>
      </w:r>
      <w:r w:rsidR="004D7005" w:rsidRPr="00595B0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4D7005" w:rsidRPr="00595B05">
        <w:rPr>
          <w:sz w:val="28"/>
          <w:szCs w:val="28"/>
        </w:rPr>
        <w:t>рублей</w:t>
      </w:r>
      <w:r w:rsidR="00B2595C" w:rsidRPr="00595B05">
        <w:rPr>
          <w:sz w:val="28"/>
          <w:szCs w:val="28"/>
        </w:rPr>
        <w:t>;</w:t>
      </w:r>
    </w:p>
    <w:p w:rsidR="000A5E53" w:rsidRDefault="00B2595C" w:rsidP="00C20E8F">
      <w:pPr>
        <w:jc w:val="both"/>
        <w:rPr>
          <w:sz w:val="28"/>
          <w:szCs w:val="28"/>
        </w:rPr>
      </w:pPr>
      <w:r w:rsidRPr="00595B05">
        <w:rPr>
          <w:sz w:val="28"/>
          <w:szCs w:val="28"/>
        </w:rPr>
        <w:t xml:space="preserve"> </w:t>
      </w:r>
      <w:r w:rsidR="0080499F" w:rsidRPr="00595B05">
        <w:rPr>
          <w:sz w:val="28"/>
          <w:szCs w:val="28"/>
        </w:rPr>
        <w:t xml:space="preserve">на </w:t>
      </w:r>
      <w:r w:rsidRPr="00595B05">
        <w:rPr>
          <w:sz w:val="28"/>
          <w:szCs w:val="28"/>
        </w:rPr>
        <w:t>201</w:t>
      </w:r>
      <w:r w:rsidR="001364AB" w:rsidRPr="00595B05">
        <w:rPr>
          <w:sz w:val="28"/>
          <w:szCs w:val="28"/>
        </w:rPr>
        <w:t>9</w:t>
      </w:r>
      <w:r w:rsidRPr="00595B05">
        <w:rPr>
          <w:sz w:val="28"/>
          <w:szCs w:val="28"/>
        </w:rPr>
        <w:t xml:space="preserve"> год </w:t>
      </w:r>
      <w:r w:rsidR="00DF789D" w:rsidRPr="00595B05">
        <w:rPr>
          <w:sz w:val="28"/>
          <w:szCs w:val="28"/>
        </w:rPr>
        <w:t>–</w:t>
      </w:r>
      <w:r w:rsidRPr="00595B05">
        <w:rPr>
          <w:sz w:val="28"/>
          <w:szCs w:val="28"/>
        </w:rPr>
        <w:t xml:space="preserve"> </w:t>
      </w:r>
      <w:r w:rsidR="001364AB" w:rsidRPr="00595B05">
        <w:rPr>
          <w:sz w:val="28"/>
          <w:szCs w:val="28"/>
        </w:rPr>
        <w:t>5</w:t>
      </w:r>
      <w:r w:rsidR="008201A9">
        <w:rPr>
          <w:sz w:val="28"/>
          <w:szCs w:val="28"/>
        </w:rPr>
        <w:t>88</w:t>
      </w:r>
      <w:r w:rsidR="00DF789D" w:rsidRPr="00595B05">
        <w:rPr>
          <w:sz w:val="28"/>
          <w:szCs w:val="28"/>
        </w:rPr>
        <w:t>,0</w:t>
      </w:r>
      <w:r w:rsidRPr="00595B05">
        <w:rPr>
          <w:sz w:val="28"/>
          <w:szCs w:val="28"/>
        </w:rPr>
        <w:t xml:space="preserve"> тыс. рублей; </w:t>
      </w:r>
    </w:p>
    <w:p w:rsidR="00B014C9" w:rsidRPr="00595B05" w:rsidRDefault="000A5E53" w:rsidP="00C20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B2595C" w:rsidRPr="00595B0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-</w:t>
      </w:r>
      <w:r w:rsidR="00B2595C" w:rsidRPr="00595B05">
        <w:rPr>
          <w:sz w:val="28"/>
          <w:szCs w:val="28"/>
        </w:rPr>
        <w:t xml:space="preserve"> </w:t>
      </w:r>
      <w:r w:rsidR="008201A9">
        <w:rPr>
          <w:sz w:val="28"/>
          <w:szCs w:val="28"/>
        </w:rPr>
        <w:t>641</w:t>
      </w:r>
      <w:r w:rsidR="00B2595C" w:rsidRPr="00595B05">
        <w:rPr>
          <w:sz w:val="28"/>
          <w:szCs w:val="28"/>
        </w:rPr>
        <w:t>,0 тыс. рублей.</w:t>
      </w:r>
    </w:p>
    <w:p w:rsidR="0000208A" w:rsidRDefault="00BF6A32" w:rsidP="00C20E8F">
      <w:pPr>
        <w:jc w:val="both"/>
        <w:rPr>
          <w:sz w:val="28"/>
          <w:szCs w:val="28"/>
        </w:rPr>
      </w:pPr>
      <w:r w:rsidRPr="00595B05">
        <w:rPr>
          <w:sz w:val="28"/>
          <w:szCs w:val="28"/>
        </w:rPr>
        <w:t xml:space="preserve">  </w:t>
      </w:r>
      <w:r w:rsidR="00DF77D4" w:rsidRPr="00595B05">
        <w:rPr>
          <w:sz w:val="28"/>
          <w:szCs w:val="28"/>
        </w:rPr>
        <w:t xml:space="preserve">  </w:t>
      </w:r>
    </w:p>
    <w:p w:rsidR="00E55C44" w:rsidRPr="00E55C44" w:rsidRDefault="00E55C44" w:rsidP="00E55C44">
      <w:pPr>
        <w:jc w:val="center"/>
        <w:rPr>
          <w:b/>
          <w:sz w:val="28"/>
          <w:szCs w:val="28"/>
        </w:rPr>
      </w:pPr>
      <w:r w:rsidRPr="00E55C44">
        <w:rPr>
          <w:b/>
          <w:sz w:val="28"/>
          <w:szCs w:val="28"/>
        </w:rPr>
        <w:t>10. Вступление в силу настоящего Решения.</w:t>
      </w:r>
    </w:p>
    <w:p w:rsidR="00E55C44" w:rsidRPr="00E55C44" w:rsidRDefault="00E55C44" w:rsidP="000700EC">
      <w:pPr>
        <w:ind w:left="3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5C44">
        <w:rPr>
          <w:sz w:val="28"/>
          <w:szCs w:val="28"/>
        </w:rPr>
        <w:t xml:space="preserve">Настоящее решение вступает в силу с 1 января  2018 года и  подлежит обнародованию на информационном стенде администрации </w:t>
      </w:r>
      <w:r>
        <w:rPr>
          <w:sz w:val="28"/>
          <w:szCs w:val="28"/>
        </w:rPr>
        <w:t xml:space="preserve">Калинкинского </w:t>
      </w:r>
      <w:r w:rsidRPr="00E55C44">
        <w:rPr>
          <w:sz w:val="28"/>
          <w:szCs w:val="28"/>
        </w:rPr>
        <w:t xml:space="preserve">сельского поселения и размещению в информационно-телекоммуникационной сети Интернет </w:t>
      </w:r>
      <w:r w:rsidR="000700EC">
        <w:rPr>
          <w:sz w:val="28"/>
          <w:szCs w:val="28"/>
        </w:rPr>
        <w:t xml:space="preserve">на официальном сайте </w:t>
      </w:r>
      <w:r w:rsidRPr="00E55C44">
        <w:rPr>
          <w:sz w:val="28"/>
          <w:szCs w:val="28"/>
        </w:rPr>
        <w:t>администрации Промышленновского муниципального</w:t>
      </w:r>
      <w:r w:rsidR="000700EC">
        <w:rPr>
          <w:sz w:val="28"/>
          <w:szCs w:val="28"/>
        </w:rPr>
        <w:t xml:space="preserve">  района.</w:t>
      </w:r>
    </w:p>
    <w:p w:rsidR="00E55C44" w:rsidRDefault="00E55C44" w:rsidP="00C20E8F">
      <w:pPr>
        <w:jc w:val="both"/>
        <w:rPr>
          <w:sz w:val="28"/>
          <w:szCs w:val="28"/>
        </w:rPr>
      </w:pPr>
    </w:p>
    <w:p w:rsidR="00FC3A25" w:rsidRPr="00595B05" w:rsidRDefault="00FC3A25" w:rsidP="00C20E8F">
      <w:pPr>
        <w:jc w:val="both"/>
        <w:rPr>
          <w:sz w:val="28"/>
          <w:szCs w:val="28"/>
        </w:rPr>
      </w:pPr>
    </w:p>
    <w:p w:rsidR="00A328EE" w:rsidRDefault="00431D22" w:rsidP="00EA2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0E8F" w:rsidRPr="00595B05">
        <w:rPr>
          <w:sz w:val="28"/>
          <w:szCs w:val="28"/>
        </w:rPr>
        <w:t xml:space="preserve"> </w:t>
      </w:r>
      <w:r w:rsidR="008657F4">
        <w:rPr>
          <w:sz w:val="28"/>
          <w:szCs w:val="28"/>
        </w:rPr>
        <w:t xml:space="preserve">   Председатель</w:t>
      </w:r>
    </w:p>
    <w:p w:rsidR="008657F4" w:rsidRDefault="008657F4" w:rsidP="00EA2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Совета народных депутатов</w:t>
      </w:r>
    </w:p>
    <w:p w:rsidR="008657F4" w:rsidRDefault="008657F4" w:rsidP="00EA200F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Калинкинского сельского поселения                                                 П.Г. Березка</w:t>
      </w:r>
    </w:p>
    <w:p w:rsidR="008657F4" w:rsidRDefault="008657F4" w:rsidP="00EA200F">
      <w:pPr>
        <w:jc w:val="both"/>
        <w:rPr>
          <w:sz w:val="28"/>
          <w:szCs w:val="28"/>
        </w:rPr>
      </w:pPr>
    </w:p>
    <w:p w:rsidR="008657F4" w:rsidRDefault="008657F4" w:rsidP="00EA200F">
      <w:pPr>
        <w:jc w:val="both"/>
        <w:rPr>
          <w:sz w:val="28"/>
          <w:szCs w:val="28"/>
        </w:rPr>
      </w:pPr>
    </w:p>
    <w:p w:rsidR="008657F4" w:rsidRDefault="008657F4" w:rsidP="00EA2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Глава</w:t>
      </w:r>
    </w:p>
    <w:p w:rsidR="008657F4" w:rsidRDefault="008657F4" w:rsidP="00EA200F">
      <w:pPr>
        <w:jc w:val="both"/>
        <w:rPr>
          <w:sz w:val="19"/>
          <w:szCs w:val="19"/>
        </w:rPr>
      </w:pPr>
      <w:r>
        <w:rPr>
          <w:sz w:val="28"/>
          <w:szCs w:val="28"/>
        </w:rPr>
        <w:t>Калинкинского сельского поселения                                                 П.Г. Березка</w:t>
      </w:r>
    </w:p>
    <w:p w:rsidR="00136F5D" w:rsidRDefault="00136F5D">
      <w:pPr>
        <w:rPr>
          <w:sz w:val="19"/>
          <w:szCs w:val="19"/>
        </w:rPr>
      </w:pPr>
    </w:p>
    <w:p w:rsidR="00136F5D" w:rsidRDefault="00136F5D">
      <w:pPr>
        <w:rPr>
          <w:sz w:val="19"/>
          <w:szCs w:val="19"/>
        </w:rPr>
      </w:pPr>
    </w:p>
    <w:p w:rsidR="00136F5D" w:rsidRDefault="00136F5D">
      <w:pPr>
        <w:rPr>
          <w:sz w:val="19"/>
          <w:szCs w:val="19"/>
        </w:rPr>
      </w:pPr>
    </w:p>
    <w:p w:rsidR="00136F5D" w:rsidRDefault="00136F5D">
      <w:pPr>
        <w:rPr>
          <w:sz w:val="22"/>
          <w:szCs w:val="22"/>
        </w:rPr>
      </w:pPr>
    </w:p>
    <w:p w:rsidR="005C1AF2" w:rsidRDefault="005C1AF2">
      <w:pPr>
        <w:rPr>
          <w:sz w:val="22"/>
          <w:szCs w:val="22"/>
        </w:rPr>
      </w:pPr>
    </w:p>
    <w:p w:rsidR="005C1AF2" w:rsidRDefault="005C1AF2">
      <w:pPr>
        <w:rPr>
          <w:sz w:val="22"/>
          <w:szCs w:val="22"/>
        </w:rPr>
      </w:pPr>
    </w:p>
    <w:p w:rsidR="005C1AF2" w:rsidRDefault="005C1AF2">
      <w:pPr>
        <w:rPr>
          <w:sz w:val="22"/>
          <w:szCs w:val="22"/>
        </w:rPr>
      </w:pPr>
    </w:p>
    <w:p w:rsidR="005C1AF2" w:rsidRDefault="005C1AF2">
      <w:pPr>
        <w:rPr>
          <w:sz w:val="22"/>
          <w:szCs w:val="22"/>
        </w:rPr>
      </w:pPr>
    </w:p>
    <w:p w:rsidR="005C1AF2" w:rsidRDefault="005C1AF2">
      <w:pPr>
        <w:rPr>
          <w:sz w:val="22"/>
          <w:szCs w:val="22"/>
        </w:rPr>
      </w:pPr>
    </w:p>
    <w:p w:rsidR="005C1AF2" w:rsidRDefault="005C1AF2">
      <w:pPr>
        <w:rPr>
          <w:sz w:val="22"/>
          <w:szCs w:val="22"/>
        </w:rPr>
      </w:pPr>
    </w:p>
    <w:p w:rsidR="005C1AF2" w:rsidRDefault="005C1AF2">
      <w:pPr>
        <w:rPr>
          <w:sz w:val="22"/>
          <w:szCs w:val="22"/>
        </w:rPr>
      </w:pPr>
    </w:p>
    <w:p w:rsidR="005C1AF2" w:rsidRDefault="005C1AF2">
      <w:pPr>
        <w:rPr>
          <w:sz w:val="22"/>
          <w:szCs w:val="22"/>
        </w:rPr>
      </w:pPr>
    </w:p>
    <w:p w:rsidR="005C1AF2" w:rsidRDefault="005C1AF2">
      <w:pPr>
        <w:rPr>
          <w:sz w:val="22"/>
          <w:szCs w:val="22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851"/>
        <w:gridCol w:w="851"/>
        <w:gridCol w:w="567"/>
        <w:gridCol w:w="316"/>
        <w:gridCol w:w="431"/>
        <w:gridCol w:w="954"/>
        <w:gridCol w:w="851"/>
        <w:gridCol w:w="4835"/>
        <w:gridCol w:w="126"/>
        <w:gridCol w:w="708"/>
        <w:gridCol w:w="142"/>
      </w:tblGrid>
      <w:tr w:rsidR="00136F5D" w:rsidRPr="00136F5D" w:rsidTr="00FF42EE">
        <w:trPr>
          <w:trHeight w:val="300"/>
        </w:trPr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F5D" w:rsidRPr="00136F5D" w:rsidRDefault="00136F5D" w:rsidP="00FF3A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00F" w:rsidRDefault="00EA200F" w:rsidP="0058458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22C64" w:rsidRDefault="00622C64" w:rsidP="0058458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22C64" w:rsidRDefault="00622C64" w:rsidP="0058458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22C64" w:rsidRDefault="00622C64" w:rsidP="0058458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622C64" w:rsidRDefault="00622C64" w:rsidP="0058458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136F5D" w:rsidRPr="00136F5D" w:rsidRDefault="00136F5D" w:rsidP="00622C6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Приложение №</w:t>
            </w:r>
            <w:r w:rsidR="00622C64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584586" w:rsidRPr="00136F5D" w:rsidTr="00FF42EE">
        <w:trPr>
          <w:trHeight w:val="300"/>
        </w:trPr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586" w:rsidRPr="00136F5D" w:rsidRDefault="00584586" w:rsidP="00FF3A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586" w:rsidRPr="00136F5D" w:rsidRDefault="008201A9" w:rsidP="008201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622C64">
              <w:rPr>
                <w:color w:val="000000"/>
                <w:sz w:val="22"/>
                <w:szCs w:val="22"/>
              </w:rPr>
              <w:t xml:space="preserve"> </w:t>
            </w:r>
            <w:r w:rsidR="00584586" w:rsidRPr="00136F5D">
              <w:rPr>
                <w:color w:val="000000"/>
                <w:sz w:val="22"/>
                <w:szCs w:val="22"/>
              </w:rPr>
              <w:t>решени</w:t>
            </w:r>
            <w:r>
              <w:rPr>
                <w:color w:val="000000"/>
                <w:sz w:val="22"/>
                <w:szCs w:val="22"/>
              </w:rPr>
              <w:t xml:space="preserve">ю </w:t>
            </w:r>
            <w:r w:rsidR="00584586" w:rsidRPr="00136F5D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71 </w:t>
            </w:r>
            <w:r w:rsidR="00622C64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«25</w:t>
            </w:r>
            <w:r w:rsidR="00D73D96">
              <w:rPr>
                <w:color w:val="000000"/>
                <w:sz w:val="22"/>
                <w:szCs w:val="22"/>
              </w:rPr>
              <w:t>» декабря 2017 г.</w:t>
            </w:r>
            <w:r w:rsidR="00584586" w:rsidRPr="00136F5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</w:tc>
      </w:tr>
      <w:tr w:rsidR="00584586" w:rsidRPr="00136F5D" w:rsidTr="00FF42EE">
        <w:trPr>
          <w:trHeight w:val="300"/>
        </w:trPr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586" w:rsidRPr="00136F5D" w:rsidRDefault="00584586" w:rsidP="00FF3A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586" w:rsidRPr="00136F5D" w:rsidRDefault="00584586" w:rsidP="00F652BD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Совета народных депутатов Калинкинского сельского  поселения</w:t>
            </w:r>
          </w:p>
        </w:tc>
      </w:tr>
      <w:tr w:rsidR="00584586" w:rsidRPr="00136F5D" w:rsidTr="00FF42EE">
        <w:trPr>
          <w:trHeight w:val="705"/>
        </w:trPr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586" w:rsidRPr="00136F5D" w:rsidRDefault="00584586" w:rsidP="00FF3A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586" w:rsidRDefault="00584586" w:rsidP="00F652BD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"О бюджет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36F5D">
              <w:rPr>
                <w:color w:val="000000"/>
                <w:sz w:val="22"/>
                <w:szCs w:val="22"/>
              </w:rPr>
              <w:t xml:space="preserve"> Калинкинского сельского  поселения </w:t>
            </w:r>
          </w:p>
          <w:p w:rsidR="00584586" w:rsidRPr="00136F5D" w:rsidRDefault="00584586" w:rsidP="00F652BD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 xml:space="preserve">на 2018 год и на плановый период 2019 и 2020 годов" </w:t>
            </w:r>
          </w:p>
        </w:tc>
      </w:tr>
      <w:tr w:rsidR="00136F5D" w:rsidRPr="00136F5D" w:rsidTr="00FF42EE">
        <w:trPr>
          <w:trHeight w:val="75"/>
        </w:trPr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F5D" w:rsidRPr="00136F5D" w:rsidRDefault="00136F5D" w:rsidP="00FF3A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F5D" w:rsidRPr="00136F5D" w:rsidRDefault="00136F5D" w:rsidP="00FF3A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F5D" w:rsidRPr="00136F5D" w:rsidRDefault="00136F5D" w:rsidP="00FF3AF1">
            <w:pPr>
              <w:rPr>
                <w:color w:val="000000"/>
                <w:sz w:val="22"/>
                <w:szCs w:val="22"/>
              </w:rPr>
            </w:pPr>
          </w:p>
        </w:tc>
      </w:tr>
      <w:tr w:rsidR="00136F5D" w:rsidRPr="00136F5D" w:rsidTr="00FF42EE">
        <w:trPr>
          <w:trHeight w:val="105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color w:val="000000"/>
                <w:sz w:val="22"/>
                <w:szCs w:val="22"/>
              </w:rPr>
              <w:t xml:space="preserve">Нормативы распределения доходов в бюджет </w:t>
            </w:r>
          </w:p>
          <w:p w:rsidR="00136F5D" w:rsidRPr="00136F5D" w:rsidRDefault="00136F5D" w:rsidP="00FF3A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color w:val="000000"/>
                <w:sz w:val="22"/>
                <w:szCs w:val="22"/>
              </w:rPr>
              <w:t>Калинкинского сельского  поселения на 2018 год</w:t>
            </w:r>
            <w:r w:rsidR="00FF42EE">
              <w:rPr>
                <w:b/>
                <w:bCs/>
                <w:color w:val="000000"/>
                <w:sz w:val="22"/>
                <w:szCs w:val="22"/>
              </w:rPr>
              <w:t xml:space="preserve"> и плановый период 2019 и 2020 годов</w:t>
            </w:r>
          </w:p>
        </w:tc>
      </w:tr>
      <w:tr w:rsidR="00136F5D" w:rsidRPr="00136F5D" w:rsidTr="00FF42EE">
        <w:trPr>
          <w:trHeight w:val="1076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Сельские поселения (городское поселение)</w:t>
            </w:r>
          </w:p>
        </w:tc>
      </w:tr>
      <w:tr w:rsidR="00136F5D" w:rsidRPr="00136F5D" w:rsidTr="00FF42EE">
        <w:trPr>
          <w:trHeight w:val="1125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color w:val="000000"/>
                <w:sz w:val="22"/>
                <w:szCs w:val="22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136F5D" w:rsidRPr="00136F5D" w:rsidTr="00FF42EE">
        <w:trPr>
          <w:trHeight w:val="600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1 09 04053 10 0000 110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93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color w:val="000000"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136F5D" w:rsidRPr="00136F5D" w:rsidTr="00FF42EE">
        <w:trPr>
          <w:trHeight w:val="6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1298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1606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1 11 05026 10 0000 120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36F5D" w:rsidRPr="00136F5D" w:rsidTr="00FF42EE">
        <w:trPr>
          <w:trHeight w:val="1606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1 11 05325 10 0000 120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1686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lastRenderedPageBreak/>
              <w:t>1 11 05326 10 0000 120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36F5D" w:rsidRPr="00136F5D" w:rsidTr="00FF42EE">
        <w:trPr>
          <w:trHeight w:val="735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color w:val="000000"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136F5D" w:rsidRPr="00136F5D" w:rsidTr="00FF42EE">
        <w:trPr>
          <w:trHeight w:val="900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1 13 01076 10 0000 130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834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1 13 01540 10 0000 130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600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900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600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60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color w:val="000000"/>
                <w:sz w:val="22"/>
                <w:szCs w:val="22"/>
              </w:rPr>
              <w:t>В ЧАСТИ ДОХОДОВ ОТ ПРОДАЖИ  МАТЕРИАЛЬНЫХ И НЕ МАТЕРИАЛЬНЫХ АКТИВОВ</w:t>
            </w:r>
          </w:p>
        </w:tc>
      </w:tr>
      <w:tr w:rsidR="00136F5D" w:rsidRPr="00136F5D" w:rsidTr="00FF42EE">
        <w:trPr>
          <w:trHeight w:val="802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1 14 06025 10 0000 430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955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1 14 06033 10 0000 430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36F5D" w:rsidRPr="00136F5D" w:rsidTr="00FF42EE">
        <w:trPr>
          <w:trHeight w:val="955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1 14 06325 10 0000 430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1029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1 14 06326 10 0000 430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36F5D" w:rsidRPr="00136F5D" w:rsidTr="00FF42EE">
        <w:trPr>
          <w:trHeight w:val="699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1 14 07030 10 0000 410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36F5D" w:rsidRPr="00136F5D" w:rsidTr="00FF42EE">
        <w:trPr>
          <w:trHeight w:val="48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color w:val="000000"/>
                <w:sz w:val="22"/>
                <w:szCs w:val="22"/>
              </w:rPr>
              <w:t>В ЧАСТИ АДМИНИСТРАТИВНЫХ ПЛАТЕЖЕЙ И СБОРОВ</w:t>
            </w:r>
          </w:p>
        </w:tc>
      </w:tr>
      <w:tr w:rsidR="00136F5D" w:rsidRPr="00136F5D" w:rsidTr="00FF42EE">
        <w:trPr>
          <w:trHeight w:val="900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lastRenderedPageBreak/>
              <w:t>1 15 02050 10 0000 140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555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color w:val="000000"/>
                <w:sz w:val="22"/>
                <w:szCs w:val="22"/>
              </w:rPr>
              <w:t>В ЧАСТИ ШТРАФОВ, САНКЦИЙ, ВОЗМЕЩЕНИЯ УЩЕРБА</w:t>
            </w:r>
          </w:p>
        </w:tc>
      </w:tr>
      <w:tr w:rsidR="00136F5D" w:rsidRPr="00136F5D" w:rsidTr="00FF42EE">
        <w:trPr>
          <w:trHeight w:val="1073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1 16 23051 10 0000 140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692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1 16 23052 10 0000 140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1339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1 16 37040 10 0000 140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1550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1 16 46000 10 0000 140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798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1 16 90050 10 0000 140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51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color w:val="000000"/>
                <w:sz w:val="22"/>
                <w:szCs w:val="22"/>
              </w:rPr>
              <w:t>В ЧАСТИ ПРОЧИХ НЕНАЛОГОВЫХ ДОХОДОВ</w:t>
            </w:r>
          </w:p>
        </w:tc>
      </w:tr>
      <w:tr w:rsidR="00136F5D" w:rsidRPr="00136F5D" w:rsidTr="00FF42EE">
        <w:trPr>
          <w:trHeight w:val="600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1 17 01050 10 0000 180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978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1 17 02020 10 0000 180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389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600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1 17 14030 10 0000 180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885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color w:val="000000"/>
                <w:sz w:val="22"/>
                <w:szCs w:val="22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136F5D" w:rsidRPr="00136F5D" w:rsidTr="00FF42EE">
        <w:trPr>
          <w:trHeight w:val="1082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1 18 05000 10 0000 180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630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color w:val="000000"/>
                <w:sz w:val="22"/>
                <w:szCs w:val="22"/>
              </w:rPr>
              <w:t>БЕЗВОЗМЕЗДНЫЕ ПОСТУПЛЕНИЯ*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36F5D" w:rsidRPr="00136F5D" w:rsidTr="00FF42EE">
        <w:trPr>
          <w:trHeight w:val="660"/>
        </w:trPr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rPr>
                <w:i/>
                <w:iCs/>
                <w:sz w:val="22"/>
                <w:szCs w:val="22"/>
              </w:rPr>
            </w:pPr>
            <w:r w:rsidRPr="00136F5D">
              <w:rPr>
                <w:i/>
                <w:iCs/>
                <w:sz w:val="22"/>
                <w:szCs w:val="22"/>
              </w:rPr>
              <w:t>* Доходы по данной группе доходов подлежат зачислению в  бюджет поселения по всем подстатьям, статьям и подгруппам.</w:t>
            </w:r>
          </w:p>
          <w:p w:rsidR="00136F5D" w:rsidRPr="00136F5D" w:rsidRDefault="00136F5D" w:rsidP="00FF3AF1">
            <w:pPr>
              <w:rPr>
                <w:i/>
                <w:iCs/>
                <w:sz w:val="22"/>
                <w:szCs w:val="22"/>
              </w:rPr>
            </w:pPr>
          </w:p>
          <w:p w:rsidR="00136F5D" w:rsidRPr="00136F5D" w:rsidRDefault="00136F5D" w:rsidP="00FF3AF1">
            <w:pPr>
              <w:rPr>
                <w:i/>
                <w:iCs/>
                <w:sz w:val="22"/>
                <w:szCs w:val="22"/>
              </w:rPr>
            </w:pPr>
          </w:p>
          <w:p w:rsidR="00136F5D" w:rsidRPr="00136F5D" w:rsidRDefault="00136F5D" w:rsidP="00FF3AF1">
            <w:pPr>
              <w:rPr>
                <w:i/>
                <w:iCs/>
                <w:sz w:val="22"/>
                <w:szCs w:val="22"/>
              </w:rPr>
            </w:pPr>
          </w:p>
          <w:p w:rsidR="00136F5D" w:rsidRPr="00136F5D" w:rsidRDefault="00136F5D" w:rsidP="00FF3AF1">
            <w:pPr>
              <w:rPr>
                <w:i/>
                <w:iCs/>
                <w:sz w:val="22"/>
                <w:szCs w:val="22"/>
              </w:rPr>
            </w:pPr>
          </w:p>
          <w:p w:rsidR="00136F5D" w:rsidRPr="00136F5D" w:rsidRDefault="00136F5D" w:rsidP="00FF3AF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315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bookmarkStart w:id="0" w:name="RANGE!A1:C229"/>
            <w:bookmarkEnd w:id="0"/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F5D" w:rsidRPr="00136F5D" w:rsidRDefault="00136F5D" w:rsidP="00622C6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Приложение №</w:t>
            </w:r>
            <w:r w:rsidR="00622C64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73D96" w:rsidRPr="00136F5D" w:rsidTr="00FF42EE">
        <w:trPr>
          <w:gridBefore w:val="1"/>
          <w:gridAfter w:val="1"/>
          <w:wBefore w:w="851" w:type="dxa"/>
          <w:wAfter w:w="142" w:type="dxa"/>
          <w:trHeight w:val="315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D96" w:rsidRPr="00136F5D" w:rsidRDefault="00D73D96" w:rsidP="00FF3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D96" w:rsidRPr="00136F5D" w:rsidRDefault="00D73D96" w:rsidP="00FF3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D96" w:rsidRPr="00136F5D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Pr="00136F5D">
              <w:rPr>
                <w:color w:val="000000"/>
                <w:sz w:val="22"/>
                <w:szCs w:val="22"/>
              </w:rPr>
              <w:t>решени</w:t>
            </w:r>
            <w:r>
              <w:rPr>
                <w:color w:val="000000"/>
                <w:sz w:val="22"/>
                <w:szCs w:val="22"/>
              </w:rPr>
              <w:t xml:space="preserve">ю </w:t>
            </w:r>
            <w:r w:rsidRPr="00136F5D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71 от «25» декабря 2017 г.</w:t>
            </w:r>
            <w:r w:rsidRPr="00136F5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</w:tc>
      </w:tr>
      <w:tr w:rsidR="00D73D96" w:rsidRPr="00136F5D" w:rsidTr="00FF42EE">
        <w:trPr>
          <w:gridBefore w:val="1"/>
          <w:gridAfter w:val="1"/>
          <w:wBefore w:w="851" w:type="dxa"/>
          <w:wAfter w:w="142" w:type="dxa"/>
          <w:trHeight w:val="315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D96" w:rsidRPr="00136F5D" w:rsidRDefault="00D73D96" w:rsidP="00FF3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D96" w:rsidRPr="00136F5D" w:rsidRDefault="00D73D96" w:rsidP="00FF3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D96" w:rsidRPr="00136F5D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Совета народных депутатов Калинкинского сельского  поселения</w:t>
            </w:r>
          </w:p>
        </w:tc>
      </w:tr>
      <w:tr w:rsidR="00D73D96" w:rsidRPr="00136F5D" w:rsidTr="00FF42EE">
        <w:trPr>
          <w:gridBefore w:val="1"/>
          <w:gridAfter w:val="1"/>
          <w:wBefore w:w="851" w:type="dxa"/>
          <w:wAfter w:w="142" w:type="dxa"/>
          <w:trHeight w:val="63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D96" w:rsidRPr="00136F5D" w:rsidRDefault="00D73D96" w:rsidP="00FF3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D96" w:rsidRPr="00136F5D" w:rsidRDefault="00D73D96" w:rsidP="00FF3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D96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"О бюджет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36F5D">
              <w:rPr>
                <w:color w:val="000000"/>
                <w:sz w:val="22"/>
                <w:szCs w:val="22"/>
              </w:rPr>
              <w:t xml:space="preserve"> Калинкинского сельского  поселения </w:t>
            </w:r>
          </w:p>
          <w:p w:rsidR="00D73D96" w:rsidRPr="00136F5D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 xml:space="preserve">на 2018 год и на плановый период 2019 и 2020 годов" 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117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b/>
                <w:bCs/>
                <w:sz w:val="22"/>
                <w:szCs w:val="22"/>
              </w:rPr>
            </w:pPr>
            <w:r w:rsidRPr="00136F5D">
              <w:rPr>
                <w:b/>
                <w:bCs/>
                <w:sz w:val="22"/>
                <w:szCs w:val="22"/>
              </w:rPr>
              <w:t>Перечень главных администраторов доходов  бюджета Калинкинского сельского поселения, закрепляемые за ними виды (подвиды) доходов бюджета Калинкинского сельского поселения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64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Наименование главного администратора доходов бюджета Калинкинского сельского поселения - органа местного самоуправления Калинкинского сельского поселения и доходов  бюджета Калинкинского сельского поселения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1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 xml:space="preserve">доходов бюджета  </w:t>
            </w: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5D" w:rsidRPr="00136F5D" w:rsidRDefault="00136F5D" w:rsidP="00FF3AF1">
            <w:pPr>
              <w:rPr>
                <w:sz w:val="22"/>
                <w:szCs w:val="22"/>
              </w:rPr>
            </w:pP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b/>
                <w:bCs/>
                <w:sz w:val="22"/>
                <w:szCs w:val="22"/>
              </w:rPr>
            </w:pPr>
            <w:r w:rsidRPr="00136F5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center"/>
              <w:rPr>
                <w:b/>
                <w:bCs/>
                <w:sz w:val="22"/>
                <w:szCs w:val="22"/>
              </w:rPr>
            </w:pPr>
            <w:r w:rsidRPr="00136F5D">
              <w:rPr>
                <w:b/>
                <w:bCs/>
                <w:sz w:val="22"/>
                <w:szCs w:val="22"/>
              </w:rPr>
              <w:t>Администрация Калинкинского сельского поселения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10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901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1 08 04020 01 1000 110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9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901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1 08 04020 01 4000 110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901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901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1 14 06025 10 0000 430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901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1 17 01050 10 0000 180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901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1 17 05050 10 0000 180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901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901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901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2 02 40014 10 0000 151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901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901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2 07 05030 10 0009 180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2 08 05000 10 0000 180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2 19 60010 10 0000 151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900"/>
        </w:trPr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b/>
                <w:sz w:val="22"/>
                <w:szCs w:val="22"/>
              </w:rPr>
              <w:t>Иные доходы бюджета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6F5D" w:rsidRPr="00136F5D" w:rsidRDefault="00136F5D" w:rsidP="00FF3AF1">
            <w:pPr>
              <w:jc w:val="both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6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2 02 15002 10 0000 151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2 02 29999 10 0000 151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5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2 02 30024 10 0000 151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2 02 39999 10 0000 151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sz w:val="22"/>
                <w:szCs w:val="22"/>
              </w:rPr>
            </w:pPr>
            <w:r w:rsidRPr="00136F5D">
              <w:rPr>
                <w:sz w:val="22"/>
                <w:szCs w:val="22"/>
              </w:rPr>
              <w:t>2 02 45160 10 0000 151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2 18 05030 10 0000 180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2 19 25018 10 0000 151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136F5D" w:rsidRPr="00136F5D" w:rsidTr="00FF42EE">
        <w:trPr>
          <w:gridBefore w:val="1"/>
          <w:gridAfter w:val="1"/>
          <w:wBefore w:w="851" w:type="dxa"/>
          <w:wAfter w:w="142" w:type="dxa"/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center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2 19 35118 10 0000 151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5D" w:rsidRPr="00136F5D" w:rsidRDefault="00136F5D" w:rsidP="00FF3AF1">
            <w:pPr>
              <w:jc w:val="both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p w:rsidR="00136F5D" w:rsidRDefault="00136F5D" w:rsidP="00136F5D"/>
    <w:p w:rsidR="00136F5D" w:rsidRDefault="00136F5D">
      <w:pPr>
        <w:rPr>
          <w:sz w:val="19"/>
          <w:szCs w:val="19"/>
        </w:rPr>
      </w:pPr>
    </w:p>
    <w:p w:rsidR="00A328EE" w:rsidRDefault="00A328EE">
      <w:pPr>
        <w:rPr>
          <w:sz w:val="19"/>
          <w:szCs w:val="19"/>
        </w:rPr>
      </w:pPr>
    </w:p>
    <w:p w:rsidR="00A328EE" w:rsidRPr="00691F72" w:rsidRDefault="00A328EE">
      <w:pPr>
        <w:rPr>
          <w:sz w:val="19"/>
          <w:szCs w:val="19"/>
        </w:rPr>
      </w:pPr>
    </w:p>
    <w:p w:rsidR="001A0B46" w:rsidRPr="00653519" w:rsidRDefault="001A0B46" w:rsidP="00C20E8F">
      <w:pPr>
        <w:rPr>
          <w:sz w:val="24"/>
          <w:szCs w:val="24"/>
        </w:rPr>
      </w:pPr>
    </w:p>
    <w:tbl>
      <w:tblPr>
        <w:tblW w:w="10283" w:type="dxa"/>
        <w:tblInd w:w="-432" w:type="dxa"/>
        <w:tblLook w:val="0000"/>
      </w:tblPr>
      <w:tblGrid>
        <w:gridCol w:w="1932"/>
        <w:gridCol w:w="8351"/>
      </w:tblGrid>
      <w:tr w:rsidR="005C1AF2" w:rsidRPr="00691F72" w:rsidTr="0010205E">
        <w:trPr>
          <w:trHeight w:val="9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AF2" w:rsidRPr="00691F72" w:rsidRDefault="005C1AF2" w:rsidP="00C20E8F">
            <w:pPr>
              <w:rPr>
                <w:sz w:val="23"/>
                <w:szCs w:val="23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208A" w:rsidRDefault="0000208A" w:rsidP="005C1AF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0208A" w:rsidRDefault="0000208A" w:rsidP="005C1AF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0208A" w:rsidRDefault="0000208A" w:rsidP="005C1AF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0208A" w:rsidRDefault="0000208A" w:rsidP="005C1AF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8016D0" w:rsidRDefault="008016D0" w:rsidP="005C1AF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8016D0" w:rsidRDefault="008016D0" w:rsidP="005C1AF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8016D0" w:rsidRDefault="008016D0" w:rsidP="005C1AF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8016D0" w:rsidRDefault="008016D0" w:rsidP="005C1AF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8016D0" w:rsidRDefault="008016D0" w:rsidP="005C1AF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8016D0" w:rsidRDefault="008016D0" w:rsidP="005C1AF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8016D0" w:rsidRDefault="008016D0" w:rsidP="005C1AF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8016D0" w:rsidRDefault="008016D0" w:rsidP="005C1AF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8016D0" w:rsidRDefault="008016D0" w:rsidP="005C1AF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C1AF2" w:rsidRPr="00136F5D" w:rsidRDefault="005C1AF2" w:rsidP="00622C6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Приложение №</w:t>
            </w:r>
            <w:r w:rsidR="00622C64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D73D96" w:rsidRPr="00691F72" w:rsidTr="0010205E">
        <w:trPr>
          <w:trHeight w:val="313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D96" w:rsidRPr="00691F72" w:rsidRDefault="00D73D96" w:rsidP="00C20E8F">
            <w:pPr>
              <w:rPr>
                <w:sz w:val="23"/>
                <w:szCs w:val="23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D96" w:rsidRPr="00136F5D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Pr="00136F5D">
              <w:rPr>
                <w:color w:val="000000"/>
                <w:sz w:val="22"/>
                <w:szCs w:val="22"/>
              </w:rPr>
              <w:t>решени</w:t>
            </w:r>
            <w:r>
              <w:rPr>
                <w:color w:val="000000"/>
                <w:sz w:val="22"/>
                <w:szCs w:val="22"/>
              </w:rPr>
              <w:t xml:space="preserve">ю </w:t>
            </w:r>
            <w:r w:rsidRPr="00136F5D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71 от «25» декабря 2017 г.</w:t>
            </w:r>
            <w:r w:rsidRPr="00136F5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</w:tc>
      </w:tr>
      <w:tr w:rsidR="00D73D96" w:rsidRPr="00691F72" w:rsidTr="0010205E">
        <w:trPr>
          <w:trHeight w:val="313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D96" w:rsidRPr="00691F72" w:rsidRDefault="00D73D96" w:rsidP="00C20E8F">
            <w:pPr>
              <w:rPr>
                <w:sz w:val="23"/>
                <w:szCs w:val="23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D96" w:rsidRPr="00136F5D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Совета народных депутатов Калинкинского сельского  поселения</w:t>
            </w:r>
          </w:p>
        </w:tc>
      </w:tr>
      <w:tr w:rsidR="00D73D96" w:rsidRPr="00691F72" w:rsidTr="00771164">
        <w:trPr>
          <w:trHeight w:val="313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D96" w:rsidRPr="00691F72" w:rsidRDefault="00D73D96" w:rsidP="00C20E8F">
            <w:pPr>
              <w:rPr>
                <w:sz w:val="23"/>
                <w:szCs w:val="23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D96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"О бюджет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36F5D">
              <w:rPr>
                <w:color w:val="000000"/>
                <w:sz w:val="22"/>
                <w:szCs w:val="22"/>
              </w:rPr>
              <w:t xml:space="preserve"> Калинкинского сельского  поселения </w:t>
            </w:r>
          </w:p>
          <w:p w:rsidR="00D73D96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 xml:space="preserve">на 2018 год и на плановый период 2019 и 2020 годов" </w:t>
            </w:r>
          </w:p>
          <w:p w:rsidR="00D73D96" w:rsidRPr="00136F5D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1B8" w:rsidRPr="00691F72" w:rsidTr="00771164">
        <w:trPr>
          <w:trHeight w:val="274"/>
        </w:trPr>
        <w:tc>
          <w:tcPr>
            <w:tcW w:w="10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AF2" w:rsidRDefault="007901B8" w:rsidP="005C1AF2">
            <w:pPr>
              <w:jc w:val="center"/>
              <w:rPr>
                <w:b/>
                <w:bCs/>
                <w:sz w:val="23"/>
                <w:szCs w:val="23"/>
              </w:rPr>
            </w:pPr>
            <w:r w:rsidRPr="00691F72">
              <w:rPr>
                <w:b/>
                <w:bCs/>
                <w:sz w:val="23"/>
                <w:szCs w:val="23"/>
              </w:rPr>
              <w:t>Перечень и коды целевых статей расходов  бюджета</w:t>
            </w:r>
          </w:p>
          <w:p w:rsidR="007901B8" w:rsidRPr="00691F72" w:rsidRDefault="007901B8" w:rsidP="005C1AF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Калинкин</w:t>
            </w:r>
            <w:r w:rsidRPr="00691F72">
              <w:rPr>
                <w:b/>
                <w:bCs/>
                <w:sz w:val="23"/>
                <w:szCs w:val="23"/>
              </w:rPr>
              <w:t>ского сельского  поселения</w:t>
            </w:r>
          </w:p>
        </w:tc>
      </w:tr>
      <w:tr w:rsidR="007901B8" w:rsidRPr="00691F72" w:rsidTr="00771164">
        <w:trPr>
          <w:trHeight w:val="264"/>
        </w:trPr>
        <w:tc>
          <w:tcPr>
            <w:tcW w:w="102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1B8" w:rsidRPr="00691F72" w:rsidRDefault="007901B8" w:rsidP="00C20E8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901B8" w:rsidRPr="00691F72" w:rsidTr="00771164">
        <w:trPr>
          <w:trHeight w:val="31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01B8" w:rsidRPr="00691F72" w:rsidRDefault="007901B8" w:rsidP="00C20E8F">
            <w:pPr>
              <w:jc w:val="center"/>
              <w:rPr>
                <w:sz w:val="23"/>
                <w:szCs w:val="23"/>
              </w:rPr>
            </w:pPr>
            <w:r w:rsidRPr="00691F72">
              <w:rPr>
                <w:sz w:val="23"/>
                <w:szCs w:val="23"/>
              </w:rPr>
              <w:t>Код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01B8" w:rsidRPr="00691F72" w:rsidRDefault="007901B8" w:rsidP="00C20E8F">
            <w:pPr>
              <w:jc w:val="center"/>
              <w:rPr>
                <w:sz w:val="23"/>
                <w:szCs w:val="23"/>
              </w:rPr>
            </w:pPr>
            <w:r w:rsidRPr="00691F72">
              <w:rPr>
                <w:sz w:val="23"/>
                <w:szCs w:val="23"/>
              </w:rPr>
              <w:t>Наименование целевых статей</w:t>
            </w:r>
          </w:p>
        </w:tc>
      </w:tr>
      <w:tr w:rsidR="007901B8" w:rsidRPr="00691F72" w:rsidTr="00771164">
        <w:trPr>
          <w:trHeight w:val="64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C20E8F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01</w:t>
            </w:r>
            <w:r w:rsidRPr="00C73D4F">
              <w:rPr>
                <w:sz w:val="22"/>
                <w:szCs w:val="22"/>
                <w:lang w:val="en-US"/>
              </w:rPr>
              <w:t xml:space="preserve"> 0 00 00000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0F373B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Муниципальная программа «Комплексное развитие и обеспечение устойчивого функционирования Калинкинского сельского поселения»</w:t>
            </w:r>
          </w:p>
        </w:tc>
      </w:tr>
      <w:tr w:rsidR="007901B8" w:rsidRPr="00691F72" w:rsidTr="00771164">
        <w:trPr>
          <w:trHeight w:val="64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C20E8F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  <w:r w:rsidRPr="00C73D4F">
              <w:rPr>
                <w:sz w:val="22"/>
                <w:szCs w:val="22"/>
                <w:lang w:val="en-US"/>
              </w:rPr>
              <w:t xml:space="preserve"> </w:t>
            </w:r>
            <w:r w:rsidRPr="00C73D4F">
              <w:rPr>
                <w:sz w:val="22"/>
                <w:szCs w:val="22"/>
              </w:rPr>
              <w:t>1</w:t>
            </w:r>
            <w:r w:rsidRPr="00C73D4F">
              <w:rPr>
                <w:sz w:val="22"/>
                <w:szCs w:val="22"/>
                <w:lang w:val="en-US"/>
              </w:rPr>
              <w:t xml:space="preserve"> 00 00000</w:t>
            </w:r>
            <w:r w:rsidRPr="00C73D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FC594E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 Подпрограмма  « 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</w:tr>
      <w:tr w:rsidR="007901B8" w:rsidRPr="00691F72" w:rsidTr="00771164">
        <w:trPr>
          <w:trHeight w:val="80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422D5C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01</w:t>
            </w:r>
            <w:r w:rsidRPr="00C73D4F">
              <w:rPr>
                <w:sz w:val="22"/>
                <w:szCs w:val="22"/>
                <w:lang w:val="en-US"/>
              </w:rPr>
              <w:t xml:space="preserve"> </w:t>
            </w:r>
            <w:r w:rsidRPr="00C73D4F">
              <w:rPr>
                <w:sz w:val="22"/>
                <w:szCs w:val="22"/>
              </w:rPr>
              <w:t xml:space="preserve">1 </w:t>
            </w:r>
            <w:r w:rsidRPr="00C73D4F">
              <w:rPr>
                <w:sz w:val="22"/>
                <w:szCs w:val="22"/>
                <w:lang w:val="en-US"/>
              </w:rPr>
              <w:t xml:space="preserve">00 </w:t>
            </w:r>
            <w:r w:rsidRPr="00C73D4F">
              <w:rPr>
                <w:sz w:val="22"/>
                <w:szCs w:val="22"/>
              </w:rPr>
              <w:t>1601</w:t>
            </w:r>
            <w:r w:rsidRPr="00C73D4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B8" w:rsidRPr="00C73D4F" w:rsidRDefault="007901B8" w:rsidP="00FC594E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Организация и осуществление мероприятий по гражданской обороне ,по защите населения и территории от последствий аварий природного и техногенного характера  </w:t>
            </w:r>
          </w:p>
        </w:tc>
      </w:tr>
      <w:tr w:rsidR="007901B8" w:rsidRPr="00691F72" w:rsidTr="00771164">
        <w:trPr>
          <w:trHeight w:val="49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422D5C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01 1</w:t>
            </w:r>
            <w:r w:rsidRPr="00C73D4F">
              <w:rPr>
                <w:sz w:val="22"/>
                <w:szCs w:val="22"/>
                <w:lang w:val="en-US"/>
              </w:rPr>
              <w:t xml:space="preserve"> 00 </w:t>
            </w:r>
            <w:r w:rsidRPr="00C73D4F">
              <w:rPr>
                <w:sz w:val="22"/>
                <w:szCs w:val="22"/>
              </w:rPr>
              <w:t>16020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B8" w:rsidRPr="00C73D4F" w:rsidRDefault="007901B8" w:rsidP="00B4421A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7901B8" w:rsidRPr="00691F72" w:rsidTr="00771164">
        <w:trPr>
          <w:trHeight w:val="50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422D5C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01</w:t>
            </w:r>
            <w:r w:rsidRPr="00C73D4F">
              <w:rPr>
                <w:sz w:val="22"/>
                <w:szCs w:val="22"/>
                <w:lang w:val="en-US"/>
              </w:rPr>
              <w:t xml:space="preserve"> </w:t>
            </w:r>
            <w:r w:rsidRPr="00C73D4F">
              <w:rPr>
                <w:sz w:val="22"/>
                <w:szCs w:val="22"/>
              </w:rPr>
              <w:t>2</w:t>
            </w:r>
            <w:r w:rsidRPr="00C73D4F">
              <w:rPr>
                <w:sz w:val="22"/>
                <w:szCs w:val="22"/>
                <w:lang w:val="en-US"/>
              </w:rPr>
              <w:t xml:space="preserve"> 00 00000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B8" w:rsidRPr="00C73D4F" w:rsidRDefault="007901B8" w:rsidP="00FC594E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Подпрограмма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7901B8" w:rsidRPr="00691F72" w:rsidTr="00771164">
        <w:trPr>
          <w:trHeight w:val="854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C20E8F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01</w:t>
            </w:r>
            <w:r w:rsidRPr="00C73D4F">
              <w:rPr>
                <w:sz w:val="22"/>
                <w:szCs w:val="22"/>
                <w:lang w:val="en-US"/>
              </w:rPr>
              <w:t xml:space="preserve"> </w:t>
            </w:r>
            <w:r w:rsidRPr="00C73D4F">
              <w:rPr>
                <w:sz w:val="22"/>
                <w:szCs w:val="22"/>
              </w:rPr>
              <w:t xml:space="preserve">2 </w:t>
            </w:r>
            <w:r w:rsidRPr="00C73D4F">
              <w:rPr>
                <w:sz w:val="22"/>
                <w:szCs w:val="22"/>
                <w:lang w:val="en-US"/>
              </w:rPr>
              <w:t xml:space="preserve">00 </w:t>
            </w:r>
            <w:r w:rsidRPr="00C73D4F">
              <w:rPr>
                <w:sz w:val="22"/>
                <w:szCs w:val="22"/>
              </w:rPr>
              <w:t>1605</w:t>
            </w:r>
            <w:r w:rsidRPr="00C73D4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FC594E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Реконструкция, содержание и текущий ремонт автомобильных дорог общего пользования , инженерных сооружений  на них в границах населенных пунктов поселения  </w:t>
            </w:r>
          </w:p>
        </w:tc>
      </w:tr>
      <w:tr w:rsidR="007901B8" w:rsidRPr="00691F72" w:rsidTr="00771164">
        <w:trPr>
          <w:trHeight w:val="35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D2672D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01</w:t>
            </w:r>
            <w:r w:rsidRPr="00C73D4F">
              <w:rPr>
                <w:sz w:val="22"/>
                <w:szCs w:val="22"/>
                <w:lang w:val="en-US"/>
              </w:rPr>
              <w:t xml:space="preserve"> </w:t>
            </w:r>
            <w:r w:rsidRPr="00C73D4F">
              <w:rPr>
                <w:sz w:val="22"/>
                <w:szCs w:val="22"/>
              </w:rPr>
              <w:t>4</w:t>
            </w:r>
            <w:r w:rsidRPr="00C73D4F">
              <w:rPr>
                <w:sz w:val="22"/>
                <w:szCs w:val="22"/>
                <w:lang w:val="en-US"/>
              </w:rPr>
              <w:t xml:space="preserve"> 00 00000 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1B8" w:rsidRPr="00C73D4F" w:rsidRDefault="007901B8" w:rsidP="00D2672D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Подпрограмма «Развитие физической культуры и спорта» </w:t>
            </w:r>
          </w:p>
        </w:tc>
      </w:tr>
      <w:tr w:rsidR="007901B8" w:rsidRPr="00691F72" w:rsidTr="00771164">
        <w:trPr>
          <w:trHeight w:val="60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D2672D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01</w:t>
            </w:r>
            <w:r w:rsidRPr="00C73D4F">
              <w:rPr>
                <w:sz w:val="22"/>
                <w:szCs w:val="22"/>
                <w:lang w:val="en-US"/>
              </w:rPr>
              <w:t xml:space="preserve"> </w:t>
            </w:r>
            <w:r w:rsidRPr="00C73D4F">
              <w:rPr>
                <w:sz w:val="22"/>
                <w:szCs w:val="22"/>
              </w:rPr>
              <w:t>4</w:t>
            </w:r>
            <w:r w:rsidRPr="00C73D4F">
              <w:rPr>
                <w:sz w:val="22"/>
                <w:szCs w:val="22"/>
                <w:lang w:val="en-US"/>
              </w:rPr>
              <w:t xml:space="preserve"> 00 </w:t>
            </w:r>
            <w:r w:rsidRPr="00C73D4F">
              <w:rPr>
                <w:sz w:val="22"/>
                <w:szCs w:val="22"/>
              </w:rPr>
              <w:t>1611</w:t>
            </w:r>
            <w:r w:rsidRPr="00C73D4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B8" w:rsidRPr="00C73D4F" w:rsidRDefault="007901B8" w:rsidP="00D2672D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7901B8" w:rsidRPr="00691F72" w:rsidTr="00771164">
        <w:trPr>
          <w:trHeight w:val="37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2E667A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01</w:t>
            </w:r>
            <w:r w:rsidRPr="00C73D4F">
              <w:rPr>
                <w:sz w:val="22"/>
                <w:szCs w:val="22"/>
                <w:lang w:val="en-US"/>
              </w:rPr>
              <w:t xml:space="preserve"> </w:t>
            </w:r>
            <w:r w:rsidRPr="00C73D4F">
              <w:rPr>
                <w:sz w:val="22"/>
                <w:szCs w:val="22"/>
              </w:rPr>
              <w:t>5</w:t>
            </w:r>
            <w:r w:rsidRPr="00C73D4F">
              <w:rPr>
                <w:sz w:val="22"/>
                <w:szCs w:val="22"/>
                <w:lang w:val="en-US"/>
              </w:rPr>
              <w:t xml:space="preserve"> 00 00000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B8" w:rsidRPr="00C73D4F" w:rsidRDefault="007901B8" w:rsidP="00FC594E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Подпрограмма «Благоустройство» </w:t>
            </w:r>
          </w:p>
        </w:tc>
      </w:tr>
      <w:tr w:rsidR="007901B8" w:rsidRPr="00691F72" w:rsidTr="00771164">
        <w:trPr>
          <w:trHeight w:val="46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2E667A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01</w:t>
            </w:r>
            <w:r w:rsidRPr="00C73D4F">
              <w:rPr>
                <w:sz w:val="22"/>
                <w:szCs w:val="22"/>
                <w:lang w:val="en-US"/>
              </w:rPr>
              <w:t xml:space="preserve"> </w:t>
            </w:r>
            <w:r w:rsidRPr="00C73D4F">
              <w:rPr>
                <w:sz w:val="22"/>
                <w:szCs w:val="22"/>
              </w:rPr>
              <w:t xml:space="preserve">5 </w:t>
            </w:r>
            <w:r w:rsidRPr="00C73D4F">
              <w:rPr>
                <w:sz w:val="22"/>
                <w:szCs w:val="22"/>
                <w:lang w:val="en-US"/>
              </w:rPr>
              <w:t xml:space="preserve">00 </w:t>
            </w:r>
            <w:r w:rsidRPr="00C73D4F">
              <w:rPr>
                <w:sz w:val="22"/>
                <w:szCs w:val="22"/>
              </w:rPr>
              <w:t>1615</w:t>
            </w:r>
            <w:r>
              <w:rPr>
                <w:sz w:val="22"/>
                <w:szCs w:val="22"/>
              </w:rPr>
              <w:t>0</w:t>
            </w:r>
            <w:r w:rsidRPr="00C73D4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B8" w:rsidRPr="00C73D4F" w:rsidRDefault="007901B8" w:rsidP="00FC594E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Содержание, ремонт уличного освещения </w:t>
            </w:r>
          </w:p>
        </w:tc>
      </w:tr>
      <w:tr w:rsidR="007901B8" w:rsidRPr="00691F72" w:rsidTr="00771164">
        <w:trPr>
          <w:trHeight w:val="40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2E667A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0</w:t>
            </w:r>
            <w:r w:rsidRPr="00C73D4F">
              <w:rPr>
                <w:sz w:val="22"/>
                <w:szCs w:val="22"/>
                <w:lang w:val="en-US"/>
              </w:rPr>
              <w:t xml:space="preserve">1 </w:t>
            </w:r>
            <w:r w:rsidRPr="00C73D4F">
              <w:rPr>
                <w:sz w:val="22"/>
                <w:szCs w:val="22"/>
              </w:rPr>
              <w:t>5</w:t>
            </w:r>
            <w:r w:rsidRPr="00C73D4F">
              <w:rPr>
                <w:sz w:val="22"/>
                <w:szCs w:val="22"/>
                <w:lang w:val="en-US"/>
              </w:rPr>
              <w:t xml:space="preserve"> 00 </w:t>
            </w:r>
            <w:r w:rsidRPr="00C73D4F">
              <w:rPr>
                <w:sz w:val="22"/>
                <w:szCs w:val="22"/>
              </w:rPr>
              <w:t>1616</w:t>
            </w:r>
            <w:r w:rsidRPr="00C73D4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B8" w:rsidRPr="00C73D4F" w:rsidRDefault="007901B8" w:rsidP="00FC594E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Содержание мест захоронения  </w:t>
            </w:r>
          </w:p>
        </w:tc>
      </w:tr>
      <w:tr w:rsidR="007901B8" w:rsidRPr="00691F72" w:rsidTr="00771164">
        <w:trPr>
          <w:trHeight w:val="53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0C6361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01</w:t>
            </w:r>
            <w:r w:rsidRPr="00C73D4F">
              <w:rPr>
                <w:sz w:val="22"/>
                <w:szCs w:val="22"/>
                <w:lang w:val="en-US"/>
              </w:rPr>
              <w:t xml:space="preserve"> </w:t>
            </w:r>
            <w:r w:rsidRPr="00C73D4F">
              <w:rPr>
                <w:sz w:val="22"/>
                <w:szCs w:val="22"/>
              </w:rPr>
              <w:t>5</w:t>
            </w:r>
            <w:r w:rsidRPr="00C73D4F">
              <w:rPr>
                <w:sz w:val="22"/>
                <w:szCs w:val="22"/>
                <w:lang w:val="en-US"/>
              </w:rPr>
              <w:t xml:space="preserve"> 00 16</w:t>
            </w:r>
            <w:r w:rsidRPr="00C73D4F">
              <w:rPr>
                <w:sz w:val="22"/>
                <w:szCs w:val="22"/>
              </w:rPr>
              <w:t>17</w:t>
            </w:r>
            <w:r w:rsidRPr="00C73D4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FC594E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 xml:space="preserve"> Прочие мероприятия по благоустройству </w:t>
            </w:r>
          </w:p>
        </w:tc>
      </w:tr>
      <w:tr w:rsidR="007901B8" w:rsidRPr="00691F72" w:rsidTr="00771164">
        <w:trPr>
          <w:trHeight w:val="49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B2666B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01</w:t>
            </w:r>
            <w:r w:rsidRPr="00C73D4F">
              <w:rPr>
                <w:sz w:val="22"/>
                <w:szCs w:val="22"/>
                <w:lang w:val="en-US"/>
              </w:rPr>
              <w:t xml:space="preserve"> </w:t>
            </w:r>
            <w:r w:rsidRPr="00C73D4F">
              <w:rPr>
                <w:sz w:val="22"/>
                <w:szCs w:val="22"/>
              </w:rPr>
              <w:t>6</w:t>
            </w:r>
            <w:r w:rsidRPr="00C73D4F">
              <w:rPr>
                <w:sz w:val="22"/>
                <w:szCs w:val="22"/>
                <w:lang w:val="en-US"/>
              </w:rPr>
              <w:t xml:space="preserve"> 00 00000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B8" w:rsidRPr="00C73D4F" w:rsidRDefault="007901B8" w:rsidP="00FC594E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Подпрограмма </w:t>
            </w:r>
            <w:r w:rsidRPr="00C73D4F">
              <w:rPr>
                <w:color w:val="2A2A2A"/>
                <w:sz w:val="22"/>
                <w:szCs w:val="22"/>
              </w:rPr>
              <w:t>«</w:t>
            </w:r>
            <w:r w:rsidRPr="00C73D4F">
              <w:rPr>
                <w:sz w:val="22"/>
                <w:szCs w:val="22"/>
              </w:rPr>
              <w:t xml:space="preserve">Социальная поддержка, предоставляемая муниципальным служащим» </w:t>
            </w:r>
          </w:p>
        </w:tc>
      </w:tr>
      <w:tr w:rsidR="007901B8" w:rsidRPr="00691F72" w:rsidTr="00771164">
        <w:trPr>
          <w:trHeight w:val="62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B2666B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  <w:r w:rsidRPr="00C73D4F">
              <w:rPr>
                <w:sz w:val="22"/>
                <w:szCs w:val="22"/>
                <w:lang w:val="en-US"/>
              </w:rPr>
              <w:t xml:space="preserve"> </w:t>
            </w:r>
            <w:r w:rsidRPr="00C73D4F">
              <w:rPr>
                <w:sz w:val="22"/>
                <w:szCs w:val="22"/>
              </w:rPr>
              <w:t>6</w:t>
            </w:r>
            <w:r w:rsidRPr="00C73D4F">
              <w:rPr>
                <w:sz w:val="22"/>
                <w:szCs w:val="22"/>
                <w:lang w:val="en-US"/>
              </w:rPr>
              <w:t xml:space="preserve"> 00</w:t>
            </w:r>
            <w:r w:rsidRPr="00C73D4F">
              <w:rPr>
                <w:sz w:val="22"/>
                <w:szCs w:val="22"/>
              </w:rPr>
              <w:t xml:space="preserve"> 1618</w:t>
            </w:r>
            <w:r w:rsidRPr="00C73D4F">
              <w:rPr>
                <w:sz w:val="22"/>
                <w:szCs w:val="22"/>
                <w:lang w:val="en-US"/>
              </w:rPr>
              <w:t>0</w:t>
            </w:r>
            <w:r w:rsidRPr="00C73D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B8" w:rsidRPr="00C73D4F" w:rsidRDefault="007901B8" w:rsidP="00FC594E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Выплата доплат к муниципальным пенсиям в рамках подпрограммы </w:t>
            </w:r>
            <w:r w:rsidRPr="00C73D4F">
              <w:rPr>
                <w:color w:val="2A2A2A"/>
                <w:sz w:val="22"/>
                <w:szCs w:val="22"/>
              </w:rPr>
              <w:t>«</w:t>
            </w:r>
            <w:r w:rsidRPr="00C73D4F">
              <w:rPr>
                <w:sz w:val="22"/>
                <w:szCs w:val="22"/>
              </w:rPr>
              <w:t>Социальная поддержка, предоставляемая муниципальным служащим»</w:t>
            </w:r>
          </w:p>
        </w:tc>
      </w:tr>
      <w:tr w:rsidR="007901B8" w:rsidRPr="00691F72" w:rsidTr="00771164">
        <w:trPr>
          <w:trHeight w:val="44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D2672D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01</w:t>
            </w:r>
            <w:r w:rsidRPr="00C73D4F">
              <w:rPr>
                <w:sz w:val="22"/>
                <w:szCs w:val="22"/>
                <w:lang w:val="en-US"/>
              </w:rPr>
              <w:t xml:space="preserve"> </w:t>
            </w:r>
            <w:r w:rsidRPr="00C73D4F">
              <w:rPr>
                <w:sz w:val="22"/>
                <w:szCs w:val="22"/>
              </w:rPr>
              <w:t>7</w:t>
            </w:r>
            <w:r w:rsidRPr="00C73D4F">
              <w:rPr>
                <w:sz w:val="22"/>
                <w:szCs w:val="22"/>
                <w:lang w:val="en-US"/>
              </w:rPr>
              <w:t xml:space="preserve"> 00 00000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D2672D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Подпрограмма «Функционирование органов местного самоуправления» </w:t>
            </w:r>
          </w:p>
        </w:tc>
      </w:tr>
      <w:tr w:rsidR="007901B8" w:rsidRPr="00691F72" w:rsidTr="00771164">
        <w:trPr>
          <w:trHeight w:val="18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D2672D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 xml:space="preserve">01 7 </w:t>
            </w:r>
            <w:r w:rsidRPr="00C73D4F">
              <w:rPr>
                <w:sz w:val="22"/>
                <w:szCs w:val="22"/>
                <w:lang w:val="en-US"/>
              </w:rPr>
              <w:t xml:space="preserve">00 </w:t>
            </w:r>
            <w:r w:rsidRPr="00C73D4F">
              <w:rPr>
                <w:sz w:val="22"/>
                <w:szCs w:val="22"/>
              </w:rPr>
              <w:t>1623</w:t>
            </w:r>
            <w:r w:rsidRPr="00C73D4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D2672D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Глава Калинкинского сельского поселения </w:t>
            </w:r>
          </w:p>
        </w:tc>
      </w:tr>
      <w:tr w:rsidR="007901B8" w:rsidRPr="00691F72" w:rsidTr="00771164">
        <w:trPr>
          <w:trHeight w:val="43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D2672D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01</w:t>
            </w:r>
            <w:r w:rsidRPr="00C73D4F">
              <w:rPr>
                <w:sz w:val="22"/>
                <w:szCs w:val="22"/>
                <w:lang w:val="en-US"/>
              </w:rPr>
              <w:t xml:space="preserve"> </w:t>
            </w:r>
            <w:r w:rsidRPr="00C73D4F">
              <w:rPr>
                <w:sz w:val="22"/>
                <w:szCs w:val="22"/>
              </w:rPr>
              <w:t xml:space="preserve">7 </w:t>
            </w:r>
            <w:r w:rsidRPr="00C73D4F">
              <w:rPr>
                <w:sz w:val="22"/>
                <w:szCs w:val="22"/>
                <w:lang w:val="en-US"/>
              </w:rPr>
              <w:t xml:space="preserve">00 </w:t>
            </w:r>
            <w:r w:rsidRPr="00C73D4F">
              <w:rPr>
                <w:sz w:val="22"/>
                <w:szCs w:val="22"/>
              </w:rPr>
              <w:t>1624</w:t>
            </w:r>
            <w:r w:rsidRPr="00C73D4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D2672D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</w:tr>
      <w:tr w:rsidR="007901B8" w:rsidRPr="00691F72" w:rsidTr="00771164">
        <w:trPr>
          <w:trHeight w:val="40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D2672D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01</w:t>
            </w:r>
            <w:r w:rsidRPr="00C73D4F">
              <w:rPr>
                <w:sz w:val="22"/>
                <w:szCs w:val="22"/>
                <w:lang w:val="en-US"/>
              </w:rPr>
              <w:t xml:space="preserve"> </w:t>
            </w:r>
            <w:r w:rsidRPr="00C73D4F">
              <w:rPr>
                <w:sz w:val="22"/>
                <w:szCs w:val="22"/>
              </w:rPr>
              <w:t xml:space="preserve">7 </w:t>
            </w:r>
            <w:r w:rsidRPr="00C73D4F">
              <w:rPr>
                <w:sz w:val="22"/>
                <w:szCs w:val="22"/>
                <w:lang w:val="en-US"/>
              </w:rPr>
              <w:t xml:space="preserve">00 </w:t>
            </w:r>
            <w:r w:rsidRPr="00C73D4F">
              <w:rPr>
                <w:sz w:val="22"/>
                <w:szCs w:val="22"/>
              </w:rPr>
              <w:t>1625</w:t>
            </w:r>
            <w:r w:rsidRPr="00C73D4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D2672D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Резервный фонд Администрации Калинкинского сельского поселения</w:t>
            </w:r>
          </w:p>
        </w:tc>
      </w:tr>
      <w:tr w:rsidR="007901B8" w:rsidRPr="00691F72" w:rsidTr="00771164">
        <w:trPr>
          <w:trHeight w:val="4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B2666B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99</w:t>
            </w:r>
            <w:r w:rsidRPr="00C73D4F">
              <w:rPr>
                <w:sz w:val="22"/>
                <w:szCs w:val="22"/>
                <w:lang w:val="en-US"/>
              </w:rPr>
              <w:t xml:space="preserve"> 0 00 00000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B8" w:rsidRPr="00C73D4F" w:rsidRDefault="007901B8" w:rsidP="00B2666B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Непрограммное  направление деятельности</w:t>
            </w:r>
          </w:p>
        </w:tc>
      </w:tr>
      <w:tr w:rsidR="007901B8" w:rsidRPr="00691F72" w:rsidTr="00771164">
        <w:trPr>
          <w:trHeight w:val="20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C20E8F">
            <w:pPr>
              <w:rPr>
                <w:sz w:val="22"/>
                <w:szCs w:val="22"/>
                <w:lang w:val="en-US"/>
              </w:rPr>
            </w:pPr>
            <w:r w:rsidRPr="00C73D4F">
              <w:rPr>
                <w:sz w:val="22"/>
                <w:szCs w:val="22"/>
              </w:rPr>
              <w:t>99</w:t>
            </w:r>
            <w:r w:rsidRPr="00C73D4F">
              <w:rPr>
                <w:sz w:val="22"/>
                <w:szCs w:val="22"/>
                <w:lang w:val="en-US"/>
              </w:rPr>
              <w:t xml:space="preserve"> </w:t>
            </w:r>
            <w:r w:rsidRPr="00C73D4F">
              <w:rPr>
                <w:sz w:val="22"/>
                <w:szCs w:val="22"/>
              </w:rPr>
              <w:t xml:space="preserve">0 </w:t>
            </w:r>
            <w:r w:rsidRPr="00C73D4F">
              <w:rPr>
                <w:sz w:val="22"/>
                <w:szCs w:val="22"/>
                <w:lang w:val="en-US"/>
              </w:rPr>
              <w:t xml:space="preserve">00 </w:t>
            </w:r>
            <w:r w:rsidRPr="00C73D4F">
              <w:rPr>
                <w:sz w:val="22"/>
                <w:szCs w:val="22"/>
              </w:rPr>
              <w:t>5118</w:t>
            </w:r>
            <w:r w:rsidRPr="00C73D4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FC594E">
            <w:pPr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Осуществление воинского первичного учета на территориях, где отсутствуют военные комиссариаты  </w:t>
            </w:r>
          </w:p>
        </w:tc>
      </w:tr>
      <w:tr w:rsidR="007901B8" w:rsidRPr="00691F72" w:rsidTr="00771164">
        <w:trPr>
          <w:trHeight w:val="41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C20E8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B8" w:rsidRPr="00C73D4F" w:rsidRDefault="007901B8" w:rsidP="00FC594E">
            <w:pPr>
              <w:rPr>
                <w:sz w:val="22"/>
                <w:szCs w:val="22"/>
              </w:rPr>
            </w:pPr>
          </w:p>
        </w:tc>
      </w:tr>
    </w:tbl>
    <w:p w:rsidR="00691F72" w:rsidRPr="00691F72" w:rsidRDefault="00691F72" w:rsidP="00C20E8F">
      <w:pPr>
        <w:rPr>
          <w:sz w:val="19"/>
          <w:szCs w:val="19"/>
        </w:rPr>
      </w:pPr>
    </w:p>
    <w:p w:rsidR="00F255CA" w:rsidRDefault="00F255CA" w:rsidP="00C20E8F">
      <w:pPr>
        <w:rPr>
          <w:sz w:val="19"/>
          <w:szCs w:val="19"/>
        </w:rPr>
      </w:pPr>
    </w:p>
    <w:tbl>
      <w:tblPr>
        <w:tblW w:w="10283" w:type="dxa"/>
        <w:tblInd w:w="-432" w:type="dxa"/>
        <w:tblLook w:val="0000"/>
      </w:tblPr>
      <w:tblGrid>
        <w:gridCol w:w="10283"/>
      </w:tblGrid>
      <w:tr w:rsidR="00431D22" w:rsidRPr="00136F5D" w:rsidTr="00431D22">
        <w:trPr>
          <w:trHeight w:val="99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1D22" w:rsidRDefault="00431D22" w:rsidP="00431D2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431D22" w:rsidRDefault="00431D22" w:rsidP="00431D2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431D22" w:rsidRDefault="00431D22" w:rsidP="00431D2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431D22" w:rsidRPr="00136F5D" w:rsidRDefault="00431D22" w:rsidP="00622C6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Приложение №</w:t>
            </w:r>
            <w:r w:rsidR="00622C64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73D96" w:rsidRPr="00136F5D" w:rsidTr="00431D22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D96" w:rsidRPr="00136F5D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 </w:t>
            </w:r>
            <w:r w:rsidRPr="00136F5D">
              <w:rPr>
                <w:color w:val="000000"/>
                <w:sz w:val="22"/>
                <w:szCs w:val="22"/>
              </w:rPr>
              <w:t>решени</w:t>
            </w:r>
            <w:r>
              <w:rPr>
                <w:color w:val="000000"/>
                <w:sz w:val="22"/>
                <w:szCs w:val="22"/>
              </w:rPr>
              <w:t xml:space="preserve">ю </w:t>
            </w:r>
            <w:r w:rsidRPr="00136F5D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71 от «25» декабря 2017 г.</w:t>
            </w:r>
            <w:r w:rsidRPr="00136F5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</w:tc>
      </w:tr>
      <w:tr w:rsidR="00D73D96" w:rsidRPr="00136F5D" w:rsidTr="00431D22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D96" w:rsidRPr="00136F5D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Совета народных депутатов Калинкинского сельского  поселения</w:t>
            </w:r>
          </w:p>
        </w:tc>
      </w:tr>
      <w:tr w:rsidR="00D73D96" w:rsidRPr="00136F5D" w:rsidTr="00431D22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D96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"О бюджет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36F5D">
              <w:rPr>
                <w:color w:val="000000"/>
                <w:sz w:val="22"/>
                <w:szCs w:val="22"/>
              </w:rPr>
              <w:t xml:space="preserve"> Калинкинского сельского  поселения </w:t>
            </w:r>
          </w:p>
          <w:p w:rsidR="00D73D96" w:rsidRPr="00136F5D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 xml:space="preserve">на 2018 год и на плановый период 2019 и 2020 годов" </w:t>
            </w:r>
          </w:p>
        </w:tc>
      </w:tr>
    </w:tbl>
    <w:p w:rsidR="00A328EE" w:rsidRDefault="00A328EE" w:rsidP="00C20E8F">
      <w:pPr>
        <w:rPr>
          <w:sz w:val="19"/>
          <w:szCs w:val="19"/>
        </w:rPr>
      </w:pPr>
    </w:p>
    <w:p w:rsidR="00431D22" w:rsidRDefault="00431D22" w:rsidP="00431D22">
      <w:pPr>
        <w:rPr>
          <w:sz w:val="19"/>
          <w:szCs w:val="19"/>
        </w:rPr>
      </w:pPr>
      <w:r w:rsidRPr="00691F72">
        <w:rPr>
          <w:b/>
          <w:bCs/>
          <w:sz w:val="23"/>
          <w:szCs w:val="23"/>
        </w:rPr>
        <w:t xml:space="preserve">Распределение бюджетных ассигнований бюджета </w:t>
      </w:r>
      <w:r>
        <w:rPr>
          <w:b/>
          <w:bCs/>
          <w:sz w:val="23"/>
          <w:szCs w:val="23"/>
        </w:rPr>
        <w:t>Калинкин</w:t>
      </w:r>
      <w:r w:rsidRPr="00691F72">
        <w:rPr>
          <w:b/>
          <w:bCs/>
          <w:sz w:val="23"/>
          <w:szCs w:val="23"/>
        </w:rPr>
        <w:t>ского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>
        <w:rPr>
          <w:b/>
          <w:bCs/>
          <w:sz w:val="23"/>
          <w:szCs w:val="23"/>
        </w:rPr>
        <w:t>8 год и плановый период 2019 и 2020</w:t>
      </w:r>
      <w:r w:rsidRPr="00691F72">
        <w:rPr>
          <w:b/>
          <w:bCs/>
          <w:sz w:val="23"/>
          <w:szCs w:val="23"/>
        </w:rPr>
        <w:t xml:space="preserve"> г</w:t>
      </w:r>
      <w:r>
        <w:rPr>
          <w:b/>
          <w:bCs/>
          <w:sz w:val="23"/>
          <w:szCs w:val="23"/>
        </w:rPr>
        <w:t>одов</w:t>
      </w:r>
    </w:p>
    <w:p w:rsidR="005C1AF2" w:rsidRPr="00691F72" w:rsidRDefault="005C1AF2" w:rsidP="00C20E8F">
      <w:pPr>
        <w:rPr>
          <w:sz w:val="19"/>
          <w:szCs w:val="19"/>
        </w:rPr>
      </w:pPr>
    </w:p>
    <w:tbl>
      <w:tblPr>
        <w:tblpPr w:leftFromText="180" w:rightFromText="180" w:vertAnchor="text" w:horzAnchor="margin" w:tblpXSpec="center" w:tblpY="1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1"/>
        <w:gridCol w:w="1078"/>
        <w:gridCol w:w="850"/>
        <w:gridCol w:w="851"/>
        <w:gridCol w:w="1134"/>
        <w:gridCol w:w="567"/>
        <w:gridCol w:w="1134"/>
        <w:gridCol w:w="1134"/>
        <w:gridCol w:w="1074"/>
      </w:tblGrid>
      <w:tr w:rsidR="00856A79" w:rsidRPr="00691F72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691F72" w:rsidRDefault="00BB2A60" w:rsidP="00BB2A60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691F72" w:rsidRDefault="00BB2A60" w:rsidP="00BB2A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691F72" w:rsidRDefault="00BB2A60" w:rsidP="00BB2A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:rsidR="00BB2A60" w:rsidRPr="00691F72" w:rsidRDefault="00BB2A60" w:rsidP="00BB2A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691F72" w:rsidRDefault="00BB2A60" w:rsidP="00BB2A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691F72" w:rsidRDefault="00BB2A60" w:rsidP="00BB2A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691F72" w:rsidRDefault="00BB2A60" w:rsidP="00065ED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Тыс.руб.</w:t>
            </w:r>
          </w:p>
        </w:tc>
        <w:tc>
          <w:tcPr>
            <w:tcW w:w="1134" w:type="dxa"/>
            <w:vAlign w:val="bottom"/>
          </w:tcPr>
          <w:p w:rsidR="00BB2A60" w:rsidRDefault="00BB2A60" w:rsidP="00065ED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Тыс.руб.</w:t>
            </w:r>
          </w:p>
        </w:tc>
        <w:tc>
          <w:tcPr>
            <w:tcW w:w="1074" w:type="dxa"/>
            <w:vAlign w:val="bottom"/>
          </w:tcPr>
          <w:p w:rsidR="00BB2A60" w:rsidRDefault="00BB2A60" w:rsidP="00065ED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Тыс.руб.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201</w:t>
            </w:r>
            <w:r w:rsidR="007D177A">
              <w:rPr>
                <w:sz w:val="22"/>
                <w:szCs w:val="22"/>
              </w:rPr>
              <w:t>8</w:t>
            </w:r>
            <w:r w:rsidRPr="00C73D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201</w:t>
            </w:r>
            <w:r w:rsidR="007D177A">
              <w:rPr>
                <w:sz w:val="22"/>
                <w:szCs w:val="22"/>
              </w:rPr>
              <w:t>9</w:t>
            </w:r>
            <w:r w:rsidRPr="00C73D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20</w:t>
            </w:r>
            <w:r w:rsidR="007D177A">
              <w:rPr>
                <w:sz w:val="22"/>
                <w:szCs w:val="22"/>
              </w:rPr>
              <w:t>20</w:t>
            </w:r>
            <w:r w:rsidRPr="00C73D4F">
              <w:rPr>
                <w:sz w:val="22"/>
                <w:szCs w:val="22"/>
              </w:rPr>
              <w:t xml:space="preserve"> год</w:t>
            </w:r>
          </w:p>
        </w:tc>
      </w:tr>
      <w:tr w:rsidR="00856A79" w:rsidRPr="00C73D4F" w:rsidTr="00065EDC">
        <w:trPr>
          <w:trHeight w:val="802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Муниципальная программа  «</w:t>
            </w:r>
            <w:r>
              <w:rPr>
                <w:sz w:val="22"/>
                <w:szCs w:val="22"/>
              </w:rPr>
              <w:t>Устойчивое</w:t>
            </w:r>
            <w:r w:rsidRPr="00C73D4F">
              <w:rPr>
                <w:sz w:val="22"/>
                <w:szCs w:val="22"/>
              </w:rPr>
              <w:t xml:space="preserve"> развитие  Калинкинского сельского поселения"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0700EC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3046,7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8016D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8016D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2879,9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Подпрограмма  « Совершенствование гражданской обороны, защита населения и территории от чрезвычайной ситуации природного и техногенного характера»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7D177A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B2A6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7D177A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B2A60">
              <w:rPr>
                <w:sz w:val="22"/>
                <w:szCs w:val="22"/>
              </w:rPr>
              <w:t>,0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7D177A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B2A60">
              <w:rPr>
                <w:sz w:val="22"/>
                <w:szCs w:val="22"/>
              </w:rPr>
              <w:t>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Организация и осуществление мероприятий по гражданской обороне ,по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7D177A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B2A6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B2A60">
              <w:rPr>
                <w:sz w:val="22"/>
                <w:szCs w:val="22"/>
              </w:rPr>
              <w:t>,0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B2A60">
              <w:rPr>
                <w:sz w:val="22"/>
                <w:szCs w:val="22"/>
              </w:rPr>
              <w:t>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1601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74" w:type="dxa"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56A79" w:rsidRPr="00C73D4F" w:rsidTr="00065EDC">
        <w:trPr>
          <w:trHeight w:val="477"/>
        </w:trPr>
        <w:tc>
          <w:tcPr>
            <w:tcW w:w="2291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Обеспечение первичных мер пожарной безопасности в </w:t>
            </w:r>
            <w:r w:rsidRPr="00C73D4F">
              <w:rPr>
                <w:sz w:val="22"/>
                <w:szCs w:val="22"/>
              </w:rPr>
              <w:lastRenderedPageBreak/>
              <w:t>границах населенных пунктов поселения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</w:pPr>
            <w:r w:rsidRPr="00D909E6">
              <w:rPr>
                <w:sz w:val="22"/>
                <w:szCs w:val="22"/>
              </w:rPr>
              <w:t>10,0</w:t>
            </w:r>
          </w:p>
        </w:tc>
        <w:tc>
          <w:tcPr>
            <w:tcW w:w="1074" w:type="dxa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</w:pPr>
            <w:r w:rsidRPr="00D909E6">
              <w:rPr>
                <w:sz w:val="22"/>
                <w:szCs w:val="22"/>
              </w:rPr>
              <w:t>10,0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lastRenderedPageBreak/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1602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</w:pPr>
            <w:r w:rsidRPr="00D909E6">
              <w:rPr>
                <w:sz w:val="22"/>
                <w:szCs w:val="22"/>
              </w:rPr>
              <w:t>10,0</w:t>
            </w:r>
          </w:p>
        </w:tc>
        <w:tc>
          <w:tcPr>
            <w:tcW w:w="1074" w:type="dxa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</w:pPr>
            <w:r w:rsidRPr="00D909E6">
              <w:rPr>
                <w:sz w:val="22"/>
                <w:szCs w:val="22"/>
              </w:rPr>
              <w:t>10,0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Подпрограмма «Строительство и содержание автомобильных дорог и инженерных сооружений на них»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2100E4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2100E4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2100E4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Реконструкция ,содержание и строительство автомобильных дорог общего пользования ,инженерных сооружений в границах населенных пунктов поселения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C73D4F" w:rsidRDefault="002100E4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</w:t>
            </w:r>
          </w:p>
        </w:tc>
        <w:tc>
          <w:tcPr>
            <w:tcW w:w="1134" w:type="dxa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2100E4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  <w:r w:rsidR="00ED4B2E">
              <w:rPr>
                <w:sz w:val="22"/>
                <w:szCs w:val="22"/>
              </w:rPr>
              <w:t>,0</w:t>
            </w:r>
          </w:p>
        </w:tc>
        <w:tc>
          <w:tcPr>
            <w:tcW w:w="1074" w:type="dxa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2100E4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  <w:r w:rsidR="00ED4B2E">
              <w:rPr>
                <w:sz w:val="22"/>
                <w:szCs w:val="22"/>
              </w:rPr>
              <w:t>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1605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C73D4F" w:rsidRDefault="002100E4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</w:t>
            </w:r>
          </w:p>
        </w:tc>
        <w:tc>
          <w:tcPr>
            <w:tcW w:w="1134" w:type="dxa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2100E4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  <w:tc>
          <w:tcPr>
            <w:tcW w:w="1074" w:type="dxa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2100E4" w:rsidP="00210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Подпрограмма «Развитие физической культуры и спорта"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</w:pPr>
            <w:r w:rsidRPr="0049696B">
              <w:rPr>
                <w:sz w:val="22"/>
                <w:szCs w:val="22"/>
              </w:rPr>
              <w:t>5,00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</w:pPr>
            <w:r w:rsidRPr="0049696B">
              <w:rPr>
                <w:sz w:val="22"/>
                <w:szCs w:val="22"/>
              </w:rPr>
              <w:t>5,00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1611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5,00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5,00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1611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5,00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5,00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Подпрограмма «</w:t>
            </w:r>
            <w:r w:rsidR="00ED4B2E">
              <w:rPr>
                <w:sz w:val="22"/>
                <w:szCs w:val="22"/>
              </w:rPr>
              <w:t>Бл</w:t>
            </w:r>
            <w:r w:rsidRPr="00C73D4F">
              <w:rPr>
                <w:sz w:val="22"/>
                <w:szCs w:val="22"/>
              </w:rPr>
              <w:t>агоустройств</w:t>
            </w:r>
            <w:r w:rsidR="00ED4B2E">
              <w:rPr>
                <w:sz w:val="22"/>
                <w:szCs w:val="22"/>
              </w:rPr>
              <w:t>о</w:t>
            </w:r>
            <w:r w:rsidRPr="00C73D4F">
              <w:rPr>
                <w:sz w:val="22"/>
                <w:szCs w:val="22"/>
              </w:rPr>
              <w:t>»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CD177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D4B2E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CD177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4B2E">
              <w:rPr>
                <w:sz w:val="22"/>
                <w:szCs w:val="22"/>
              </w:rPr>
              <w:t>00,0</w:t>
            </w:r>
          </w:p>
        </w:tc>
        <w:tc>
          <w:tcPr>
            <w:tcW w:w="1074" w:type="dxa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CD177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270,9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Мероприятия по содержанию,</w:t>
            </w:r>
            <w:r>
              <w:rPr>
                <w:sz w:val="22"/>
                <w:szCs w:val="22"/>
              </w:rPr>
              <w:t xml:space="preserve"> </w:t>
            </w:r>
            <w:r w:rsidRPr="00C73D4F">
              <w:rPr>
                <w:sz w:val="22"/>
                <w:szCs w:val="22"/>
              </w:rPr>
              <w:t>ремонту уличного освещения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1615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74" w:type="dxa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Иные закупки товаров, работ и услуг  для </w:t>
            </w:r>
            <w:r w:rsidRPr="00C73D4F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1615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74" w:type="dxa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lastRenderedPageBreak/>
              <w:t>Мероприятия по содержанию мест захоронения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1616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B2A6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2A60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2A60">
              <w:rPr>
                <w:sz w:val="22"/>
                <w:szCs w:val="22"/>
              </w:rPr>
              <w:t>0,0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1616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B2A6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bottom"/>
          </w:tcPr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2A60"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vAlign w:val="bottom"/>
          </w:tcPr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2A60">
              <w:rPr>
                <w:sz w:val="22"/>
                <w:szCs w:val="22"/>
              </w:rPr>
              <w:t>0,0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Прочие мероприятия в области благоустройства территории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1617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D4B2E" w:rsidRPr="00C73D4F" w:rsidRDefault="00ED4B2E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34" w:type="dxa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</w:pPr>
            <w:r w:rsidRPr="008B382E">
              <w:rPr>
                <w:sz w:val="22"/>
                <w:szCs w:val="22"/>
              </w:rPr>
              <w:t>90,0</w:t>
            </w:r>
          </w:p>
        </w:tc>
        <w:tc>
          <w:tcPr>
            <w:tcW w:w="1074" w:type="dxa"/>
            <w:vAlign w:val="bottom"/>
          </w:tcPr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ED4B2E" w:rsidP="00856A79">
            <w:pPr>
              <w:jc w:val="center"/>
              <w:rPr>
                <w:sz w:val="22"/>
                <w:szCs w:val="22"/>
              </w:rPr>
            </w:pPr>
          </w:p>
          <w:p w:rsidR="00ED4B2E" w:rsidRDefault="00215538" w:rsidP="00856A79">
            <w:pPr>
              <w:jc w:val="center"/>
            </w:pPr>
            <w:r>
              <w:rPr>
                <w:sz w:val="22"/>
                <w:szCs w:val="22"/>
              </w:rPr>
              <w:t>60,9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9E51A2" w:rsidRPr="00C73D4F" w:rsidRDefault="009E51A2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9E51A2" w:rsidRPr="00C73D4F" w:rsidRDefault="009E51A2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E51A2" w:rsidRPr="00C73D4F" w:rsidRDefault="009E51A2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E51A2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9E51A2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9E51A2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9E51A2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9E51A2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9E51A2" w:rsidRPr="00C73D4F" w:rsidRDefault="009E51A2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51A2" w:rsidRPr="00C73D4F" w:rsidRDefault="009E51A2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1617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51A2" w:rsidRPr="00C73D4F" w:rsidRDefault="009E51A2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51A2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9E51A2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9E51A2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9E51A2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9E51A2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9E51A2" w:rsidRDefault="009E51A2" w:rsidP="00856A79">
            <w:pPr>
              <w:jc w:val="center"/>
            </w:pPr>
            <w:r w:rsidRPr="00EE6C1A">
              <w:rPr>
                <w:sz w:val="22"/>
                <w:szCs w:val="22"/>
              </w:rPr>
              <w:t>190,0</w:t>
            </w:r>
          </w:p>
        </w:tc>
        <w:tc>
          <w:tcPr>
            <w:tcW w:w="1134" w:type="dxa"/>
            <w:vAlign w:val="bottom"/>
          </w:tcPr>
          <w:p w:rsidR="009E51A2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9E51A2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9E51A2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9E51A2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9E51A2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9E51A2" w:rsidRDefault="009E51A2" w:rsidP="00856A79">
            <w:pPr>
              <w:jc w:val="center"/>
            </w:pPr>
            <w:r w:rsidRPr="00EE6C1A">
              <w:rPr>
                <w:sz w:val="22"/>
                <w:szCs w:val="22"/>
              </w:rPr>
              <w:t>90,0</w:t>
            </w:r>
          </w:p>
        </w:tc>
        <w:tc>
          <w:tcPr>
            <w:tcW w:w="1074" w:type="dxa"/>
            <w:vAlign w:val="bottom"/>
          </w:tcPr>
          <w:p w:rsidR="00215538" w:rsidRDefault="00215538" w:rsidP="00856A79">
            <w:pPr>
              <w:jc w:val="center"/>
              <w:rPr>
                <w:sz w:val="22"/>
                <w:szCs w:val="22"/>
              </w:rPr>
            </w:pPr>
          </w:p>
          <w:p w:rsidR="00215538" w:rsidRDefault="00215538" w:rsidP="00856A79">
            <w:pPr>
              <w:jc w:val="center"/>
              <w:rPr>
                <w:sz w:val="22"/>
                <w:szCs w:val="22"/>
              </w:rPr>
            </w:pPr>
          </w:p>
          <w:p w:rsidR="00215538" w:rsidRDefault="00215538" w:rsidP="00856A79">
            <w:pPr>
              <w:jc w:val="center"/>
              <w:rPr>
                <w:sz w:val="22"/>
                <w:szCs w:val="22"/>
              </w:rPr>
            </w:pPr>
          </w:p>
          <w:p w:rsidR="00215538" w:rsidRDefault="00215538" w:rsidP="00856A79">
            <w:pPr>
              <w:jc w:val="center"/>
              <w:rPr>
                <w:sz w:val="22"/>
                <w:szCs w:val="22"/>
              </w:rPr>
            </w:pPr>
          </w:p>
          <w:p w:rsidR="00215538" w:rsidRDefault="00215538" w:rsidP="00856A79">
            <w:pPr>
              <w:jc w:val="center"/>
              <w:rPr>
                <w:sz w:val="22"/>
                <w:szCs w:val="22"/>
              </w:rPr>
            </w:pPr>
          </w:p>
          <w:p w:rsidR="009E51A2" w:rsidRDefault="00215538" w:rsidP="00856A79">
            <w:pPr>
              <w:jc w:val="center"/>
            </w:pPr>
            <w:r>
              <w:rPr>
                <w:sz w:val="22"/>
                <w:szCs w:val="22"/>
              </w:rPr>
              <w:t>60,9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Подпрограмма «Социальная поддержка, предоставляемая муниципальным служащим»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1618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9E51A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9E51A2" w:rsidP="00856A79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9E51A2" w:rsidP="00856A79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1618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9E51A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9E51A2" w:rsidP="00856A79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9E51A2" w:rsidP="00856A79">
            <w:pPr>
              <w:jc w:val="center"/>
            </w:pPr>
            <w:r>
              <w:rPr>
                <w:sz w:val="22"/>
                <w:szCs w:val="22"/>
              </w:rPr>
              <w:t>115,0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Подпрограмма «Функционирование органов местного самоуправления»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0700EC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1984,7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8016D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1869,8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8016D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Глава Калинкинского сельского поселения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1623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4</w:t>
            </w:r>
            <w:r w:rsidR="00CD1772">
              <w:rPr>
                <w:sz w:val="22"/>
                <w:szCs w:val="22"/>
              </w:rPr>
              <w:t>2</w:t>
            </w:r>
            <w:r w:rsidRPr="00C73D4F">
              <w:rPr>
                <w:sz w:val="22"/>
                <w:szCs w:val="22"/>
              </w:rPr>
              <w:t>8,00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</w:pPr>
            <w:r w:rsidRPr="008475D3">
              <w:rPr>
                <w:sz w:val="22"/>
                <w:szCs w:val="22"/>
              </w:rPr>
              <w:t>4</w:t>
            </w:r>
            <w:r w:rsidR="00CD1772">
              <w:rPr>
                <w:sz w:val="22"/>
                <w:szCs w:val="22"/>
              </w:rPr>
              <w:t>2</w:t>
            </w:r>
            <w:r w:rsidRPr="008475D3">
              <w:rPr>
                <w:sz w:val="22"/>
                <w:szCs w:val="22"/>
              </w:rPr>
              <w:t>8,00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</w:pPr>
            <w:r w:rsidRPr="008475D3">
              <w:rPr>
                <w:sz w:val="22"/>
                <w:szCs w:val="22"/>
              </w:rPr>
              <w:t>4</w:t>
            </w:r>
            <w:r w:rsidR="00CD1772">
              <w:rPr>
                <w:sz w:val="22"/>
                <w:szCs w:val="22"/>
              </w:rPr>
              <w:t>2</w:t>
            </w:r>
            <w:r w:rsidRPr="008475D3">
              <w:rPr>
                <w:sz w:val="22"/>
                <w:szCs w:val="22"/>
              </w:rPr>
              <w:t>8,00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1623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4</w:t>
            </w:r>
            <w:r w:rsidR="00CD1772">
              <w:rPr>
                <w:sz w:val="22"/>
                <w:szCs w:val="22"/>
              </w:rPr>
              <w:t>2</w:t>
            </w:r>
            <w:r w:rsidRPr="00C73D4F">
              <w:rPr>
                <w:sz w:val="22"/>
                <w:szCs w:val="22"/>
              </w:rPr>
              <w:t>8,00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</w:pPr>
            <w:r w:rsidRPr="008475D3">
              <w:rPr>
                <w:sz w:val="22"/>
                <w:szCs w:val="22"/>
              </w:rPr>
              <w:t>4</w:t>
            </w:r>
            <w:r w:rsidR="00CD1772">
              <w:rPr>
                <w:sz w:val="22"/>
                <w:szCs w:val="22"/>
              </w:rPr>
              <w:t>2</w:t>
            </w:r>
            <w:r w:rsidRPr="008475D3">
              <w:rPr>
                <w:sz w:val="22"/>
                <w:szCs w:val="22"/>
              </w:rPr>
              <w:t>8,00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</w:pPr>
            <w:r w:rsidRPr="008475D3">
              <w:rPr>
                <w:sz w:val="22"/>
                <w:szCs w:val="22"/>
              </w:rPr>
              <w:t>4</w:t>
            </w:r>
            <w:r w:rsidR="00CD1772">
              <w:rPr>
                <w:sz w:val="22"/>
                <w:szCs w:val="22"/>
              </w:rPr>
              <w:t>2</w:t>
            </w:r>
            <w:r w:rsidRPr="008475D3">
              <w:rPr>
                <w:sz w:val="22"/>
                <w:szCs w:val="22"/>
              </w:rPr>
              <w:t>8,00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1624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0700EC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1556,7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CD177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1442,9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CD177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1403,2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1624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CD177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1044,0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CD1772" w:rsidP="00856A79">
            <w:pPr>
              <w:jc w:val="center"/>
            </w:pPr>
            <w:r>
              <w:rPr>
                <w:sz w:val="22"/>
                <w:szCs w:val="22"/>
              </w:rPr>
              <w:t>1044,0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CD1772" w:rsidP="00856A79">
            <w:pPr>
              <w:jc w:val="center"/>
            </w:pPr>
            <w:r>
              <w:rPr>
                <w:sz w:val="22"/>
                <w:szCs w:val="22"/>
              </w:rPr>
              <w:t>1044,0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 xml:space="preserve">Иные закупки товаров, работ и услуг  для </w:t>
            </w:r>
            <w:r w:rsidRPr="00C73D4F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1624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0700EC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492,7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8016D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377,8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8016D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1624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9E51A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9E51A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9E51A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9E51A2" w:rsidRPr="00E96105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E96105" w:rsidRDefault="00BB2A60" w:rsidP="00856A79">
            <w:pPr>
              <w:jc w:val="center"/>
              <w:rPr>
                <w:sz w:val="22"/>
                <w:szCs w:val="22"/>
              </w:rPr>
            </w:pPr>
            <w:r w:rsidRPr="00E96105">
              <w:rPr>
                <w:sz w:val="22"/>
                <w:szCs w:val="22"/>
              </w:rPr>
              <w:t>Непрограммное  направление деятельности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E96105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E96105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BB2A60" w:rsidRPr="00E96105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E96105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E96105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E51A2" w:rsidRPr="00E96105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9E51A2" w:rsidRDefault="009E51A2" w:rsidP="00856A79">
            <w:pPr>
              <w:jc w:val="center"/>
              <w:rPr>
                <w:sz w:val="22"/>
                <w:szCs w:val="22"/>
              </w:rPr>
            </w:pPr>
          </w:p>
          <w:p w:rsidR="00856A79" w:rsidRPr="00E96105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E96105" w:rsidRDefault="002100E4" w:rsidP="00070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</w:t>
            </w:r>
            <w:r w:rsidR="000700E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BB2A60" w:rsidRPr="00E96105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E96105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04368F" w:rsidRPr="00E96105" w:rsidRDefault="0004368F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E96105" w:rsidRDefault="008016D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189,7</w:t>
            </w:r>
          </w:p>
        </w:tc>
        <w:tc>
          <w:tcPr>
            <w:tcW w:w="1074" w:type="dxa"/>
            <w:vAlign w:val="bottom"/>
          </w:tcPr>
          <w:p w:rsidR="00BB2A60" w:rsidRPr="00E96105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E96105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04368F" w:rsidRPr="00E96105" w:rsidRDefault="0004368F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E96105" w:rsidRDefault="008016D0" w:rsidP="00210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270,9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Резервный фонд Администрации Калинкинского сельского поселения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1625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</w:pPr>
            <w:r w:rsidRPr="00B629D2">
              <w:rPr>
                <w:sz w:val="22"/>
                <w:szCs w:val="22"/>
              </w:rPr>
              <w:t>30,00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</w:pPr>
            <w:r w:rsidRPr="00B629D2">
              <w:rPr>
                <w:sz w:val="22"/>
                <w:szCs w:val="22"/>
              </w:rPr>
              <w:t>30,00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муниципального земельного контроля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2410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Default="009E51A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CD1772" w:rsidRDefault="00CD177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генеральных планов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CD1772" w:rsidRDefault="00CD177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D1772" w:rsidRDefault="00CD177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D1772" w:rsidRDefault="00CD1772" w:rsidP="00856A79">
            <w:pPr>
              <w:jc w:val="center"/>
              <w:rPr>
                <w:sz w:val="22"/>
                <w:szCs w:val="22"/>
              </w:rPr>
            </w:pPr>
          </w:p>
          <w:p w:rsidR="00CD1772" w:rsidRDefault="00CD177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1772" w:rsidRDefault="00CD177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1772" w:rsidRDefault="00CD177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1772" w:rsidRDefault="00CD177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bottom"/>
          </w:tcPr>
          <w:p w:rsidR="00CD1772" w:rsidRDefault="00CD1772" w:rsidP="00856A79">
            <w:pPr>
              <w:jc w:val="center"/>
              <w:rPr>
                <w:sz w:val="22"/>
                <w:szCs w:val="22"/>
              </w:rPr>
            </w:pPr>
          </w:p>
          <w:p w:rsidR="00CD1772" w:rsidRDefault="00CD177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vAlign w:val="bottom"/>
          </w:tcPr>
          <w:p w:rsidR="00CD1772" w:rsidRDefault="00CD1772" w:rsidP="00856A79">
            <w:pPr>
              <w:jc w:val="center"/>
              <w:rPr>
                <w:sz w:val="22"/>
                <w:szCs w:val="22"/>
              </w:rPr>
            </w:pPr>
          </w:p>
          <w:p w:rsidR="00CD1772" w:rsidRDefault="00CD1772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2410F8" w:rsidRPr="00C73D4F" w:rsidRDefault="002410F8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 по противодействию коррупции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2410F8" w:rsidRPr="00C73D4F" w:rsidRDefault="002410F8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410F8" w:rsidRPr="00C73D4F" w:rsidRDefault="002410F8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10F8" w:rsidRPr="00C73D4F" w:rsidRDefault="002410F8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410F8" w:rsidRPr="00C73D4F" w:rsidRDefault="002410F8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vAlign w:val="bottom"/>
          </w:tcPr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vAlign w:val="bottom"/>
          </w:tcPr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700EC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0700EC" w:rsidRPr="00C73D4F" w:rsidRDefault="000700EC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0700EC" w:rsidRPr="00C73D4F" w:rsidRDefault="000700EC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700EC" w:rsidRPr="00C73D4F" w:rsidRDefault="000700EC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700EC" w:rsidRDefault="000700EC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0EC" w:rsidRPr="00C73D4F" w:rsidRDefault="00F40C7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700EC" w:rsidRPr="00C73D4F" w:rsidRDefault="00F40C7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700EC" w:rsidRDefault="00F40C7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vAlign w:val="bottom"/>
          </w:tcPr>
          <w:p w:rsidR="000700EC" w:rsidRDefault="00F40C7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vAlign w:val="bottom"/>
          </w:tcPr>
          <w:p w:rsidR="000700EC" w:rsidRDefault="00F40C7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Осуществление воинского первичного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2100E4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856A79" w:rsidRDefault="002100E4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2100E4" w:rsidP="00856A79">
            <w:pPr>
              <w:jc w:val="center"/>
            </w:pPr>
            <w:r>
              <w:rPr>
                <w:sz w:val="22"/>
                <w:szCs w:val="22"/>
              </w:rPr>
              <w:t>87,7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2410F8" w:rsidRPr="00C73D4F" w:rsidRDefault="002410F8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2410F8" w:rsidRPr="00C73D4F" w:rsidRDefault="002410F8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410F8" w:rsidRPr="00C73D4F" w:rsidRDefault="002410F8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856A79" w:rsidRDefault="00856A79" w:rsidP="00856A79">
            <w:pPr>
              <w:jc w:val="center"/>
              <w:rPr>
                <w:sz w:val="22"/>
                <w:szCs w:val="22"/>
              </w:rPr>
            </w:pPr>
          </w:p>
          <w:p w:rsidR="002410F8" w:rsidRPr="00C73D4F" w:rsidRDefault="002410F8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10F8" w:rsidRPr="00C73D4F" w:rsidRDefault="002410F8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410F8" w:rsidRPr="00C73D4F" w:rsidRDefault="002410F8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410F8" w:rsidRPr="00C73D4F" w:rsidRDefault="002410F8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Align w:val="bottom"/>
          </w:tcPr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74" w:type="dxa"/>
            <w:vAlign w:val="bottom"/>
          </w:tcPr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  <w:rPr>
                <w:sz w:val="22"/>
                <w:szCs w:val="22"/>
              </w:rPr>
            </w:pPr>
          </w:p>
          <w:p w:rsidR="002410F8" w:rsidRDefault="002410F8" w:rsidP="00856A79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2100E4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2100E4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Pr="00C73D4F" w:rsidRDefault="002100E4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расходы.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8016D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7D177A" w:rsidRDefault="007D177A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8016D0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</w:t>
            </w:r>
          </w:p>
        </w:tc>
      </w:tr>
      <w:tr w:rsidR="00856A79" w:rsidRPr="00C73D4F" w:rsidTr="00065EDC">
        <w:trPr>
          <w:trHeight w:val="198"/>
        </w:trPr>
        <w:tc>
          <w:tcPr>
            <w:tcW w:w="2291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  <w:r w:rsidRPr="00C73D4F">
              <w:rPr>
                <w:sz w:val="22"/>
                <w:szCs w:val="22"/>
              </w:rPr>
              <w:t>ИТОГО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B2A60" w:rsidRPr="00C73D4F" w:rsidRDefault="00BB2A60" w:rsidP="00856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B2A60" w:rsidRPr="00C73D4F" w:rsidRDefault="002100E4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3166,1</w:t>
            </w:r>
          </w:p>
        </w:tc>
        <w:tc>
          <w:tcPr>
            <w:tcW w:w="113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2100E4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3087,5</w:t>
            </w:r>
          </w:p>
        </w:tc>
        <w:tc>
          <w:tcPr>
            <w:tcW w:w="1074" w:type="dxa"/>
            <w:vAlign w:val="bottom"/>
          </w:tcPr>
          <w:p w:rsidR="00BB2A60" w:rsidRDefault="00BB2A60" w:rsidP="00856A79">
            <w:pPr>
              <w:jc w:val="center"/>
              <w:rPr>
                <w:sz w:val="22"/>
                <w:szCs w:val="22"/>
              </w:rPr>
            </w:pPr>
          </w:p>
          <w:p w:rsidR="00BB2A60" w:rsidRDefault="002100E4" w:rsidP="00856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3150,8</w:t>
            </w:r>
          </w:p>
        </w:tc>
      </w:tr>
    </w:tbl>
    <w:p w:rsidR="00F2362F" w:rsidRDefault="00F2362F"/>
    <w:p w:rsidR="00F71438" w:rsidRPr="00C73D4F" w:rsidRDefault="00F71438" w:rsidP="00C20E8F">
      <w:pPr>
        <w:rPr>
          <w:sz w:val="22"/>
          <w:szCs w:val="22"/>
        </w:rPr>
      </w:pPr>
    </w:p>
    <w:p w:rsidR="00B014C9" w:rsidRPr="00C73D4F" w:rsidRDefault="00B014C9" w:rsidP="00C20E8F">
      <w:pPr>
        <w:rPr>
          <w:sz w:val="22"/>
          <w:szCs w:val="22"/>
        </w:rPr>
      </w:pPr>
    </w:p>
    <w:tbl>
      <w:tblPr>
        <w:tblW w:w="10283" w:type="dxa"/>
        <w:tblInd w:w="-432" w:type="dxa"/>
        <w:tblLook w:val="0000"/>
      </w:tblPr>
      <w:tblGrid>
        <w:gridCol w:w="10283"/>
      </w:tblGrid>
      <w:tr w:rsidR="00024C4D" w:rsidRPr="00136F5D" w:rsidTr="000E5B56">
        <w:trPr>
          <w:trHeight w:val="99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C4D" w:rsidRPr="00136F5D" w:rsidRDefault="00024C4D" w:rsidP="00622C6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36F5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Приложение №</w:t>
            </w:r>
            <w:r w:rsidR="00622C64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D73D96" w:rsidRPr="00136F5D" w:rsidTr="000E5B56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D96" w:rsidRPr="00136F5D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Pr="00136F5D">
              <w:rPr>
                <w:color w:val="000000"/>
                <w:sz w:val="22"/>
                <w:szCs w:val="22"/>
              </w:rPr>
              <w:t>решени</w:t>
            </w:r>
            <w:r>
              <w:rPr>
                <w:color w:val="000000"/>
                <w:sz w:val="22"/>
                <w:szCs w:val="22"/>
              </w:rPr>
              <w:t xml:space="preserve">ю </w:t>
            </w:r>
            <w:r w:rsidRPr="00136F5D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71 от «25» декабря 2017 г.</w:t>
            </w:r>
            <w:r w:rsidRPr="00136F5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</w:tc>
      </w:tr>
      <w:tr w:rsidR="00D73D96" w:rsidRPr="00136F5D" w:rsidTr="000E5B56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D96" w:rsidRPr="00136F5D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Совета народных депутатов Калинкинского сельского  поселения</w:t>
            </w:r>
          </w:p>
        </w:tc>
      </w:tr>
      <w:tr w:rsidR="00D73D96" w:rsidRPr="00136F5D" w:rsidTr="000E5B56">
        <w:trPr>
          <w:trHeight w:val="31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D96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"О бюджет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36F5D">
              <w:rPr>
                <w:color w:val="000000"/>
                <w:sz w:val="22"/>
                <w:szCs w:val="22"/>
              </w:rPr>
              <w:t xml:space="preserve"> Калинкинского сельского  поселения </w:t>
            </w:r>
          </w:p>
          <w:p w:rsidR="00D73D96" w:rsidRPr="00136F5D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 xml:space="preserve">на 2018 год и на плановый период 2019 и 2020 годов" </w:t>
            </w:r>
          </w:p>
        </w:tc>
      </w:tr>
    </w:tbl>
    <w:p w:rsidR="00A63592" w:rsidRDefault="00A63592" w:rsidP="00C20E8F">
      <w:pPr>
        <w:rPr>
          <w:sz w:val="19"/>
          <w:szCs w:val="19"/>
        </w:rPr>
      </w:pPr>
    </w:p>
    <w:tbl>
      <w:tblPr>
        <w:tblpPr w:leftFromText="180" w:rightFromText="180" w:vertAnchor="text" w:horzAnchor="margin" w:tblpXSpec="center" w:tblpY="1388"/>
        <w:tblW w:w="10460" w:type="dxa"/>
        <w:tblLayout w:type="fixed"/>
        <w:tblLook w:val="0000"/>
      </w:tblPr>
      <w:tblGrid>
        <w:gridCol w:w="5060"/>
        <w:gridCol w:w="1080"/>
        <w:gridCol w:w="1080"/>
        <w:gridCol w:w="1260"/>
        <w:gridCol w:w="1080"/>
        <w:gridCol w:w="900"/>
      </w:tblGrid>
      <w:tr w:rsidR="00024C4D" w:rsidTr="00024C4D">
        <w:trPr>
          <w:trHeight w:val="315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73D4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C73D4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73D4F">
              <w:rPr>
                <w:sz w:val="24"/>
                <w:szCs w:val="24"/>
              </w:rPr>
              <w:t xml:space="preserve"> год</w:t>
            </w:r>
          </w:p>
        </w:tc>
      </w:tr>
      <w:tr w:rsidR="00024C4D" w:rsidTr="00024C4D">
        <w:trPr>
          <w:trHeight w:val="315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C4D" w:rsidRPr="00C73D4F" w:rsidRDefault="00024C4D" w:rsidP="00024C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D" w:rsidRPr="00C73D4F" w:rsidRDefault="00024C4D" w:rsidP="00024C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D" w:rsidRPr="00C73D4F" w:rsidRDefault="00024C4D" w:rsidP="00024C4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C73D4F" w:rsidRDefault="00024C4D" w:rsidP="00024C4D">
            <w:pPr>
              <w:rPr>
                <w:sz w:val="24"/>
                <w:szCs w:val="24"/>
              </w:rPr>
            </w:pPr>
          </w:p>
        </w:tc>
      </w:tr>
      <w:tr w:rsidR="00024C4D" w:rsidTr="00024C4D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73D4F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73D4F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C4D" w:rsidRPr="00C73D4F" w:rsidRDefault="00024C4D" w:rsidP="00024C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D" w:rsidRPr="00C73D4F" w:rsidRDefault="00024C4D" w:rsidP="00024C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024C4D" w:rsidTr="00024C4D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D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C4D" w:rsidRDefault="008016D0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4D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C4D" w:rsidRPr="00C73D4F" w:rsidRDefault="008016D0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1858,0</w:t>
            </w:r>
          </w:p>
        </w:tc>
      </w:tr>
      <w:tr w:rsidR="00024C4D" w:rsidTr="00024C4D">
        <w:trPr>
          <w:trHeight w:val="597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C73D4F">
              <w:rPr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D" w:rsidRDefault="00024C4D" w:rsidP="00024C4D">
            <w:pPr>
              <w:jc w:val="center"/>
              <w:rPr>
                <w:sz w:val="24"/>
                <w:szCs w:val="24"/>
              </w:rPr>
            </w:pPr>
          </w:p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</w:tr>
      <w:tr w:rsidR="00024C4D" w:rsidTr="00024C4D">
        <w:trPr>
          <w:trHeight w:val="9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C73D4F" w:rsidRDefault="00F40C70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D" w:rsidRDefault="00024C4D" w:rsidP="00024C4D">
            <w:pPr>
              <w:jc w:val="center"/>
              <w:rPr>
                <w:sz w:val="24"/>
                <w:szCs w:val="24"/>
              </w:rPr>
            </w:pPr>
          </w:p>
          <w:p w:rsidR="00024C4D" w:rsidRDefault="00024C4D" w:rsidP="00024C4D">
            <w:pPr>
              <w:jc w:val="center"/>
              <w:rPr>
                <w:sz w:val="24"/>
                <w:szCs w:val="24"/>
              </w:rPr>
            </w:pPr>
          </w:p>
          <w:p w:rsidR="00024C4D" w:rsidRDefault="008016D0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4D" w:rsidRPr="00C73D4F" w:rsidRDefault="008016D0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024C4D" w:rsidTr="00024C4D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D" w:rsidRDefault="00024C4D" w:rsidP="00024C4D">
            <w:r w:rsidRPr="005260FF">
              <w:rPr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C4D" w:rsidRDefault="00024C4D" w:rsidP="00024C4D">
            <w:r w:rsidRPr="005260FF">
              <w:rPr>
                <w:sz w:val="24"/>
                <w:szCs w:val="24"/>
              </w:rPr>
              <w:t>30,0</w:t>
            </w:r>
          </w:p>
        </w:tc>
      </w:tr>
      <w:tr w:rsidR="00024C4D" w:rsidTr="00024C4D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D" w:rsidRPr="005260FF" w:rsidRDefault="00024C4D" w:rsidP="00024C4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C4D" w:rsidRPr="005260FF" w:rsidRDefault="00024C4D" w:rsidP="00024C4D">
            <w:pPr>
              <w:rPr>
                <w:sz w:val="24"/>
                <w:szCs w:val="24"/>
              </w:rPr>
            </w:pPr>
          </w:p>
        </w:tc>
      </w:tr>
      <w:tr w:rsidR="00F40C70" w:rsidTr="00024C4D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C70" w:rsidRDefault="00F40C70" w:rsidP="0002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финансовый контроль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C70" w:rsidRDefault="00F40C70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C70" w:rsidRDefault="00F40C70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70" w:rsidRDefault="00F40C70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70" w:rsidRPr="005260FF" w:rsidRDefault="00F40C70" w:rsidP="00024C4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70" w:rsidRPr="005260FF" w:rsidRDefault="00F40C70" w:rsidP="00024C4D">
            <w:pPr>
              <w:rPr>
                <w:sz w:val="24"/>
                <w:szCs w:val="24"/>
              </w:rPr>
            </w:pPr>
          </w:p>
        </w:tc>
      </w:tr>
      <w:tr w:rsidR="00024C4D" w:rsidTr="00024C4D">
        <w:trPr>
          <w:trHeight w:val="20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C4D" w:rsidRPr="00C73D4F" w:rsidRDefault="00024C4D" w:rsidP="00024C4D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E1192F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E1192F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  <w:r w:rsidR="00024C4D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E1192F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87,7</w:t>
            </w:r>
          </w:p>
        </w:tc>
      </w:tr>
      <w:tr w:rsidR="00024C4D" w:rsidTr="00024C4D">
        <w:trPr>
          <w:trHeight w:val="3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C4D" w:rsidRPr="00C73D4F" w:rsidRDefault="00024C4D" w:rsidP="00024C4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E1192F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E1192F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E1192F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024C4D" w:rsidTr="00024C4D">
        <w:trPr>
          <w:trHeight w:val="40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024C4D" w:rsidTr="00024C4D">
        <w:trPr>
          <w:trHeight w:val="99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24C4D" w:rsidTr="00024C4D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24C4D" w:rsidTr="00024C4D">
        <w:trPr>
          <w:trHeight w:val="11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C4D" w:rsidRPr="00C73D4F" w:rsidRDefault="00024C4D" w:rsidP="00024C4D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E1192F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4D" w:rsidRDefault="00E1192F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C4D" w:rsidRPr="00C73D4F" w:rsidRDefault="00E1192F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641,0</w:t>
            </w:r>
          </w:p>
        </w:tc>
      </w:tr>
      <w:tr w:rsidR="00024C4D" w:rsidTr="00024C4D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C73D4F" w:rsidRDefault="00E1192F" w:rsidP="00024C4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D" w:rsidRDefault="00E1192F" w:rsidP="00E1192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E1192F" w:rsidP="00024C4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641,0</w:t>
            </w:r>
          </w:p>
        </w:tc>
      </w:tr>
      <w:tr w:rsidR="00024C4D" w:rsidTr="00024C4D">
        <w:trPr>
          <w:trHeight w:val="3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4D" w:rsidRPr="00E253CD" w:rsidRDefault="00024C4D" w:rsidP="00024C4D">
            <w:pPr>
              <w:rPr>
                <w:bCs/>
                <w:sz w:val="24"/>
                <w:szCs w:val="24"/>
              </w:rPr>
            </w:pPr>
            <w:r w:rsidRPr="00E253CD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E253CD" w:rsidRDefault="00024C4D" w:rsidP="00024C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E253CD" w:rsidRDefault="00024C4D" w:rsidP="00024C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E253CD" w:rsidRDefault="00024C4D" w:rsidP="00024C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D" w:rsidRDefault="00024C4D" w:rsidP="00024C4D">
            <w:pPr>
              <w:jc w:val="center"/>
              <w:rPr>
                <w:bCs/>
                <w:sz w:val="24"/>
                <w:szCs w:val="24"/>
              </w:rPr>
            </w:pPr>
          </w:p>
          <w:p w:rsidR="00024C4D" w:rsidRPr="00E253CD" w:rsidRDefault="00024C4D" w:rsidP="00024C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4D" w:rsidRPr="00E253CD" w:rsidRDefault="00024C4D" w:rsidP="00024C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4C4D" w:rsidTr="00024C4D">
        <w:trPr>
          <w:trHeight w:val="3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D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270,9</w:t>
            </w:r>
          </w:p>
        </w:tc>
      </w:tr>
      <w:tr w:rsidR="00024C4D" w:rsidTr="00024C4D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C4D" w:rsidRPr="00C73D4F" w:rsidRDefault="00024C4D" w:rsidP="00024C4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4D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270,9</w:t>
            </w:r>
          </w:p>
        </w:tc>
      </w:tr>
      <w:tr w:rsidR="00024C4D" w:rsidTr="00024C4D">
        <w:trPr>
          <w:trHeight w:val="4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D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</w:tr>
      <w:tr w:rsidR="00024C4D" w:rsidTr="00024C4D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D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024C4D" w:rsidTr="00024C4D">
        <w:trPr>
          <w:trHeight w:val="3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C4D" w:rsidRPr="00C73D4F" w:rsidRDefault="00024C4D" w:rsidP="00024C4D">
            <w:pPr>
              <w:ind w:left="-426" w:right="1442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Ф</w:t>
            </w:r>
            <w:r w:rsidR="00DF2A50">
              <w:rPr>
                <w:b/>
                <w:bCs/>
                <w:sz w:val="24"/>
                <w:szCs w:val="24"/>
              </w:rPr>
              <w:t xml:space="preserve">  Ф</w:t>
            </w:r>
            <w:r w:rsidRPr="00C73D4F">
              <w:rPr>
                <w:b/>
                <w:bCs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4D" w:rsidRDefault="00024C4D" w:rsidP="00024C4D">
            <w:r w:rsidRPr="0015598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4C4D" w:rsidRDefault="00024C4D" w:rsidP="00024C4D">
            <w:r w:rsidRPr="0015598B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024C4D" w:rsidTr="00024C4D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C4D" w:rsidRPr="00C73D4F" w:rsidRDefault="00024C4D" w:rsidP="00024C4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4D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024C4D" w:rsidTr="00024C4D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C4D" w:rsidRPr="00C73D4F" w:rsidRDefault="00024C4D" w:rsidP="00024C4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C4D" w:rsidRPr="00C73D4F" w:rsidRDefault="00024C4D" w:rsidP="0002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024C4D" w:rsidTr="00024C4D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C4D" w:rsidRPr="00C73D4F" w:rsidRDefault="00024C4D" w:rsidP="00024C4D">
            <w:pPr>
              <w:rPr>
                <w:b/>
                <w:bCs/>
                <w:sz w:val="24"/>
                <w:szCs w:val="24"/>
              </w:rPr>
            </w:pPr>
            <w:r w:rsidRPr="00C73D4F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4D" w:rsidRPr="00C73D4F" w:rsidRDefault="00024C4D" w:rsidP="00024C4D">
            <w:pPr>
              <w:rPr>
                <w:rFonts w:ascii="Arial CYR" w:hAnsi="Arial CYR" w:cs="Arial CYR"/>
                <w:sz w:val="24"/>
                <w:szCs w:val="24"/>
              </w:rPr>
            </w:pPr>
            <w:r w:rsidRPr="00C73D4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C4D" w:rsidRPr="00C73D4F" w:rsidRDefault="00024C4D" w:rsidP="00024C4D">
            <w:pPr>
              <w:rPr>
                <w:rFonts w:ascii="Arial CYR" w:hAnsi="Arial CYR" w:cs="Arial CYR"/>
                <w:sz w:val="24"/>
                <w:szCs w:val="24"/>
              </w:rPr>
            </w:pPr>
            <w:r w:rsidRPr="00C73D4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C4D" w:rsidRPr="00C73D4F" w:rsidRDefault="00E1192F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4D" w:rsidRDefault="00E1192F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4C4D" w:rsidRPr="00C73D4F" w:rsidRDefault="00E1192F" w:rsidP="00024C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3150,8</w:t>
            </w:r>
          </w:p>
        </w:tc>
      </w:tr>
    </w:tbl>
    <w:p w:rsidR="00A63592" w:rsidRDefault="00A63592" w:rsidP="00C20E8F">
      <w:pPr>
        <w:rPr>
          <w:sz w:val="19"/>
          <w:szCs w:val="19"/>
        </w:rPr>
      </w:pPr>
    </w:p>
    <w:tbl>
      <w:tblPr>
        <w:tblpPr w:leftFromText="180" w:rightFromText="180" w:vertAnchor="text" w:horzAnchor="margin" w:tblpXSpec="center" w:tblpY="63"/>
        <w:tblW w:w="10804" w:type="dxa"/>
        <w:tblLook w:val="0000"/>
      </w:tblPr>
      <w:tblGrid>
        <w:gridCol w:w="3980"/>
        <w:gridCol w:w="3113"/>
        <w:gridCol w:w="2768"/>
        <w:gridCol w:w="824"/>
        <w:gridCol w:w="119"/>
      </w:tblGrid>
      <w:tr w:rsidR="00431D22" w:rsidRPr="00691F72" w:rsidTr="000E5B56">
        <w:trPr>
          <w:gridAfter w:val="1"/>
          <w:wAfter w:w="119" w:type="dxa"/>
          <w:trHeight w:val="304"/>
        </w:trPr>
        <w:tc>
          <w:tcPr>
            <w:tcW w:w="10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D22" w:rsidRPr="00691F72" w:rsidRDefault="00431D22" w:rsidP="000E5B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1F72">
              <w:rPr>
                <w:b/>
                <w:bCs/>
                <w:color w:val="000000"/>
                <w:sz w:val="23"/>
                <w:szCs w:val="23"/>
              </w:rPr>
              <w:t xml:space="preserve">Распределение бюджетных ассигнований бюджета </w:t>
            </w:r>
            <w:r>
              <w:rPr>
                <w:b/>
                <w:bCs/>
                <w:color w:val="000000"/>
                <w:sz w:val="23"/>
                <w:szCs w:val="23"/>
              </w:rPr>
              <w:t>Калинкин</w:t>
            </w:r>
            <w:r w:rsidRPr="00691F72">
              <w:rPr>
                <w:b/>
                <w:bCs/>
                <w:color w:val="000000"/>
                <w:sz w:val="23"/>
                <w:szCs w:val="23"/>
              </w:rPr>
              <w:t>ского сельского поселения по разделам, подразделам</w:t>
            </w:r>
          </w:p>
        </w:tc>
      </w:tr>
      <w:tr w:rsidR="00431D22" w:rsidRPr="00691F72" w:rsidTr="000E5B56">
        <w:trPr>
          <w:gridAfter w:val="1"/>
          <w:wAfter w:w="119" w:type="dxa"/>
          <w:trHeight w:val="170"/>
        </w:trPr>
        <w:tc>
          <w:tcPr>
            <w:tcW w:w="10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D22" w:rsidRPr="00691F72" w:rsidRDefault="00431D22" w:rsidP="000E5B5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1F72">
              <w:rPr>
                <w:b/>
                <w:bCs/>
                <w:color w:val="000000"/>
                <w:sz w:val="23"/>
                <w:szCs w:val="23"/>
              </w:rPr>
              <w:t>классификации расходов бюджетов на 201</w:t>
            </w:r>
            <w:r>
              <w:rPr>
                <w:b/>
                <w:bCs/>
                <w:color w:val="000000"/>
                <w:sz w:val="23"/>
                <w:szCs w:val="23"/>
              </w:rPr>
              <w:t>8 год и плановый период 2019 и 2020</w:t>
            </w:r>
            <w:r w:rsidRPr="00691F72">
              <w:rPr>
                <w:b/>
                <w:bCs/>
                <w:color w:val="000000"/>
                <w:sz w:val="23"/>
                <w:szCs w:val="23"/>
              </w:rPr>
              <w:t xml:space="preserve"> год</w:t>
            </w:r>
            <w:r>
              <w:rPr>
                <w:b/>
                <w:bCs/>
                <w:color w:val="000000"/>
                <w:sz w:val="23"/>
                <w:szCs w:val="23"/>
              </w:rPr>
              <w:t>ов</w:t>
            </w:r>
          </w:p>
        </w:tc>
      </w:tr>
      <w:tr w:rsidR="00431D22" w:rsidRPr="00691F72" w:rsidTr="000E5B56">
        <w:trPr>
          <w:trHeight w:val="8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D22" w:rsidRPr="00691F72" w:rsidRDefault="00431D22" w:rsidP="000E5B56">
            <w:pPr>
              <w:rPr>
                <w:sz w:val="23"/>
                <w:szCs w:val="23"/>
              </w:rPr>
            </w:pPr>
          </w:p>
        </w:tc>
        <w:tc>
          <w:tcPr>
            <w:tcW w:w="31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1D22" w:rsidRPr="00691F72" w:rsidRDefault="00431D22" w:rsidP="000E5B56">
            <w:pPr>
              <w:rPr>
                <w:sz w:val="23"/>
                <w:szCs w:val="23"/>
              </w:rPr>
            </w:pPr>
            <w:r w:rsidRPr="00691F72">
              <w:rPr>
                <w:sz w:val="23"/>
                <w:szCs w:val="23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31D22" w:rsidRPr="00691F72" w:rsidRDefault="00431D22" w:rsidP="00024C4D">
            <w:pPr>
              <w:jc w:val="right"/>
              <w:rPr>
                <w:rFonts w:ascii="Arial CYR" w:hAnsi="Arial CYR" w:cs="Arial CYR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  <w:r w:rsidRPr="00691F72">
              <w:rPr>
                <w:sz w:val="23"/>
                <w:szCs w:val="23"/>
              </w:rPr>
              <w:t>(тыс. рублей)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31D22" w:rsidRPr="00691F72" w:rsidRDefault="00431D22" w:rsidP="000E5B56">
            <w:pPr>
              <w:jc w:val="right"/>
              <w:rPr>
                <w:sz w:val="23"/>
                <w:szCs w:val="23"/>
              </w:rPr>
            </w:pPr>
          </w:p>
        </w:tc>
      </w:tr>
    </w:tbl>
    <w:p w:rsidR="00A63592" w:rsidRDefault="00A63592" w:rsidP="00C20E8F">
      <w:pPr>
        <w:rPr>
          <w:sz w:val="19"/>
          <w:szCs w:val="19"/>
        </w:rPr>
      </w:pPr>
    </w:p>
    <w:p w:rsidR="00024C4D" w:rsidRDefault="00024C4D" w:rsidP="00C20E8F">
      <w:pPr>
        <w:rPr>
          <w:b/>
          <w:sz w:val="24"/>
          <w:szCs w:val="24"/>
        </w:rPr>
      </w:pPr>
    </w:p>
    <w:tbl>
      <w:tblPr>
        <w:tblW w:w="10283" w:type="dxa"/>
        <w:tblInd w:w="-432" w:type="dxa"/>
        <w:tblLook w:val="0000"/>
      </w:tblPr>
      <w:tblGrid>
        <w:gridCol w:w="10283"/>
      </w:tblGrid>
      <w:tr w:rsidR="00024C4D" w:rsidRPr="00D73D96" w:rsidTr="000E5B56">
        <w:trPr>
          <w:trHeight w:val="99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C4D" w:rsidRPr="00D73D96" w:rsidRDefault="00024C4D" w:rsidP="00D57BF5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3D9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Приложение</w:t>
            </w:r>
            <w:r w:rsidRPr="00D73D96">
              <w:rPr>
                <w:b/>
                <w:bCs/>
                <w:iCs/>
                <w:color w:val="000000"/>
                <w:sz w:val="22"/>
                <w:szCs w:val="22"/>
              </w:rPr>
              <w:t xml:space="preserve"> №</w:t>
            </w:r>
            <w:r w:rsidR="00D57BF5" w:rsidRPr="00D73D96">
              <w:rPr>
                <w:b/>
                <w:bCs/>
                <w:iCs/>
                <w:color w:val="000000"/>
                <w:sz w:val="22"/>
                <w:szCs w:val="22"/>
              </w:rPr>
              <w:t xml:space="preserve"> 6</w:t>
            </w:r>
          </w:p>
        </w:tc>
      </w:tr>
      <w:tr w:rsidR="00D73D96" w:rsidRPr="00136F5D" w:rsidTr="00584586">
        <w:trPr>
          <w:trHeight w:val="99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D96" w:rsidRPr="00136F5D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Pr="00136F5D">
              <w:rPr>
                <w:color w:val="000000"/>
                <w:sz w:val="22"/>
                <w:szCs w:val="22"/>
              </w:rPr>
              <w:t>решени</w:t>
            </w:r>
            <w:r>
              <w:rPr>
                <w:color w:val="000000"/>
                <w:sz w:val="22"/>
                <w:szCs w:val="22"/>
              </w:rPr>
              <w:t xml:space="preserve">ю </w:t>
            </w:r>
            <w:r w:rsidRPr="00136F5D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71 от «25» декабря 2017 г.</w:t>
            </w:r>
            <w:r w:rsidRPr="00136F5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</w:tc>
      </w:tr>
      <w:tr w:rsidR="00D73D96" w:rsidRPr="00136F5D" w:rsidTr="00584586">
        <w:trPr>
          <w:trHeight w:val="99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D96" w:rsidRPr="00136F5D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Совета народных депутатов Калинкинского сельского  поселения</w:t>
            </w:r>
          </w:p>
        </w:tc>
      </w:tr>
      <w:tr w:rsidR="00D73D96" w:rsidRPr="00136F5D" w:rsidTr="00584586">
        <w:trPr>
          <w:trHeight w:val="99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D96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>"О бюджет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36F5D">
              <w:rPr>
                <w:color w:val="000000"/>
                <w:sz w:val="22"/>
                <w:szCs w:val="22"/>
              </w:rPr>
              <w:t xml:space="preserve"> Калинкинского сельского  поселения </w:t>
            </w:r>
          </w:p>
          <w:p w:rsidR="00D73D96" w:rsidRPr="00136F5D" w:rsidRDefault="00D73D96" w:rsidP="00620631">
            <w:pPr>
              <w:jc w:val="right"/>
              <w:rPr>
                <w:color w:val="000000"/>
                <w:sz w:val="22"/>
                <w:szCs w:val="22"/>
              </w:rPr>
            </w:pPr>
            <w:r w:rsidRPr="00136F5D">
              <w:rPr>
                <w:color w:val="000000"/>
                <w:sz w:val="22"/>
                <w:szCs w:val="22"/>
              </w:rPr>
              <w:t xml:space="preserve">на 2018 год и на плановый период 2019 и 2020 годов" </w:t>
            </w:r>
          </w:p>
        </w:tc>
      </w:tr>
    </w:tbl>
    <w:p w:rsidR="00024C4D" w:rsidRDefault="00024C4D" w:rsidP="00C20E8F">
      <w:pPr>
        <w:rPr>
          <w:b/>
          <w:sz w:val="24"/>
          <w:szCs w:val="24"/>
        </w:rPr>
      </w:pPr>
    </w:p>
    <w:p w:rsidR="00A63592" w:rsidRPr="00024C4D" w:rsidRDefault="00024C4D" w:rsidP="00A14556">
      <w:pPr>
        <w:rPr>
          <w:b/>
          <w:sz w:val="24"/>
          <w:szCs w:val="24"/>
        </w:rPr>
      </w:pPr>
      <w:r w:rsidRPr="00024C4D">
        <w:rPr>
          <w:b/>
          <w:sz w:val="24"/>
          <w:szCs w:val="24"/>
        </w:rPr>
        <w:t>Ведомственная структура расходов на 201</w:t>
      </w:r>
      <w:r w:rsidR="00D73D96">
        <w:rPr>
          <w:b/>
          <w:sz w:val="24"/>
          <w:szCs w:val="24"/>
        </w:rPr>
        <w:t>8</w:t>
      </w:r>
      <w:r w:rsidRPr="00024C4D">
        <w:rPr>
          <w:b/>
          <w:sz w:val="24"/>
          <w:szCs w:val="24"/>
        </w:rPr>
        <w:t xml:space="preserve"> год и плановый период 2019 и 2020 годов</w:t>
      </w:r>
    </w:p>
    <w:tbl>
      <w:tblPr>
        <w:tblpPr w:vertAnchor="page" w:horzAnchor="margin" w:tblpXSpec="center" w:tblpY="5542"/>
        <w:tblOverlap w:val="never"/>
        <w:tblW w:w="10031" w:type="dxa"/>
        <w:tblLayout w:type="fixed"/>
        <w:tblLook w:val="0000"/>
      </w:tblPr>
      <w:tblGrid>
        <w:gridCol w:w="2943"/>
        <w:gridCol w:w="709"/>
        <w:gridCol w:w="567"/>
        <w:gridCol w:w="567"/>
        <w:gridCol w:w="567"/>
        <w:gridCol w:w="1276"/>
        <w:gridCol w:w="567"/>
        <w:gridCol w:w="992"/>
        <w:gridCol w:w="992"/>
        <w:gridCol w:w="851"/>
      </w:tblGrid>
      <w:tr w:rsidR="00A14556" w:rsidTr="00A14556">
        <w:trPr>
          <w:trHeight w:val="7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ind w:left="1843" w:right="3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center"/>
              <w:rPr>
                <w:sz w:val="23"/>
                <w:szCs w:val="23"/>
              </w:rPr>
            </w:pPr>
            <w:r w:rsidRPr="00C73D4F">
              <w:rPr>
                <w:sz w:val="23"/>
                <w:szCs w:val="23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73D4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E253CD" w:rsidP="00E253C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C73D4F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center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73D4F">
              <w:rPr>
                <w:sz w:val="24"/>
                <w:szCs w:val="24"/>
              </w:rPr>
              <w:t xml:space="preserve"> год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73D4F">
              <w:rPr>
                <w:b/>
                <w:bCs/>
                <w:i/>
                <w:iCs/>
                <w:sz w:val="24"/>
                <w:szCs w:val="24"/>
              </w:rPr>
              <w:t>Администрация Калинкинского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73D4F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73D4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73D4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73D4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73D4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73D4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1192F" w:rsidP="00E253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E253CD" w:rsidP="00E119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</w:t>
            </w:r>
            <w:r w:rsidR="00E1192F">
              <w:rPr>
                <w:b/>
                <w:bCs/>
                <w:i/>
                <w:iCs/>
                <w:sz w:val="24"/>
                <w:szCs w:val="24"/>
              </w:rPr>
              <w:t>87</w:t>
            </w:r>
            <w:r>
              <w:rPr>
                <w:b/>
                <w:bCs/>
                <w:i/>
                <w:i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1192F" w:rsidP="00E253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3150,8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 xml:space="preserve">Глава Калинкинского сельского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017 1623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F13556">
            <w:pPr>
              <w:jc w:val="right"/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4</w:t>
            </w:r>
            <w:r w:rsidR="00F13556">
              <w:rPr>
                <w:rFonts w:ascii="Arial CYR" w:hAnsi="Arial CYR" w:cs="Arial CYR"/>
              </w:rPr>
              <w:t>2</w:t>
            </w:r>
            <w:r w:rsidRPr="00C73D4F">
              <w:rPr>
                <w:rFonts w:ascii="Arial CYR" w:hAnsi="Arial CYR" w:cs="Arial CYR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E253CD" w:rsidP="00F1355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F13556">
              <w:rPr>
                <w:rFonts w:ascii="Arial CYR" w:hAnsi="Arial CYR" w:cs="Arial CYR"/>
              </w:rPr>
              <w:t>2</w:t>
            </w:r>
            <w:r>
              <w:rPr>
                <w:rFonts w:ascii="Arial CYR" w:hAnsi="Arial CYR" w:cs="Arial CYR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F1355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F13556">
              <w:rPr>
                <w:rFonts w:ascii="Arial CYR" w:hAnsi="Arial CYR" w:cs="Arial CYR"/>
              </w:rPr>
              <w:t>2</w:t>
            </w:r>
            <w:r>
              <w:rPr>
                <w:rFonts w:ascii="Arial CYR" w:hAnsi="Arial CYR" w:cs="Arial CYR"/>
              </w:rPr>
              <w:t>8,0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017 1624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F13556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1044</w:t>
            </w:r>
            <w:r w:rsidR="00E253CD" w:rsidRPr="00C73D4F">
              <w:rPr>
                <w:rFonts w:ascii="Arial CYR" w:hAnsi="Arial CYR" w:cs="Arial CYR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F13556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F13556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1044,0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Обеспечение деятельности органов местного самоуправления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017 1624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DF2A50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8016D0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8016D0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336,0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017 1624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Резервный фонд Администрации Калинкинского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017 1625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30,0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990 12710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DF2A50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50" w:rsidRPr="00C73D4F" w:rsidRDefault="00DF2A50" w:rsidP="00E253CD">
            <w:pPr>
              <w:rPr>
                <w:sz w:val="24"/>
                <w:szCs w:val="24"/>
              </w:rPr>
            </w:pPr>
            <w:r w:rsidRPr="00DF2A50">
              <w:rPr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50" w:rsidRPr="00C73D4F" w:rsidRDefault="00DF2A50" w:rsidP="00E253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50" w:rsidRPr="00C73D4F" w:rsidRDefault="00DF2A50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50" w:rsidRPr="00C73D4F" w:rsidRDefault="00DF2A50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50" w:rsidRPr="00C73D4F" w:rsidRDefault="00DF2A50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A50" w:rsidRPr="00C73D4F" w:rsidRDefault="00DF2A50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990 16700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A50" w:rsidRPr="00C73D4F" w:rsidRDefault="00DF2A50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50" w:rsidRDefault="00DF2A50" w:rsidP="00E253CD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в рамках непрограммного </w:t>
            </w:r>
            <w:r w:rsidRPr="00C73D4F">
              <w:rPr>
                <w:sz w:val="24"/>
                <w:szCs w:val="24"/>
              </w:rPr>
              <w:lastRenderedPageBreak/>
              <w:t>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50" w:rsidRDefault="00DF2A50" w:rsidP="00E253CD">
            <w:pPr>
              <w:jc w:val="right"/>
              <w:rPr>
                <w:sz w:val="24"/>
                <w:szCs w:val="24"/>
              </w:rPr>
            </w:pPr>
          </w:p>
          <w:p w:rsidR="00DF2A50" w:rsidRDefault="00DF2A50" w:rsidP="00E253CD">
            <w:pPr>
              <w:jc w:val="right"/>
              <w:rPr>
                <w:sz w:val="24"/>
                <w:szCs w:val="24"/>
              </w:rPr>
            </w:pPr>
          </w:p>
          <w:p w:rsidR="00DF2A50" w:rsidRDefault="00DF2A50" w:rsidP="00E253CD">
            <w:pPr>
              <w:jc w:val="right"/>
              <w:rPr>
                <w:sz w:val="24"/>
                <w:szCs w:val="24"/>
              </w:rPr>
            </w:pPr>
          </w:p>
          <w:p w:rsidR="00DF2A50" w:rsidRDefault="00DF2A50" w:rsidP="00E253CD">
            <w:pPr>
              <w:jc w:val="right"/>
              <w:rPr>
                <w:sz w:val="24"/>
                <w:szCs w:val="24"/>
              </w:rPr>
            </w:pPr>
          </w:p>
          <w:p w:rsidR="00DF2A50" w:rsidRDefault="00DF2A50" w:rsidP="00E253CD">
            <w:pPr>
              <w:jc w:val="right"/>
              <w:rPr>
                <w:sz w:val="24"/>
                <w:szCs w:val="24"/>
              </w:rPr>
            </w:pPr>
          </w:p>
          <w:p w:rsidR="00DF2A50" w:rsidRDefault="00DF2A50" w:rsidP="00E253CD">
            <w:pPr>
              <w:jc w:val="right"/>
              <w:rPr>
                <w:sz w:val="24"/>
                <w:szCs w:val="24"/>
              </w:rPr>
            </w:pPr>
          </w:p>
          <w:p w:rsidR="00DF2A50" w:rsidRDefault="00DF2A50" w:rsidP="00E253CD">
            <w:pPr>
              <w:jc w:val="right"/>
              <w:rPr>
                <w:sz w:val="24"/>
                <w:szCs w:val="24"/>
              </w:rPr>
            </w:pPr>
          </w:p>
          <w:p w:rsidR="00DF2A50" w:rsidRDefault="00DF2A50" w:rsidP="00E253CD">
            <w:pPr>
              <w:jc w:val="right"/>
              <w:rPr>
                <w:sz w:val="24"/>
                <w:szCs w:val="24"/>
              </w:rPr>
            </w:pPr>
          </w:p>
          <w:p w:rsidR="00DF2A50" w:rsidRDefault="00DF2A50" w:rsidP="00E253CD">
            <w:pPr>
              <w:jc w:val="right"/>
              <w:rPr>
                <w:sz w:val="24"/>
                <w:szCs w:val="24"/>
              </w:rPr>
            </w:pPr>
          </w:p>
          <w:p w:rsidR="00DF2A50" w:rsidRDefault="00DF2A50" w:rsidP="00E253CD">
            <w:pPr>
              <w:jc w:val="right"/>
              <w:rPr>
                <w:sz w:val="24"/>
                <w:szCs w:val="24"/>
              </w:rPr>
            </w:pPr>
          </w:p>
          <w:p w:rsidR="00DF2A50" w:rsidRDefault="00DF2A50" w:rsidP="00E253CD">
            <w:pPr>
              <w:jc w:val="right"/>
              <w:rPr>
                <w:sz w:val="24"/>
                <w:szCs w:val="24"/>
              </w:rPr>
            </w:pPr>
          </w:p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990 5118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rPr>
                <w:rFonts w:ascii="Arial CYR" w:hAnsi="Arial CYR" w:cs="Arial CYR"/>
              </w:rPr>
            </w:pPr>
          </w:p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DF2A50" w:rsidRDefault="00DF2A50" w:rsidP="00E253CD">
            <w:pPr>
              <w:jc w:val="right"/>
              <w:rPr>
                <w:rFonts w:ascii="Arial CYR" w:hAnsi="Arial CYR" w:cs="Arial CYR"/>
              </w:rPr>
            </w:pPr>
          </w:p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</w:t>
            </w:r>
          </w:p>
        </w:tc>
      </w:tr>
      <w:tr w:rsidR="00A14556" w:rsidTr="00A14556">
        <w:trPr>
          <w:trHeight w:val="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lastRenderedPageBreak/>
              <w:t>Осуществление воинского первичного учета на территориях, где отсутствуют военные комиссариаты в рамках непрограммного направления деятельности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990 5118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1192F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E1192F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1192F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17,7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Организация и осуществление мероприятий по гражданской обороне ,по защите населения и территории от последствий аварий природного и техногенного характера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011 1601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011 1602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3410B6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Реконструкция,</w:t>
            </w:r>
            <w:r w:rsidR="008016D0">
              <w:rPr>
                <w:sz w:val="24"/>
                <w:szCs w:val="24"/>
              </w:rPr>
              <w:t xml:space="preserve"> </w:t>
            </w:r>
            <w:r w:rsidRPr="00C73D4F">
              <w:rPr>
                <w:sz w:val="24"/>
                <w:szCs w:val="24"/>
              </w:rPr>
              <w:t>содержание и строительство автомобильных дорог общего пользования,</w:t>
            </w:r>
            <w:r w:rsidR="003410B6">
              <w:rPr>
                <w:sz w:val="24"/>
                <w:szCs w:val="24"/>
              </w:rPr>
              <w:t xml:space="preserve"> </w:t>
            </w:r>
            <w:r w:rsidRPr="00C73D4F">
              <w:rPr>
                <w:sz w:val="24"/>
                <w:szCs w:val="24"/>
              </w:rPr>
              <w:t>инженерных сооружений в границах населенных пунктов поселения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  <w:r w:rsidRPr="00C73D4F">
              <w:rPr>
                <w:rFonts w:ascii="Arial CYR" w:hAnsi="Arial CYR" w:cs="Arial CYR"/>
              </w:rPr>
              <w:t>2 1605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1192F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522,</w:t>
            </w:r>
            <w:r w:rsidR="00E253CD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E1192F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1192F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641,0</w:t>
            </w:r>
            <w:r w:rsidR="00E253CD">
              <w:rPr>
                <w:rFonts w:ascii="Arial CYR" w:hAnsi="Arial CYR" w:cs="Arial CYR"/>
              </w:rPr>
              <w:t>0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990 12510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556" w:rsidRPr="00C73D4F" w:rsidRDefault="00F13556" w:rsidP="00E2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556" w:rsidRPr="00C73D4F" w:rsidRDefault="00F13556" w:rsidP="00E253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556" w:rsidRPr="00C73D4F" w:rsidRDefault="00F13556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556" w:rsidRPr="00C73D4F" w:rsidRDefault="00F13556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556" w:rsidRPr="00C73D4F" w:rsidRDefault="00F13556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56" w:rsidRPr="00C73D4F" w:rsidRDefault="00F13556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990 12520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556" w:rsidRPr="00C73D4F" w:rsidRDefault="00F13556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556" w:rsidRDefault="00F13556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556" w:rsidRDefault="00F13556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556" w:rsidRDefault="00F13556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8016D0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Мероприятия по содержанию,</w:t>
            </w:r>
            <w:r w:rsidR="008016D0">
              <w:rPr>
                <w:sz w:val="24"/>
                <w:szCs w:val="24"/>
              </w:rPr>
              <w:t xml:space="preserve"> </w:t>
            </w:r>
            <w:r w:rsidRPr="00C73D4F">
              <w:rPr>
                <w:sz w:val="24"/>
                <w:szCs w:val="24"/>
              </w:rPr>
              <w:t>ремонту уличного освещения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015 1615</w:t>
            </w:r>
            <w:r w:rsidR="00AF02BE"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Мероприятия по содержанию мест захоронения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015 1616</w:t>
            </w:r>
            <w:r w:rsidR="00AF02BE"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10,0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Прочие мероприятия в области благоустройства территории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015 1617</w:t>
            </w:r>
            <w:r w:rsidR="00AF02BE"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60,9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016 1618</w:t>
            </w:r>
            <w:r w:rsidR="00AF02BE"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115,0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014 1611</w:t>
            </w:r>
            <w:r w:rsidR="00AF02BE">
              <w:rPr>
                <w:rFonts w:ascii="Arial CYR" w:hAnsi="Arial CYR" w:cs="Arial CY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8B4B65">
            <w:pPr>
              <w:jc w:val="right"/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5,0</w:t>
            </w:r>
          </w:p>
        </w:tc>
      </w:tr>
      <w:tr w:rsidR="00A14556" w:rsidTr="00A14556">
        <w:trPr>
          <w:trHeight w:val="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jc w:val="right"/>
              <w:rPr>
                <w:sz w:val="24"/>
                <w:szCs w:val="24"/>
              </w:rPr>
            </w:pPr>
            <w:r w:rsidRPr="00C73D4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CD" w:rsidRPr="00C73D4F" w:rsidRDefault="00E253CD" w:rsidP="00E253CD">
            <w:pPr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E253CD" w:rsidP="008B4B65">
            <w:pPr>
              <w:jc w:val="right"/>
              <w:rPr>
                <w:rFonts w:ascii="Arial CYR" w:hAnsi="Arial CYR" w:cs="Arial CYR"/>
              </w:rPr>
            </w:pPr>
            <w:r w:rsidRPr="00C73D4F">
              <w:rPr>
                <w:rFonts w:ascii="Arial CYR" w:hAnsi="Arial CYR" w:cs="Arial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D" w:rsidRPr="00C73D4F" w:rsidRDefault="003410B6" w:rsidP="00E253C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3CD" w:rsidRPr="00C73D4F" w:rsidRDefault="003410B6" w:rsidP="00E253C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153,2</w:t>
            </w:r>
          </w:p>
        </w:tc>
      </w:tr>
    </w:tbl>
    <w:p w:rsidR="00C20E8F" w:rsidRDefault="00C20E8F">
      <w:pPr>
        <w:rPr>
          <w:sz w:val="19"/>
          <w:szCs w:val="19"/>
        </w:rPr>
      </w:pPr>
    </w:p>
    <w:p w:rsidR="00EA200F" w:rsidRDefault="00EA200F">
      <w:pPr>
        <w:rPr>
          <w:sz w:val="19"/>
          <w:szCs w:val="19"/>
        </w:rPr>
      </w:pPr>
    </w:p>
    <w:p w:rsidR="00EA200F" w:rsidRDefault="00EA200F">
      <w:pPr>
        <w:rPr>
          <w:sz w:val="19"/>
          <w:szCs w:val="19"/>
        </w:rPr>
      </w:pPr>
    </w:p>
    <w:p w:rsidR="00EA200F" w:rsidRDefault="00EA200F" w:rsidP="00EA200F">
      <w:pPr>
        <w:jc w:val="center"/>
        <w:rPr>
          <w:sz w:val="28"/>
          <w:szCs w:val="28"/>
        </w:rPr>
      </w:pPr>
    </w:p>
    <w:p w:rsidR="00EA200F" w:rsidRDefault="00EA200F" w:rsidP="00EA200F">
      <w:pPr>
        <w:jc w:val="center"/>
        <w:rPr>
          <w:sz w:val="28"/>
          <w:szCs w:val="28"/>
        </w:rPr>
      </w:pPr>
    </w:p>
    <w:p w:rsidR="00EA200F" w:rsidRDefault="00EA200F" w:rsidP="00EA200F">
      <w:pPr>
        <w:jc w:val="center"/>
        <w:rPr>
          <w:sz w:val="28"/>
          <w:szCs w:val="28"/>
        </w:rPr>
      </w:pPr>
    </w:p>
    <w:p w:rsidR="00E766E5" w:rsidRDefault="00E766E5" w:rsidP="00EA200F">
      <w:pPr>
        <w:jc w:val="center"/>
        <w:rPr>
          <w:sz w:val="28"/>
          <w:szCs w:val="28"/>
        </w:rPr>
      </w:pPr>
    </w:p>
    <w:p w:rsidR="00EA200F" w:rsidRDefault="00EA200F" w:rsidP="00EA200F">
      <w:pPr>
        <w:jc w:val="center"/>
        <w:rPr>
          <w:sz w:val="28"/>
          <w:szCs w:val="28"/>
        </w:rPr>
      </w:pPr>
    </w:p>
    <w:p w:rsidR="00EA200F" w:rsidRDefault="00EA200F" w:rsidP="00EA200F">
      <w:pPr>
        <w:jc w:val="center"/>
        <w:rPr>
          <w:sz w:val="28"/>
          <w:szCs w:val="28"/>
        </w:rPr>
      </w:pPr>
    </w:p>
    <w:sectPr w:rsidR="00EA200F" w:rsidSect="00AF5E82">
      <w:footerReference w:type="even" r:id="rId9"/>
      <w:pgSz w:w="11906" w:h="16838" w:code="9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9D" w:rsidRPr="00691F72" w:rsidRDefault="0054739D">
      <w:pPr>
        <w:rPr>
          <w:sz w:val="19"/>
          <w:szCs w:val="19"/>
        </w:rPr>
      </w:pPr>
      <w:r w:rsidRPr="00691F72">
        <w:rPr>
          <w:sz w:val="19"/>
          <w:szCs w:val="19"/>
        </w:rPr>
        <w:separator/>
      </w:r>
    </w:p>
  </w:endnote>
  <w:endnote w:type="continuationSeparator" w:id="0">
    <w:p w:rsidR="0054739D" w:rsidRPr="00691F72" w:rsidRDefault="0054739D">
      <w:pPr>
        <w:rPr>
          <w:sz w:val="19"/>
          <w:szCs w:val="19"/>
        </w:rPr>
      </w:pPr>
      <w:r w:rsidRPr="00691F72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05" w:rsidRPr="00691F72" w:rsidRDefault="00E96105" w:rsidP="00C20E8F">
    <w:pPr>
      <w:pStyle w:val="a3"/>
      <w:framePr w:wrap="around" w:vAnchor="text" w:hAnchor="margin" w:xAlign="right" w:y="1"/>
      <w:rPr>
        <w:rStyle w:val="a4"/>
        <w:sz w:val="19"/>
        <w:szCs w:val="19"/>
      </w:rPr>
    </w:pPr>
    <w:r w:rsidRPr="00691F72">
      <w:rPr>
        <w:rStyle w:val="a4"/>
        <w:sz w:val="19"/>
        <w:szCs w:val="19"/>
      </w:rPr>
      <w:fldChar w:fldCharType="begin"/>
    </w:r>
    <w:r w:rsidRPr="00691F72">
      <w:rPr>
        <w:rStyle w:val="a4"/>
        <w:sz w:val="19"/>
        <w:szCs w:val="19"/>
      </w:rPr>
      <w:instrText xml:space="preserve">PAGE  </w:instrText>
    </w:r>
    <w:r w:rsidRPr="00691F72">
      <w:rPr>
        <w:rStyle w:val="a4"/>
        <w:sz w:val="19"/>
        <w:szCs w:val="19"/>
      </w:rPr>
      <w:fldChar w:fldCharType="end"/>
    </w:r>
  </w:p>
  <w:p w:rsidR="00E96105" w:rsidRPr="00691F72" w:rsidRDefault="00E96105" w:rsidP="00C20E8F">
    <w:pPr>
      <w:pStyle w:val="a3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9D" w:rsidRPr="00691F72" w:rsidRDefault="0054739D">
      <w:pPr>
        <w:rPr>
          <w:sz w:val="19"/>
          <w:szCs w:val="19"/>
        </w:rPr>
      </w:pPr>
      <w:r w:rsidRPr="00691F72">
        <w:rPr>
          <w:sz w:val="19"/>
          <w:szCs w:val="19"/>
        </w:rPr>
        <w:separator/>
      </w:r>
    </w:p>
  </w:footnote>
  <w:footnote w:type="continuationSeparator" w:id="0">
    <w:p w:rsidR="0054739D" w:rsidRPr="00691F72" w:rsidRDefault="0054739D">
      <w:pPr>
        <w:rPr>
          <w:sz w:val="19"/>
          <w:szCs w:val="19"/>
        </w:rPr>
      </w:pPr>
      <w:r w:rsidRPr="00691F72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249AF"/>
    <w:multiLevelType w:val="hybridMultilevel"/>
    <w:tmpl w:val="9A121E50"/>
    <w:lvl w:ilvl="0" w:tplc="6518DAEE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E8F"/>
    <w:rsid w:val="0000208A"/>
    <w:rsid w:val="00013B44"/>
    <w:rsid w:val="00024C4D"/>
    <w:rsid w:val="00024D56"/>
    <w:rsid w:val="000255F9"/>
    <w:rsid w:val="00026A39"/>
    <w:rsid w:val="00041599"/>
    <w:rsid w:val="00042107"/>
    <w:rsid w:val="0004368F"/>
    <w:rsid w:val="00045A40"/>
    <w:rsid w:val="00047AD6"/>
    <w:rsid w:val="00053D1F"/>
    <w:rsid w:val="00054FFC"/>
    <w:rsid w:val="00065EDC"/>
    <w:rsid w:val="000663F9"/>
    <w:rsid w:val="000669FF"/>
    <w:rsid w:val="00067ED2"/>
    <w:rsid w:val="000700EC"/>
    <w:rsid w:val="0007158B"/>
    <w:rsid w:val="00074C6F"/>
    <w:rsid w:val="0007569F"/>
    <w:rsid w:val="00076D63"/>
    <w:rsid w:val="000852B3"/>
    <w:rsid w:val="0008625F"/>
    <w:rsid w:val="00090FB5"/>
    <w:rsid w:val="00094EA2"/>
    <w:rsid w:val="00096F7C"/>
    <w:rsid w:val="000A006E"/>
    <w:rsid w:val="000A16DF"/>
    <w:rsid w:val="000A5E53"/>
    <w:rsid w:val="000B04E4"/>
    <w:rsid w:val="000B42C6"/>
    <w:rsid w:val="000C26D6"/>
    <w:rsid w:val="000C388A"/>
    <w:rsid w:val="000C52DD"/>
    <w:rsid w:val="000C6361"/>
    <w:rsid w:val="000C6F35"/>
    <w:rsid w:val="000D3431"/>
    <w:rsid w:val="000D68A1"/>
    <w:rsid w:val="000D6B55"/>
    <w:rsid w:val="000E1962"/>
    <w:rsid w:val="000E1E0A"/>
    <w:rsid w:val="000E28E1"/>
    <w:rsid w:val="000E5B56"/>
    <w:rsid w:val="000F177B"/>
    <w:rsid w:val="000F300F"/>
    <w:rsid w:val="000F373B"/>
    <w:rsid w:val="000F5A59"/>
    <w:rsid w:val="00101392"/>
    <w:rsid w:val="0010205E"/>
    <w:rsid w:val="00102BC3"/>
    <w:rsid w:val="00104D01"/>
    <w:rsid w:val="001255D7"/>
    <w:rsid w:val="001306EC"/>
    <w:rsid w:val="00132634"/>
    <w:rsid w:val="001364AB"/>
    <w:rsid w:val="00136F5D"/>
    <w:rsid w:val="001401B7"/>
    <w:rsid w:val="00140BB7"/>
    <w:rsid w:val="00141CD1"/>
    <w:rsid w:val="00143299"/>
    <w:rsid w:val="0014490E"/>
    <w:rsid w:val="00145937"/>
    <w:rsid w:val="00146275"/>
    <w:rsid w:val="00154436"/>
    <w:rsid w:val="00160920"/>
    <w:rsid w:val="001612FF"/>
    <w:rsid w:val="001621B5"/>
    <w:rsid w:val="00163C7C"/>
    <w:rsid w:val="00170169"/>
    <w:rsid w:val="0017400A"/>
    <w:rsid w:val="00182C9E"/>
    <w:rsid w:val="001930E6"/>
    <w:rsid w:val="00196B40"/>
    <w:rsid w:val="001A061F"/>
    <w:rsid w:val="001A0B46"/>
    <w:rsid w:val="001A147A"/>
    <w:rsid w:val="001A4589"/>
    <w:rsid w:val="001B51F6"/>
    <w:rsid w:val="001C268B"/>
    <w:rsid w:val="001D32D9"/>
    <w:rsid w:val="001D4222"/>
    <w:rsid w:val="001D583A"/>
    <w:rsid w:val="001E0192"/>
    <w:rsid w:val="001E0660"/>
    <w:rsid w:val="001E0967"/>
    <w:rsid w:val="001E1262"/>
    <w:rsid w:val="001E165F"/>
    <w:rsid w:val="001F3490"/>
    <w:rsid w:val="001F66C2"/>
    <w:rsid w:val="002002F5"/>
    <w:rsid w:val="00204075"/>
    <w:rsid w:val="002100E4"/>
    <w:rsid w:val="00215538"/>
    <w:rsid w:val="002179CC"/>
    <w:rsid w:val="00217F5F"/>
    <w:rsid w:val="00221688"/>
    <w:rsid w:val="00223FA4"/>
    <w:rsid w:val="002270F4"/>
    <w:rsid w:val="00232CFA"/>
    <w:rsid w:val="00236667"/>
    <w:rsid w:val="002366F0"/>
    <w:rsid w:val="002410F8"/>
    <w:rsid w:val="0025553A"/>
    <w:rsid w:val="002559A2"/>
    <w:rsid w:val="00256A52"/>
    <w:rsid w:val="00266C59"/>
    <w:rsid w:val="00271944"/>
    <w:rsid w:val="00272281"/>
    <w:rsid w:val="00280B80"/>
    <w:rsid w:val="00285ACA"/>
    <w:rsid w:val="002941CB"/>
    <w:rsid w:val="002A00EC"/>
    <w:rsid w:val="002A0717"/>
    <w:rsid w:val="002A081E"/>
    <w:rsid w:val="002A1E73"/>
    <w:rsid w:val="002A7C52"/>
    <w:rsid w:val="002B1E76"/>
    <w:rsid w:val="002B3B32"/>
    <w:rsid w:val="002B3C97"/>
    <w:rsid w:val="002B53F4"/>
    <w:rsid w:val="002D59EF"/>
    <w:rsid w:val="002D6F71"/>
    <w:rsid w:val="002E0F3B"/>
    <w:rsid w:val="002E1D8D"/>
    <w:rsid w:val="002E522B"/>
    <w:rsid w:val="002E667A"/>
    <w:rsid w:val="002F081E"/>
    <w:rsid w:val="002F2520"/>
    <w:rsid w:val="002F2920"/>
    <w:rsid w:val="002F5FD0"/>
    <w:rsid w:val="002F6168"/>
    <w:rsid w:val="002F65A5"/>
    <w:rsid w:val="00305F74"/>
    <w:rsid w:val="00314E53"/>
    <w:rsid w:val="0032036E"/>
    <w:rsid w:val="003230F5"/>
    <w:rsid w:val="0032503B"/>
    <w:rsid w:val="00325F0F"/>
    <w:rsid w:val="003301CC"/>
    <w:rsid w:val="003326A9"/>
    <w:rsid w:val="0033425A"/>
    <w:rsid w:val="00334359"/>
    <w:rsid w:val="003410B6"/>
    <w:rsid w:val="00342933"/>
    <w:rsid w:val="003535FC"/>
    <w:rsid w:val="00354436"/>
    <w:rsid w:val="00361062"/>
    <w:rsid w:val="00363D64"/>
    <w:rsid w:val="00370E26"/>
    <w:rsid w:val="00375506"/>
    <w:rsid w:val="00380C1E"/>
    <w:rsid w:val="00382F4C"/>
    <w:rsid w:val="00386201"/>
    <w:rsid w:val="00390587"/>
    <w:rsid w:val="00394C6E"/>
    <w:rsid w:val="003963C3"/>
    <w:rsid w:val="003A0BE4"/>
    <w:rsid w:val="003A5211"/>
    <w:rsid w:val="003A66A7"/>
    <w:rsid w:val="003A6F19"/>
    <w:rsid w:val="003B00E2"/>
    <w:rsid w:val="003B108F"/>
    <w:rsid w:val="003C3BFD"/>
    <w:rsid w:val="003C434C"/>
    <w:rsid w:val="003C6C31"/>
    <w:rsid w:val="003D154D"/>
    <w:rsid w:val="003D5A45"/>
    <w:rsid w:val="003D5D88"/>
    <w:rsid w:val="003E2B9B"/>
    <w:rsid w:val="003E3EBD"/>
    <w:rsid w:val="003E43CA"/>
    <w:rsid w:val="003F114E"/>
    <w:rsid w:val="003F14DB"/>
    <w:rsid w:val="003F4BA0"/>
    <w:rsid w:val="004027E5"/>
    <w:rsid w:val="00411383"/>
    <w:rsid w:val="00415A6E"/>
    <w:rsid w:val="00422D5C"/>
    <w:rsid w:val="00424982"/>
    <w:rsid w:val="004275D3"/>
    <w:rsid w:val="00430B7A"/>
    <w:rsid w:val="00431D22"/>
    <w:rsid w:val="004379F6"/>
    <w:rsid w:val="00441606"/>
    <w:rsid w:val="004504E5"/>
    <w:rsid w:val="0045360B"/>
    <w:rsid w:val="00460025"/>
    <w:rsid w:val="004631CB"/>
    <w:rsid w:val="00464B16"/>
    <w:rsid w:val="00467345"/>
    <w:rsid w:val="00467F28"/>
    <w:rsid w:val="0047183C"/>
    <w:rsid w:val="00471FDC"/>
    <w:rsid w:val="00474D01"/>
    <w:rsid w:val="00476ABF"/>
    <w:rsid w:val="004774E8"/>
    <w:rsid w:val="00487D58"/>
    <w:rsid w:val="00492425"/>
    <w:rsid w:val="004A30F0"/>
    <w:rsid w:val="004A4CD4"/>
    <w:rsid w:val="004B2F08"/>
    <w:rsid w:val="004C630F"/>
    <w:rsid w:val="004C6DFA"/>
    <w:rsid w:val="004D0574"/>
    <w:rsid w:val="004D44FF"/>
    <w:rsid w:val="004D7005"/>
    <w:rsid w:val="004E2B58"/>
    <w:rsid w:val="004E4B46"/>
    <w:rsid w:val="004F64E7"/>
    <w:rsid w:val="004F6586"/>
    <w:rsid w:val="00500B83"/>
    <w:rsid w:val="00514843"/>
    <w:rsid w:val="00517C0C"/>
    <w:rsid w:val="00521750"/>
    <w:rsid w:val="00521E73"/>
    <w:rsid w:val="005229E7"/>
    <w:rsid w:val="0053192E"/>
    <w:rsid w:val="00532E12"/>
    <w:rsid w:val="0053604E"/>
    <w:rsid w:val="0054739D"/>
    <w:rsid w:val="00553084"/>
    <w:rsid w:val="005561F5"/>
    <w:rsid w:val="005562D2"/>
    <w:rsid w:val="00557E93"/>
    <w:rsid w:val="0056726E"/>
    <w:rsid w:val="005675E3"/>
    <w:rsid w:val="00573343"/>
    <w:rsid w:val="005770B3"/>
    <w:rsid w:val="00584586"/>
    <w:rsid w:val="00584D64"/>
    <w:rsid w:val="00587AF1"/>
    <w:rsid w:val="00594C4B"/>
    <w:rsid w:val="00595B05"/>
    <w:rsid w:val="005A0567"/>
    <w:rsid w:val="005A4C84"/>
    <w:rsid w:val="005A734F"/>
    <w:rsid w:val="005B2DD9"/>
    <w:rsid w:val="005C1AF2"/>
    <w:rsid w:val="005C28FC"/>
    <w:rsid w:val="005D34AA"/>
    <w:rsid w:val="005E11C3"/>
    <w:rsid w:val="005E4994"/>
    <w:rsid w:val="005E572F"/>
    <w:rsid w:val="005E77F2"/>
    <w:rsid w:val="005F17BE"/>
    <w:rsid w:val="005F39A2"/>
    <w:rsid w:val="006165AE"/>
    <w:rsid w:val="00617C3B"/>
    <w:rsid w:val="00620631"/>
    <w:rsid w:val="00620DA5"/>
    <w:rsid w:val="00622C10"/>
    <w:rsid w:val="00622C64"/>
    <w:rsid w:val="00626330"/>
    <w:rsid w:val="006279DF"/>
    <w:rsid w:val="00632685"/>
    <w:rsid w:val="006359F8"/>
    <w:rsid w:val="00642718"/>
    <w:rsid w:val="00642CA8"/>
    <w:rsid w:val="00653519"/>
    <w:rsid w:val="00653AC2"/>
    <w:rsid w:val="00655BA8"/>
    <w:rsid w:val="00656B86"/>
    <w:rsid w:val="00660187"/>
    <w:rsid w:val="00662B91"/>
    <w:rsid w:val="00670127"/>
    <w:rsid w:val="006736B9"/>
    <w:rsid w:val="00677A8D"/>
    <w:rsid w:val="006853B1"/>
    <w:rsid w:val="006865AB"/>
    <w:rsid w:val="0069162A"/>
    <w:rsid w:val="00691F72"/>
    <w:rsid w:val="0069562C"/>
    <w:rsid w:val="006A6D5A"/>
    <w:rsid w:val="006B5739"/>
    <w:rsid w:val="006B587B"/>
    <w:rsid w:val="006C111C"/>
    <w:rsid w:val="006C70BF"/>
    <w:rsid w:val="006C7D84"/>
    <w:rsid w:val="006D23E9"/>
    <w:rsid w:val="006D33AA"/>
    <w:rsid w:val="006D452F"/>
    <w:rsid w:val="00701BB9"/>
    <w:rsid w:val="007238CD"/>
    <w:rsid w:val="0074052A"/>
    <w:rsid w:val="007412EB"/>
    <w:rsid w:val="00756336"/>
    <w:rsid w:val="00756714"/>
    <w:rsid w:val="00757704"/>
    <w:rsid w:val="00770A34"/>
    <w:rsid w:val="00771164"/>
    <w:rsid w:val="007745A5"/>
    <w:rsid w:val="007746A9"/>
    <w:rsid w:val="00782034"/>
    <w:rsid w:val="00784089"/>
    <w:rsid w:val="00785107"/>
    <w:rsid w:val="00787E31"/>
    <w:rsid w:val="007901B8"/>
    <w:rsid w:val="00796381"/>
    <w:rsid w:val="00797F0F"/>
    <w:rsid w:val="007A121A"/>
    <w:rsid w:val="007A1B8E"/>
    <w:rsid w:val="007A5970"/>
    <w:rsid w:val="007A64F7"/>
    <w:rsid w:val="007A68BC"/>
    <w:rsid w:val="007A7E1B"/>
    <w:rsid w:val="007B345E"/>
    <w:rsid w:val="007B5B29"/>
    <w:rsid w:val="007B694D"/>
    <w:rsid w:val="007B7344"/>
    <w:rsid w:val="007C2068"/>
    <w:rsid w:val="007C4629"/>
    <w:rsid w:val="007C74E0"/>
    <w:rsid w:val="007D177A"/>
    <w:rsid w:val="007D38FB"/>
    <w:rsid w:val="007E427D"/>
    <w:rsid w:val="007E4A05"/>
    <w:rsid w:val="007E4B9B"/>
    <w:rsid w:val="007F2EF9"/>
    <w:rsid w:val="007F50A7"/>
    <w:rsid w:val="008016D0"/>
    <w:rsid w:val="0080499F"/>
    <w:rsid w:val="00814EEC"/>
    <w:rsid w:val="00815FE8"/>
    <w:rsid w:val="0081684D"/>
    <w:rsid w:val="00816F56"/>
    <w:rsid w:val="008201A9"/>
    <w:rsid w:val="0082490B"/>
    <w:rsid w:val="008253F0"/>
    <w:rsid w:val="00826AEB"/>
    <w:rsid w:val="00831E18"/>
    <w:rsid w:val="008507EB"/>
    <w:rsid w:val="00852699"/>
    <w:rsid w:val="00854CE5"/>
    <w:rsid w:val="00856A79"/>
    <w:rsid w:val="008657F4"/>
    <w:rsid w:val="00870BCC"/>
    <w:rsid w:val="0087104F"/>
    <w:rsid w:val="00881544"/>
    <w:rsid w:val="00883FEF"/>
    <w:rsid w:val="00887471"/>
    <w:rsid w:val="00892583"/>
    <w:rsid w:val="008A43DE"/>
    <w:rsid w:val="008A5C03"/>
    <w:rsid w:val="008B4424"/>
    <w:rsid w:val="008B4B65"/>
    <w:rsid w:val="008B5B64"/>
    <w:rsid w:val="008B7C99"/>
    <w:rsid w:val="008C1C95"/>
    <w:rsid w:val="008C70CF"/>
    <w:rsid w:val="008D6B76"/>
    <w:rsid w:val="008E190C"/>
    <w:rsid w:val="008E2508"/>
    <w:rsid w:val="008E5258"/>
    <w:rsid w:val="008F0808"/>
    <w:rsid w:val="008F39A7"/>
    <w:rsid w:val="008F3D01"/>
    <w:rsid w:val="008F5C3E"/>
    <w:rsid w:val="00901A04"/>
    <w:rsid w:val="00926966"/>
    <w:rsid w:val="00935B36"/>
    <w:rsid w:val="0094211A"/>
    <w:rsid w:val="00950A34"/>
    <w:rsid w:val="00972FDD"/>
    <w:rsid w:val="00974D8F"/>
    <w:rsid w:val="00982549"/>
    <w:rsid w:val="00985ECD"/>
    <w:rsid w:val="00993134"/>
    <w:rsid w:val="009A6FBA"/>
    <w:rsid w:val="009A78C9"/>
    <w:rsid w:val="009B3050"/>
    <w:rsid w:val="009C0CE5"/>
    <w:rsid w:val="009C335C"/>
    <w:rsid w:val="009C7F86"/>
    <w:rsid w:val="009D2078"/>
    <w:rsid w:val="009D6C58"/>
    <w:rsid w:val="009D6CF8"/>
    <w:rsid w:val="009E08DC"/>
    <w:rsid w:val="009E51A2"/>
    <w:rsid w:val="009F0996"/>
    <w:rsid w:val="00A06AF5"/>
    <w:rsid w:val="00A142E7"/>
    <w:rsid w:val="00A14556"/>
    <w:rsid w:val="00A158CF"/>
    <w:rsid w:val="00A164C3"/>
    <w:rsid w:val="00A21BB4"/>
    <w:rsid w:val="00A245E5"/>
    <w:rsid w:val="00A328EE"/>
    <w:rsid w:val="00A32A5A"/>
    <w:rsid w:val="00A379AA"/>
    <w:rsid w:val="00A40016"/>
    <w:rsid w:val="00A418C9"/>
    <w:rsid w:val="00A43172"/>
    <w:rsid w:val="00A46D2F"/>
    <w:rsid w:val="00A505AE"/>
    <w:rsid w:val="00A50EE8"/>
    <w:rsid w:val="00A63592"/>
    <w:rsid w:val="00A66B17"/>
    <w:rsid w:val="00A66B26"/>
    <w:rsid w:val="00A70A1A"/>
    <w:rsid w:val="00A71E97"/>
    <w:rsid w:val="00A823C0"/>
    <w:rsid w:val="00A84811"/>
    <w:rsid w:val="00A929F9"/>
    <w:rsid w:val="00A9330B"/>
    <w:rsid w:val="00AA2816"/>
    <w:rsid w:val="00AB104C"/>
    <w:rsid w:val="00AC1916"/>
    <w:rsid w:val="00AC2359"/>
    <w:rsid w:val="00AC4F80"/>
    <w:rsid w:val="00AC6BC9"/>
    <w:rsid w:val="00AE161D"/>
    <w:rsid w:val="00AE2003"/>
    <w:rsid w:val="00AF02BE"/>
    <w:rsid w:val="00AF3035"/>
    <w:rsid w:val="00AF5E82"/>
    <w:rsid w:val="00B014C9"/>
    <w:rsid w:val="00B0163A"/>
    <w:rsid w:val="00B1783D"/>
    <w:rsid w:val="00B22633"/>
    <w:rsid w:val="00B2595C"/>
    <w:rsid w:val="00B2666B"/>
    <w:rsid w:val="00B26670"/>
    <w:rsid w:val="00B31AE1"/>
    <w:rsid w:val="00B4421A"/>
    <w:rsid w:val="00B500EC"/>
    <w:rsid w:val="00B5385B"/>
    <w:rsid w:val="00B54E6F"/>
    <w:rsid w:val="00B608F6"/>
    <w:rsid w:val="00B64948"/>
    <w:rsid w:val="00B67B9E"/>
    <w:rsid w:val="00B775A7"/>
    <w:rsid w:val="00B8265E"/>
    <w:rsid w:val="00B83AB8"/>
    <w:rsid w:val="00B90C3B"/>
    <w:rsid w:val="00BB2A60"/>
    <w:rsid w:val="00BB5A4E"/>
    <w:rsid w:val="00BC1C2C"/>
    <w:rsid w:val="00BC22BA"/>
    <w:rsid w:val="00BC4DFD"/>
    <w:rsid w:val="00BD165B"/>
    <w:rsid w:val="00BD3990"/>
    <w:rsid w:val="00BD7014"/>
    <w:rsid w:val="00BF2F9E"/>
    <w:rsid w:val="00BF6038"/>
    <w:rsid w:val="00BF6A32"/>
    <w:rsid w:val="00C07FBA"/>
    <w:rsid w:val="00C15BB1"/>
    <w:rsid w:val="00C20E8F"/>
    <w:rsid w:val="00C215C1"/>
    <w:rsid w:val="00C345D3"/>
    <w:rsid w:val="00C37A1A"/>
    <w:rsid w:val="00C4518C"/>
    <w:rsid w:val="00C62253"/>
    <w:rsid w:val="00C6456F"/>
    <w:rsid w:val="00C73A55"/>
    <w:rsid w:val="00C73D4F"/>
    <w:rsid w:val="00C77573"/>
    <w:rsid w:val="00C77878"/>
    <w:rsid w:val="00C8208C"/>
    <w:rsid w:val="00C85BD6"/>
    <w:rsid w:val="00C87CCE"/>
    <w:rsid w:val="00C9004A"/>
    <w:rsid w:val="00C914EE"/>
    <w:rsid w:val="00C93117"/>
    <w:rsid w:val="00C95DAD"/>
    <w:rsid w:val="00CA2133"/>
    <w:rsid w:val="00CB16D7"/>
    <w:rsid w:val="00CC259F"/>
    <w:rsid w:val="00CC5FF8"/>
    <w:rsid w:val="00CC667D"/>
    <w:rsid w:val="00CD1772"/>
    <w:rsid w:val="00CD321F"/>
    <w:rsid w:val="00CD7F6B"/>
    <w:rsid w:val="00CE34C4"/>
    <w:rsid w:val="00CE7615"/>
    <w:rsid w:val="00CF0DF7"/>
    <w:rsid w:val="00CF32DD"/>
    <w:rsid w:val="00CF4467"/>
    <w:rsid w:val="00CF5BFD"/>
    <w:rsid w:val="00D00905"/>
    <w:rsid w:val="00D06709"/>
    <w:rsid w:val="00D14051"/>
    <w:rsid w:val="00D20624"/>
    <w:rsid w:val="00D2672D"/>
    <w:rsid w:val="00D31543"/>
    <w:rsid w:val="00D326C8"/>
    <w:rsid w:val="00D3452A"/>
    <w:rsid w:val="00D37E57"/>
    <w:rsid w:val="00D4036D"/>
    <w:rsid w:val="00D452BE"/>
    <w:rsid w:val="00D540A3"/>
    <w:rsid w:val="00D57BF5"/>
    <w:rsid w:val="00D60882"/>
    <w:rsid w:val="00D66881"/>
    <w:rsid w:val="00D73D96"/>
    <w:rsid w:val="00D763CF"/>
    <w:rsid w:val="00D765DC"/>
    <w:rsid w:val="00D843B0"/>
    <w:rsid w:val="00D84A2E"/>
    <w:rsid w:val="00D87558"/>
    <w:rsid w:val="00D90ABE"/>
    <w:rsid w:val="00D90DF2"/>
    <w:rsid w:val="00DA3596"/>
    <w:rsid w:val="00DA3CB7"/>
    <w:rsid w:val="00DA50D2"/>
    <w:rsid w:val="00DA5B8B"/>
    <w:rsid w:val="00DB67FA"/>
    <w:rsid w:val="00DC4916"/>
    <w:rsid w:val="00DC4C9F"/>
    <w:rsid w:val="00DC6187"/>
    <w:rsid w:val="00DC7512"/>
    <w:rsid w:val="00DD2C54"/>
    <w:rsid w:val="00DE099E"/>
    <w:rsid w:val="00DF28A5"/>
    <w:rsid w:val="00DF2A50"/>
    <w:rsid w:val="00DF491C"/>
    <w:rsid w:val="00DF6755"/>
    <w:rsid w:val="00DF77D4"/>
    <w:rsid w:val="00DF789D"/>
    <w:rsid w:val="00DF79F2"/>
    <w:rsid w:val="00E00F94"/>
    <w:rsid w:val="00E07E51"/>
    <w:rsid w:val="00E10CDF"/>
    <w:rsid w:val="00E1192F"/>
    <w:rsid w:val="00E253CD"/>
    <w:rsid w:val="00E26205"/>
    <w:rsid w:val="00E3311B"/>
    <w:rsid w:val="00E34739"/>
    <w:rsid w:val="00E35F0B"/>
    <w:rsid w:val="00E46BA7"/>
    <w:rsid w:val="00E46D80"/>
    <w:rsid w:val="00E4765E"/>
    <w:rsid w:val="00E53CAE"/>
    <w:rsid w:val="00E55C44"/>
    <w:rsid w:val="00E56876"/>
    <w:rsid w:val="00E57920"/>
    <w:rsid w:val="00E669A3"/>
    <w:rsid w:val="00E67D4C"/>
    <w:rsid w:val="00E766E5"/>
    <w:rsid w:val="00E76D21"/>
    <w:rsid w:val="00E94D7B"/>
    <w:rsid w:val="00E96105"/>
    <w:rsid w:val="00E97011"/>
    <w:rsid w:val="00EA200F"/>
    <w:rsid w:val="00EA4A7A"/>
    <w:rsid w:val="00EB1A7E"/>
    <w:rsid w:val="00EB6286"/>
    <w:rsid w:val="00EC269F"/>
    <w:rsid w:val="00EC746D"/>
    <w:rsid w:val="00EC7589"/>
    <w:rsid w:val="00ED2EDE"/>
    <w:rsid w:val="00ED30DA"/>
    <w:rsid w:val="00ED4B2E"/>
    <w:rsid w:val="00ED6869"/>
    <w:rsid w:val="00EE0B8F"/>
    <w:rsid w:val="00EE1537"/>
    <w:rsid w:val="00EF58B1"/>
    <w:rsid w:val="00F00724"/>
    <w:rsid w:val="00F049A4"/>
    <w:rsid w:val="00F0589B"/>
    <w:rsid w:val="00F13556"/>
    <w:rsid w:val="00F2362F"/>
    <w:rsid w:val="00F2558C"/>
    <w:rsid w:val="00F255CA"/>
    <w:rsid w:val="00F32C7D"/>
    <w:rsid w:val="00F40C70"/>
    <w:rsid w:val="00F40DBE"/>
    <w:rsid w:val="00F41D6B"/>
    <w:rsid w:val="00F56851"/>
    <w:rsid w:val="00F652BD"/>
    <w:rsid w:val="00F71438"/>
    <w:rsid w:val="00F720A1"/>
    <w:rsid w:val="00F84C02"/>
    <w:rsid w:val="00F87440"/>
    <w:rsid w:val="00F9490B"/>
    <w:rsid w:val="00FA1655"/>
    <w:rsid w:val="00FB0F92"/>
    <w:rsid w:val="00FB47AB"/>
    <w:rsid w:val="00FB680D"/>
    <w:rsid w:val="00FC2BFA"/>
    <w:rsid w:val="00FC36FB"/>
    <w:rsid w:val="00FC380D"/>
    <w:rsid w:val="00FC3A25"/>
    <w:rsid w:val="00FC594E"/>
    <w:rsid w:val="00FC5B52"/>
    <w:rsid w:val="00FC6258"/>
    <w:rsid w:val="00FC6BD9"/>
    <w:rsid w:val="00FD23C7"/>
    <w:rsid w:val="00FD2857"/>
    <w:rsid w:val="00FD38AA"/>
    <w:rsid w:val="00FD4447"/>
    <w:rsid w:val="00FE6D98"/>
    <w:rsid w:val="00FF2454"/>
    <w:rsid w:val="00FF26DD"/>
    <w:rsid w:val="00FF3AF1"/>
    <w:rsid w:val="00FF42EE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E8F"/>
  </w:style>
  <w:style w:type="paragraph" w:styleId="2">
    <w:name w:val="heading 2"/>
    <w:basedOn w:val="a"/>
    <w:next w:val="a"/>
    <w:qFormat/>
    <w:rsid w:val="00C20E8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20E8F"/>
    <w:pPr>
      <w:tabs>
        <w:tab w:val="center" w:pos="4677"/>
        <w:tab w:val="right" w:pos="9355"/>
      </w:tabs>
    </w:pPr>
  </w:style>
  <w:style w:type="character" w:styleId="a4">
    <w:name w:val="page number"/>
    <w:rsid w:val="00C20E8F"/>
    <w:rPr>
      <w:rFonts w:cs="Times New Roman"/>
    </w:rPr>
  </w:style>
  <w:style w:type="paragraph" w:styleId="a5">
    <w:name w:val="Title"/>
    <w:basedOn w:val="a"/>
    <w:link w:val="a6"/>
    <w:uiPriority w:val="99"/>
    <w:qFormat/>
    <w:rsid w:val="00C20E8F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5A4C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азвание Знак"/>
    <w:link w:val="a5"/>
    <w:uiPriority w:val="99"/>
    <w:rsid w:val="005A4C84"/>
    <w:rPr>
      <w:b/>
      <w:bCs/>
      <w:sz w:val="40"/>
      <w:szCs w:val="40"/>
      <w:lang w:val="ru-RU" w:eastAsia="ru-RU" w:bidi="ar-SA"/>
    </w:rPr>
  </w:style>
  <w:style w:type="paragraph" w:styleId="a7">
    <w:name w:val="header"/>
    <w:basedOn w:val="a"/>
    <w:link w:val="a8"/>
    <w:uiPriority w:val="99"/>
    <w:rsid w:val="009D6C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6C58"/>
  </w:style>
  <w:style w:type="paragraph" w:styleId="a9">
    <w:name w:val="Balloon Text"/>
    <w:basedOn w:val="a"/>
    <w:link w:val="aa"/>
    <w:rsid w:val="009D6C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D6C58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D00905"/>
    <w:rPr>
      <w:rFonts w:ascii="Courier New" w:hAnsi="Courier New" w:cs="Courier New"/>
      <w:sz w:val="24"/>
      <w:szCs w:val="24"/>
    </w:rPr>
  </w:style>
  <w:style w:type="character" w:customStyle="1" w:styleId="ac">
    <w:name w:val="Текст Знак"/>
    <w:link w:val="ab"/>
    <w:rsid w:val="00D00905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D00905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9C3B9-A75F-4CC8-9F53-2193CEED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4649</Words>
  <Characters>26504</Characters>
  <Application>Microsoft Office Word</Application>
  <DocSecurity>4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Лебедевское сельское поселение</Company>
  <LinksUpToDate>false</LinksUpToDate>
  <CharactersWithSpaces>31091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Tester</cp:lastModifiedBy>
  <cp:revision>2</cp:revision>
  <cp:lastPrinted>2017-12-27T03:05:00Z</cp:lastPrinted>
  <dcterms:created xsi:type="dcterms:W3CDTF">2018-08-09T09:48:00Z</dcterms:created>
  <dcterms:modified xsi:type="dcterms:W3CDTF">2018-08-09T09:48:00Z</dcterms:modified>
</cp:coreProperties>
</file>