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1F9" w:rsidRDefault="00AB51F9" w:rsidP="00AB51F9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color w:val="333333"/>
          <w:kern w:val="36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30"/>
          <w:szCs w:val="30"/>
          <w:lang w:eastAsia="ru-RU"/>
        </w:rPr>
        <w:t>ПРОКУРАТУРА ПРОМЫШЛЕННОВСКОГО РАЙОНА</w:t>
      </w:r>
    </w:p>
    <w:p w:rsidR="00AB51F9" w:rsidRDefault="00AB51F9" w:rsidP="00AB51F9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color w:val="333333"/>
          <w:kern w:val="36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30"/>
          <w:szCs w:val="30"/>
          <w:lang w:eastAsia="ru-RU"/>
        </w:rPr>
        <w:t>Разъясняет:</w:t>
      </w:r>
    </w:p>
    <w:p w:rsidR="00AB51F9" w:rsidRDefault="00AB51F9" w:rsidP="00AB51F9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color w:val="333333"/>
          <w:kern w:val="36"/>
          <w:sz w:val="30"/>
          <w:szCs w:val="30"/>
          <w:lang w:eastAsia="ru-RU"/>
        </w:rPr>
      </w:pPr>
    </w:p>
    <w:p w:rsidR="00AB51F9" w:rsidRPr="00AB51F9" w:rsidRDefault="00AB51F9" w:rsidP="00AB51F9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color w:val="333333"/>
          <w:kern w:val="36"/>
          <w:sz w:val="30"/>
          <w:szCs w:val="30"/>
          <w:lang w:eastAsia="ru-RU"/>
        </w:rPr>
      </w:pPr>
      <w:r w:rsidRPr="00AB51F9">
        <w:rPr>
          <w:rFonts w:ascii="Arial" w:eastAsia="Times New Roman" w:hAnsi="Arial" w:cs="Arial"/>
          <w:color w:val="333333"/>
          <w:kern w:val="36"/>
          <w:sz w:val="30"/>
          <w:szCs w:val="30"/>
          <w:lang w:eastAsia="ru-RU"/>
        </w:rPr>
        <w:t>Правила дорожного движения дополнены понятием «опасное вождение».</w:t>
      </w:r>
    </w:p>
    <w:p w:rsidR="00AB51F9" w:rsidRPr="00AB51F9" w:rsidRDefault="00AB51F9" w:rsidP="00AB51F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B51F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Постановлением Правительства Российской Федерации от 30.05.2016 № 477 «О внесении изменений в Правила дорожного движения Российской Федерации», пункт 2.7 Правил дорожного движения (далее — Правила) дополнен термином «опасное движение».</w:t>
      </w:r>
    </w:p>
    <w:p w:rsidR="00AB51F9" w:rsidRPr="00AB51F9" w:rsidRDefault="00AB51F9" w:rsidP="00AB51F9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B51F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  <w:proofErr w:type="gramStart"/>
      <w:r w:rsidRPr="00AB51F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Опасное вождение представляет собой неоднократное совершение одного или нескольких следующих друг за другом действий, если эти действия повлекли создание водителем в процессе дорожного движения ситуации, при которой его движение и (или) движение иных участников дорожного движения в том же направлении и с той же скоростью создает угрозу гибели или ранения людей, повреждения транспортных средств, сооружений, грузов или причинения иного материального</w:t>
      </w:r>
      <w:proofErr w:type="gramEnd"/>
      <w:r w:rsidRPr="00AB51F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ущерба.</w:t>
      </w:r>
    </w:p>
    <w:p w:rsidR="00AB51F9" w:rsidRPr="00AB51F9" w:rsidRDefault="00AB51F9" w:rsidP="00AB51F9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B51F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К таким действиям относятся:</w:t>
      </w:r>
    </w:p>
    <w:p w:rsidR="00AB51F9" w:rsidRPr="00AB51F9" w:rsidRDefault="00AB51F9" w:rsidP="00AB51F9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B51F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— невыполнение при перестроении требования уступить дорогу транспортному средству, пользующемуся преимущественным правом движения;</w:t>
      </w:r>
    </w:p>
    <w:p w:rsidR="00AB51F9" w:rsidRPr="00AB51F9" w:rsidRDefault="00AB51F9" w:rsidP="00AB51F9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B51F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— перестроение при интенсивном движении, когда все полосы движения заняты, кроме случаев поворота налево или направо, разворота, остановки или объезда препятствия;</w:t>
      </w:r>
    </w:p>
    <w:p w:rsidR="00AB51F9" w:rsidRPr="00AB51F9" w:rsidRDefault="00AB51F9" w:rsidP="00AB51F9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B51F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— несоблюдение безопасной дистанции до движущегося впереди транспортного средства;</w:t>
      </w:r>
    </w:p>
    <w:p w:rsidR="00AB51F9" w:rsidRPr="00AB51F9" w:rsidRDefault="00AB51F9" w:rsidP="00AB51F9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B51F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— несоблюдение бокового интервала;</w:t>
      </w:r>
    </w:p>
    <w:p w:rsidR="00AB51F9" w:rsidRPr="00AB51F9" w:rsidRDefault="00AB51F9" w:rsidP="00AB51F9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B51F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— резкое торможение, если такое торможение не требуется для предотвращения дорожно-транспортного происшествия;</w:t>
      </w:r>
    </w:p>
    <w:p w:rsidR="00AB51F9" w:rsidRPr="00AB51F9" w:rsidRDefault="00AB51F9" w:rsidP="00AB51F9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B51F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— препятствование обгону.</w:t>
      </w:r>
    </w:p>
    <w:p w:rsidR="00AB51F9" w:rsidRPr="00AB51F9" w:rsidRDefault="00AB51F9" w:rsidP="00AB51F9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B51F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Кроме того, опасное вождение предполагает совершение участником движения совокупности перечисленных действий в относительно короткий период времени.</w:t>
      </w:r>
    </w:p>
    <w:p w:rsidR="00AB51F9" w:rsidRPr="00AB51F9" w:rsidRDefault="00AB51F9" w:rsidP="00AB51F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B51F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Изменения вступили в силу 08.06.2016.</w:t>
      </w:r>
    </w:p>
    <w:p w:rsidR="00AD1620" w:rsidRDefault="00AB51F9"/>
    <w:sectPr w:rsidR="00AD1620" w:rsidSect="00D74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757A4"/>
    <w:multiLevelType w:val="multilevel"/>
    <w:tmpl w:val="F4BC9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51F9"/>
    <w:rsid w:val="006D0415"/>
    <w:rsid w:val="00AB51F9"/>
    <w:rsid w:val="00D744AC"/>
    <w:rsid w:val="00E52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4AC"/>
  </w:style>
  <w:style w:type="paragraph" w:styleId="1">
    <w:name w:val="heading 1"/>
    <w:basedOn w:val="a"/>
    <w:link w:val="10"/>
    <w:uiPriority w:val="9"/>
    <w:qFormat/>
    <w:rsid w:val="00AB51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51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basedOn w:val="a"/>
    <w:rsid w:val="00AB5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B51F9"/>
    <w:rPr>
      <w:color w:val="0000FF"/>
      <w:u w:val="single"/>
    </w:rPr>
  </w:style>
  <w:style w:type="character" w:customStyle="1" w:styleId="apple-converted-space">
    <w:name w:val="apple-converted-space"/>
    <w:basedOn w:val="a0"/>
    <w:rsid w:val="00AB51F9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B51F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B51F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B51F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B51F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B5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51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7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86532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1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64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69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98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8669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1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89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21329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97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44205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1346</Characters>
  <Application>Microsoft Office Word</Application>
  <DocSecurity>0</DocSecurity>
  <Lines>11</Lines>
  <Paragraphs>3</Paragraphs>
  <ScaleCrop>false</ScaleCrop>
  <Company>MultiDVD Team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2016-08-11T04:41:00Z</dcterms:created>
  <dcterms:modified xsi:type="dcterms:W3CDTF">2016-08-11T04:43:00Z</dcterms:modified>
</cp:coreProperties>
</file>