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B" w:rsidRDefault="00C47CAB" w:rsidP="00C47CAB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AB" w:rsidRDefault="00C47CAB" w:rsidP="00C47CA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47CAB" w:rsidRDefault="00C47CAB" w:rsidP="00C47CA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C47CAB" w:rsidRPr="00C47CAB" w:rsidRDefault="00C47CAB" w:rsidP="00C47CAB">
      <w:pPr>
        <w:spacing w:line="360" w:lineRule="auto"/>
        <w:jc w:val="center"/>
        <w:rPr>
          <w:b/>
          <w:sz w:val="32"/>
          <w:szCs w:val="32"/>
        </w:rPr>
      </w:pPr>
      <w:r w:rsidRPr="00C47CAB">
        <w:rPr>
          <w:b/>
          <w:sz w:val="32"/>
          <w:szCs w:val="32"/>
        </w:rPr>
        <w:t xml:space="preserve">АДМИНИСТРАЦИЯ </w:t>
      </w:r>
    </w:p>
    <w:p w:rsidR="00C47CAB" w:rsidRPr="00C47CAB" w:rsidRDefault="00C47CAB" w:rsidP="00C47CAB">
      <w:pPr>
        <w:jc w:val="center"/>
        <w:rPr>
          <w:b/>
          <w:sz w:val="32"/>
          <w:szCs w:val="32"/>
        </w:rPr>
      </w:pPr>
      <w:r w:rsidRPr="00C47CAB">
        <w:rPr>
          <w:b/>
          <w:sz w:val="32"/>
          <w:szCs w:val="32"/>
        </w:rPr>
        <w:t>ЛЕБЕДЕВСКОГО СЕЛЬСКОГО ПОСЕЛЕНИЯ</w:t>
      </w:r>
    </w:p>
    <w:p w:rsidR="00C47CAB" w:rsidRPr="00C47CAB" w:rsidRDefault="00C47CAB" w:rsidP="00C47CAB">
      <w:pPr>
        <w:jc w:val="center"/>
        <w:rPr>
          <w:b/>
          <w:sz w:val="32"/>
          <w:szCs w:val="32"/>
        </w:rPr>
      </w:pPr>
    </w:p>
    <w:p w:rsidR="00C47CAB" w:rsidRDefault="00C47CAB" w:rsidP="00C47CAB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A04AC" w:rsidRPr="005A1AB5" w:rsidRDefault="006A04AC" w:rsidP="006A04AC">
      <w:pPr>
        <w:rPr>
          <w:sz w:val="28"/>
          <w:szCs w:val="28"/>
        </w:rPr>
      </w:pPr>
    </w:p>
    <w:p w:rsidR="00C47CAB" w:rsidRPr="005A1AB5" w:rsidRDefault="00C47CAB" w:rsidP="00C47CAB">
      <w:pPr>
        <w:rPr>
          <w:sz w:val="28"/>
          <w:szCs w:val="28"/>
        </w:rPr>
      </w:pPr>
    </w:p>
    <w:p w:rsidR="00C47CAB" w:rsidRPr="00C47CAB" w:rsidRDefault="00C47CAB" w:rsidP="00C47C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7CAB">
        <w:rPr>
          <w:sz w:val="24"/>
          <w:szCs w:val="24"/>
        </w:rPr>
        <w:t xml:space="preserve">от </w:t>
      </w:r>
      <w:r w:rsidR="005A1AB5">
        <w:rPr>
          <w:sz w:val="24"/>
          <w:szCs w:val="24"/>
        </w:rPr>
        <w:t>«</w:t>
      </w:r>
      <w:r w:rsidRPr="00C47CAB">
        <w:rPr>
          <w:sz w:val="24"/>
          <w:szCs w:val="24"/>
        </w:rPr>
        <w:t>24</w:t>
      </w:r>
      <w:r w:rsidR="005A1AB5">
        <w:rPr>
          <w:sz w:val="24"/>
          <w:szCs w:val="24"/>
        </w:rPr>
        <w:t>»</w:t>
      </w:r>
      <w:r w:rsidRPr="00C47CAB">
        <w:rPr>
          <w:sz w:val="24"/>
          <w:szCs w:val="24"/>
        </w:rPr>
        <w:t xml:space="preserve"> июля 2017г. №45</w:t>
      </w:r>
    </w:p>
    <w:p w:rsidR="00C47CAB" w:rsidRDefault="00C47CAB" w:rsidP="00C47C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</w:t>
      </w:r>
      <w:proofErr w:type="gramStart"/>
      <w:r>
        <w:t>.Л</w:t>
      </w:r>
      <w:proofErr w:type="gramEnd"/>
      <w:r>
        <w:t>ебеди</w:t>
      </w:r>
    </w:p>
    <w:p w:rsidR="00C47CAB" w:rsidRDefault="00C47CAB" w:rsidP="00C47C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CAB" w:rsidRDefault="00C47CAB" w:rsidP="00C47CAB">
      <w:pPr>
        <w:jc w:val="center"/>
        <w:rPr>
          <w:b/>
          <w:sz w:val="28"/>
          <w:szCs w:val="28"/>
        </w:rPr>
      </w:pPr>
      <w:r w:rsidRPr="00C47CAB">
        <w:rPr>
          <w:b/>
          <w:sz w:val="28"/>
          <w:szCs w:val="28"/>
        </w:rPr>
        <w:t xml:space="preserve">О внесении </w:t>
      </w:r>
      <w:r w:rsidR="006A04AC">
        <w:rPr>
          <w:b/>
          <w:sz w:val="28"/>
          <w:szCs w:val="28"/>
        </w:rPr>
        <w:t>изменений</w:t>
      </w:r>
      <w:r w:rsidRPr="00C47CAB">
        <w:rPr>
          <w:b/>
          <w:sz w:val="28"/>
          <w:szCs w:val="28"/>
        </w:rPr>
        <w:t xml:space="preserve"> в постановление администрации Лебедевского сельского поселения от 23.09.2016 №45 «Об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</w:t>
      </w:r>
      <w:r w:rsidR="00A03CB5">
        <w:rPr>
          <w:b/>
          <w:sz w:val="28"/>
          <w:szCs w:val="28"/>
        </w:rPr>
        <w:t xml:space="preserve"> в новой редакции</w:t>
      </w:r>
      <w:r w:rsidRPr="00C47CAB">
        <w:rPr>
          <w:b/>
          <w:sz w:val="28"/>
          <w:szCs w:val="28"/>
        </w:rPr>
        <w:t xml:space="preserve">» </w:t>
      </w:r>
    </w:p>
    <w:p w:rsidR="006A04AC" w:rsidRPr="005A1AB5" w:rsidRDefault="006A04AC" w:rsidP="00C47CAB">
      <w:pPr>
        <w:jc w:val="center"/>
        <w:rPr>
          <w:sz w:val="28"/>
          <w:szCs w:val="28"/>
        </w:rPr>
      </w:pPr>
    </w:p>
    <w:p w:rsidR="00C47CAB" w:rsidRPr="005A1AB5" w:rsidRDefault="00C47CAB" w:rsidP="00C47CAB">
      <w:pPr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</w:p>
    <w:p w:rsidR="00C47CAB" w:rsidRDefault="00C47CAB" w:rsidP="006A04AC">
      <w:pPr>
        <w:pStyle w:val="ConsPlusNormal"/>
        <w:ind w:firstLine="709"/>
        <w:jc w:val="both"/>
      </w:pPr>
      <w:proofErr w:type="gramStart"/>
      <w:r>
        <w:t>В целях осуществления муниципального жилищного контроля  на территории Лебедевского сельского поселения, в соответствии с Конституцией Российской Федерации, Федеральным законом от 28.12.2016 №469 «О внесении изменений в Жилищный кодекс Российской Федерации и отдельные законодательные акты Российской Федерации», Феде</w:t>
      </w:r>
      <w:r w:rsidR="00B6160B">
        <w:t>ральным законом от 26.12.2008 №</w:t>
      </w:r>
      <w: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</w:t>
      </w:r>
      <w:r w:rsidR="00B6160B">
        <w:t>ральным законом от</w:t>
      </w:r>
      <w:proofErr w:type="gramEnd"/>
      <w:r w:rsidR="00B6160B">
        <w:t xml:space="preserve"> </w:t>
      </w:r>
      <w:proofErr w:type="gramStart"/>
      <w:r w:rsidR="00B6160B">
        <w:t>06.10.2003 №</w:t>
      </w:r>
      <w:r>
        <w:t xml:space="preserve">131-ФЗ «Об общих принципах организации местного самоуправления в Российской Федерации», </w:t>
      </w:r>
      <w:r>
        <w:rPr>
          <w:bCs/>
        </w:rPr>
        <w:t>приказом Министерства экономического развития Росси</w:t>
      </w:r>
      <w:r w:rsidR="00B6160B">
        <w:rPr>
          <w:bCs/>
        </w:rPr>
        <w:t>йской Федерации от 30.04.2009 №</w:t>
      </w:r>
      <w:r>
        <w:rPr>
          <w:bCs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Законом Кемеровской области от 02.11.2012 №102-ОЗ «О муниципальном жилищном контроле», постановлением Коллегии Администрации Кеме</w:t>
      </w:r>
      <w:r w:rsidR="00B6160B">
        <w:t>ровской области от 16.04.2012 №</w:t>
      </w:r>
      <w:r>
        <w:t>137«О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разработки и утверждения административных регламентов исполнения государственных функций исполнительными </w:t>
      </w:r>
      <w:r>
        <w:lastRenderedPageBreak/>
        <w:t>органами государственной власти Кемеровской области», руководствуясь Уставом Леб</w:t>
      </w:r>
      <w:r w:rsidR="006A04AC">
        <w:t>едевского сельского поселения</w:t>
      </w:r>
      <w:r w:rsidR="005A1AB5">
        <w:t>:</w:t>
      </w:r>
    </w:p>
    <w:p w:rsidR="00C47CAB" w:rsidRDefault="00C47CAB" w:rsidP="00C47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Лебедевского сельского поселения от 23.09.2016 №45 «Об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</w:t>
      </w:r>
      <w:r w:rsidR="00A03CB5">
        <w:rPr>
          <w:sz w:val="28"/>
          <w:szCs w:val="28"/>
        </w:rPr>
        <w:t xml:space="preserve"> в новой редакции</w:t>
      </w:r>
      <w:r w:rsidR="006A04A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47CAB" w:rsidRDefault="00C47CAB" w:rsidP="00C47CAB">
      <w:pPr>
        <w:pStyle w:val="ConsPlusNormal"/>
        <w:ind w:firstLine="709"/>
        <w:jc w:val="both"/>
      </w:pPr>
      <w:r>
        <w:t>1.1 Пункт 1 части 3.2 дополнить абзацем 4 следующего содержания:</w:t>
      </w:r>
    </w:p>
    <w:p w:rsidR="00C47CAB" w:rsidRDefault="00C47CAB" w:rsidP="00C47CAB">
      <w:pPr>
        <w:pStyle w:val="ConsPlusNormal"/>
        <w:ind w:firstLine="709"/>
        <w:jc w:val="both"/>
      </w:pPr>
      <w:r>
        <w:t>- установления или изменения нормативов потребления коммунальных ресурсов (коммунальных услуг).</w:t>
      </w:r>
    </w:p>
    <w:p w:rsidR="00C47CAB" w:rsidRPr="00C47CAB" w:rsidRDefault="00C47CAB" w:rsidP="00C47CAB">
      <w:pPr>
        <w:ind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Постановление вступает в силу после его официального обнародования на информационном стенде администрации поселения и размещения на официальном сайте </w:t>
      </w:r>
      <w:r w:rsidR="006A04AC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5" w:history="1">
        <w:r w:rsidRPr="00C47CAB">
          <w:rPr>
            <w:rStyle w:val="a3"/>
            <w:bCs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>
        <w:t>)</w:t>
      </w:r>
      <w:r w:rsidRPr="00C47CAB">
        <w:rPr>
          <w:bCs/>
          <w:sz w:val="28"/>
          <w:szCs w:val="28"/>
        </w:rPr>
        <w:t>.</w:t>
      </w:r>
    </w:p>
    <w:p w:rsidR="00C47CAB" w:rsidRDefault="00C47CAB" w:rsidP="00C47CA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7CAB" w:rsidRDefault="00C47CAB" w:rsidP="00C47CAB">
      <w:pPr>
        <w:ind w:firstLine="710"/>
        <w:jc w:val="both"/>
        <w:rPr>
          <w:sz w:val="28"/>
          <w:szCs w:val="28"/>
        </w:rPr>
      </w:pPr>
    </w:p>
    <w:p w:rsidR="00C47CAB" w:rsidRDefault="00C47CAB" w:rsidP="00C47CAB">
      <w:pPr>
        <w:ind w:left="-284" w:right="-284" w:firstLine="710"/>
        <w:jc w:val="both"/>
      </w:pPr>
    </w:p>
    <w:p w:rsidR="00C47CAB" w:rsidRDefault="00C47CAB" w:rsidP="00C47CAB">
      <w:pPr>
        <w:pStyle w:val="ConsPlusNormal"/>
        <w:ind w:firstLine="709"/>
        <w:jc w:val="both"/>
      </w:pPr>
    </w:p>
    <w:p w:rsidR="00C47CAB" w:rsidRDefault="00C47CAB" w:rsidP="00C47CAB">
      <w:pPr>
        <w:pStyle w:val="ConsPlusNormal"/>
        <w:ind w:firstLine="709"/>
      </w:pPr>
      <w:r>
        <w:t xml:space="preserve">                Глава</w:t>
      </w:r>
    </w:p>
    <w:p w:rsidR="00F51F23" w:rsidRPr="00C47CAB" w:rsidRDefault="00C47CAB" w:rsidP="00C47CAB">
      <w:pPr>
        <w:rPr>
          <w:sz w:val="28"/>
          <w:szCs w:val="28"/>
        </w:rPr>
      </w:pPr>
      <w:r w:rsidRPr="00C47CAB">
        <w:rPr>
          <w:sz w:val="28"/>
          <w:szCs w:val="28"/>
        </w:rPr>
        <w:t xml:space="preserve">Лебедевского сельского поселения        </w:t>
      </w:r>
      <w:r w:rsidR="00B6160B">
        <w:rPr>
          <w:sz w:val="28"/>
          <w:szCs w:val="28"/>
        </w:rPr>
        <w:t xml:space="preserve">          </w:t>
      </w:r>
      <w:r w:rsidRPr="00C47CAB">
        <w:rPr>
          <w:sz w:val="28"/>
          <w:szCs w:val="28"/>
        </w:rPr>
        <w:t xml:space="preserve"> </w:t>
      </w:r>
      <w:r w:rsidR="005A1AB5">
        <w:rPr>
          <w:sz w:val="28"/>
          <w:szCs w:val="28"/>
        </w:rPr>
        <w:t xml:space="preserve">                  </w:t>
      </w:r>
      <w:r w:rsidRPr="00C47CAB">
        <w:rPr>
          <w:sz w:val="28"/>
          <w:szCs w:val="28"/>
        </w:rPr>
        <w:t xml:space="preserve">            И.Ю. Мясое</w:t>
      </w:r>
      <w:r>
        <w:rPr>
          <w:sz w:val="28"/>
          <w:szCs w:val="28"/>
        </w:rPr>
        <w:t>дов</w:t>
      </w:r>
    </w:p>
    <w:sectPr w:rsidR="00F51F23" w:rsidRPr="00C47CAB" w:rsidSect="006A04A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AB"/>
    <w:rsid w:val="00011EDA"/>
    <w:rsid w:val="001A2657"/>
    <w:rsid w:val="005A1AB5"/>
    <w:rsid w:val="006A04AC"/>
    <w:rsid w:val="009A0EA0"/>
    <w:rsid w:val="00A03CB5"/>
    <w:rsid w:val="00A52A4A"/>
    <w:rsid w:val="00B6160B"/>
    <w:rsid w:val="00C47CAB"/>
    <w:rsid w:val="00C81AD8"/>
    <w:rsid w:val="00CD135A"/>
    <w:rsid w:val="00EB2BAD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AB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7CA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C47CA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7CAB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C47CAB"/>
    <w:rPr>
      <w:rFonts w:eastAsia="Times New Roman"/>
      <w:bCs/>
      <w:sz w:val="28"/>
      <w:szCs w:val="28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C47CAB"/>
    <w:rPr>
      <w:color w:val="0000FF" w:themeColor="hyperlink"/>
      <w:u w:val="single"/>
    </w:rPr>
  </w:style>
  <w:style w:type="paragraph" w:customStyle="1" w:styleId="ConsPlusNormal">
    <w:name w:val="ConsPlusNormal"/>
    <w:rsid w:val="00C47CAB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AB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2017-07-26T13:03:00Z</cp:lastPrinted>
  <dcterms:created xsi:type="dcterms:W3CDTF">2017-07-24T11:33:00Z</dcterms:created>
  <dcterms:modified xsi:type="dcterms:W3CDTF">2017-08-03T11:36:00Z</dcterms:modified>
</cp:coreProperties>
</file>