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C1" w:rsidRDefault="00A854C1" w:rsidP="00A854C1">
      <w:pPr>
        <w:tabs>
          <w:tab w:val="left" w:pos="4536"/>
        </w:tabs>
        <w:spacing w:before="360"/>
        <w:jc w:val="center"/>
        <w:rPr>
          <w:sz w:val="28"/>
          <w:szCs w:val="28"/>
        </w:rPr>
      </w:pPr>
      <w:r>
        <w:rPr>
          <w:noProof/>
          <w:sz w:val="23"/>
          <w:szCs w:val="23"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 xml:space="preserve"> </w:t>
      </w:r>
    </w:p>
    <w:p w:rsidR="00A854C1" w:rsidRDefault="00A854C1" w:rsidP="00A854C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A854C1" w:rsidRDefault="00A854C1" w:rsidP="00A854C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КЕМЕРОВСКАЯ ОБЛАСТЬ</w:t>
      </w:r>
    </w:p>
    <w:p w:rsidR="00A854C1" w:rsidRDefault="00A854C1" w:rsidP="00A854C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ПРОМЫШЛЕННОВСКИЙ МУНИЦИПАЛЬНЫЙ РАЙОН</w:t>
      </w:r>
    </w:p>
    <w:p w:rsidR="00A854C1" w:rsidRDefault="00A854C1" w:rsidP="00A854C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:rsidR="00A854C1" w:rsidRDefault="00A854C1" w:rsidP="00A854C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ЛЕБЕДЕВСКОГО СЕЛЬСКОГО ПОСЕЛЕНИЯ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A854C1" w:rsidRDefault="00A854C1" w:rsidP="00A854C1">
      <w:pPr>
        <w:jc w:val="center"/>
        <w:rPr>
          <w:b/>
        </w:rPr>
      </w:pPr>
      <w:r>
        <w:rPr>
          <w:b/>
        </w:rPr>
        <w:t>3-ий созыв , 23–е заседание</w:t>
      </w:r>
    </w:p>
    <w:p w:rsidR="00A854C1" w:rsidRDefault="00A854C1" w:rsidP="00A854C1">
      <w:pPr>
        <w:rPr>
          <w:b/>
        </w:rPr>
      </w:pPr>
    </w:p>
    <w:p w:rsidR="00A854C1" w:rsidRDefault="00A854C1" w:rsidP="00A854C1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A854C1" w:rsidRDefault="00A854C1" w:rsidP="00A854C1">
      <w:pPr>
        <w:jc w:val="center"/>
        <w:rPr>
          <w:b/>
        </w:rPr>
      </w:pPr>
    </w:p>
    <w:p w:rsidR="00A854C1" w:rsidRPr="0069629E" w:rsidRDefault="00A854C1" w:rsidP="00A854C1">
      <w:pPr>
        <w:jc w:val="center"/>
        <w:rPr>
          <w:b/>
          <w:sz w:val="28"/>
          <w:szCs w:val="28"/>
        </w:rPr>
      </w:pPr>
      <w:r w:rsidRPr="0069629E">
        <w:rPr>
          <w:b/>
          <w:sz w:val="28"/>
          <w:szCs w:val="28"/>
        </w:rPr>
        <w:t>от 3</w:t>
      </w:r>
      <w:r w:rsidR="0069629E" w:rsidRPr="0069629E">
        <w:rPr>
          <w:b/>
          <w:sz w:val="28"/>
          <w:szCs w:val="28"/>
        </w:rPr>
        <w:t>1</w:t>
      </w:r>
      <w:r w:rsidRPr="0069629E">
        <w:rPr>
          <w:b/>
          <w:sz w:val="28"/>
          <w:szCs w:val="28"/>
        </w:rPr>
        <w:t xml:space="preserve"> мая 2017 г. №65 </w:t>
      </w:r>
    </w:p>
    <w:p w:rsidR="00A854C1" w:rsidRDefault="00A854C1" w:rsidP="00A854C1">
      <w:pPr>
        <w:jc w:val="center"/>
        <w:rPr>
          <w:b/>
        </w:rPr>
      </w:pPr>
      <w:r>
        <w:rPr>
          <w:b/>
        </w:rPr>
        <w:t>с.Лебеди</w:t>
      </w:r>
    </w:p>
    <w:p w:rsidR="00A854C1" w:rsidRDefault="00A854C1" w:rsidP="00A854C1">
      <w:pPr>
        <w:jc w:val="center"/>
        <w:rPr>
          <w:sz w:val="28"/>
          <w:szCs w:val="28"/>
        </w:rPr>
      </w:pPr>
    </w:p>
    <w:p w:rsidR="00A854C1" w:rsidRDefault="00A854C1" w:rsidP="00A85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комиссии Совета народных депутатов Лебедевского сельского поселения по контролю за достоверностью сведений о </w:t>
      </w:r>
      <w:r>
        <w:rPr>
          <w:b/>
          <w:bCs/>
          <w:sz w:val="28"/>
          <w:szCs w:val="28"/>
        </w:rPr>
        <w:t xml:space="preserve">доходах, расходах, об имуществе и обязательствах имущественного характера, представляемых депутатами </w:t>
      </w:r>
      <w:r>
        <w:rPr>
          <w:b/>
          <w:sz w:val="28"/>
          <w:szCs w:val="28"/>
        </w:rPr>
        <w:t>Совета народных депутатов Лебедевского сельского поселения</w:t>
      </w:r>
    </w:p>
    <w:p w:rsidR="00A854C1" w:rsidRDefault="00A854C1" w:rsidP="00A854C1">
      <w:pPr>
        <w:rPr>
          <w:rFonts w:ascii="Arial" w:hAnsi="Arial" w:cs="Arial"/>
        </w:rPr>
      </w:pPr>
    </w:p>
    <w:p w:rsidR="00A854C1" w:rsidRDefault="00A854C1" w:rsidP="00A854C1">
      <w:pPr>
        <w:rPr>
          <w:rFonts w:ascii="Arial" w:hAnsi="Arial" w:cs="Arial"/>
        </w:rPr>
      </w:pPr>
    </w:p>
    <w:p w:rsidR="00A854C1" w:rsidRDefault="00A854C1" w:rsidP="00180B8F">
      <w:pPr>
        <w:tabs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25.12.2008 №273-ФЗ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Федерации», Уставом Лебедевского сельского поселения, Совет народных депутатов Лебедевского сельского поселения</w:t>
      </w:r>
    </w:p>
    <w:p w:rsidR="00A854C1" w:rsidRDefault="00A854C1" w:rsidP="00A854C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A854C1" w:rsidRDefault="00A854C1" w:rsidP="00A854C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A854C1" w:rsidRDefault="00A854C1" w:rsidP="00A854C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Положение о комиссии Совета народных депутатов  Лебедевского сельского поселения по контролю за достоверностью сведений о </w:t>
      </w:r>
      <w:r>
        <w:rPr>
          <w:bCs/>
          <w:sz w:val="28"/>
          <w:szCs w:val="28"/>
        </w:rPr>
        <w:t xml:space="preserve">доходах, расходах, об имуществе и обязательствах имущественного характера, представляемых депутатами </w:t>
      </w:r>
      <w:r>
        <w:rPr>
          <w:sz w:val="28"/>
          <w:szCs w:val="28"/>
        </w:rPr>
        <w:t>Совета народных депутатов Лебедевского сельского поселения (приложение№1).</w:t>
      </w:r>
    </w:p>
    <w:p w:rsidR="00A854C1" w:rsidRDefault="00A854C1" w:rsidP="00A85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состав комиссии Совета народных депутатов Лебедевского сельского поселения по контролю за достоверностью сведений о </w:t>
      </w:r>
      <w:r>
        <w:rPr>
          <w:bCs/>
          <w:sz w:val="28"/>
          <w:szCs w:val="28"/>
        </w:rPr>
        <w:t xml:space="preserve">доходах, расходах, об имуществе и обязательствах имущественного характера, представляемых депутатами </w:t>
      </w:r>
      <w:r>
        <w:rPr>
          <w:sz w:val="28"/>
          <w:szCs w:val="28"/>
        </w:rPr>
        <w:t>Совета народных депутатов Лебедевского сельского поселения (приложение №2).</w:t>
      </w:r>
    </w:p>
    <w:p w:rsidR="00A854C1" w:rsidRDefault="00A854C1" w:rsidP="00A854C1">
      <w:pPr>
        <w:ind w:firstLine="709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 xml:space="preserve">3. Настоящее </w:t>
      </w:r>
      <w:r>
        <w:rPr>
          <w:sz w:val="28"/>
          <w:szCs w:val="28"/>
        </w:rPr>
        <w:t xml:space="preserve">решение вступает в силу со дня подписания и подлежит обнародованию на информационном стенде администрации Лебедевского </w:t>
      </w:r>
      <w:r>
        <w:rPr>
          <w:sz w:val="28"/>
          <w:szCs w:val="28"/>
        </w:rPr>
        <w:lastRenderedPageBreak/>
        <w:t>сельского поселения и размещению в информационно-телекоммуникационной сети «Интернет».</w:t>
      </w:r>
    </w:p>
    <w:p w:rsidR="00A854C1" w:rsidRDefault="00A854C1" w:rsidP="00A85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комиссию по бюджету, налоговой политики и финансам (Мокшина С.Н).</w:t>
      </w:r>
    </w:p>
    <w:p w:rsidR="00A854C1" w:rsidRDefault="00A854C1" w:rsidP="00A854C1">
      <w:pPr>
        <w:jc w:val="both"/>
        <w:rPr>
          <w:sz w:val="28"/>
          <w:szCs w:val="28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rPr>
          <w:rFonts w:ascii="Arial" w:hAnsi="Arial" w:cs="Arial"/>
        </w:rPr>
      </w:pPr>
    </w:p>
    <w:p w:rsidR="00A854C1" w:rsidRDefault="00A854C1" w:rsidP="00A854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Председатель</w:t>
      </w:r>
    </w:p>
    <w:p w:rsidR="00A854C1" w:rsidRDefault="00A854C1" w:rsidP="00A854C1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A854C1" w:rsidRDefault="00A854C1" w:rsidP="00A854C1">
      <w:pPr>
        <w:rPr>
          <w:sz w:val="28"/>
          <w:szCs w:val="28"/>
        </w:rPr>
      </w:pPr>
      <w:r>
        <w:rPr>
          <w:sz w:val="28"/>
          <w:szCs w:val="28"/>
        </w:rPr>
        <w:t>Лебедевского сельского поселения                                        И.Ю. Мясоедов</w:t>
      </w:r>
    </w:p>
    <w:p w:rsidR="00A854C1" w:rsidRDefault="00A854C1" w:rsidP="00A854C1">
      <w:pPr>
        <w:jc w:val="right"/>
        <w:rPr>
          <w:sz w:val="28"/>
          <w:szCs w:val="28"/>
        </w:rPr>
      </w:pPr>
    </w:p>
    <w:p w:rsidR="00A854C1" w:rsidRDefault="00A854C1" w:rsidP="00A854C1">
      <w:pPr>
        <w:jc w:val="right"/>
        <w:rPr>
          <w:sz w:val="28"/>
          <w:szCs w:val="28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Глава</w:t>
      </w:r>
    </w:p>
    <w:p w:rsidR="00A854C1" w:rsidRDefault="00A854C1" w:rsidP="00A854C1">
      <w:pPr>
        <w:rPr>
          <w:sz w:val="28"/>
          <w:szCs w:val="28"/>
        </w:rPr>
      </w:pPr>
      <w:r>
        <w:rPr>
          <w:sz w:val="28"/>
          <w:szCs w:val="28"/>
        </w:rPr>
        <w:t>Лебедевского сельского поселения                                        И.Ю. Мясоедов</w:t>
      </w: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180B8F" w:rsidRDefault="00180B8F" w:rsidP="00A854C1">
      <w:pPr>
        <w:jc w:val="right"/>
        <w:rPr>
          <w:rFonts w:ascii="Arial" w:hAnsi="Arial" w:cs="Arial"/>
        </w:rPr>
      </w:pPr>
    </w:p>
    <w:p w:rsidR="00180B8F" w:rsidRDefault="00180B8F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rFonts w:ascii="Arial" w:hAnsi="Arial" w:cs="Arial"/>
        </w:rPr>
      </w:pPr>
    </w:p>
    <w:p w:rsidR="00A854C1" w:rsidRDefault="00A854C1" w:rsidP="00A854C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A854C1" w:rsidRDefault="00A854C1" w:rsidP="00A854C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A854C1" w:rsidRDefault="00A854C1" w:rsidP="00A854C1">
      <w:pPr>
        <w:jc w:val="right"/>
        <w:rPr>
          <w:sz w:val="28"/>
          <w:szCs w:val="28"/>
        </w:rPr>
      </w:pPr>
      <w:r>
        <w:rPr>
          <w:sz w:val="28"/>
          <w:szCs w:val="28"/>
        </w:rPr>
        <w:t>Лебедевского сельского поселения</w:t>
      </w:r>
    </w:p>
    <w:p w:rsidR="00A854C1" w:rsidRDefault="00A854C1" w:rsidP="00A854C1">
      <w:pPr>
        <w:jc w:val="right"/>
        <w:rPr>
          <w:rFonts w:ascii="Arial" w:hAnsi="Arial" w:cs="Arial"/>
        </w:rPr>
      </w:pPr>
      <w:r>
        <w:rPr>
          <w:sz w:val="28"/>
          <w:szCs w:val="28"/>
        </w:rPr>
        <w:t>от 3</w:t>
      </w:r>
      <w:r w:rsidR="0069629E">
        <w:rPr>
          <w:sz w:val="28"/>
          <w:szCs w:val="28"/>
        </w:rPr>
        <w:t>1</w:t>
      </w:r>
      <w:r>
        <w:rPr>
          <w:sz w:val="28"/>
          <w:szCs w:val="28"/>
        </w:rPr>
        <w:t>.05.2017 №65</w:t>
      </w:r>
    </w:p>
    <w:p w:rsidR="00A854C1" w:rsidRDefault="00A854C1" w:rsidP="00A854C1"/>
    <w:p w:rsidR="00A854C1" w:rsidRDefault="00A854C1" w:rsidP="00A854C1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854C1" w:rsidRDefault="00A854C1" w:rsidP="00A854C1">
      <w:pPr>
        <w:pStyle w:val="msonormalbullet2gi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комиссии Совета народных депутатов Лебедевского сельского поселения по контролю за достоверностью сведений о </w:t>
      </w:r>
      <w:r>
        <w:rPr>
          <w:b/>
          <w:bCs/>
          <w:sz w:val="28"/>
          <w:szCs w:val="28"/>
        </w:rPr>
        <w:t xml:space="preserve">доходах, расходах, об имуществе и обязательствах имущественного характера, представляемых депутатами </w:t>
      </w:r>
      <w:r>
        <w:rPr>
          <w:b/>
          <w:sz w:val="28"/>
          <w:szCs w:val="28"/>
        </w:rPr>
        <w:t>Совета народных депутатов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Лебедевского сельского поселения</w:t>
      </w:r>
    </w:p>
    <w:p w:rsidR="00A854C1" w:rsidRDefault="00A854C1" w:rsidP="00A854C1">
      <w:pPr>
        <w:pStyle w:val="msonormalbullet2gif"/>
        <w:spacing w:before="0" w:beforeAutospacing="0" w:after="0" w:afterAutospacing="0"/>
        <w:rPr>
          <w:sz w:val="28"/>
          <w:szCs w:val="28"/>
        </w:rPr>
      </w:pPr>
    </w:p>
    <w:p w:rsidR="00A854C1" w:rsidRDefault="00A854C1" w:rsidP="00A854C1">
      <w:pPr>
        <w:pStyle w:val="msonormalbullet2gif"/>
        <w:spacing w:before="0" w:beforeAutospacing="0" w:after="0" w:afterAutospacing="0"/>
        <w:ind w:firstLine="709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Общие положения</w:t>
      </w:r>
    </w:p>
    <w:p w:rsidR="00A854C1" w:rsidRDefault="00A854C1" w:rsidP="00A854C1">
      <w:pPr>
        <w:pStyle w:val="msonormalbullet2gi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A854C1" w:rsidRDefault="00A854C1" w:rsidP="00A854C1">
      <w:pPr>
        <w:pStyle w:val="msonormalbullet2gi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Совета народных депутатов Лебедевского сельского поселения по контролю за достоверностью сведений о </w:t>
      </w:r>
      <w:r>
        <w:rPr>
          <w:bCs/>
          <w:sz w:val="28"/>
          <w:szCs w:val="28"/>
        </w:rPr>
        <w:t xml:space="preserve">доходах, расходах, об имуществе и обязательствах имущественного характера представляемых депутатами </w:t>
      </w:r>
      <w:r>
        <w:rPr>
          <w:sz w:val="28"/>
          <w:szCs w:val="28"/>
        </w:rPr>
        <w:t xml:space="preserve">Совета народных депутатов Лебедевского сельского поселения (далее – комиссия), образуемой Советом народных депутатов Лебедевского сельского поселения в соответствии с Федеральным законом от 25.12.2008 № 273-ФЗ «О противодействии коррупции», а также порядок проверки достоверности и полноты сведений о доходах, расходах, об имуществе и обязательствах имущественного характера, представляемых депутатами Совета народных депутатов Лебедевского сельского поселения и соблюдения депутатами Совета ограничений и запретов, установленных законодательством Российской Федерации. </w:t>
      </w:r>
    </w:p>
    <w:p w:rsidR="00A854C1" w:rsidRDefault="00A854C1" w:rsidP="00A854C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законами Кемеровской области, решениями Совета народных депутатов Лебедевского сельского поселения, настоящим Положением. </w:t>
      </w:r>
    </w:p>
    <w:p w:rsidR="00A854C1" w:rsidRDefault="00A854C1" w:rsidP="00A854C1">
      <w:pPr>
        <w:pStyle w:val="msonormalbullet3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Комиссия осуществляет свою деятельность на принципах гласности и свободного обсуждения вопросов. Все члены комиссии при принятии решений обладают равными правами. </w:t>
      </w:r>
    </w:p>
    <w:p w:rsidR="00A854C1" w:rsidRDefault="00A854C1" w:rsidP="00A854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осуществляет следующие полномочия:</w:t>
      </w:r>
    </w:p>
    <w:p w:rsidR="00A854C1" w:rsidRDefault="00A854C1" w:rsidP="00A854C1">
      <w:pPr>
        <w:pStyle w:val="msonormalbullet1gi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а) осуществляет приём сведений о </w:t>
      </w:r>
      <w:r>
        <w:rPr>
          <w:bCs/>
          <w:sz w:val="28"/>
          <w:szCs w:val="28"/>
        </w:rPr>
        <w:t xml:space="preserve">доходах, расходах, об имуществе и обязательствах имущественного характера представляемых депутатами </w:t>
      </w:r>
      <w:r>
        <w:rPr>
          <w:sz w:val="28"/>
          <w:szCs w:val="28"/>
        </w:rPr>
        <w:t>Совета народных депутатов Лебедевского сельского поселения.</w:t>
      </w:r>
    </w:p>
    <w:p w:rsidR="00A854C1" w:rsidRDefault="00A854C1" w:rsidP="00A854C1">
      <w:pPr>
        <w:pStyle w:val="msonormalbullet3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б)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 в соответствии с настоящим Положением проверку достоверности и полноты сведений о </w:t>
      </w:r>
      <w:r>
        <w:rPr>
          <w:bCs/>
          <w:sz w:val="28"/>
          <w:szCs w:val="28"/>
        </w:rPr>
        <w:t>доходах, расходах, об имуществе и обязательствах имущественного характера</w:t>
      </w:r>
      <w:r>
        <w:rPr>
          <w:sz w:val="28"/>
          <w:szCs w:val="28"/>
        </w:rPr>
        <w:t>, представляемых депутатами Совета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соблюдения депутатами Совета ограничений и запретов, установленных федеральным законодательством;</w:t>
      </w:r>
    </w:p>
    <w:p w:rsidR="00A854C1" w:rsidRDefault="00A854C1" w:rsidP="00A854C1">
      <w:pPr>
        <w:pStyle w:val="consplusnormalbullet1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в) организует размещение на официальном сайте  Промышленновского  муниципального района в информационно-телекоммуникационной сети Интернет (далее – официальный сайт) представляемых депутатами Совета сведений о доходах, расходах, об имуществе и обязательствах имущественного характера по форме указанной в приложении;</w:t>
      </w:r>
    </w:p>
    <w:p w:rsidR="00A854C1" w:rsidRDefault="00A854C1" w:rsidP="00A854C1">
      <w:pPr>
        <w:pStyle w:val="consplus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г) рассматривает запросы средств массовой информации о предоставлении сведений о доходах, расходах, об имуществе и обязательствах имущественного характера, представляемых депутатами Совета, для их опубликования;</w:t>
      </w:r>
    </w:p>
    <w:p w:rsidR="00A854C1" w:rsidRDefault="00A854C1" w:rsidP="00A854C1">
      <w:pPr>
        <w:pStyle w:val="consplusnormalbullet3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д) рассматривает сообщения депутатов Совета о возникновении личной заинтересованности при осуществлении своих полномочий, которая приводит или может привести к конфликту интересов, вырабатывает рекомендации депутатам по принятию мер по предотвращению или урегулированию конфликта интересов.</w:t>
      </w:r>
    </w:p>
    <w:p w:rsidR="00A854C1" w:rsidRDefault="00A854C1" w:rsidP="00A854C1">
      <w:pPr>
        <w:pStyle w:val="msonormalbullet1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854C1" w:rsidRDefault="00A854C1" w:rsidP="00A854C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Комиссия для реализации своих полномочий вправе обращаться с запросами в органы государственной власти Кемеровской области, иные государственные органы, органы местного самоуправления, общественные объединения, другие организации, к должностным лицам. Соответствующие запросы подписывает председатель Совета народных депутатов Лебедевского сельского поселения.</w:t>
      </w:r>
    </w:p>
    <w:p w:rsidR="00A854C1" w:rsidRDefault="00A854C1" w:rsidP="00A854C1">
      <w:pPr>
        <w:pStyle w:val="mso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854C1" w:rsidRDefault="00A854C1" w:rsidP="00A854C1">
      <w:pPr>
        <w:pStyle w:val="mso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Порядок формирования и деятельности комиссии</w:t>
      </w:r>
    </w:p>
    <w:p w:rsidR="00A854C1" w:rsidRDefault="00A854C1" w:rsidP="00A854C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54C1" w:rsidRDefault="00A854C1" w:rsidP="00A854C1">
      <w:pPr>
        <w:pStyle w:val="msonormalbullet3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Комиссия является постоянно действующим органом Совета народных депутатов Лебедевского сельского поселения и формируется на срок полномочий текущего созыва из числа депутатов Совета народных депутатов Лебедевского сельского поселения.</w:t>
      </w:r>
    </w:p>
    <w:p w:rsidR="00A854C1" w:rsidRPr="00A854C1" w:rsidRDefault="00A854C1" w:rsidP="00A854C1">
      <w:pPr>
        <w:pStyle w:val="consplusnormalbullet1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Состав комиссии утверждается решением Совета народных депутатов Лебедевского сельского поселения. Данным решением определяются председатель комиссии, заместитель председателя комиссии, секретарь комиссии и члены комиссии.</w:t>
      </w:r>
    </w:p>
    <w:p w:rsidR="00A854C1" w:rsidRDefault="00A854C1" w:rsidP="0069629E">
      <w:pPr>
        <w:pStyle w:val="consplusnormalbullet3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Председатель комиссии:</w:t>
      </w:r>
    </w:p>
    <w:p w:rsidR="00A854C1" w:rsidRPr="00A854C1" w:rsidRDefault="00A854C1" w:rsidP="0069629E">
      <w:pPr>
        <w:pStyle w:val="dktexjustifybullet1gi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54C1">
        <w:rPr>
          <w:color w:val="000000" w:themeColor="text1"/>
          <w:sz w:val="28"/>
          <w:szCs w:val="28"/>
        </w:rPr>
        <w:t>а) организует работу комиссии;</w:t>
      </w:r>
    </w:p>
    <w:p w:rsidR="00A854C1" w:rsidRPr="00A854C1" w:rsidRDefault="00A854C1" w:rsidP="0069629E">
      <w:pPr>
        <w:pStyle w:val="dktexjustifybullet2gi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54C1">
        <w:rPr>
          <w:color w:val="000000" w:themeColor="text1"/>
          <w:sz w:val="28"/>
          <w:szCs w:val="28"/>
        </w:rPr>
        <w:t>б) определяет порядок и организует предварительное рассмотрение материалов, документов, поступивших в комиссию;</w:t>
      </w:r>
    </w:p>
    <w:p w:rsidR="00A854C1" w:rsidRPr="00A854C1" w:rsidRDefault="00A854C1" w:rsidP="0069629E">
      <w:pPr>
        <w:pStyle w:val="dktexjustifybullet2gi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54C1">
        <w:rPr>
          <w:color w:val="000000" w:themeColor="text1"/>
          <w:sz w:val="28"/>
          <w:szCs w:val="28"/>
        </w:rPr>
        <w:t>в) созывает заседания комиссии;</w:t>
      </w:r>
    </w:p>
    <w:p w:rsidR="00A854C1" w:rsidRPr="00A854C1" w:rsidRDefault="00A854C1" w:rsidP="0069629E">
      <w:pPr>
        <w:pStyle w:val="dktexjustifybullet2gi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54C1">
        <w:rPr>
          <w:color w:val="000000" w:themeColor="text1"/>
          <w:sz w:val="28"/>
          <w:szCs w:val="28"/>
        </w:rPr>
        <w:t>г) формирует проект повестки заседания комиссии;</w:t>
      </w:r>
    </w:p>
    <w:p w:rsidR="00A854C1" w:rsidRPr="00A854C1" w:rsidRDefault="00A854C1" w:rsidP="0069629E">
      <w:pPr>
        <w:pStyle w:val="dktexjustifybullet2gi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54C1">
        <w:rPr>
          <w:color w:val="000000" w:themeColor="text1"/>
          <w:sz w:val="28"/>
          <w:szCs w:val="28"/>
        </w:rPr>
        <w:t>д) определяет состав лиц, приглашаемых на заседания комиссии;</w:t>
      </w:r>
    </w:p>
    <w:p w:rsidR="00A854C1" w:rsidRPr="00A854C1" w:rsidRDefault="00A854C1" w:rsidP="0069629E">
      <w:pPr>
        <w:pStyle w:val="dktexjustifybullet2gi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54C1">
        <w:rPr>
          <w:color w:val="000000" w:themeColor="text1"/>
          <w:sz w:val="28"/>
          <w:szCs w:val="28"/>
        </w:rPr>
        <w:t>е) ведет заседания комиссии;</w:t>
      </w:r>
    </w:p>
    <w:p w:rsidR="00A854C1" w:rsidRPr="00A854C1" w:rsidRDefault="00A854C1" w:rsidP="0069629E">
      <w:pPr>
        <w:pStyle w:val="consplusnormalbullet3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4C1">
        <w:rPr>
          <w:color w:val="000000" w:themeColor="text1"/>
          <w:sz w:val="28"/>
          <w:szCs w:val="28"/>
        </w:rPr>
        <w:t>ж) подписывает письма, обращения и иные документы, направляемые от имени комиссии, если иное не предусмотрено настоящим Положением</w:t>
      </w:r>
      <w:r w:rsidRPr="00A854C1">
        <w:rPr>
          <w:color w:val="000000"/>
          <w:sz w:val="28"/>
          <w:szCs w:val="28"/>
        </w:rPr>
        <w:t>;</w:t>
      </w:r>
    </w:p>
    <w:p w:rsidR="00A854C1" w:rsidRPr="00180B8F" w:rsidRDefault="00A854C1" w:rsidP="0069629E">
      <w:pPr>
        <w:pStyle w:val="dktexjustifybullet2gi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80B8F">
        <w:rPr>
          <w:color w:val="000000"/>
          <w:sz w:val="28"/>
          <w:szCs w:val="28"/>
        </w:rPr>
        <w:lastRenderedPageBreak/>
        <w:t xml:space="preserve">з) выступает на заседаниях </w:t>
      </w:r>
      <w:r w:rsidRPr="00180B8F">
        <w:rPr>
          <w:sz w:val="28"/>
          <w:szCs w:val="28"/>
        </w:rPr>
        <w:t>Совета народных депутатов Лебедевского сельского поселения</w:t>
      </w:r>
      <w:r w:rsidRPr="00180B8F">
        <w:rPr>
          <w:color w:val="000000"/>
          <w:sz w:val="28"/>
          <w:szCs w:val="28"/>
        </w:rPr>
        <w:t xml:space="preserve"> с информацией по вопросам деятельности комиссии;</w:t>
      </w:r>
    </w:p>
    <w:p w:rsidR="00A854C1" w:rsidRPr="00180B8F" w:rsidRDefault="00A854C1" w:rsidP="0069629E">
      <w:pPr>
        <w:pStyle w:val="dktexjustifybullet2gi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80B8F">
        <w:rPr>
          <w:color w:val="000000"/>
          <w:sz w:val="28"/>
          <w:szCs w:val="28"/>
        </w:rPr>
        <w:t>и) осуществляет иные полномочия в соответствии с настоящим Положением.</w:t>
      </w:r>
    </w:p>
    <w:p w:rsidR="00A854C1" w:rsidRPr="00180B8F" w:rsidRDefault="00A854C1" w:rsidP="0069629E">
      <w:pPr>
        <w:pStyle w:val="dktexjustifybullet2gi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80B8F">
        <w:rPr>
          <w:color w:val="000000"/>
          <w:sz w:val="28"/>
          <w:szCs w:val="28"/>
        </w:rPr>
        <w:t>2.3. Заместитель председателя комиссии выполняет полномочия, возложенные на него комиссией в соответствии с решением комиссии, замещает председателя в случае его отсутствия или невозможности осуществления им своих полномочий.</w:t>
      </w:r>
    </w:p>
    <w:p w:rsidR="00A854C1" w:rsidRDefault="00A854C1" w:rsidP="0069629E">
      <w:pPr>
        <w:pStyle w:val="dktexjustifybullet3gi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80B8F">
        <w:rPr>
          <w:color w:val="000000"/>
          <w:sz w:val="28"/>
          <w:szCs w:val="28"/>
        </w:rPr>
        <w:t>2.4. Член комиссии обязан участвовать в работе комиссии, выполнять поручения комиссии и председателя комиссии.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A854C1" w:rsidRDefault="00A854C1" w:rsidP="0069629E">
      <w:pPr>
        <w:pStyle w:val="consplusnormalbullet1gi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Депутаты Совета, не входящие в состав комиссии, могут присутствовать на заседании комиссии с правом совещательного голоса.</w:t>
      </w:r>
    </w:p>
    <w:p w:rsidR="00A854C1" w:rsidRDefault="00A854C1" w:rsidP="0069629E">
      <w:pPr>
        <w:pStyle w:val="consplusnormalbullet2gi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Заседания комиссии проводятся по мере необходимости.</w:t>
      </w:r>
    </w:p>
    <w:p w:rsidR="00A854C1" w:rsidRDefault="00A854C1" w:rsidP="0069629E">
      <w:pPr>
        <w:pStyle w:val="consplus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2.7. Заседание комиссии считается правомочным, если на нем присутствует не менее двух третей от общего числа членов комиссии. </w:t>
      </w:r>
    </w:p>
    <w:p w:rsidR="00A854C1" w:rsidRDefault="00A854C1" w:rsidP="0069629E">
      <w:pPr>
        <w:pStyle w:val="consplus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854C1" w:rsidRDefault="00A854C1" w:rsidP="0069629E">
      <w:pPr>
        <w:pStyle w:val="consplusnormalbullet3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Совета.</w:t>
      </w:r>
    </w:p>
    <w:p w:rsidR="00A854C1" w:rsidRDefault="00A854C1" w:rsidP="00696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854C1" w:rsidRDefault="00A854C1" w:rsidP="006962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Заседание комиссии проводится в присутствии депутата Совета, в отношении которого рассматривается вопрос. При наличии его письменной просьбы о рассмотрении указанного вопроса без его участия заседание комиссии проводится в его отсутствие. В случае неявки депутата Совета на заседание комиссии при отсутствии письменной просьбы о рассмотрении указанного вопроса без его участия рассмотрение вопроса откладывается. В случае вторичной неявки депутата Совета без уважительных причин комиссия может принять решение о рассмотрении указанного вопроса в отсутствие депутата Совета.</w:t>
      </w:r>
    </w:p>
    <w:p w:rsidR="00A854C1" w:rsidRDefault="00A854C1" w:rsidP="0069629E">
      <w:pPr>
        <w:pStyle w:val="dktexjustify"/>
        <w:shd w:val="clear" w:color="auto" w:fill="FFFFFF"/>
        <w:spacing w:before="0" w:beforeAutospacing="0" w:after="0" w:afterAutospacing="0"/>
        <w:ind w:firstLine="709"/>
        <w:contextualSpacing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2.12. </w:t>
      </w:r>
      <w:r>
        <w:rPr>
          <w:sz w:val="28"/>
          <w:szCs w:val="28"/>
        </w:rPr>
        <w:t>На заседании комиссии ведется протокол, который подписывается председательствующим на заседании и секретарём комиссии.</w:t>
      </w:r>
    </w:p>
    <w:p w:rsidR="00A854C1" w:rsidRDefault="00A854C1" w:rsidP="00696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</w:t>
      </w:r>
      <w:r>
        <w:rPr>
          <w:sz w:val="28"/>
          <w:szCs w:val="28"/>
        </w:rPr>
        <w:lastRenderedPageBreak/>
        <w:t>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A854C1" w:rsidRDefault="00A854C1" w:rsidP="00180B8F">
      <w:pPr>
        <w:pStyle w:val="consplusnormalbullet1gi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 Порядок проверки достоверности и полноты сведений о доходах, расходах, об имуществе, обязательствах имущественного характера,</w:t>
      </w:r>
    </w:p>
    <w:p w:rsidR="00A854C1" w:rsidRDefault="00A854C1" w:rsidP="00180B8F">
      <w:pPr>
        <w:pStyle w:val="consplus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представляемых депутатами Совета и соблюдения депутатами Совета ограничений и запретов, установленных законодательством российской федерации</w:t>
      </w:r>
    </w:p>
    <w:p w:rsidR="00A854C1" w:rsidRDefault="00A854C1" w:rsidP="00180B8F">
      <w:pPr>
        <w:pStyle w:val="consplusnormalbullet3gi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A854C1" w:rsidRDefault="00A854C1" w:rsidP="00180B8F">
      <w:pPr>
        <w:pStyle w:val="dktexjustifybullet1gif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Решение о проведении проверки достоверности и полноты сведений о доходах, расходах, об имуществе и обязательствах имущественного характера, представляемых депутатами Совета, а также соблюдения депутатами Совета ограничений и запретов, установленных законодательством Российской Федерации, принимается председателем </w:t>
      </w:r>
      <w:r>
        <w:rPr>
          <w:sz w:val="28"/>
          <w:szCs w:val="28"/>
        </w:rPr>
        <w:t>Совета народных депутатов Лебедевского сельского поселения</w:t>
      </w:r>
      <w:r>
        <w:rPr>
          <w:color w:val="000000"/>
          <w:sz w:val="28"/>
          <w:szCs w:val="28"/>
        </w:rPr>
        <w:t xml:space="preserve"> отдельно в отношении каждого депутата Совета.</w:t>
      </w:r>
    </w:p>
    <w:p w:rsidR="00A854C1" w:rsidRDefault="00A854C1" w:rsidP="00A854C1">
      <w:pPr>
        <w:pStyle w:val="dktexjustifybullet2gif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Основанием для проверки является достаточная информация, представленная в </w:t>
      </w:r>
      <w:r>
        <w:rPr>
          <w:sz w:val="28"/>
          <w:szCs w:val="28"/>
        </w:rPr>
        <w:t>Совет народных депутатов Лебедевского сельского поселения</w:t>
      </w:r>
      <w:r>
        <w:rPr>
          <w:color w:val="000000"/>
          <w:sz w:val="28"/>
          <w:szCs w:val="28"/>
        </w:rPr>
        <w:t xml:space="preserve"> в письменной форме в установленном порядке:</w:t>
      </w:r>
    </w:p>
    <w:p w:rsidR="00A854C1" w:rsidRDefault="00A854C1" w:rsidP="00A854C1">
      <w:pPr>
        <w:pStyle w:val="dktexjustifybullet2gif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правоохранительными и налоговыми органами;</w:t>
      </w:r>
    </w:p>
    <w:p w:rsidR="00A854C1" w:rsidRDefault="00A854C1" w:rsidP="00A854C1">
      <w:pPr>
        <w:pStyle w:val="dktexjustifybullet2gif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постоянно действующими руководящими органами политических партий 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854C1" w:rsidRDefault="00A854C1" w:rsidP="00A854C1">
      <w:pPr>
        <w:pStyle w:val="dktexjustifybullet2gif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Общественной палатой Российской Федерации, Общественной Палатой Кемеровской области;</w:t>
      </w:r>
    </w:p>
    <w:p w:rsidR="00A854C1" w:rsidRDefault="00A854C1" w:rsidP="00A854C1">
      <w:pPr>
        <w:pStyle w:val="dktexjustifybullet2gif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общероссийскими средствами массовой информации.</w:t>
      </w:r>
    </w:p>
    <w:p w:rsidR="00A854C1" w:rsidRDefault="00A854C1" w:rsidP="00A854C1">
      <w:pPr>
        <w:pStyle w:val="dktexjustifybullet2gif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A854C1" w:rsidRDefault="00A854C1" w:rsidP="00A854C1">
      <w:pPr>
        <w:pStyle w:val="dktexjustifybullet2gif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При направлении в ходе проведения проверки запросов в органы прокуратуры Российской Федерации, иные федеральные государственные органы, территориальные органы федеральных органов исполнительной власти, государственные органы Кемеровской области, органы местного самоуправления, в организации и общественные объединения в запросе указывается:</w:t>
      </w:r>
    </w:p>
    <w:p w:rsidR="00A854C1" w:rsidRDefault="00A854C1" w:rsidP="00A854C1">
      <w:pPr>
        <w:pStyle w:val="dktexjustifybullet2gif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нормативный правовой акт, на основании которого направляется запрос;</w:t>
      </w:r>
    </w:p>
    <w:p w:rsidR="00A854C1" w:rsidRDefault="00A854C1" w:rsidP="00A854C1">
      <w:pPr>
        <w:pStyle w:val="dktexjustifybullet2gif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содержание и объем сведений, подлежащих проверке;</w:t>
      </w:r>
    </w:p>
    <w:p w:rsidR="00A854C1" w:rsidRDefault="00A854C1" w:rsidP="00A854C1">
      <w:pPr>
        <w:pStyle w:val="dktexjustifybullet2gif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срок представления запрашиваемых сведений;</w:t>
      </w:r>
    </w:p>
    <w:p w:rsidR="00A854C1" w:rsidRDefault="00A854C1" w:rsidP="00180B8F">
      <w:pPr>
        <w:pStyle w:val="dktexjustifybullet3gif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другие необходимые сведения.</w:t>
      </w:r>
    </w:p>
    <w:p w:rsidR="00A854C1" w:rsidRDefault="00A854C1" w:rsidP="00180B8F">
      <w:pPr>
        <w:pStyle w:val="consplusnormalbullet1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>
        <w:rPr>
          <w:sz w:val="28"/>
          <w:szCs w:val="28"/>
        </w:rPr>
        <w:t xml:space="preserve">Проверка проводится в срок, не превышающий 60 дней со дня принятия решения о ее проведении. По решению председателя Совета народных депутатов Промышленновского муниципального района срок </w:t>
      </w:r>
      <w:r>
        <w:rPr>
          <w:sz w:val="28"/>
          <w:szCs w:val="28"/>
        </w:rPr>
        <w:lastRenderedPageBreak/>
        <w:t xml:space="preserve">проведения проверки может быть продлен до 90 дней. Комиссия при проведении проверки: </w:t>
      </w:r>
    </w:p>
    <w:p w:rsidR="00A854C1" w:rsidRDefault="00A854C1" w:rsidP="00180B8F">
      <w:pPr>
        <w:pStyle w:val="consplus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 5-дневный срок после принятия решения о проведении проверки уведомляет в письменной форме депутата Совета о начале проведения в отношении него проверки;</w:t>
      </w:r>
    </w:p>
    <w:p w:rsidR="00A854C1" w:rsidRDefault="00A854C1" w:rsidP="00180B8F">
      <w:pPr>
        <w:pStyle w:val="consplus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проводит в случае обращения депутата Совета беседу с ним, в ходе которой он должен быть проинформирован о том, какие сведения, представленные им, и соблюдение каких ограничений и запретов подлежат проверке;</w:t>
      </w:r>
    </w:p>
    <w:p w:rsidR="00A854C1" w:rsidRDefault="00A854C1" w:rsidP="00180B8F">
      <w:pPr>
        <w:pStyle w:val="consplus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изучает представленные депутатом Совета дополнительные материалы;</w:t>
      </w:r>
    </w:p>
    <w:p w:rsidR="00A854C1" w:rsidRDefault="00A854C1" w:rsidP="00180B8F">
      <w:pPr>
        <w:pStyle w:val="consplus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получает от депутата Совета дополнительные материалы;</w:t>
      </w:r>
    </w:p>
    <w:p w:rsidR="00A854C1" w:rsidRDefault="00A854C1" w:rsidP="00180B8F">
      <w:pPr>
        <w:pStyle w:val="consplus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наводит справки у физических лиц и получает от них информацию  с их согласия.</w:t>
      </w:r>
    </w:p>
    <w:p w:rsidR="00A854C1" w:rsidRDefault="00A854C1" w:rsidP="00180B8F">
      <w:pPr>
        <w:pStyle w:val="consplus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3.5. Депутат Совета в ходе проверки вправе:</w:t>
      </w:r>
    </w:p>
    <w:p w:rsidR="00A854C1" w:rsidRDefault="00A854C1" w:rsidP="00180B8F">
      <w:pPr>
        <w:pStyle w:val="consplus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давать пояснения в письменной или устной форме;</w:t>
      </w:r>
    </w:p>
    <w:p w:rsidR="00A854C1" w:rsidRDefault="00A854C1" w:rsidP="00180B8F">
      <w:pPr>
        <w:pStyle w:val="consplus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представлять дополнительные материалы и давать по ним пояснения в письменной или устной форме.</w:t>
      </w:r>
    </w:p>
    <w:p w:rsidR="00A854C1" w:rsidRDefault="00A854C1" w:rsidP="00180B8F">
      <w:pPr>
        <w:pStyle w:val="consplus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3.6. Проверка осуществляется исходя из: </w:t>
      </w:r>
    </w:p>
    <w:p w:rsidR="00A854C1" w:rsidRDefault="00A854C1" w:rsidP="00180B8F">
      <w:pPr>
        <w:pStyle w:val="consplus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имеющихся в Совете народных депутатов Лебедевского сельского поселения материалов;</w:t>
      </w:r>
    </w:p>
    <w:p w:rsidR="00A854C1" w:rsidRDefault="00A854C1" w:rsidP="00180B8F">
      <w:pPr>
        <w:pStyle w:val="consplus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представленных депутатом Совета дополнительных материалов и пояснений к ним;</w:t>
      </w:r>
    </w:p>
    <w:p w:rsidR="00A854C1" w:rsidRDefault="00A854C1" w:rsidP="00180B8F">
      <w:pPr>
        <w:pStyle w:val="consplus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ответов на запросы, указанные в пункте 3.3. настоящего Положения.</w:t>
      </w:r>
    </w:p>
    <w:p w:rsidR="00A854C1" w:rsidRDefault="00A854C1" w:rsidP="00180B8F">
      <w:pPr>
        <w:pStyle w:val="consplus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3.7. Результаты проверки рассматриваются на открытом заседании комиссии.</w:t>
      </w:r>
    </w:p>
    <w:p w:rsidR="00A854C1" w:rsidRDefault="00A854C1" w:rsidP="00180B8F">
      <w:pPr>
        <w:pStyle w:val="consplus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3.8. Комиссия Совета народных депутатов Лебедевского сельского поселения принимает решение, в котором отражается ее позиция по поводу достоверности либо недостоверности информации, послужившей основанием для проведения проверки, а также рекомендации о возможных мерах по результатам проверки. </w:t>
      </w:r>
    </w:p>
    <w:p w:rsidR="00A854C1" w:rsidRDefault="00A854C1" w:rsidP="00180B8F">
      <w:pPr>
        <w:pStyle w:val="consplus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3.9. Доклад о результатах проверки заслушивается на заседании Совета народных депутатов Лебедевского сельского поселения.</w:t>
      </w:r>
    </w:p>
    <w:p w:rsidR="00A854C1" w:rsidRDefault="00A854C1" w:rsidP="00180B8F">
      <w:pPr>
        <w:pStyle w:val="consplusnormalbullet2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3.10. Копии протокола заседания комиссии в 5-дневный срок со дня заседания направляются председателю Совета народных депутатов Лебедевского сельского поселения, полностью или в виде выписок из него – депутату Совета, а также по решению комиссии – иным заинтересованным лицам.</w:t>
      </w:r>
    </w:p>
    <w:p w:rsidR="00A854C1" w:rsidRDefault="00A854C1" w:rsidP="00180B8F">
      <w:pPr>
        <w:pStyle w:val="consplusnormalbullet3gi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3.11. Для исполнения решений комиссии могут быть подготовлены проекты решений Совета народных депутатов Лебедевского сельского поселения.</w:t>
      </w:r>
    </w:p>
    <w:p w:rsidR="00A854C1" w:rsidRDefault="00A854C1" w:rsidP="00A854C1">
      <w:pPr>
        <w:spacing w:after="200" w:line="276" w:lineRule="auto"/>
        <w:rPr>
          <w:b/>
        </w:rPr>
      </w:pPr>
    </w:p>
    <w:p w:rsidR="00A854C1" w:rsidRDefault="00A854C1" w:rsidP="00A854C1">
      <w:pPr>
        <w:spacing w:after="200" w:line="276" w:lineRule="auto"/>
      </w:pPr>
    </w:p>
    <w:p w:rsidR="00A854C1" w:rsidRDefault="00A854C1" w:rsidP="00A854C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A854C1" w:rsidRDefault="00A854C1" w:rsidP="00A854C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A854C1" w:rsidRDefault="00A854C1" w:rsidP="00A854C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Лебедевского сельского поселения</w:t>
      </w:r>
    </w:p>
    <w:p w:rsidR="00A854C1" w:rsidRDefault="00A854C1" w:rsidP="00A854C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0B8F">
        <w:rPr>
          <w:sz w:val="28"/>
          <w:szCs w:val="28"/>
        </w:rPr>
        <w:t>3</w:t>
      </w:r>
      <w:r w:rsidR="0069629E">
        <w:rPr>
          <w:sz w:val="28"/>
          <w:szCs w:val="28"/>
        </w:rPr>
        <w:t>1</w:t>
      </w:r>
      <w:r w:rsidR="00180B8F">
        <w:rPr>
          <w:sz w:val="28"/>
          <w:szCs w:val="28"/>
        </w:rPr>
        <w:t>.05.</w:t>
      </w:r>
      <w:r>
        <w:rPr>
          <w:sz w:val="28"/>
          <w:szCs w:val="28"/>
        </w:rPr>
        <w:t>2017 №</w:t>
      </w:r>
      <w:r w:rsidR="00180B8F">
        <w:rPr>
          <w:sz w:val="28"/>
          <w:szCs w:val="28"/>
        </w:rPr>
        <w:t>65</w:t>
      </w:r>
    </w:p>
    <w:p w:rsidR="00A854C1" w:rsidRDefault="00A854C1" w:rsidP="00A854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комиссии </w:t>
      </w:r>
    </w:p>
    <w:p w:rsidR="00A854C1" w:rsidRDefault="00A854C1" w:rsidP="00A854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A854C1" w:rsidRDefault="00A854C1" w:rsidP="00A854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Лебедевского сельского поселения </w:t>
      </w:r>
    </w:p>
    <w:p w:rsidR="00A854C1" w:rsidRDefault="00A854C1" w:rsidP="00A854C1">
      <w:pPr>
        <w:jc w:val="right"/>
        <w:rPr>
          <w:sz w:val="28"/>
          <w:szCs w:val="28"/>
        </w:rPr>
      </w:pPr>
      <w:r>
        <w:rPr>
          <w:sz w:val="28"/>
          <w:szCs w:val="28"/>
        </w:rPr>
        <w:t>по контролю за достоверностью сведений</w:t>
      </w:r>
    </w:p>
    <w:p w:rsidR="00A854C1" w:rsidRDefault="00A854C1" w:rsidP="00A854C1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о </w:t>
      </w:r>
      <w:r>
        <w:rPr>
          <w:bCs/>
          <w:sz w:val="28"/>
          <w:szCs w:val="28"/>
        </w:rPr>
        <w:t xml:space="preserve">доходах, расходах, об имуществе и </w:t>
      </w:r>
    </w:p>
    <w:p w:rsidR="00A854C1" w:rsidRDefault="00A854C1" w:rsidP="00A854C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обязательствах имущественного характера, </w:t>
      </w:r>
    </w:p>
    <w:p w:rsidR="00A854C1" w:rsidRDefault="00A854C1" w:rsidP="00A854C1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представляемых депутатами </w:t>
      </w:r>
      <w:r>
        <w:rPr>
          <w:sz w:val="28"/>
          <w:szCs w:val="28"/>
        </w:rPr>
        <w:t xml:space="preserve">Совета народных депутатов </w:t>
      </w:r>
    </w:p>
    <w:p w:rsidR="00A854C1" w:rsidRDefault="00A854C1" w:rsidP="00A854C1">
      <w:pPr>
        <w:jc w:val="right"/>
        <w:rPr>
          <w:sz w:val="28"/>
          <w:szCs w:val="28"/>
        </w:rPr>
      </w:pPr>
      <w:r>
        <w:rPr>
          <w:sz w:val="28"/>
          <w:szCs w:val="28"/>
        </w:rPr>
        <w:t>Лебедевского сельского поселения</w:t>
      </w:r>
    </w:p>
    <w:p w:rsidR="00A854C1" w:rsidRDefault="00A854C1" w:rsidP="00A854C1">
      <w:pPr>
        <w:rPr>
          <w:sz w:val="28"/>
          <w:szCs w:val="28"/>
        </w:rPr>
      </w:pPr>
    </w:p>
    <w:p w:rsidR="00A854C1" w:rsidRDefault="00A854C1" w:rsidP="00A854C1">
      <w:pPr>
        <w:tabs>
          <w:tab w:val="left" w:pos="6084"/>
        </w:tabs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Состав комиссии</w:t>
      </w:r>
    </w:p>
    <w:p w:rsidR="00A854C1" w:rsidRDefault="00A854C1" w:rsidP="00A854C1">
      <w:pPr>
        <w:tabs>
          <w:tab w:val="left" w:pos="6084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Лебедевского сельского поселения по контролю за достоверностью сведений о </w:t>
      </w:r>
      <w:r>
        <w:rPr>
          <w:b/>
          <w:bCs/>
          <w:sz w:val="28"/>
          <w:szCs w:val="28"/>
        </w:rPr>
        <w:t xml:space="preserve">доходах, расходах, об имуществе и обязательствах имущественного характера, представляемых депутатами </w:t>
      </w:r>
      <w:r>
        <w:rPr>
          <w:b/>
          <w:sz w:val="28"/>
          <w:szCs w:val="28"/>
        </w:rPr>
        <w:t>Совета народных депутатов Лебедевского сельского поселения</w:t>
      </w:r>
    </w:p>
    <w:p w:rsidR="00A854C1" w:rsidRDefault="00A854C1" w:rsidP="00A854C1">
      <w:pPr>
        <w:tabs>
          <w:tab w:val="left" w:pos="6084"/>
        </w:tabs>
        <w:ind w:firstLine="709"/>
        <w:jc w:val="both"/>
        <w:rPr>
          <w:sz w:val="28"/>
          <w:szCs w:val="28"/>
        </w:rPr>
      </w:pPr>
    </w:p>
    <w:p w:rsidR="00A854C1" w:rsidRDefault="00A854C1" w:rsidP="00A854C1">
      <w:pPr>
        <w:tabs>
          <w:tab w:val="left" w:pos="60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A854C1" w:rsidRDefault="00A854C1" w:rsidP="00A854C1">
      <w:pPr>
        <w:tabs>
          <w:tab w:val="left" w:pos="6084"/>
        </w:tabs>
        <w:ind w:firstLine="709"/>
        <w:jc w:val="both"/>
        <w:rPr>
          <w:sz w:val="28"/>
          <w:szCs w:val="28"/>
        </w:rPr>
      </w:pPr>
    </w:p>
    <w:p w:rsidR="00A854C1" w:rsidRDefault="00A854C1" w:rsidP="00A854C1">
      <w:pPr>
        <w:tabs>
          <w:tab w:val="left" w:pos="6084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Мокшина Светлана Николаевна – председатель депутатской комиссии                   по бюджету Совета народных депутатов</w:t>
      </w:r>
    </w:p>
    <w:p w:rsidR="00A854C1" w:rsidRDefault="00A854C1" w:rsidP="00A854C1">
      <w:pPr>
        <w:tabs>
          <w:tab w:val="left" w:pos="60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Лебедевского сельского поселения.</w:t>
      </w:r>
    </w:p>
    <w:p w:rsidR="00A854C1" w:rsidRDefault="00A854C1" w:rsidP="00A854C1">
      <w:pPr>
        <w:tabs>
          <w:tab w:val="left" w:pos="60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:</w:t>
      </w:r>
    </w:p>
    <w:p w:rsidR="00A854C1" w:rsidRDefault="00A854C1" w:rsidP="00A854C1">
      <w:pPr>
        <w:tabs>
          <w:tab w:val="left" w:pos="6084"/>
        </w:tabs>
        <w:ind w:firstLine="709"/>
        <w:jc w:val="both"/>
        <w:rPr>
          <w:sz w:val="28"/>
          <w:szCs w:val="28"/>
        </w:rPr>
      </w:pPr>
    </w:p>
    <w:p w:rsidR="00A854C1" w:rsidRDefault="00A854C1" w:rsidP="00A854C1">
      <w:pPr>
        <w:tabs>
          <w:tab w:val="left" w:pos="60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Журавлева Наталья Ивановна – депутат Совета народных депутатов </w:t>
      </w:r>
    </w:p>
    <w:p w:rsidR="00A854C1" w:rsidRDefault="00A854C1" w:rsidP="00A854C1">
      <w:pPr>
        <w:tabs>
          <w:tab w:val="left" w:pos="60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Лебедевского сельского поселения</w:t>
      </w:r>
    </w:p>
    <w:p w:rsidR="00A854C1" w:rsidRDefault="00A854C1" w:rsidP="00A854C1">
      <w:pPr>
        <w:tabs>
          <w:tab w:val="left" w:pos="60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A854C1" w:rsidRDefault="00A854C1" w:rsidP="00A854C1">
      <w:pPr>
        <w:tabs>
          <w:tab w:val="left" w:pos="6084"/>
        </w:tabs>
        <w:ind w:firstLine="709"/>
        <w:jc w:val="both"/>
        <w:rPr>
          <w:sz w:val="28"/>
          <w:szCs w:val="28"/>
        </w:rPr>
      </w:pPr>
    </w:p>
    <w:p w:rsidR="00A854C1" w:rsidRDefault="00A854C1" w:rsidP="00A854C1">
      <w:pPr>
        <w:tabs>
          <w:tab w:val="left" w:pos="60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Янчук Алла Викторовна - депутат Совета народных депутатов </w:t>
      </w:r>
    </w:p>
    <w:p w:rsidR="00A854C1" w:rsidRDefault="00A854C1" w:rsidP="00A854C1">
      <w:pPr>
        <w:tabs>
          <w:tab w:val="left" w:pos="60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Лебедевского сельского поселения</w:t>
      </w:r>
    </w:p>
    <w:p w:rsidR="00A854C1" w:rsidRDefault="00A854C1" w:rsidP="00A85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854C1" w:rsidRDefault="00180B8F" w:rsidP="00A85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Демчук Александр Петрович</w:t>
      </w:r>
      <w:r w:rsidR="00A854C1">
        <w:rPr>
          <w:sz w:val="28"/>
          <w:szCs w:val="28"/>
        </w:rPr>
        <w:t xml:space="preserve"> - депутат Совета народных депутатов</w:t>
      </w:r>
    </w:p>
    <w:p w:rsidR="00A854C1" w:rsidRDefault="00A854C1" w:rsidP="00A85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Лебедевского сельского поселения,</w:t>
      </w:r>
    </w:p>
    <w:p w:rsidR="00A854C1" w:rsidRDefault="00A854C1" w:rsidP="00180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Подлегаев Але</w:t>
      </w:r>
      <w:r w:rsidR="00180B8F">
        <w:rPr>
          <w:sz w:val="28"/>
          <w:szCs w:val="28"/>
        </w:rPr>
        <w:t xml:space="preserve">ксандр Анатольевич - </w:t>
      </w:r>
      <w:r>
        <w:rPr>
          <w:sz w:val="28"/>
          <w:szCs w:val="28"/>
        </w:rPr>
        <w:t>депутат Совета народных депутатов Лебедевского сельского поселения,</w:t>
      </w:r>
    </w:p>
    <w:p w:rsidR="00A854C1" w:rsidRDefault="00A854C1" w:rsidP="00180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Минич Николай Владимирович   - депутат Совета народных  депутатов Лебедевского сельского поселения.</w:t>
      </w:r>
    </w:p>
    <w:p w:rsidR="00F51F23" w:rsidRDefault="00F51F23" w:rsidP="00180B8F">
      <w:pPr>
        <w:jc w:val="both"/>
      </w:pPr>
    </w:p>
    <w:sectPr w:rsidR="00F51F23" w:rsidSect="00A854C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457" w:rsidRDefault="00304457" w:rsidP="00A854C1">
      <w:r>
        <w:separator/>
      </w:r>
    </w:p>
  </w:endnote>
  <w:endnote w:type="continuationSeparator" w:id="1">
    <w:p w:rsidR="00304457" w:rsidRDefault="00304457" w:rsidP="00A85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457" w:rsidRDefault="00304457" w:rsidP="00A854C1">
      <w:r>
        <w:separator/>
      </w:r>
    </w:p>
  </w:footnote>
  <w:footnote w:type="continuationSeparator" w:id="1">
    <w:p w:rsidR="00304457" w:rsidRDefault="00304457" w:rsidP="00A85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2141"/>
    </w:sdtPr>
    <w:sdtContent>
      <w:p w:rsidR="00A854C1" w:rsidRDefault="00D96205">
        <w:pPr>
          <w:pStyle w:val="a5"/>
          <w:jc w:val="center"/>
        </w:pPr>
        <w:fldSimple w:instr=" PAGE   \* MERGEFORMAT ">
          <w:r w:rsidR="0069629E">
            <w:rPr>
              <w:noProof/>
            </w:rPr>
            <w:t>8</w:t>
          </w:r>
        </w:fldSimple>
      </w:p>
    </w:sdtContent>
  </w:sdt>
  <w:p w:rsidR="00A854C1" w:rsidRDefault="00A854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4C1"/>
    <w:rsid w:val="00180B8F"/>
    <w:rsid w:val="00304457"/>
    <w:rsid w:val="0069629E"/>
    <w:rsid w:val="00A854C1"/>
    <w:rsid w:val="00D96205"/>
    <w:rsid w:val="00F21F6A"/>
    <w:rsid w:val="00F51F23"/>
    <w:rsid w:val="00FB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C1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5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customStyle="1" w:styleId="dktexjustify">
    <w:name w:val="dktexjustify"/>
    <w:basedOn w:val="a"/>
    <w:uiPriority w:val="99"/>
    <w:rsid w:val="00A854C1"/>
    <w:pPr>
      <w:spacing w:before="100" w:beforeAutospacing="1" w:after="100" w:afterAutospacing="1"/>
      <w:jc w:val="both"/>
    </w:pPr>
  </w:style>
  <w:style w:type="paragraph" w:customStyle="1" w:styleId="msonormalbullet2gif">
    <w:name w:val="msonormalbullet2.gif"/>
    <w:basedOn w:val="a"/>
    <w:rsid w:val="00A854C1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A854C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A854C1"/>
    <w:pPr>
      <w:spacing w:before="100" w:beforeAutospacing="1" w:after="100" w:afterAutospacing="1"/>
    </w:pPr>
  </w:style>
  <w:style w:type="paragraph" w:customStyle="1" w:styleId="consplusnormalbullet1gif">
    <w:name w:val="consplusnormalbullet1.gif"/>
    <w:basedOn w:val="a"/>
    <w:rsid w:val="00A854C1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A854C1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A854C1"/>
    <w:pPr>
      <w:spacing w:before="100" w:beforeAutospacing="1" w:after="100" w:afterAutospacing="1"/>
    </w:pPr>
  </w:style>
  <w:style w:type="paragraph" w:customStyle="1" w:styleId="dktexjustifybullet1gif">
    <w:name w:val="dktexjustifybullet1.gif"/>
    <w:basedOn w:val="a"/>
    <w:rsid w:val="00A854C1"/>
    <w:pPr>
      <w:spacing w:before="100" w:beforeAutospacing="1" w:after="100" w:afterAutospacing="1"/>
    </w:pPr>
  </w:style>
  <w:style w:type="paragraph" w:customStyle="1" w:styleId="dktexjustifybullet2gif">
    <w:name w:val="dktexjustifybullet2.gif"/>
    <w:basedOn w:val="a"/>
    <w:rsid w:val="00A854C1"/>
    <w:pPr>
      <w:spacing w:before="100" w:beforeAutospacing="1" w:after="100" w:afterAutospacing="1"/>
    </w:pPr>
  </w:style>
  <w:style w:type="paragraph" w:customStyle="1" w:styleId="dktexjustifybullet3gif">
    <w:name w:val="dktexjustifybullet3.gif"/>
    <w:basedOn w:val="a"/>
    <w:rsid w:val="00A854C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85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4C1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854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4C1"/>
    <w:rPr>
      <w:rFonts w:eastAsia="Times New Roman"/>
      <w:b w:val="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854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54C1"/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2017-05-31T10:17:00Z</cp:lastPrinted>
  <dcterms:created xsi:type="dcterms:W3CDTF">2017-05-26T09:39:00Z</dcterms:created>
  <dcterms:modified xsi:type="dcterms:W3CDTF">2017-05-31T10:19:00Z</dcterms:modified>
</cp:coreProperties>
</file>