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AD" w:rsidRDefault="00624DAD" w:rsidP="00624DAD">
      <w:pPr>
        <w:pStyle w:val="a3"/>
        <w:spacing w:line="360" w:lineRule="auto"/>
        <w:ind w:firstLine="709"/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96900" cy="690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DAD" w:rsidRPr="00951E7C" w:rsidRDefault="00624DAD" w:rsidP="00624DA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624DAD" w:rsidRPr="00AC26DB" w:rsidRDefault="00624DAD" w:rsidP="00624DAD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AC26DB">
        <w:rPr>
          <w:b/>
          <w:bCs/>
          <w:sz w:val="32"/>
          <w:szCs w:val="32"/>
        </w:rPr>
        <w:t>КЕМЕРОВСКАЯ ОБЛАСТЬ</w:t>
      </w:r>
    </w:p>
    <w:p w:rsidR="00624DAD" w:rsidRPr="00AC26DB" w:rsidRDefault="00624DAD" w:rsidP="00624DAD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AC26DB">
        <w:rPr>
          <w:b/>
          <w:bCs/>
          <w:sz w:val="32"/>
          <w:szCs w:val="32"/>
        </w:rPr>
        <w:t>ПРОМЫШЛЕННОВСКИЙ МУНИЦИПАЛЬНЫЙ РАЙОН</w:t>
      </w:r>
    </w:p>
    <w:p w:rsidR="00624DAD" w:rsidRPr="00AC26DB" w:rsidRDefault="00624DAD" w:rsidP="00624DAD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AC26DB">
        <w:rPr>
          <w:b/>
          <w:bCs/>
          <w:sz w:val="32"/>
          <w:szCs w:val="32"/>
        </w:rPr>
        <w:t>ЛЕБЕДЕВСКОЕ СЕЛЬСКОЕ ПОСЕЛЕНИЕ</w:t>
      </w:r>
    </w:p>
    <w:p w:rsidR="00624DAD" w:rsidRPr="00AC26DB" w:rsidRDefault="00624DAD" w:rsidP="00624DAD">
      <w:pPr>
        <w:spacing w:line="360" w:lineRule="auto"/>
        <w:ind w:firstLine="709"/>
        <w:jc w:val="center"/>
        <w:rPr>
          <w:b/>
          <w:bCs/>
          <w:sz w:val="32"/>
          <w:szCs w:val="32"/>
        </w:rPr>
      </w:pPr>
      <w:r w:rsidRPr="00AC26DB">
        <w:rPr>
          <w:b/>
          <w:bCs/>
          <w:sz w:val="32"/>
          <w:szCs w:val="32"/>
        </w:rPr>
        <w:t>СОВЕТ НАРОДНЫХ ДЕПУТАТОВ</w:t>
      </w:r>
    </w:p>
    <w:p w:rsidR="00624DAD" w:rsidRPr="00AC26DB" w:rsidRDefault="00624DAD" w:rsidP="00624DAD">
      <w:pPr>
        <w:ind w:firstLine="709"/>
        <w:jc w:val="center"/>
        <w:rPr>
          <w:b/>
          <w:bCs/>
          <w:sz w:val="32"/>
          <w:szCs w:val="32"/>
        </w:rPr>
      </w:pPr>
      <w:r w:rsidRPr="00AC26DB">
        <w:rPr>
          <w:b/>
          <w:bCs/>
          <w:sz w:val="32"/>
          <w:szCs w:val="32"/>
        </w:rPr>
        <w:t>ЛЕБЕДЕВСКОГО СЕЛЬСКОГО ПОСЕЛЕНИЯ</w:t>
      </w:r>
    </w:p>
    <w:p w:rsidR="00624DAD" w:rsidRDefault="00624DAD" w:rsidP="00624DAD">
      <w:pPr>
        <w:jc w:val="center"/>
        <w:rPr>
          <w:bCs/>
        </w:rPr>
      </w:pPr>
      <w:r>
        <w:rPr>
          <w:bCs/>
        </w:rPr>
        <w:t>3-ий созыв, 27-е заседание</w:t>
      </w:r>
    </w:p>
    <w:p w:rsidR="00624DAD" w:rsidRDefault="00624DAD" w:rsidP="00624DAD">
      <w:pPr>
        <w:spacing w:line="360" w:lineRule="auto"/>
        <w:jc w:val="center"/>
        <w:rPr>
          <w:bCs/>
        </w:rPr>
      </w:pPr>
    </w:p>
    <w:p w:rsidR="00624DAD" w:rsidRDefault="00624DAD" w:rsidP="00624DAD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Е Ш Е Н И Е</w:t>
      </w:r>
    </w:p>
    <w:p w:rsidR="00624DAD" w:rsidRDefault="00624DAD" w:rsidP="00624DAD">
      <w:pPr>
        <w:ind w:firstLine="709"/>
        <w:jc w:val="center"/>
        <w:rPr>
          <w:bCs/>
          <w:sz w:val="28"/>
          <w:szCs w:val="28"/>
        </w:rPr>
      </w:pPr>
    </w:p>
    <w:p w:rsidR="00624DAD" w:rsidRDefault="00624DAD" w:rsidP="00624DAD">
      <w:pPr>
        <w:ind w:firstLine="709"/>
        <w:jc w:val="center"/>
        <w:rPr>
          <w:bCs/>
        </w:rPr>
      </w:pPr>
      <w:r>
        <w:rPr>
          <w:bCs/>
        </w:rPr>
        <w:t>от «27» сентября 2017 г. №79</w:t>
      </w:r>
    </w:p>
    <w:p w:rsidR="00624DAD" w:rsidRDefault="00624DAD" w:rsidP="00624DAD">
      <w:pPr>
        <w:ind w:firstLine="709"/>
        <w:jc w:val="center"/>
        <w:rPr>
          <w:bCs/>
        </w:rPr>
      </w:pPr>
      <w:r>
        <w:rPr>
          <w:bCs/>
        </w:rPr>
        <w:t>с.Лебеди</w:t>
      </w:r>
    </w:p>
    <w:p w:rsidR="00624DAD" w:rsidRDefault="00624DAD" w:rsidP="00624DAD">
      <w:pPr>
        <w:tabs>
          <w:tab w:val="left" w:pos="4536"/>
        </w:tabs>
        <w:spacing w:before="360"/>
        <w:rPr>
          <w:sz w:val="28"/>
          <w:szCs w:val="28"/>
        </w:rPr>
      </w:pPr>
    </w:p>
    <w:p w:rsidR="00EF5E1C" w:rsidRDefault="00EF5E1C" w:rsidP="00EF5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«Об опросе граждан»</w:t>
      </w:r>
    </w:p>
    <w:p w:rsidR="00EF5E1C" w:rsidRDefault="00EF5E1C" w:rsidP="00EF5E1C">
      <w:pPr>
        <w:jc w:val="both"/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Феде</w:t>
      </w:r>
      <w:r w:rsidR="00624DAD">
        <w:rPr>
          <w:rFonts w:eastAsiaTheme="minorHAnsi"/>
          <w:sz w:val="28"/>
          <w:szCs w:val="28"/>
          <w:lang w:eastAsia="en-US"/>
        </w:rPr>
        <w:t>ральным законом от 06.10.2003 №</w:t>
      </w:r>
      <w:r>
        <w:rPr>
          <w:rFonts w:eastAsiaTheme="minorHAns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Законом Кемеровской области от 13.07.2016</w:t>
      </w:r>
      <w:r w:rsidR="00624DAD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61-ОЗ «О порядке назначения и проведения опроса граждан в муниципальных образованиях Кемеровской области», </w:t>
      </w:r>
      <w:r>
        <w:rPr>
          <w:sz w:val="28"/>
          <w:szCs w:val="28"/>
        </w:rPr>
        <w:t>и руково</w:t>
      </w:r>
      <w:r w:rsidR="00624DAD">
        <w:rPr>
          <w:sz w:val="28"/>
          <w:szCs w:val="28"/>
        </w:rPr>
        <w:t xml:space="preserve">дствуясь Уставом Лебедевского </w:t>
      </w:r>
      <w:r>
        <w:rPr>
          <w:sz w:val="28"/>
          <w:szCs w:val="28"/>
        </w:rPr>
        <w:t>сельского поселения, Сове</w:t>
      </w:r>
      <w:r w:rsidR="00624DAD">
        <w:rPr>
          <w:sz w:val="28"/>
          <w:szCs w:val="28"/>
        </w:rPr>
        <w:t>т народных депутатов Лебедевского</w:t>
      </w:r>
      <w:r>
        <w:rPr>
          <w:sz w:val="28"/>
          <w:szCs w:val="28"/>
        </w:rPr>
        <w:t xml:space="preserve"> сельского поселения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Утвердить прилагаемое Положение</w:t>
      </w:r>
      <w:r>
        <w:rPr>
          <w:rFonts w:eastAsiaTheme="minorHAnsi"/>
          <w:sz w:val="28"/>
          <w:szCs w:val="28"/>
          <w:lang w:eastAsia="en-US"/>
        </w:rPr>
        <w:t xml:space="preserve"> «Об опросе граждан».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Признать утратившим силу решение </w:t>
      </w:r>
      <w:r w:rsidR="00624DAD">
        <w:rPr>
          <w:sz w:val="28"/>
          <w:szCs w:val="28"/>
        </w:rPr>
        <w:t>Лебедевского</w:t>
      </w:r>
      <w:r>
        <w:rPr>
          <w:sz w:val="28"/>
          <w:szCs w:val="28"/>
        </w:rPr>
        <w:t xml:space="preserve"> сельского Совета народных депутатов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24DAD">
        <w:rPr>
          <w:sz w:val="28"/>
          <w:szCs w:val="28"/>
        </w:rPr>
        <w:t>от 09.12.2005 №23</w:t>
      </w:r>
      <w:r>
        <w:rPr>
          <w:sz w:val="28"/>
          <w:szCs w:val="28"/>
        </w:rPr>
        <w:t xml:space="preserve"> «Об утверждении положения «Об опросе граждан».</w:t>
      </w:r>
    </w:p>
    <w:p w:rsidR="00624DAD" w:rsidRPr="00836BBF" w:rsidRDefault="00EF5E1C" w:rsidP="00EF5E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Настоящее решение подлежит обнародованию на информационном ст</w:t>
      </w:r>
      <w:r w:rsidR="00624DAD">
        <w:rPr>
          <w:sz w:val="28"/>
          <w:szCs w:val="28"/>
        </w:rPr>
        <w:t>енде администрации</w:t>
      </w:r>
      <w:r>
        <w:rPr>
          <w:sz w:val="28"/>
          <w:szCs w:val="28"/>
        </w:rPr>
        <w:t xml:space="preserve"> </w:t>
      </w:r>
      <w:r w:rsidR="00624DAD">
        <w:rPr>
          <w:sz w:val="28"/>
          <w:szCs w:val="28"/>
        </w:rPr>
        <w:t xml:space="preserve">Лебедевского </w:t>
      </w:r>
      <w:r>
        <w:rPr>
          <w:sz w:val="28"/>
          <w:szCs w:val="28"/>
        </w:rPr>
        <w:t xml:space="preserve">сельского поселения и </w:t>
      </w:r>
      <w:r w:rsidR="00624DAD">
        <w:rPr>
          <w:sz w:val="28"/>
          <w:szCs w:val="28"/>
        </w:rPr>
        <w:t>размещению</w:t>
      </w:r>
      <w:r w:rsidR="00624DAD" w:rsidRPr="00624DAD">
        <w:rPr>
          <w:sz w:val="28"/>
          <w:szCs w:val="28"/>
        </w:rPr>
        <w:t xml:space="preserve"> на официальном сайте администрации  Промышленновского муниципального района в информационно-телекоммуникационной сети «Интернет» на странице Лебедевского сельского поселения (</w:t>
      </w:r>
      <w:hyperlink r:id="rId7" w:history="1">
        <w:r w:rsidR="00624DAD" w:rsidRPr="00836BBF">
          <w:rPr>
            <w:rStyle w:val="a7"/>
            <w:color w:val="auto"/>
            <w:sz w:val="28"/>
            <w:szCs w:val="28"/>
            <w:u w:val="none"/>
          </w:rPr>
          <w:t>http://admprom.ru/лебедевское - сельское - поселение/</w:t>
        </w:r>
      </w:hyperlink>
      <w:r w:rsidR="00624DAD" w:rsidRPr="00836BBF">
        <w:rPr>
          <w:sz w:val="28"/>
          <w:szCs w:val="28"/>
        </w:rPr>
        <w:t>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 xml:space="preserve">Контроль за исполнением данного решения возложить на </w:t>
      </w:r>
      <w:r w:rsidR="00624DAD">
        <w:rPr>
          <w:sz w:val="28"/>
          <w:szCs w:val="28"/>
        </w:rPr>
        <w:t>комиссию по социальным вопросам ( Н.В. Минич).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 </w:t>
      </w:r>
      <w:r>
        <w:rPr>
          <w:sz w:val="28"/>
          <w:szCs w:val="28"/>
        </w:rPr>
        <w:t>Настоящее решение вступает в силу со дня подписания.</w:t>
      </w:r>
    </w:p>
    <w:p w:rsidR="00EF5E1C" w:rsidRDefault="00EF5E1C" w:rsidP="00EF5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E1C" w:rsidRDefault="00EF5E1C" w:rsidP="00EF5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E1C" w:rsidRDefault="00EF5E1C" w:rsidP="00EF5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E1C" w:rsidRDefault="00EF5E1C" w:rsidP="00EF5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EF5E1C" w:rsidRDefault="00EF5E1C" w:rsidP="00EF5E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Совет</w:t>
        </w:r>
      </w:smartTag>
      <w:r>
        <w:rPr>
          <w:sz w:val="28"/>
          <w:szCs w:val="28"/>
        </w:rPr>
        <w:t>а народных депутатов</w:t>
      </w:r>
    </w:p>
    <w:p w:rsidR="00EF5E1C" w:rsidRDefault="00624DAD" w:rsidP="00EF5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</w:t>
      </w:r>
      <w:r w:rsidR="00EF5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И.Ю.Мясоедов</w:t>
      </w:r>
    </w:p>
    <w:p w:rsidR="00EF5E1C" w:rsidRDefault="00EF5E1C" w:rsidP="00EF5E1C">
      <w:pPr>
        <w:jc w:val="both"/>
        <w:rPr>
          <w:sz w:val="28"/>
          <w:szCs w:val="28"/>
        </w:rPr>
      </w:pPr>
    </w:p>
    <w:p w:rsidR="00EF5E1C" w:rsidRDefault="00EF5E1C" w:rsidP="00EF5E1C">
      <w:pPr>
        <w:jc w:val="both"/>
        <w:rPr>
          <w:sz w:val="28"/>
          <w:szCs w:val="28"/>
        </w:rPr>
      </w:pPr>
    </w:p>
    <w:p w:rsidR="00EF5E1C" w:rsidRDefault="00EF5E1C" w:rsidP="00EF5E1C">
      <w:pPr>
        <w:jc w:val="both"/>
        <w:rPr>
          <w:sz w:val="28"/>
          <w:szCs w:val="28"/>
        </w:rPr>
      </w:pPr>
    </w:p>
    <w:p w:rsidR="00EF5E1C" w:rsidRDefault="00EF5E1C" w:rsidP="00EF5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Глава</w:t>
      </w:r>
    </w:p>
    <w:p w:rsidR="00EF5E1C" w:rsidRDefault="00CD6D14" w:rsidP="00EF5E1C">
      <w:pPr>
        <w:jc w:val="both"/>
        <w:rPr>
          <w:sz w:val="28"/>
          <w:szCs w:val="28"/>
        </w:rPr>
      </w:pPr>
      <w:r>
        <w:rPr>
          <w:sz w:val="28"/>
          <w:szCs w:val="28"/>
        </w:rPr>
        <w:t>Лебедевского</w:t>
      </w:r>
      <w:r w:rsidR="00EF5E1C">
        <w:rPr>
          <w:sz w:val="28"/>
          <w:szCs w:val="28"/>
        </w:rPr>
        <w:t xml:space="preserve"> сельского поселения                                </w:t>
      </w:r>
      <w:r w:rsidR="00624DAD">
        <w:rPr>
          <w:sz w:val="28"/>
          <w:szCs w:val="28"/>
        </w:rPr>
        <w:t xml:space="preserve">              И.Ю.Мясоедов</w:t>
      </w:r>
    </w:p>
    <w:p w:rsidR="00EF5E1C" w:rsidRDefault="00EF5E1C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5C5A9E" w:rsidRDefault="005C5A9E" w:rsidP="00EF5E1C">
      <w:pPr>
        <w:jc w:val="center"/>
        <w:rPr>
          <w:sz w:val="28"/>
          <w:szCs w:val="28"/>
        </w:rPr>
      </w:pPr>
    </w:p>
    <w:p w:rsidR="00EF5E1C" w:rsidRDefault="00EF5E1C" w:rsidP="00836BB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EF5E1C" w:rsidRDefault="00EF5E1C" w:rsidP="00836BB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EF5E1C" w:rsidRDefault="005C5A9E" w:rsidP="00836BBF">
      <w:pPr>
        <w:ind w:left="567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Лебедевского</w:t>
      </w:r>
      <w:r w:rsidR="00EF5E1C">
        <w:rPr>
          <w:sz w:val="28"/>
          <w:szCs w:val="28"/>
        </w:rPr>
        <w:t xml:space="preserve"> сельского поселения</w:t>
      </w:r>
    </w:p>
    <w:p w:rsidR="00EF5E1C" w:rsidRDefault="005C5A9E" w:rsidP="00836BB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27.09.2017 №79</w:t>
      </w:r>
    </w:p>
    <w:p w:rsidR="00EF5E1C" w:rsidRDefault="00EF5E1C" w:rsidP="00836BBF">
      <w:pPr>
        <w:ind w:left="5670"/>
        <w:jc w:val="center"/>
        <w:rPr>
          <w:sz w:val="28"/>
          <w:szCs w:val="28"/>
        </w:rPr>
      </w:pPr>
    </w:p>
    <w:p w:rsidR="00EF5E1C" w:rsidRPr="006C383B" w:rsidRDefault="006C383B" w:rsidP="00EF5E1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C383B">
        <w:rPr>
          <w:b/>
          <w:sz w:val="28"/>
          <w:szCs w:val="28"/>
        </w:rPr>
        <w:t>ПОЛОЖЕНИЕ</w:t>
      </w:r>
    </w:p>
    <w:p w:rsidR="00EF5E1C" w:rsidRDefault="00EF5E1C" w:rsidP="00EF5E1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опросе граждан</w:t>
      </w:r>
    </w:p>
    <w:p w:rsidR="00EF5E1C" w:rsidRDefault="00EF5E1C" w:rsidP="00EF5E1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1. Общие положения</w:t>
      </w:r>
    </w:p>
    <w:p w:rsidR="00EF5E1C" w:rsidRDefault="00EF5E1C" w:rsidP="00EF5E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Настоящее Положение принято на основании статьи 31 Федерального закона от 06.10.2003 № 131-ФЗ «Об общих принципах организации местного самоуправления в Российской Федерации», Закона Кемеровской области от 13.07.2016 № 61-ОЗ «О порядке назначения и проведения опроса граждан в муниципальных образованиях Кемеровской области», в целях регулирования правовых основ порядка назначения и проведения опроса граждан в муниципальных образованиях Кемеровской области.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Опрос граждан проводится </w:t>
      </w:r>
      <w:r w:rsidR="00CD6D14">
        <w:rPr>
          <w:rFonts w:eastAsiaTheme="minorHAnsi"/>
          <w:sz w:val="28"/>
          <w:szCs w:val="28"/>
          <w:lang w:eastAsia="en-US"/>
        </w:rPr>
        <w:t>на всей территории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Кемеровской области.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Порядок назначения и проведения опроса граждан определяется </w:t>
      </w:r>
      <w:r w:rsidR="00CD6D14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="00CD6D14">
        <w:rPr>
          <w:sz w:val="28"/>
          <w:szCs w:val="28"/>
        </w:rPr>
        <w:t xml:space="preserve">Лебедевского </w:t>
      </w:r>
      <w:r>
        <w:rPr>
          <w:sz w:val="28"/>
          <w:szCs w:val="28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и (или) нормативными правовыми а</w:t>
      </w:r>
      <w:r w:rsidR="00CD6D14">
        <w:rPr>
          <w:rFonts w:eastAsiaTheme="minorHAnsi"/>
          <w:sz w:val="28"/>
          <w:szCs w:val="28"/>
          <w:lang w:eastAsia="en-US"/>
        </w:rPr>
        <w:t>ктами Совета народных депутатов</w:t>
      </w:r>
      <w:r>
        <w:rPr>
          <w:sz w:val="28"/>
          <w:szCs w:val="28"/>
        </w:rPr>
        <w:t xml:space="preserve"> </w:t>
      </w:r>
      <w:r w:rsidR="00CD6D14">
        <w:rPr>
          <w:sz w:val="28"/>
          <w:szCs w:val="28"/>
        </w:rPr>
        <w:t xml:space="preserve">Лебедевского </w:t>
      </w:r>
      <w:r>
        <w:rPr>
          <w:sz w:val="28"/>
          <w:szCs w:val="28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настоящим Положением.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2. Принципы проведения опроса граждан</w:t>
      </w:r>
    </w:p>
    <w:p w:rsidR="00EF5E1C" w:rsidRDefault="00EF5E1C" w:rsidP="00EF5E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опросе граждан имеют право </w:t>
      </w:r>
      <w:r w:rsidR="00CD6D14">
        <w:rPr>
          <w:rFonts w:eastAsiaTheme="minorHAnsi"/>
          <w:sz w:val="28"/>
          <w:szCs w:val="28"/>
          <w:lang w:eastAsia="en-US"/>
        </w:rPr>
        <w:t>участвовать жители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обладающие избирательным правом.</w:t>
      </w:r>
    </w:p>
    <w:p w:rsidR="00EF5E1C" w:rsidRDefault="00CD6D14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Жители</w:t>
      </w:r>
      <w:r w:rsidR="00EF5E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Лебедевского </w:t>
      </w:r>
      <w:r w:rsidR="00EF5E1C">
        <w:rPr>
          <w:rFonts w:eastAsiaTheme="minorHAnsi"/>
          <w:sz w:val="28"/>
          <w:szCs w:val="28"/>
          <w:lang w:eastAsia="en-US"/>
        </w:rPr>
        <w:t>сельского поселения участвуют в опросе граждан непосредств</w:t>
      </w:r>
      <w:r>
        <w:rPr>
          <w:rFonts w:eastAsiaTheme="minorHAnsi"/>
          <w:sz w:val="28"/>
          <w:szCs w:val="28"/>
          <w:lang w:eastAsia="en-US"/>
        </w:rPr>
        <w:t>енно. Каждый житель Лебедевского</w:t>
      </w:r>
      <w:r w:rsidR="00EF5E1C">
        <w:rPr>
          <w:rFonts w:eastAsiaTheme="minorHAnsi"/>
          <w:sz w:val="28"/>
          <w:szCs w:val="28"/>
          <w:lang w:eastAsia="en-US"/>
        </w:rPr>
        <w:t xml:space="preserve"> сельского поселения, участвующий в опросе граждан, имеет один голос.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Участие в опросе граждан является свободным и добровольным.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Изложение вопроса (вопросов), предлагаемого (предлагаемых) при проведении опроса граждан, должно быть ясным, обеспечивающим простоту, понятность и доступность. Формулировка вопроса (вопросов) должна быть однозначной и не допускать возможность ее произвольного толкования, а также неопределенность правовых последствий принятого по результатам опроса граждан решения.</w:t>
      </w:r>
    </w:p>
    <w:p w:rsidR="00EF5E1C" w:rsidRDefault="00EF5E1C" w:rsidP="00EF5E1C">
      <w:pPr>
        <w:jc w:val="both"/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3. Инициаторы проведения опроса граждан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Опрос граждан проводится по инициативе:</w:t>
      </w:r>
    </w:p>
    <w:p w:rsidR="00EF5E1C" w:rsidRDefault="00EF5E1C" w:rsidP="005C5A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Сове</w:t>
      </w:r>
      <w:r w:rsidR="00CD6D14">
        <w:rPr>
          <w:rFonts w:eastAsiaTheme="minorHAnsi"/>
          <w:sz w:val="28"/>
          <w:szCs w:val="28"/>
          <w:lang w:eastAsia="en-US"/>
        </w:rPr>
        <w:t>та народных депутатов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CD6D14">
        <w:rPr>
          <w:rFonts w:eastAsiaTheme="minorHAnsi"/>
          <w:sz w:val="28"/>
          <w:szCs w:val="28"/>
          <w:lang w:eastAsia="en-US"/>
        </w:rPr>
        <w:t>поселения или главы Лебедевского</w:t>
      </w:r>
      <w:r w:rsidR="005C5A9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по вопросам местного значения;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органов государственной власти Кемеровской области - для учета мнения граждан при принятии решений об изменении целево</w:t>
      </w:r>
      <w:r w:rsidR="00CD6D14">
        <w:rPr>
          <w:rFonts w:eastAsiaTheme="minorHAnsi"/>
          <w:sz w:val="28"/>
          <w:szCs w:val="28"/>
          <w:lang w:eastAsia="en-US"/>
        </w:rPr>
        <w:t>го назначения земель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D6D14">
        <w:rPr>
          <w:rFonts w:eastAsiaTheme="minorHAnsi"/>
          <w:sz w:val="28"/>
          <w:szCs w:val="28"/>
          <w:lang w:eastAsia="en-US"/>
        </w:rPr>
        <w:t xml:space="preserve"> Лебедевского </w:t>
      </w:r>
      <w:r>
        <w:rPr>
          <w:rFonts w:eastAsiaTheme="minorHAnsi"/>
          <w:sz w:val="28"/>
          <w:szCs w:val="28"/>
          <w:lang w:eastAsia="en-US"/>
        </w:rPr>
        <w:t>сельского поселения для объектов регионального и межрегионального значения.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Инициирование</w:t>
      </w:r>
      <w:r w:rsidR="00CD6D14">
        <w:rPr>
          <w:rFonts w:eastAsiaTheme="minorHAnsi"/>
          <w:sz w:val="28"/>
          <w:szCs w:val="28"/>
          <w:lang w:eastAsia="en-US"/>
        </w:rPr>
        <w:t xml:space="preserve"> опроса граждан главой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органами государственной власти Кемеровской области осуществляется посредством внесения в Сов</w:t>
      </w:r>
      <w:r w:rsidR="00CD6D14">
        <w:rPr>
          <w:rFonts w:eastAsiaTheme="minorHAnsi"/>
          <w:sz w:val="28"/>
          <w:szCs w:val="28"/>
          <w:lang w:eastAsia="en-US"/>
        </w:rPr>
        <w:t>ет народных депутатов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письменного обращения, которое должно содержать мотивировку необходимости проведения опроса граждан, формулировку вопроса (вопросов), предлагаемого (предлагаемых) при проведении опроса граждан, указание территории, на которой предлагается проведение опроса граждан.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Письменн</w:t>
      </w:r>
      <w:r w:rsidR="00CD6D14">
        <w:rPr>
          <w:rFonts w:eastAsiaTheme="minorHAnsi"/>
          <w:sz w:val="28"/>
          <w:szCs w:val="28"/>
          <w:lang w:eastAsia="en-US"/>
        </w:rPr>
        <w:t>ое обращение главы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органов государственной власти Кемеровской области подлежит обязательному рассмотрению в срок, </w:t>
      </w:r>
      <w:r w:rsidR="00CD6D14">
        <w:rPr>
          <w:rFonts w:eastAsiaTheme="minorHAnsi"/>
          <w:sz w:val="28"/>
          <w:szCs w:val="28"/>
          <w:lang w:eastAsia="en-US"/>
        </w:rPr>
        <w:t>установленный Уставом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</w:t>
      </w:r>
      <w:r w:rsidR="00CD6D14">
        <w:rPr>
          <w:rFonts w:eastAsiaTheme="minorHAnsi"/>
          <w:sz w:val="28"/>
          <w:szCs w:val="28"/>
          <w:lang w:eastAsia="en-US"/>
        </w:rPr>
        <w:t>вительного органа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который не может превышать 30 дней.</w:t>
      </w:r>
    </w:p>
    <w:p w:rsidR="00EF5E1C" w:rsidRDefault="00EF5E1C" w:rsidP="00EF5E1C">
      <w:pPr>
        <w:jc w:val="both"/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4. Назначение опроса граждан</w:t>
      </w:r>
    </w:p>
    <w:p w:rsidR="00EF5E1C" w:rsidRDefault="00EF5E1C" w:rsidP="00EF5E1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Решение о назначении опроса граждан принимается Совето</w:t>
      </w:r>
      <w:r w:rsidR="00CD6D14">
        <w:rPr>
          <w:rFonts w:eastAsiaTheme="minorHAnsi"/>
          <w:sz w:val="28"/>
          <w:szCs w:val="28"/>
          <w:lang w:eastAsia="en-US"/>
        </w:rPr>
        <w:t>м народных депутатов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нормативном правовом акте Совета</w:t>
      </w:r>
      <w:r w:rsidR="00CD6D14">
        <w:rPr>
          <w:rFonts w:eastAsiaTheme="minorHAnsi"/>
          <w:sz w:val="28"/>
          <w:szCs w:val="28"/>
          <w:lang w:eastAsia="en-US"/>
        </w:rPr>
        <w:t xml:space="preserve"> народных депутатов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о назначении опроса граждан устанавливаются: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дата и сроки проведения опроса граждан;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формулировка вопроса (вопросов), предлагаемого (предлагаемых) при проведении опроса граждан;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методика проведения опроса граждан;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форма опросного листа;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минимальная ч</w:t>
      </w:r>
      <w:r w:rsidR="00CD6D14">
        <w:rPr>
          <w:rFonts w:eastAsiaTheme="minorHAnsi"/>
          <w:sz w:val="28"/>
          <w:szCs w:val="28"/>
          <w:lang w:eastAsia="en-US"/>
        </w:rPr>
        <w:t>исленность жителей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участвующих в опросе граждан;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 территория, на которой проводится опрос граждан;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 место проведения опроса граждан.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Решение Совет</w:t>
      </w:r>
      <w:r w:rsidR="00CD6D14">
        <w:rPr>
          <w:rFonts w:eastAsiaTheme="minorHAnsi"/>
          <w:sz w:val="28"/>
          <w:szCs w:val="28"/>
          <w:lang w:eastAsia="en-US"/>
        </w:rPr>
        <w:t xml:space="preserve">а народных депутатов Лебедевского </w:t>
      </w:r>
      <w:r>
        <w:rPr>
          <w:rFonts w:eastAsiaTheme="minorHAnsi"/>
          <w:sz w:val="28"/>
          <w:szCs w:val="28"/>
          <w:lang w:eastAsia="en-US"/>
        </w:rPr>
        <w:t>сельского поселения о назначении опроса граждан подлежит опубликованию (обнародованию) в порядке, пре</w:t>
      </w:r>
      <w:r w:rsidR="00CD6D14">
        <w:rPr>
          <w:rFonts w:eastAsiaTheme="minorHAnsi"/>
          <w:sz w:val="28"/>
          <w:szCs w:val="28"/>
          <w:lang w:eastAsia="en-US"/>
        </w:rPr>
        <w:t>дусмотренном Уставом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 правовым актом Совета на</w:t>
      </w:r>
      <w:r w:rsidR="00CD6D14">
        <w:rPr>
          <w:rFonts w:eastAsiaTheme="minorHAnsi"/>
          <w:sz w:val="28"/>
          <w:szCs w:val="28"/>
          <w:lang w:eastAsia="en-US"/>
        </w:rPr>
        <w:t>родных депутатов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не менее чем за 10 дней до дня проведения опроса граждан.</w:t>
      </w:r>
    </w:p>
    <w:p w:rsidR="00EF5E1C" w:rsidRDefault="00EF5E1C" w:rsidP="00EF5E1C">
      <w:pPr>
        <w:jc w:val="both"/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5. Комиссия по подготовке и проведению опроса граждан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Комиссия по подготовке и проведению опроса граждан (далее - комиссия) формируется предста</w:t>
      </w:r>
      <w:r w:rsidR="00CD6D14">
        <w:rPr>
          <w:rFonts w:eastAsiaTheme="minorHAnsi"/>
          <w:sz w:val="28"/>
          <w:szCs w:val="28"/>
          <w:lang w:eastAsia="en-US"/>
        </w:rPr>
        <w:t>вительным органом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Порядок, сроки формирования, численность, порядок деятельности комиссии уста</w:t>
      </w:r>
      <w:r w:rsidR="00CD6D14">
        <w:rPr>
          <w:rFonts w:eastAsiaTheme="minorHAnsi"/>
          <w:sz w:val="28"/>
          <w:szCs w:val="28"/>
          <w:lang w:eastAsia="en-US"/>
        </w:rPr>
        <w:t>навливаются Уставом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</w:t>
      </w:r>
      <w:r w:rsidR="00CD6D14">
        <w:rPr>
          <w:rFonts w:eastAsiaTheme="minorHAnsi"/>
          <w:sz w:val="28"/>
          <w:szCs w:val="28"/>
          <w:lang w:eastAsia="en-US"/>
        </w:rPr>
        <w:t>вительного органа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Комиссия формируется в составе председателя комиссии, секретаря комиссии и членов комиссии. Все лица, входящие в состав комиссии, при принятии решений обладают равными правами.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Комиссия обладает следующими полномочиями: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организует подготовку и проведение опроса граждан;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 организует изготовление опросных листов;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составляет список участников опроса граждан;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 определяет форму доведения информации о проведении опроса г</w:t>
      </w:r>
      <w:r w:rsidR="00CD6D14">
        <w:rPr>
          <w:rFonts w:eastAsiaTheme="minorHAnsi"/>
          <w:sz w:val="28"/>
          <w:szCs w:val="28"/>
          <w:lang w:eastAsia="en-US"/>
        </w:rPr>
        <w:t>раждан до жителей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участвующих в опросе граждан;</w:t>
      </w:r>
    </w:p>
    <w:p w:rsidR="00EF5E1C" w:rsidRDefault="00EF5E1C" w:rsidP="00B62A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 организует информиров</w:t>
      </w:r>
      <w:r w:rsidR="00CD6D14">
        <w:rPr>
          <w:rFonts w:eastAsiaTheme="minorHAnsi"/>
          <w:sz w:val="28"/>
          <w:szCs w:val="28"/>
          <w:lang w:eastAsia="en-US"/>
        </w:rPr>
        <w:t xml:space="preserve">ание и привлечение </w:t>
      </w:r>
      <w:r w:rsidR="0061618B" w:rsidRPr="00B62A2A">
        <w:rPr>
          <w:rFonts w:eastAsiaTheme="minorHAnsi"/>
          <w:sz w:val="28"/>
          <w:szCs w:val="28"/>
          <w:lang w:eastAsia="en-US"/>
        </w:rPr>
        <w:t>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к участию в опросе граждан;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4.6. устанавливает результаты опроса граждан, которые доводит </w:t>
      </w:r>
      <w:r w:rsidR="0061618B">
        <w:rPr>
          <w:rFonts w:eastAsiaTheme="minorHAnsi"/>
          <w:sz w:val="28"/>
          <w:szCs w:val="28"/>
          <w:lang w:eastAsia="en-US"/>
        </w:rPr>
        <w:t>до сведения жителей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представляет в пре</w:t>
      </w:r>
      <w:r w:rsidR="0061618B">
        <w:rPr>
          <w:rFonts w:eastAsiaTheme="minorHAnsi"/>
          <w:sz w:val="28"/>
          <w:szCs w:val="28"/>
          <w:lang w:eastAsia="en-US"/>
        </w:rPr>
        <w:t>дставительный орган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 осуществляет иные полномочия в соответствии с настоящи</w:t>
      </w:r>
      <w:r w:rsidR="0061618B">
        <w:rPr>
          <w:rFonts w:eastAsiaTheme="minorHAnsi"/>
          <w:sz w:val="28"/>
          <w:szCs w:val="28"/>
          <w:lang w:eastAsia="en-US"/>
        </w:rPr>
        <w:t>м Законом, Уставом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</w:t>
      </w:r>
      <w:r w:rsidR="0061618B">
        <w:rPr>
          <w:rFonts w:eastAsiaTheme="minorHAnsi"/>
          <w:sz w:val="28"/>
          <w:szCs w:val="28"/>
          <w:lang w:eastAsia="en-US"/>
        </w:rPr>
        <w:t>редставительного органа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Полномочия комиссии прекращаются после направления документов с результатами опроса граждан в </w:t>
      </w:r>
      <w:r w:rsidR="0061618B">
        <w:rPr>
          <w:rFonts w:eastAsiaTheme="minorHAnsi"/>
          <w:sz w:val="28"/>
          <w:szCs w:val="28"/>
          <w:lang w:eastAsia="en-US"/>
        </w:rPr>
        <w:t>представительный орган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F5E1C" w:rsidRDefault="00EF5E1C" w:rsidP="00EF5E1C">
      <w:pPr>
        <w:jc w:val="both"/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6. Проведение опроса граждан</w:t>
      </w:r>
    </w:p>
    <w:p w:rsidR="00EF5E1C" w:rsidRDefault="00EF5E1C" w:rsidP="00EF5E1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Опрос граждан проводится в формах и порядке, у</w:t>
      </w:r>
      <w:r w:rsidR="0061618B">
        <w:rPr>
          <w:rFonts w:eastAsiaTheme="minorHAnsi"/>
          <w:sz w:val="28"/>
          <w:szCs w:val="28"/>
          <w:lang w:eastAsia="en-US"/>
        </w:rPr>
        <w:t>становленных Уставом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</w:t>
      </w:r>
      <w:r w:rsidR="0061618B">
        <w:rPr>
          <w:rFonts w:eastAsiaTheme="minorHAnsi"/>
          <w:sz w:val="28"/>
          <w:szCs w:val="28"/>
          <w:lang w:eastAsia="en-US"/>
        </w:rPr>
        <w:t>авительного органа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Результаты опроса граждан оформляются протоколом о результатах опроса граждан не позднее 10 дней со дня окончания проведения опроса. Протокол о результатах опроса граждан должен содержать следующие сведения: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общее число жителей, прожив</w:t>
      </w:r>
      <w:r w:rsidR="0061618B">
        <w:rPr>
          <w:rFonts w:eastAsiaTheme="minorHAnsi"/>
          <w:sz w:val="28"/>
          <w:szCs w:val="28"/>
          <w:lang w:eastAsia="en-US"/>
        </w:rPr>
        <w:t>ающих на территории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</w:t>
      </w:r>
      <w:r w:rsidR="0061618B">
        <w:rPr>
          <w:rFonts w:eastAsiaTheme="minorHAnsi"/>
          <w:sz w:val="28"/>
          <w:szCs w:val="28"/>
          <w:lang w:eastAsia="en-US"/>
        </w:rPr>
        <w:t>ния или на части его территории.</w:t>
      </w:r>
    </w:p>
    <w:p w:rsidR="00EF5E1C" w:rsidRDefault="0061618B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число жителей Лебедевского</w:t>
      </w:r>
      <w:r w:rsidR="00EF5E1C">
        <w:rPr>
          <w:rFonts w:eastAsiaTheme="minorHAnsi"/>
          <w:sz w:val="28"/>
          <w:szCs w:val="28"/>
          <w:lang w:eastAsia="en-US"/>
        </w:rPr>
        <w:t xml:space="preserve"> сельского поселения или части его территории, принявших участие в опросе граждан;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2.3. формулировка вопроса, предлагаемого при проведении опроса граждан;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 результаты опроса граждан.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Вопрос считается одобренным, если за него проголосовало более половины жителей, принявших участие в опросе граждан.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Протокол о результатах опроса граждан подписывается всеми членами комиссии.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 комиссии, не согласный с протоколом о результатах опроса граждан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Протокол о результатах опроса граждан и приложенные к нему опросные листы не позднее 7 дней со дня окончания проведения опроса граждан направляются председателем комиссии в представительный орган муниципального образования.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</w:t>
      </w:r>
      <w:r w:rsidR="0061618B">
        <w:rPr>
          <w:rFonts w:eastAsiaTheme="minorHAnsi"/>
          <w:sz w:val="28"/>
          <w:szCs w:val="28"/>
          <w:lang w:eastAsia="en-US"/>
        </w:rPr>
        <w:t>едставительный орган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в течение 7 дней со дня получения результатов опроса гражд</w:t>
      </w:r>
      <w:r w:rsidR="0061618B">
        <w:rPr>
          <w:rFonts w:eastAsiaTheme="minorHAnsi"/>
          <w:sz w:val="28"/>
          <w:szCs w:val="28"/>
          <w:lang w:eastAsia="en-US"/>
        </w:rPr>
        <w:t>ан информирует главу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орган государственной власти Кемеровской области, являющихся инициаторами проведения опроса граждан, о результатах опроса граждан.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Результаты опроса граждан подлежат опубликованию (обнародованию) в порядке, пр</w:t>
      </w:r>
      <w:r w:rsidR="0061618B">
        <w:rPr>
          <w:rFonts w:eastAsiaTheme="minorHAnsi"/>
          <w:sz w:val="28"/>
          <w:szCs w:val="28"/>
          <w:lang w:eastAsia="en-US"/>
        </w:rPr>
        <w:t>едусмотренном Уставом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</w:t>
      </w:r>
      <w:r w:rsidR="0061618B">
        <w:rPr>
          <w:rFonts w:eastAsiaTheme="minorHAnsi"/>
          <w:sz w:val="28"/>
          <w:szCs w:val="28"/>
          <w:lang w:eastAsia="en-US"/>
        </w:rPr>
        <w:t>дставительного органа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не позднее 10 дней со дня поступления протокола о результатах опроса граждан в пред</w:t>
      </w:r>
      <w:r w:rsidR="0061618B">
        <w:rPr>
          <w:rFonts w:eastAsiaTheme="minorHAnsi"/>
          <w:sz w:val="28"/>
          <w:szCs w:val="28"/>
          <w:lang w:eastAsia="en-US"/>
        </w:rPr>
        <w:t>ставительный орган Лебедевского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Результаты опроса граждан носят рекомендательный характер.</w:t>
      </w:r>
    </w:p>
    <w:p w:rsidR="00EF5E1C" w:rsidRDefault="00EF5E1C" w:rsidP="00EF5E1C">
      <w:pPr>
        <w:jc w:val="center"/>
        <w:rPr>
          <w:b/>
        </w:rPr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7. Финансирование мероприятий, связанных с подготовкой и проведением опроса граждан</w:t>
      </w:r>
    </w:p>
    <w:p w:rsidR="00EF5E1C" w:rsidRDefault="00EF5E1C" w:rsidP="00EF5E1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F5E1C" w:rsidRDefault="00EF5E1C" w:rsidP="00EF5E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Финансирование мероприятий, связанных с подготовкой и проведением опроса граждан, осуществляется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EF5E1C" w:rsidRDefault="00EF5E1C" w:rsidP="00EF5E1C">
      <w:pPr>
        <w:jc w:val="both"/>
      </w:pPr>
    </w:p>
    <w:p w:rsidR="00F51F23" w:rsidRDefault="00F51F23"/>
    <w:sectPr w:rsidR="00F51F23" w:rsidSect="005C5A9E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449" w:rsidRDefault="00260449" w:rsidP="0061618B">
      <w:r>
        <w:separator/>
      </w:r>
    </w:p>
  </w:endnote>
  <w:endnote w:type="continuationSeparator" w:id="1">
    <w:p w:rsidR="00260449" w:rsidRDefault="00260449" w:rsidP="0061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449" w:rsidRDefault="00260449" w:rsidP="0061618B">
      <w:r>
        <w:separator/>
      </w:r>
    </w:p>
  </w:footnote>
  <w:footnote w:type="continuationSeparator" w:id="1">
    <w:p w:rsidR="00260449" w:rsidRDefault="00260449" w:rsidP="00616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9922"/>
    </w:sdtPr>
    <w:sdtContent>
      <w:p w:rsidR="0061618B" w:rsidRDefault="009B6427">
        <w:pPr>
          <w:pStyle w:val="a8"/>
          <w:jc w:val="center"/>
        </w:pPr>
        <w:fldSimple w:instr=" PAGE   \* MERGEFORMAT ">
          <w:r w:rsidR="003F5D86">
            <w:rPr>
              <w:noProof/>
            </w:rPr>
            <w:t>3</w:t>
          </w:r>
        </w:fldSimple>
      </w:p>
    </w:sdtContent>
  </w:sdt>
  <w:p w:rsidR="0061618B" w:rsidRDefault="0061618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E1C"/>
    <w:rsid w:val="001B4F8F"/>
    <w:rsid w:val="00260449"/>
    <w:rsid w:val="003F5D86"/>
    <w:rsid w:val="005C5A9E"/>
    <w:rsid w:val="0061618B"/>
    <w:rsid w:val="00624DAD"/>
    <w:rsid w:val="006C383B"/>
    <w:rsid w:val="007549B7"/>
    <w:rsid w:val="00836BBF"/>
    <w:rsid w:val="009B6427"/>
    <w:rsid w:val="00B62A2A"/>
    <w:rsid w:val="00CD6D14"/>
    <w:rsid w:val="00EF5E1C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1C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4DAD"/>
    <w:pPr>
      <w:jc w:val="center"/>
    </w:pPr>
    <w:rPr>
      <w:rFonts w:eastAsia="Calibri"/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rsid w:val="00624DAD"/>
    <w:rPr>
      <w:rFonts w:eastAsia="Calibri"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DAD"/>
    <w:rPr>
      <w:rFonts w:ascii="Tahoma" w:eastAsia="Times New Roman" w:hAnsi="Tahoma" w:cs="Tahoma"/>
      <w:b w:val="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24DA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161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618B"/>
    <w:rPr>
      <w:rFonts w:eastAsia="Times New Roman"/>
      <w:b w:val="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161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618B"/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dmprom.ru/&#1083;&#1077;&#1073;&#1077;&#1076;&#1077;&#1074;&#1089;&#1082;&#1086;&#1077;%20-%20&#1089;&#1077;&#1083;&#1100;&#1089;&#1082;&#1086;&#1077;%20-%20&#1087;&#1086;&#1089;&#1077;&#1083;&#1077;&#1085;&#1080;&#1077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2017-09-29T06:25:00Z</cp:lastPrinted>
  <dcterms:created xsi:type="dcterms:W3CDTF">2017-09-27T10:59:00Z</dcterms:created>
  <dcterms:modified xsi:type="dcterms:W3CDTF">2017-09-29T06:46:00Z</dcterms:modified>
</cp:coreProperties>
</file>