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CF" w:rsidRDefault="007734CF" w:rsidP="007734CF">
      <w:pPr>
        <w:pStyle w:val="a3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33020</wp:posOffset>
            </wp:positionV>
            <wp:extent cx="514350" cy="567055"/>
            <wp:effectExtent l="0" t="0" r="0" b="0"/>
            <wp:wrapNone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34CF" w:rsidRDefault="007734CF" w:rsidP="007734CF">
      <w:pPr>
        <w:pStyle w:val="a3"/>
        <w:rPr>
          <w:sz w:val="28"/>
          <w:szCs w:val="28"/>
        </w:rPr>
      </w:pPr>
    </w:p>
    <w:p w:rsidR="007734CF" w:rsidRDefault="007734CF" w:rsidP="007734CF">
      <w:pPr>
        <w:pStyle w:val="a3"/>
        <w:rPr>
          <w:sz w:val="28"/>
          <w:szCs w:val="28"/>
        </w:rPr>
      </w:pPr>
    </w:p>
    <w:p w:rsidR="007734CF" w:rsidRDefault="007734CF" w:rsidP="007734CF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7734CF" w:rsidRDefault="007734CF" w:rsidP="007734CF">
      <w:pPr>
        <w:pStyle w:val="ConsPlusNonformat"/>
        <w:widowControl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7734CF" w:rsidRDefault="007734CF" w:rsidP="007734CF">
      <w:pPr>
        <w:pStyle w:val="ConsPlusNonformat"/>
        <w:widowControl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ПРОМЫШЛЕННОВСКИЙ МУНИЦИПАЛЬНЫЙ РАЙОН</w:t>
      </w:r>
    </w:p>
    <w:p w:rsidR="007734CF" w:rsidRDefault="007734CF" w:rsidP="007734CF">
      <w:pPr>
        <w:pStyle w:val="ConsPlusNonformat"/>
        <w:widowControl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НАРОДНЫХ ДЕПУТАТОВ</w:t>
      </w:r>
    </w:p>
    <w:p w:rsidR="007734CF" w:rsidRDefault="007734CF" w:rsidP="007734CF">
      <w:pPr>
        <w:pStyle w:val="ConsPlusNonformat"/>
        <w:widowControl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ЛЕБЕДЕВСКОГО СЕЛЬСКОГО ПОСЕЛЕНИЯ</w:t>
      </w:r>
    </w:p>
    <w:p w:rsidR="007734CF" w:rsidRPr="00032C56" w:rsidRDefault="0044144F" w:rsidP="007734CF">
      <w:pPr>
        <w:jc w:val="center"/>
        <w:rPr>
          <w:b/>
        </w:rPr>
      </w:pPr>
      <w:r>
        <w:rPr>
          <w:b/>
        </w:rPr>
        <w:t xml:space="preserve">3-ой созыв, </w:t>
      </w:r>
      <w:r w:rsidR="00C96A4E">
        <w:rPr>
          <w:b/>
        </w:rPr>
        <w:t>30</w:t>
      </w:r>
      <w:r>
        <w:rPr>
          <w:b/>
        </w:rPr>
        <w:t xml:space="preserve"> </w:t>
      </w:r>
      <w:r w:rsidR="007734CF" w:rsidRPr="00032C56">
        <w:rPr>
          <w:b/>
        </w:rPr>
        <w:t>-е заседание</w:t>
      </w:r>
    </w:p>
    <w:p w:rsidR="007734CF" w:rsidRPr="000A1C2A" w:rsidRDefault="007734CF" w:rsidP="007734CF">
      <w:pPr>
        <w:rPr>
          <w:b/>
          <w:sz w:val="28"/>
          <w:szCs w:val="28"/>
        </w:rPr>
      </w:pPr>
    </w:p>
    <w:p w:rsidR="007734CF" w:rsidRPr="000A1C2A" w:rsidRDefault="007734CF" w:rsidP="007734CF">
      <w:pPr>
        <w:jc w:val="center"/>
        <w:rPr>
          <w:b/>
          <w:sz w:val="28"/>
          <w:szCs w:val="28"/>
        </w:rPr>
      </w:pPr>
      <w:r w:rsidRPr="000A1C2A">
        <w:rPr>
          <w:b/>
          <w:sz w:val="28"/>
          <w:szCs w:val="28"/>
        </w:rPr>
        <w:t>РЕШЕНИЕ</w:t>
      </w:r>
    </w:p>
    <w:p w:rsidR="007734CF" w:rsidRPr="000A1C2A" w:rsidRDefault="007734CF" w:rsidP="007734CF">
      <w:pPr>
        <w:pStyle w:val="1"/>
        <w:rPr>
          <w:sz w:val="28"/>
          <w:szCs w:val="28"/>
        </w:rPr>
      </w:pPr>
    </w:p>
    <w:p w:rsidR="007734CF" w:rsidRPr="00C96A4E" w:rsidRDefault="00C96A4E" w:rsidP="008473C3">
      <w:pPr>
        <w:pStyle w:val="1"/>
        <w:ind w:right="1302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</w:t>
      </w:r>
      <w:r w:rsidR="007734CF" w:rsidRPr="00C96A4E">
        <w:rPr>
          <w:sz w:val="24"/>
          <w:szCs w:val="24"/>
        </w:rPr>
        <w:t>от «</w:t>
      </w:r>
      <w:r w:rsidRPr="00C96A4E">
        <w:rPr>
          <w:sz w:val="24"/>
          <w:szCs w:val="24"/>
        </w:rPr>
        <w:t xml:space="preserve">23» ноября </w:t>
      </w:r>
      <w:r w:rsidR="007734CF" w:rsidRPr="00C96A4E">
        <w:rPr>
          <w:sz w:val="24"/>
          <w:szCs w:val="24"/>
        </w:rPr>
        <w:t>2017 г. №</w:t>
      </w:r>
      <w:r w:rsidRPr="00C96A4E">
        <w:rPr>
          <w:sz w:val="24"/>
          <w:szCs w:val="24"/>
        </w:rPr>
        <w:t>86</w:t>
      </w:r>
    </w:p>
    <w:p w:rsidR="007734CF" w:rsidRPr="008D3B1B" w:rsidRDefault="007734CF" w:rsidP="007734CF">
      <w:pPr>
        <w:jc w:val="center"/>
      </w:pPr>
      <w:r>
        <w:t>с. Лебеди</w:t>
      </w:r>
    </w:p>
    <w:p w:rsidR="007734CF" w:rsidRPr="008E3D36" w:rsidRDefault="007734CF" w:rsidP="007734CF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7734CF" w:rsidRPr="0026573F" w:rsidRDefault="007734CF" w:rsidP="007734C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26573F">
        <w:rPr>
          <w:rFonts w:ascii="Times New Roman" w:hAnsi="Times New Roman"/>
          <w:b/>
          <w:sz w:val="28"/>
          <w:szCs w:val="28"/>
        </w:rPr>
        <w:t xml:space="preserve">О передаче администрацией </w:t>
      </w:r>
      <w:r>
        <w:rPr>
          <w:rFonts w:ascii="Times New Roman" w:hAnsi="Times New Roman"/>
          <w:b/>
          <w:sz w:val="28"/>
          <w:szCs w:val="28"/>
        </w:rPr>
        <w:t xml:space="preserve">Лебедевского сельского поселения </w:t>
      </w:r>
      <w:r w:rsidRPr="0026573F">
        <w:rPr>
          <w:rFonts w:ascii="Times New Roman" w:hAnsi="Times New Roman"/>
          <w:b/>
          <w:sz w:val="28"/>
          <w:szCs w:val="28"/>
        </w:rPr>
        <w:t>осуществления</w:t>
      </w:r>
      <w:r>
        <w:rPr>
          <w:rFonts w:ascii="Times New Roman" w:hAnsi="Times New Roman"/>
          <w:b/>
          <w:sz w:val="28"/>
          <w:szCs w:val="28"/>
        </w:rPr>
        <w:t xml:space="preserve"> части полномочий администрации </w:t>
      </w:r>
      <w:r w:rsidRPr="0026573F">
        <w:rPr>
          <w:rFonts w:ascii="Times New Roman" w:hAnsi="Times New Roman"/>
          <w:b/>
          <w:sz w:val="28"/>
          <w:szCs w:val="28"/>
        </w:rPr>
        <w:t>Промышл</w:t>
      </w:r>
      <w:r>
        <w:rPr>
          <w:rFonts w:ascii="Times New Roman" w:hAnsi="Times New Roman"/>
          <w:b/>
          <w:sz w:val="28"/>
          <w:szCs w:val="28"/>
        </w:rPr>
        <w:t>енновского муниципального района на 2018</w:t>
      </w:r>
      <w:r w:rsidRPr="0026573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734CF" w:rsidRDefault="007734CF" w:rsidP="007734CF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7734CF" w:rsidRPr="0026573F" w:rsidRDefault="007734CF" w:rsidP="007734CF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7734CF" w:rsidRPr="008E3D36" w:rsidRDefault="007734CF" w:rsidP="007734C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8E3D36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частью 4 статьи 15 </w:t>
      </w:r>
      <w:r w:rsidRPr="008E3D36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8E3D3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8E3D36">
        <w:rPr>
          <w:rFonts w:ascii="Times New Roman" w:hAnsi="Times New Roman"/>
          <w:sz w:val="28"/>
          <w:szCs w:val="28"/>
        </w:rPr>
        <w:t xml:space="preserve"> от 06.10.2003 №131 - ФЗ «Об общих принципах организации местного самоуправления в Российской Федерации»,</w:t>
      </w:r>
      <w:r w:rsidR="00C96A4E">
        <w:rPr>
          <w:rFonts w:ascii="Times New Roman" w:hAnsi="Times New Roman"/>
          <w:sz w:val="28"/>
          <w:szCs w:val="28"/>
        </w:rPr>
        <w:t xml:space="preserve"> статьями 265, 269.2 Бюджетного кодекса Российской Федерации</w:t>
      </w:r>
      <w:r w:rsidRPr="008E3D36">
        <w:rPr>
          <w:rFonts w:ascii="Times New Roman" w:hAnsi="Times New Roman"/>
          <w:sz w:val="28"/>
          <w:szCs w:val="28"/>
        </w:rPr>
        <w:t xml:space="preserve"> Совет народных депутатов </w:t>
      </w:r>
      <w:r>
        <w:rPr>
          <w:rFonts w:ascii="Times New Roman" w:hAnsi="Times New Roman"/>
          <w:sz w:val="28"/>
          <w:szCs w:val="28"/>
        </w:rPr>
        <w:t>Лебедевского сельского поселения</w:t>
      </w:r>
    </w:p>
    <w:p w:rsidR="007734CF" w:rsidRDefault="007734CF" w:rsidP="007734CF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7734CF" w:rsidRDefault="007734CF" w:rsidP="007734CF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8E3D36">
        <w:rPr>
          <w:rFonts w:ascii="Times New Roman" w:hAnsi="Times New Roman"/>
          <w:sz w:val="28"/>
          <w:szCs w:val="28"/>
        </w:rPr>
        <w:t>РЕШИЛ:</w:t>
      </w:r>
    </w:p>
    <w:p w:rsidR="007734CF" w:rsidRDefault="007734CF" w:rsidP="007734CF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734CF" w:rsidRPr="00EA625F" w:rsidRDefault="007734CF" w:rsidP="007734CF">
      <w:pPr>
        <w:pStyle w:val="ConsNormal"/>
        <w:widowControl/>
        <w:tabs>
          <w:tab w:val="left" w:pos="709"/>
          <w:tab w:val="left" w:pos="851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8E3D36">
        <w:rPr>
          <w:rFonts w:ascii="Times New Roman" w:hAnsi="Times New Roman"/>
          <w:sz w:val="28"/>
          <w:szCs w:val="28"/>
        </w:rPr>
        <w:t>1.Передать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C96A4E">
        <w:rPr>
          <w:rFonts w:ascii="Times New Roman" w:hAnsi="Times New Roman"/>
          <w:sz w:val="28"/>
          <w:szCs w:val="28"/>
        </w:rPr>
        <w:t>полномочия по осуществлению внутреннего муниципального финансового контроля администрации Промышленновского муниципального района в лице сектора муниципального финансового контроля администрации Промышленновского муниципального контроля.</w:t>
      </w:r>
    </w:p>
    <w:p w:rsidR="007734CF" w:rsidRPr="007A79CF" w:rsidRDefault="007734CF" w:rsidP="007734C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4B9">
        <w:rPr>
          <w:sz w:val="28"/>
          <w:szCs w:val="28"/>
        </w:rPr>
        <w:t xml:space="preserve">2. </w:t>
      </w:r>
      <w:r w:rsidR="00C96A4E">
        <w:rPr>
          <w:sz w:val="28"/>
          <w:szCs w:val="28"/>
        </w:rPr>
        <w:t>Заключить соглашение о передаче полномочий по осуществлению внутреннего муниципального финансового контроля.</w:t>
      </w:r>
    </w:p>
    <w:p w:rsidR="007734CF" w:rsidRPr="00645A22" w:rsidRDefault="007734CF" w:rsidP="007734CF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46CE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решение подлежит обнародованию на информационном стенде администрации Лебедевского сельского поселения  и размещению</w:t>
      </w:r>
      <w:r w:rsidRPr="007734CF">
        <w:rPr>
          <w:sz w:val="28"/>
          <w:szCs w:val="28"/>
        </w:rPr>
        <w:t xml:space="preserve"> на официальном сайте администрации  Промышленновского муниципального района в информационно-телекоммуникационной сети «Интернет» на странице Лебедевского </w:t>
      </w:r>
      <w:r w:rsidRPr="007734CF">
        <w:rPr>
          <w:sz w:val="28"/>
          <w:szCs w:val="28"/>
        </w:rPr>
        <w:lastRenderedPageBreak/>
        <w:t>сельского поселения (http://admprom.ru/лебедевское - сельское - поселение/.</w:t>
      </w:r>
    </w:p>
    <w:p w:rsidR="007734CF" w:rsidRPr="00645A22" w:rsidRDefault="007734CF" w:rsidP="007734CF">
      <w:pPr>
        <w:ind w:firstLine="709"/>
        <w:jc w:val="both"/>
        <w:rPr>
          <w:sz w:val="28"/>
          <w:szCs w:val="28"/>
        </w:rPr>
      </w:pPr>
      <w:r w:rsidRPr="00645A22">
        <w:rPr>
          <w:sz w:val="28"/>
          <w:szCs w:val="28"/>
        </w:rPr>
        <w:t>4. Контроль за исполнением настоящего</w:t>
      </w:r>
      <w:r>
        <w:rPr>
          <w:sz w:val="28"/>
          <w:szCs w:val="28"/>
        </w:rPr>
        <w:t xml:space="preserve"> решения возложить на комиссию </w:t>
      </w:r>
      <w:r w:rsidRPr="00645A22">
        <w:rPr>
          <w:sz w:val="28"/>
          <w:szCs w:val="28"/>
        </w:rPr>
        <w:t>по вопросам бюджета, налоговой политики и финансам   (</w:t>
      </w:r>
      <w:r>
        <w:rPr>
          <w:sz w:val="28"/>
          <w:szCs w:val="28"/>
        </w:rPr>
        <w:t>Мокшина С.Н).</w:t>
      </w:r>
    </w:p>
    <w:p w:rsidR="007734CF" w:rsidRPr="00645A22" w:rsidRDefault="007734CF" w:rsidP="007734C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645A22">
        <w:rPr>
          <w:rFonts w:ascii="Times New Roman" w:hAnsi="Times New Roman"/>
          <w:sz w:val="28"/>
          <w:szCs w:val="28"/>
        </w:rPr>
        <w:t>5. Настояще</w:t>
      </w:r>
      <w:r>
        <w:rPr>
          <w:rFonts w:ascii="Times New Roman" w:hAnsi="Times New Roman"/>
          <w:sz w:val="28"/>
          <w:szCs w:val="28"/>
        </w:rPr>
        <w:t>е решение вступает в силу со дня</w:t>
      </w:r>
      <w:r w:rsidRPr="00645A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подписания и распространяет свое действие на правоотношения, возникшие с 01.01.2018г.</w:t>
      </w:r>
    </w:p>
    <w:p w:rsidR="007734CF" w:rsidRPr="00645A22" w:rsidRDefault="007734CF" w:rsidP="007734CF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7734CF" w:rsidRPr="008E3D36" w:rsidRDefault="007734CF" w:rsidP="007734C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734CF" w:rsidRDefault="007734CF" w:rsidP="007734C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353" w:type="dxa"/>
        <w:tblLook w:val="01E0"/>
      </w:tblPr>
      <w:tblGrid>
        <w:gridCol w:w="5353"/>
      </w:tblGrid>
      <w:tr w:rsidR="007734CF" w:rsidRPr="007525BA" w:rsidTr="00364BD5">
        <w:tc>
          <w:tcPr>
            <w:tcW w:w="5353" w:type="dxa"/>
          </w:tcPr>
          <w:p w:rsidR="007734CF" w:rsidRDefault="007734CF" w:rsidP="00364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4D2AB2">
              <w:rPr>
                <w:sz w:val="28"/>
                <w:szCs w:val="28"/>
              </w:rPr>
              <w:t>Председат</w:t>
            </w:r>
            <w:r>
              <w:rPr>
                <w:sz w:val="28"/>
                <w:szCs w:val="28"/>
              </w:rPr>
              <w:t xml:space="preserve">ель </w:t>
            </w:r>
          </w:p>
          <w:p w:rsidR="007734CF" w:rsidRDefault="007734CF" w:rsidP="00364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 депутатов </w:t>
            </w:r>
          </w:p>
          <w:p w:rsidR="007734CF" w:rsidRPr="004D2AB2" w:rsidRDefault="007734CF" w:rsidP="00364BD5">
            <w:pPr>
              <w:tabs>
                <w:tab w:val="left" w:pos="60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Лебедевского</w:t>
            </w:r>
            <w:r w:rsidRPr="004D2AB2">
              <w:rPr>
                <w:sz w:val="28"/>
                <w:szCs w:val="28"/>
              </w:rPr>
              <w:t xml:space="preserve"> сельского поселения                                      </w:t>
            </w:r>
          </w:p>
        </w:tc>
      </w:tr>
    </w:tbl>
    <w:p w:rsidR="007734CF" w:rsidRDefault="007734CF" w:rsidP="007734C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734CF" w:rsidRDefault="007734CF" w:rsidP="007734C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734CF" w:rsidRDefault="007734CF" w:rsidP="007734C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И.Ю. Мясоедов</w:t>
      </w:r>
    </w:p>
    <w:p w:rsidR="007734CF" w:rsidRDefault="007734CF" w:rsidP="007734C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734CF" w:rsidRDefault="007734CF" w:rsidP="007734C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734CF" w:rsidRDefault="007734CF" w:rsidP="007734C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Глава</w:t>
      </w:r>
    </w:p>
    <w:p w:rsidR="007734CF" w:rsidRDefault="007734CF" w:rsidP="007734C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Лебедевского сельского поселения                     И.Ю. Мясоедов</w:t>
      </w:r>
    </w:p>
    <w:p w:rsidR="007734CF" w:rsidRDefault="007734CF" w:rsidP="007734C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734CF" w:rsidRDefault="007734CF" w:rsidP="007734C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734CF" w:rsidRDefault="007734CF" w:rsidP="007734C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734CF" w:rsidRDefault="007734CF" w:rsidP="007734C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734CF" w:rsidRDefault="007734CF" w:rsidP="007734C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734CF" w:rsidRDefault="007734CF" w:rsidP="007734C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734CF" w:rsidRDefault="007734CF" w:rsidP="007734C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734CF" w:rsidRDefault="007734CF" w:rsidP="007734C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734CF" w:rsidRDefault="007734CF" w:rsidP="007734C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734CF" w:rsidRDefault="007734CF" w:rsidP="007734C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734CF" w:rsidRDefault="007734CF" w:rsidP="007734C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96A4E" w:rsidRDefault="00C96A4E" w:rsidP="007734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6A4E" w:rsidRDefault="00C96A4E" w:rsidP="007734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6A4E" w:rsidRDefault="00C96A4E" w:rsidP="007734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6A4E" w:rsidRDefault="00C96A4E" w:rsidP="007734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6A4E" w:rsidRDefault="00C96A4E" w:rsidP="007734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6A4E" w:rsidRDefault="00C96A4E" w:rsidP="007734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6A4E" w:rsidRDefault="00C96A4E" w:rsidP="007734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6A4E" w:rsidRDefault="00C96A4E" w:rsidP="007734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6A4E" w:rsidRDefault="00C96A4E" w:rsidP="007734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6A4E" w:rsidRDefault="00C96A4E" w:rsidP="007734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6A4E" w:rsidRDefault="00C96A4E" w:rsidP="007734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6A4E" w:rsidRDefault="00C96A4E" w:rsidP="007734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6A4E" w:rsidRDefault="00C96A4E" w:rsidP="007734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34CF" w:rsidRPr="00A228C0" w:rsidRDefault="007734CF" w:rsidP="007734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28C0">
        <w:rPr>
          <w:rFonts w:ascii="Times New Roman" w:hAnsi="Times New Roman" w:cs="Times New Roman"/>
          <w:b/>
          <w:sz w:val="32"/>
          <w:szCs w:val="32"/>
        </w:rPr>
        <w:lastRenderedPageBreak/>
        <w:t>СОГЛАШЕНИЕ</w:t>
      </w:r>
    </w:p>
    <w:p w:rsidR="00FF55E6" w:rsidRDefault="007734CF" w:rsidP="00FF55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передаче а</w:t>
      </w:r>
      <w:r w:rsidRPr="002E7CC8">
        <w:rPr>
          <w:b/>
          <w:sz w:val="32"/>
          <w:szCs w:val="32"/>
        </w:rPr>
        <w:t xml:space="preserve">дминистрацией </w:t>
      </w:r>
      <w:r>
        <w:rPr>
          <w:b/>
          <w:sz w:val="32"/>
          <w:szCs w:val="32"/>
        </w:rPr>
        <w:t>Лебедевского сельского поселения осуществления части полномочий администрации Промышленновского муниципального район</w:t>
      </w:r>
      <w:r w:rsidR="00FF55E6">
        <w:rPr>
          <w:b/>
          <w:sz w:val="32"/>
          <w:szCs w:val="32"/>
        </w:rPr>
        <w:t>а</w:t>
      </w:r>
    </w:p>
    <w:p w:rsidR="00FF55E6" w:rsidRDefault="00FF55E6" w:rsidP="00FF55E6">
      <w:pPr>
        <w:jc w:val="center"/>
        <w:rPr>
          <w:sz w:val="28"/>
          <w:szCs w:val="28"/>
        </w:rPr>
      </w:pPr>
    </w:p>
    <w:p w:rsidR="007734CF" w:rsidRPr="00FF55E6" w:rsidRDefault="00FF55E6" w:rsidP="00FF55E6">
      <w:pPr>
        <w:jc w:val="center"/>
        <w:rPr>
          <w:b/>
          <w:sz w:val="32"/>
          <w:szCs w:val="32"/>
        </w:rPr>
      </w:pPr>
      <w:r w:rsidRPr="00FF55E6">
        <w:rPr>
          <w:sz w:val="28"/>
          <w:szCs w:val="28"/>
        </w:rPr>
        <w:t>с. Лебеди</w:t>
      </w:r>
      <w:r>
        <w:rPr>
          <w:b/>
          <w:sz w:val="32"/>
          <w:szCs w:val="32"/>
        </w:rPr>
        <w:t xml:space="preserve">                                                           </w:t>
      </w:r>
      <w:r w:rsidR="007734CF">
        <w:rPr>
          <w:sz w:val="28"/>
          <w:szCs w:val="28"/>
        </w:rPr>
        <w:t>«</w:t>
      </w:r>
      <w:r w:rsidR="00C96A4E">
        <w:rPr>
          <w:sz w:val="28"/>
          <w:szCs w:val="28"/>
        </w:rPr>
        <w:t>23</w:t>
      </w:r>
      <w:r w:rsidR="007734CF">
        <w:rPr>
          <w:sz w:val="28"/>
          <w:szCs w:val="28"/>
        </w:rPr>
        <w:t xml:space="preserve">» </w:t>
      </w:r>
      <w:r w:rsidR="00C96A4E">
        <w:rPr>
          <w:sz w:val="28"/>
          <w:szCs w:val="28"/>
        </w:rPr>
        <w:t>ноября</w:t>
      </w:r>
      <w:r w:rsidR="007734CF">
        <w:rPr>
          <w:sz w:val="28"/>
          <w:szCs w:val="28"/>
        </w:rPr>
        <w:t xml:space="preserve"> 2017 г.</w:t>
      </w:r>
    </w:p>
    <w:p w:rsidR="007734CF" w:rsidRDefault="007734CF" w:rsidP="007734CF">
      <w:pPr>
        <w:tabs>
          <w:tab w:val="left" w:pos="0"/>
          <w:tab w:val="left" w:pos="6885"/>
        </w:tabs>
        <w:rPr>
          <w:sz w:val="28"/>
          <w:szCs w:val="28"/>
        </w:rPr>
      </w:pPr>
    </w:p>
    <w:p w:rsidR="007734CF" w:rsidRDefault="007734CF" w:rsidP="007734CF">
      <w:pPr>
        <w:tabs>
          <w:tab w:val="left" w:pos="0"/>
          <w:tab w:val="left" w:pos="6885"/>
        </w:tabs>
        <w:rPr>
          <w:sz w:val="28"/>
          <w:szCs w:val="28"/>
        </w:rPr>
      </w:pPr>
    </w:p>
    <w:p w:rsidR="007734CF" w:rsidRPr="006F4EB9" w:rsidRDefault="007734CF" w:rsidP="007734CF">
      <w:pPr>
        <w:tabs>
          <w:tab w:val="left" w:pos="0"/>
          <w:tab w:val="left" w:pos="6885"/>
        </w:tabs>
        <w:rPr>
          <w:sz w:val="28"/>
          <w:szCs w:val="28"/>
        </w:rPr>
      </w:pPr>
    </w:p>
    <w:p w:rsidR="0003660E" w:rsidRDefault="007734CF" w:rsidP="007734CF">
      <w:pPr>
        <w:pStyle w:val="a9"/>
        <w:tabs>
          <w:tab w:val="left" w:pos="0"/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F4EB9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Лебедевского сельского поселения</w:t>
      </w:r>
      <w:r w:rsidRPr="006F4EB9">
        <w:rPr>
          <w:sz w:val="28"/>
          <w:szCs w:val="28"/>
        </w:rPr>
        <w:t xml:space="preserve">, именуемая в дальнейшем «Администрация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 xml:space="preserve">», в лице главы </w:t>
      </w:r>
      <w:r>
        <w:rPr>
          <w:sz w:val="28"/>
          <w:szCs w:val="28"/>
        </w:rPr>
        <w:t>Лебедевского сельского поселения Игоря Юрьевича Мясоедова</w:t>
      </w:r>
      <w:r w:rsidRPr="006F4EB9">
        <w:rPr>
          <w:sz w:val="28"/>
          <w:szCs w:val="28"/>
        </w:rPr>
        <w:t xml:space="preserve">, действующего на основании Устава, с </w:t>
      </w:r>
      <w:r>
        <w:rPr>
          <w:sz w:val="28"/>
          <w:szCs w:val="28"/>
        </w:rPr>
        <w:t>одной</w:t>
      </w:r>
      <w:r w:rsidRPr="006F4EB9">
        <w:rPr>
          <w:sz w:val="28"/>
          <w:szCs w:val="28"/>
        </w:rPr>
        <w:t xml:space="preserve"> стороны</w:t>
      </w:r>
      <w:r>
        <w:rPr>
          <w:sz w:val="28"/>
          <w:szCs w:val="28"/>
        </w:rPr>
        <w:t xml:space="preserve"> и а</w:t>
      </w:r>
      <w:r w:rsidRPr="006F4EB9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Промышленновского муниципального района</w:t>
      </w:r>
      <w:r w:rsidRPr="006F4EB9">
        <w:rPr>
          <w:sz w:val="28"/>
          <w:szCs w:val="28"/>
        </w:rPr>
        <w:t xml:space="preserve">, именуемая в дальнейшем «Администрация </w:t>
      </w:r>
      <w:r>
        <w:rPr>
          <w:sz w:val="28"/>
          <w:szCs w:val="28"/>
        </w:rPr>
        <w:t>района</w:t>
      </w:r>
      <w:r w:rsidRPr="006F4EB9">
        <w:rPr>
          <w:sz w:val="28"/>
          <w:szCs w:val="28"/>
        </w:rPr>
        <w:t xml:space="preserve">», в лице </w:t>
      </w:r>
      <w:r>
        <w:rPr>
          <w:sz w:val="28"/>
          <w:szCs w:val="28"/>
        </w:rPr>
        <w:t>г</w:t>
      </w:r>
      <w:r w:rsidRPr="006F4EB9">
        <w:rPr>
          <w:sz w:val="28"/>
          <w:szCs w:val="28"/>
        </w:rPr>
        <w:t xml:space="preserve">лавы </w:t>
      </w:r>
      <w:r>
        <w:rPr>
          <w:sz w:val="28"/>
          <w:szCs w:val="28"/>
        </w:rPr>
        <w:t>Промышленновского муниципального района Дениса Павловича Ильина</w:t>
      </w:r>
      <w:r w:rsidRPr="006F4EB9">
        <w:rPr>
          <w:sz w:val="28"/>
          <w:szCs w:val="28"/>
        </w:rPr>
        <w:t xml:space="preserve">, действующего на основании Устава, с </w:t>
      </w:r>
      <w:r>
        <w:rPr>
          <w:sz w:val="28"/>
          <w:szCs w:val="28"/>
        </w:rPr>
        <w:t>другой</w:t>
      </w:r>
      <w:r w:rsidR="0003660E">
        <w:rPr>
          <w:sz w:val="28"/>
          <w:szCs w:val="28"/>
        </w:rPr>
        <w:t xml:space="preserve"> стороны, именуемые совместно «Стороны», руководствуясь Федеральным законом от 06.10.2003 № 131-ФЗ «»Об общих принципах организации местного самоуправления в Российской Ф</w:t>
      </w:r>
    </w:p>
    <w:p w:rsidR="007734CF" w:rsidRPr="006F4EB9" w:rsidRDefault="0003660E" w:rsidP="007734CF">
      <w:pPr>
        <w:pStyle w:val="a9"/>
        <w:tabs>
          <w:tab w:val="left" w:pos="0"/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едерации», статьями 265, 269.2 Бюджетного кодекса Российской Федерации – заключили настоящее Соглашение о нижеследующем. </w:t>
      </w:r>
    </w:p>
    <w:p w:rsidR="007734CF" w:rsidRDefault="007734CF" w:rsidP="007734CF">
      <w:pPr>
        <w:pStyle w:val="a9"/>
        <w:tabs>
          <w:tab w:val="left" w:pos="0"/>
        </w:tabs>
        <w:spacing w:after="0"/>
        <w:ind w:left="0"/>
        <w:jc w:val="center"/>
        <w:rPr>
          <w:b/>
          <w:sz w:val="28"/>
          <w:szCs w:val="28"/>
        </w:rPr>
      </w:pPr>
    </w:p>
    <w:p w:rsidR="007734CF" w:rsidRDefault="007734CF" w:rsidP="007734CF">
      <w:pPr>
        <w:pStyle w:val="a9"/>
        <w:numPr>
          <w:ilvl w:val="0"/>
          <w:numId w:val="1"/>
        </w:numPr>
        <w:tabs>
          <w:tab w:val="left" w:pos="0"/>
        </w:tabs>
        <w:spacing w:after="0"/>
        <w:jc w:val="center"/>
        <w:rPr>
          <w:b/>
          <w:sz w:val="28"/>
          <w:szCs w:val="28"/>
        </w:rPr>
      </w:pPr>
      <w:r w:rsidRPr="00525D25">
        <w:rPr>
          <w:b/>
          <w:sz w:val="28"/>
          <w:szCs w:val="28"/>
        </w:rPr>
        <w:t>ПРЕДМЕТ СОГЛАШЕНИЯ</w:t>
      </w:r>
    </w:p>
    <w:p w:rsidR="007734CF" w:rsidRPr="00525D25" w:rsidRDefault="007734CF" w:rsidP="007734CF">
      <w:pPr>
        <w:pStyle w:val="a9"/>
        <w:tabs>
          <w:tab w:val="left" w:pos="0"/>
        </w:tabs>
        <w:spacing w:after="0"/>
        <w:ind w:left="720"/>
        <w:rPr>
          <w:b/>
          <w:sz w:val="28"/>
          <w:szCs w:val="28"/>
        </w:rPr>
      </w:pPr>
      <w:bookmarkStart w:id="0" w:name="_GoBack"/>
      <w:bookmarkEnd w:id="0"/>
    </w:p>
    <w:p w:rsidR="007734CF" w:rsidRDefault="007734CF" w:rsidP="007734CF">
      <w:pPr>
        <w:pStyle w:val="a9"/>
        <w:tabs>
          <w:tab w:val="left" w:pos="0"/>
          <w:tab w:val="left" w:pos="567"/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>Руководствуясь п.4 ст.</w:t>
      </w:r>
      <w:r>
        <w:rPr>
          <w:sz w:val="28"/>
          <w:szCs w:val="28"/>
        </w:rPr>
        <w:t xml:space="preserve"> 15</w:t>
      </w:r>
      <w:r w:rsidRPr="006F4EB9">
        <w:rPr>
          <w:sz w:val="28"/>
          <w:szCs w:val="28"/>
        </w:rPr>
        <w:t xml:space="preserve"> Федерального закона от 06.10.2003 </w:t>
      </w:r>
      <w:r>
        <w:rPr>
          <w:sz w:val="28"/>
          <w:szCs w:val="28"/>
        </w:rPr>
        <w:t xml:space="preserve">№ </w:t>
      </w:r>
      <w:r w:rsidRPr="006F4EB9">
        <w:rPr>
          <w:sz w:val="28"/>
          <w:szCs w:val="28"/>
        </w:rPr>
        <w:t>131-ФЗ  «Об общих принципах организации местного самоуправления в Российской Федерации»</w:t>
      </w:r>
    </w:p>
    <w:p w:rsidR="007734CF" w:rsidRDefault="007734CF" w:rsidP="007734CF">
      <w:pPr>
        <w:pStyle w:val="a9"/>
        <w:tabs>
          <w:tab w:val="left" w:pos="0"/>
          <w:tab w:val="left" w:pos="567"/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Администрация поселения передает, а администрация района    принимает к своему ведению осуществление следующего полномочия:  владения, пользования и распоряжения имуществом, находящимся в муниципальной собственности поселения, в части реализации невостребованных земельных долей.</w:t>
      </w:r>
    </w:p>
    <w:p w:rsidR="007734CF" w:rsidRPr="006F4EB9" w:rsidRDefault="007734CF" w:rsidP="007734CF">
      <w:pPr>
        <w:pStyle w:val="a9"/>
        <w:tabs>
          <w:tab w:val="left" w:pos="0"/>
          <w:tab w:val="left" w:pos="567"/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</w:p>
    <w:p w:rsidR="00FF55E6" w:rsidRDefault="00FF55E6" w:rsidP="00FF55E6">
      <w:pPr>
        <w:tabs>
          <w:tab w:val="left" w:pos="0"/>
          <w:tab w:val="left" w:pos="360"/>
        </w:tabs>
        <w:ind w:left="720"/>
        <w:jc w:val="center"/>
        <w:rPr>
          <w:b/>
          <w:sz w:val="28"/>
          <w:szCs w:val="28"/>
        </w:rPr>
      </w:pPr>
    </w:p>
    <w:p w:rsidR="007734CF" w:rsidRPr="00C8112C" w:rsidRDefault="007734CF" w:rsidP="007734CF">
      <w:pPr>
        <w:numPr>
          <w:ilvl w:val="0"/>
          <w:numId w:val="1"/>
        </w:num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  <w:r w:rsidRPr="006F4EB9">
        <w:rPr>
          <w:b/>
          <w:sz w:val="28"/>
          <w:szCs w:val="28"/>
        </w:rPr>
        <w:t>ПРАВА И ОБЯЗАННОСТИ СТОРО</w:t>
      </w:r>
      <w:r>
        <w:rPr>
          <w:b/>
          <w:sz w:val="28"/>
          <w:szCs w:val="28"/>
        </w:rPr>
        <w:t>Н</w:t>
      </w:r>
    </w:p>
    <w:p w:rsidR="007734CF" w:rsidRPr="006F4EB9" w:rsidRDefault="007734CF" w:rsidP="007734CF">
      <w:pPr>
        <w:tabs>
          <w:tab w:val="left" w:pos="0"/>
          <w:tab w:val="left" w:pos="360"/>
        </w:tabs>
        <w:rPr>
          <w:b/>
          <w:sz w:val="28"/>
          <w:szCs w:val="28"/>
        </w:rPr>
      </w:pPr>
    </w:p>
    <w:p w:rsidR="007734CF" w:rsidRPr="006F4EB9" w:rsidRDefault="007734CF" w:rsidP="007734CF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2.1. Администрация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>:</w:t>
      </w:r>
    </w:p>
    <w:p w:rsidR="007734CF" w:rsidRPr="006F4EB9" w:rsidRDefault="007734CF" w:rsidP="007734CF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>2.1.1.Обязуется передать в безвозмездное пользование имущество, необходимое для осуществлени</w:t>
      </w:r>
      <w:r>
        <w:rPr>
          <w:sz w:val="28"/>
          <w:szCs w:val="28"/>
        </w:rPr>
        <w:t>я полномочий, указанных в п.1.1</w:t>
      </w:r>
      <w:r w:rsidRPr="006F4EB9">
        <w:rPr>
          <w:sz w:val="28"/>
          <w:szCs w:val="28"/>
        </w:rPr>
        <w:t>, настоящего Соглашения, в порядке</w:t>
      </w:r>
      <w:r>
        <w:rPr>
          <w:sz w:val="28"/>
          <w:szCs w:val="28"/>
        </w:rPr>
        <w:t>,</w:t>
      </w:r>
      <w:r w:rsidRPr="006F4EB9">
        <w:rPr>
          <w:sz w:val="28"/>
          <w:szCs w:val="28"/>
        </w:rPr>
        <w:t xml:space="preserve"> установленном действующим законодательством.</w:t>
      </w:r>
    </w:p>
    <w:p w:rsidR="007734CF" w:rsidRPr="006F4EB9" w:rsidRDefault="007734CF" w:rsidP="007734CF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lastRenderedPageBreak/>
        <w:t>2.1.2.Осуществляет ежемесячно передачу межбюджетных трансфертов, необходимых для осуществления переданных полномочий в разрезе целевых назначений;</w:t>
      </w:r>
    </w:p>
    <w:p w:rsidR="007734CF" w:rsidRPr="006F4EB9" w:rsidRDefault="007734CF" w:rsidP="007734CF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2.1.3.Вправе осуществлять контроль за осуществлением Администрацией </w:t>
      </w:r>
      <w:r>
        <w:rPr>
          <w:sz w:val="28"/>
          <w:szCs w:val="28"/>
        </w:rPr>
        <w:t>района полномочий, указанных в п.1.1</w:t>
      </w:r>
      <w:r w:rsidRPr="006F4EB9">
        <w:rPr>
          <w:sz w:val="28"/>
          <w:szCs w:val="28"/>
        </w:rPr>
        <w:t xml:space="preserve"> настоящего Соглашения, путем рассмотрения ежеквартальных отчетов Администрации </w:t>
      </w:r>
      <w:r>
        <w:rPr>
          <w:sz w:val="28"/>
          <w:szCs w:val="28"/>
        </w:rPr>
        <w:t>района</w:t>
      </w:r>
      <w:r w:rsidRPr="006F4EB9">
        <w:rPr>
          <w:sz w:val="28"/>
          <w:szCs w:val="28"/>
        </w:rPr>
        <w:t xml:space="preserve"> об осуществлении </w:t>
      </w:r>
      <w:r>
        <w:rPr>
          <w:sz w:val="28"/>
          <w:szCs w:val="28"/>
        </w:rPr>
        <w:t xml:space="preserve">переданных ей полномочий, </w:t>
      </w:r>
      <w:r w:rsidRPr="006F4EB9">
        <w:rPr>
          <w:sz w:val="28"/>
          <w:szCs w:val="28"/>
        </w:rPr>
        <w:t>получения документов, связанных с о</w:t>
      </w:r>
      <w:r>
        <w:rPr>
          <w:sz w:val="28"/>
          <w:szCs w:val="28"/>
        </w:rPr>
        <w:t xml:space="preserve">существлением полномочий,  </w:t>
      </w:r>
      <w:r w:rsidRPr="006F4EB9">
        <w:rPr>
          <w:sz w:val="28"/>
          <w:szCs w:val="28"/>
        </w:rPr>
        <w:t>указанны</w:t>
      </w:r>
      <w:r>
        <w:rPr>
          <w:sz w:val="28"/>
          <w:szCs w:val="28"/>
        </w:rPr>
        <w:t>х в п.1.1</w:t>
      </w:r>
      <w:r w:rsidRPr="006F4EB9">
        <w:rPr>
          <w:sz w:val="28"/>
          <w:szCs w:val="28"/>
        </w:rPr>
        <w:t xml:space="preserve"> настоящего Соглашения.</w:t>
      </w:r>
    </w:p>
    <w:p w:rsidR="007734CF" w:rsidRPr="006F4EB9" w:rsidRDefault="007734CF" w:rsidP="007734CF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2.2. Администрация </w:t>
      </w:r>
      <w:r>
        <w:rPr>
          <w:sz w:val="28"/>
          <w:szCs w:val="28"/>
        </w:rPr>
        <w:t>района</w:t>
      </w:r>
      <w:r w:rsidRPr="006F4EB9">
        <w:rPr>
          <w:sz w:val="28"/>
          <w:szCs w:val="28"/>
        </w:rPr>
        <w:t>:</w:t>
      </w:r>
    </w:p>
    <w:p w:rsidR="007734CF" w:rsidRPr="006F4EB9" w:rsidRDefault="007734CF" w:rsidP="007734C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>2.2.1. Осуществляе</w:t>
      </w:r>
      <w:r>
        <w:rPr>
          <w:sz w:val="28"/>
          <w:szCs w:val="28"/>
        </w:rPr>
        <w:t>т полномочия, указанные в п.1.1 настоящего Соглашения, в</w:t>
      </w:r>
      <w:r w:rsidRPr="006F4EB9">
        <w:rPr>
          <w:sz w:val="28"/>
          <w:szCs w:val="28"/>
        </w:rPr>
        <w:t xml:space="preserve"> соответствии с действующим законодательством и в пределах</w:t>
      </w:r>
      <w:r>
        <w:rPr>
          <w:sz w:val="28"/>
          <w:szCs w:val="28"/>
        </w:rPr>
        <w:t>,</w:t>
      </w:r>
      <w:r w:rsidRPr="006F4EB9">
        <w:rPr>
          <w:sz w:val="28"/>
          <w:szCs w:val="28"/>
        </w:rPr>
        <w:t xml:space="preserve"> выделенных на эти цели материальных ресурсов</w:t>
      </w:r>
      <w:r>
        <w:rPr>
          <w:sz w:val="28"/>
          <w:szCs w:val="28"/>
        </w:rPr>
        <w:t xml:space="preserve"> и финансовых средств</w:t>
      </w:r>
      <w:r w:rsidRPr="006F4EB9">
        <w:rPr>
          <w:sz w:val="28"/>
          <w:szCs w:val="28"/>
        </w:rPr>
        <w:t>;</w:t>
      </w:r>
    </w:p>
    <w:p w:rsidR="007734CF" w:rsidRPr="006F4EB9" w:rsidRDefault="007734CF" w:rsidP="007734CF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2.2.2. Ежеквартально, до 10 числа месяца следующего за истекшим кварталом, предоставляет в Администрацию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 xml:space="preserve"> отчет об осуществлении переданных ей полномочий.</w:t>
      </w:r>
    </w:p>
    <w:p w:rsidR="007734CF" w:rsidRDefault="007734CF" w:rsidP="007734CF">
      <w:pPr>
        <w:tabs>
          <w:tab w:val="left" w:pos="0"/>
          <w:tab w:val="left" w:pos="360"/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2.2.3. Предоставляет Администрации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 xml:space="preserve"> на основании письменных запросов документы, связанные с осуществлением полномочи</w:t>
      </w:r>
      <w:r>
        <w:rPr>
          <w:sz w:val="28"/>
          <w:szCs w:val="28"/>
        </w:rPr>
        <w:t>я, указанного</w:t>
      </w:r>
      <w:r w:rsidRPr="006F4EB9">
        <w:rPr>
          <w:sz w:val="28"/>
          <w:szCs w:val="28"/>
        </w:rPr>
        <w:t xml:space="preserve"> в п.1.1. настоящего Соглашения.</w:t>
      </w:r>
    </w:p>
    <w:p w:rsidR="007734CF" w:rsidRPr="006F4EB9" w:rsidRDefault="007734CF" w:rsidP="007734CF">
      <w:pPr>
        <w:tabs>
          <w:tab w:val="left" w:pos="0"/>
          <w:tab w:val="left" w:pos="360"/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Вправе дополнительно использовать собственные материальные ресурсы и финансовые средства для осуществления полномочий, указанных в п. 1.1. настоящего Соглашения, в случаях и в порядке, предусмотренных Уставом Промышленновского муниципального района.</w:t>
      </w:r>
    </w:p>
    <w:p w:rsidR="007734CF" w:rsidRPr="006F4EB9" w:rsidRDefault="007734CF" w:rsidP="007734CF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7734CF" w:rsidRDefault="007734CF" w:rsidP="007734CF">
      <w:pPr>
        <w:numPr>
          <w:ilvl w:val="0"/>
          <w:numId w:val="1"/>
        </w:num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  <w:r w:rsidRPr="006F4EB9">
        <w:rPr>
          <w:b/>
          <w:sz w:val="28"/>
          <w:szCs w:val="28"/>
        </w:rPr>
        <w:t>ПОРЯДОК ОПРЕДЕЛЕНИЯ ОБЪЕМА</w:t>
      </w:r>
      <w:r>
        <w:rPr>
          <w:b/>
          <w:sz w:val="28"/>
          <w:szCs w:val="28"/>
        </w:rPr>
        <w:t xml:space="preserve"> </w:t>
      </w:r>
      <w:r w:rsidRPr="006F4EB9">
        <w:rPr>
          <w:b/>
          <w:sz w:val="28"/>
          <w:szCs w:val="28"/>
        </w:rPr>
        <w:t>МЕЖБЮДЖЕТНЫХ ТРАНСФЕРТОВ</w:t>
      </w:r>
    </w:p>
    <w:p w:rsidR="007734CF" w:rsidRPr="006F4EB9" w:rsidRDefault="007734CF" w:rsidP="007734CF">
      <w:pPr>
        <w:tabs>
          <w:tab w:val="left" w:pos="0"/>
          <w:tab w:val="left" w:pos="360"/>
        </w:tabs>
        <w:ind w:left="585"/>
        <w:rPr>
          <w:b/>
          <w:sz w:val="28"/>
          <w:szCs w:val="28"/>
        </w:rPr>
      </w:pPr>
    </w:p>
    <w:p w:rsidR="007734CF" w:rsidRPr="006F4EB9" w:rsidRDefault="007734CF" w:rsidP="007734CF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>3.1. Формирование, перечисление и учет межбюджетн</w:t>
      </w:r>
      <w:r>
        <w:rPr>
          <w:sz w:val="28"/>
          <w:szCs w:val="28"/>
        </w:rPr>
        <w:t xml:space="preserve">ых трансфертов, предоставляемых </w:t>
      </w:r>
      <w:r w:rsidRPr="006F4EB9">
        <w:rPr>
          <w:sz w:val="28"/>
          <w:szCs w:val="28"/>
        </w:rPr>
        <w:t xml:space="preserve">из бюджета муниципального образования </w:t>
      </w:r>
      <w:r>
        <w:rPr>
          <w:sz w:val="28"/>
          <w:szCs w:val="28"/>
        </w:rPr>
        <w:t>«Лебедевское сельское поселение»</w:t>
      </w:r>
      <w:r w:rsidRPr="006F4EB9">
        <w:rPr>
          <w:sz w:val="28"/>
          <w:szCs w:val="28"/>
        </w:rPr>
        <w:t xml:space="preserve"> бюджету муниципального образования </w:t>
      </w:r>
      <w:r>
        <w:rPr>
          <w:sz w:val="28"/>
          <w:szCs w:val="28"/>
        </w:rPr>
        <w:t>«Промышленновский муниципальный район»</w:t>
      </w:r>
      <w:r w:rsidRPr="006F4EB9">
        <w:rPr>
          <w:sz w:val="28"/>
          <w:szCs w:val="28"/>
        </w:rPr>
        <w:t xml:space="preserve"> на реализаци</w:t>
      </w:r>
      <w:r>
        <w:rPr>
          <w:sz w:val="28"/>
          <w:szCs w:val="28"/>
        </w:rPr>
        <w:t>ю полномочия, указанного в п.1.1</w:t>
      </w:r>
      <w:r w:rsidRPr="006F4EB9">
        <w:rPr>
          <w:sz w:val="28"/>
          <w:szCs w:val="28"/>
        </w:rPr>
        <w:t xml:space="preserve"> настоящего Соглашения, осуществляется в соответствии с бюджетным законодательством Российской Федерации.</w:t>
      </w:r>
    </w:p>
    <w:p w:rsidR="007734CF" w:rsidRPr="00132DA1" w:rsidRDefault="007734CF" w:rsidP="007734CF">
      <w:pPr>
        <w:tabs>
          <w:tab w:val="left" w:pos="0"/>
          <w:tab w:val="left" w:pos="360"/>
          <w:tab w:val="left" w:pos="567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>3.2. Размер межбюджетных трансфертов, представляемых из бюджета муниципально</w:t>
      </w:r>
      <w:r>
        <w:rPr>
          <w:sz w:val="28"/>
          <w:szCs w:val="28"/>
        </w:rPr>
        <w:t xml:space="preserve">го образования «Лебедевское сельское поселение» </w:t>
      </w:r>
      <w:r w:rsidRPr="006F4EB9">
        <w:rPr>
          <w:sz w:val="28"/>
          <w:szCs w:val="28"/>
        </w:rPr>
        <w:t xml:space="preserve">в бюджет муниципального образования </w:t>
      </w:r>
      <w:r>
        <w:rPr>
          <w:sz w:val="28"/>
          <w:szCs w:val="28"/>
        </w:rPr>
        <w:t>«Промышленновский муниципальный район»</w:t>
      </w:r>
      <w:r w:rsidRPr="006F4EB9">
        <w:rPr>
          <w:sz w:val="28"/>
          <w:szCs w:val="28"/>
        </w:rPr>
        <w:t xml:space="preserve">, </w:t>
      </w:r>
      <w:r w:rsidRPr="00132DA1">
        <w:rPr>
          <w:sz w:val="28"/>
          <w:szCs w:val="28"/>
        </w:rPr>
        <w:t xml:space="preserve">определяется в соответствии с расчетом части </w:t>
      </w:r>
      <w:r w:rsidR="0003660E">
        <w:rPr>
          <w:sz w:val="28"/>
          <w:szCs w:val="28"/>
        </w:rPr>
        <w:t>затрат на содержание сектора муниципального финансового контроля администрации Промышленновского муниципального района и утверждается решением Совета народных депутатов Лебедевского сельского поселения.</w:t>
      </w:r>
    </w:p>
    <w:p w:rsidR="008473C3" w:rsidRDefault="008473C3" w:rsidP="007734CF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7734CF" w:rsidRDefault="007734CF" w:rsidP="007734CF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  <w:r w:rsidRPr="00132DA1">
        <w:rPr>
          <w:b/>
          <w:sz w:val="28"/>
          <w:szCs w:val="28"/>
        </w:rPr>
        <w:lastRenderedPageBreak/>
        <w:t>4. ОТВЕТСТВЕННОСТЬ СТОРОН</w:t>
      </w:r>
    </w:p>
    <w:p w:rsidR="007734CF" w:rsidRPr="006F4EB9" w:rsidRDefault="007734CF" w:rsidP="007734CF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7734CF" w:rsidRPr="006F4EB9" w:rsidRDefault="007734CF" w:rsidP="007734CF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4.1.Администрация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 xml:space="preserve"> несет ответственность в соответствии с действующим законодательством за осуществлени</w:t>
      </w:r>
      <w:r>
        <w:rPr>
          <w:sz w:val="28"/>
          <w:szCs w:val="28"/>
        </w:rPr>
        <w:t>е полномочия, указанного в п.1.1</w:t>
      </w:r>
      <w:r w:rsidRPr="006F4EB9">
        <w:rPr>
          <w:sz w:val="28"/>
          <w:szCs w:val="28"/>
        </w:rPr>
        <w:t xml:space="preserve"> настоящего Соглашения, в пределах выделенных на эти цели материальных ресурсов и финансовых средств.</w:t>
      </w:r>
    </w:p>
    <w:p w:rsidR="007734CF" w:rsidRPr="006F4EB9" w:rsidRDefault="007734CF" w:rsidP="007734CF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4.2. Администрация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 xml:space="preserve"> несет ответственность в соответствии с Бюджетным </w:t>
      </w:r>
      <w:r>
        <w:rPr>
          <w:sz w:val="28"/>
          <w:szCs w:val="28"/>
        </w:rPr>
        <w:t>к</w:t>
      </w:r>
      <w:r w:rsidRPr="006F4EB9">
        <w:rPr>
          <w:sz w:val="28"/>
          <w:szCs w:val="28"/>
        </w:rPr>
        <w:t>одексом Р</w:t>
      </w:r>
      <w:r>
        <w:rPr>
          <w:sz w:val="28"/>
          <w:szCs w:val="28"/>
        </w:rPr>
        <w:t xml:space="preserve">оссийской </w:t>
      </w:r>
      <w:r w:rsidRPr="006F4EB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F4EB9">
        <w:rPr>
          <w:sz w:val="28"/>
          <w:szCs w:val="28"/>
        </w:rPr>
        <w:t xml:space="preserve"> за своевременное и полное выделение материальных и финансовых ресурсов на реализацию полномочий, указанных в п.1.1. настоящего Соглашения.</w:t>
      </w:r>
    </w:p>
    <w:p w:rsidR="007734CF" w:rsidRPr="006F4EB9" w:rsidRDefault="007734CF" w:rsidP="007734C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4.3. Администрация </w:t>
      </w:r>
      <w:r>
        <w:rPr>
          <w:sz w:val="28"/>
          <w:szCs w:val="28"/>
        </w:rPr>
        <w:t>района</w:t>
      </w:r>
      <w:r w:rsidRPr="006F4EB9">
        <w:rPr>
          <w:sz w:val="28"/>
          <w:szCs w:val="28"/>
        </w:rPr>
        <w:t xml:space="preserve"> несет ответственн</w:t>
      </w:r>
      <w:r>
        <w:rPr>
          <w:sz w:val="28"/>
          <w:szCs w:val="28"/>
        </w:rPr>
        <w:t>ость в соответствии с Бюджетным</w:t>
      </w:r>
      <w:r w:rsidRPr="006F4EB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F4EB9">
        <w:rPr>
          <w:sz w:val="28"/>
          <w:szCs w:val="28"/>
        </w:rPr>
        <w:t>одексом Р</w:t>
      </w:r>
      <w:r>
        <w:rPr>
          <w:sz w:val="28"/>
          <w:szCs w:val="28"/>
        </w:rPr>
        <w:t xml:space="preserve">оссийской </w:t>
      </w:r>
      <w:r w:rsidRPr="006F4EB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F4EB9">
        <w:rPr>
          <w:sz w:val="28"/>
          <w:szCs w:val="28"/>
        </w:rPr>
        <w:t xml:space="preserve"> за нецелевое использование средств, полученных из бюджета муниципально</w:t>
      </w:r>
      <w:r>
        <w:rPr>
          <w:sz w:val="28"/>
          <w:szCs w:val="28"/>
        </w:rPr>
        <w:t xml:space="preserve">го образования «Промышленновский муниципальный район» </w:t>
      </w:r>
      <w:r w:rsidRPr="006F4EB9">
        <w:rPr>
          <w:sz w:val="28"/>
          <w:szCs w:val="28"/>
        </w:rPr>
        <w:t>на реализаци</w:t>
      </w:r>
      <w:r>
        <w:rPr>
          <w:sz w:val="28"/>
          <w:szCs w:val="28"/>
        </w:rPr>
        <w:t>ю полномочий, указанных в п.1.1</w:t>
      </w:r>
      <w:r w:rsidRPr="006F4EB9">
        <w:rPr>
          <w:sz w:val="28"/>
          <w:szCs w:val="28"/>
        </w:rPr>
        <w:t xml:space="preserve"> настоящего Соглашения.</w:t>
      </w:r>
    </w:p>
    <w:p w:rsidR="007734CF" w:rsidRDefault="007734CF" w:rsidP="007734C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4.4. Администрация </w:t>
      </w:r>
      <w:r>
        <w:rPr>
          <w:sz w:val="28"/>
          <w:szCs w:val="28"/>
        </w:rPr>
        <w:t>поселения</w:t>
      </w:r>
      <w:r w:rsidRPr="006F4EB9">
        <w:rPr>
          <w:sz w:val="28"/>
          <w:szCs w:val="28"/>
        </w:rPr>
        <w:t xml:space="preserve"> несет от</w:t>
      </w:r>
      <w:r>
        <w:rPr>
          <w:sz w:val="28"/>
          <w:szCs w:val="28"/>
        </w:rPr>
        <w:t xml:space="preserve">ветственность в соответствии с </w:t>
      </w:r>
      <w:r w:rsidRPr="006F4EB9">
        <w:rPr>
          <w:sz w:val="28"/>
          <w:szCs w:val="28"/>
        </w:rPr>
        <w:t xml:space="preserve">Бюджетным </w:t>
      </w:r>
      <w:r>
        <w:rPr>
          <w:sz w:val="28"/>
          <w:szCs w:val="28"/>
        </w:rPr>
        <w:t>к</w:t>
      </w:r>
      <w:r w:rsidRPr="006F4EB9">
        <w:rPr>
          <w:sz w:val="28"/>
          <w:szCs w:val="28"/>
        </w:rPr>
        <w:t>одексом Р</w:t>
      </w:r>
      <w:r>
        <w:rPr>
          <w:sz w:val="28"/>
          <w:szCs w:val="28"/>
        </w:rPr>
        <w:t xml:space="preserve">оссийской </w:t>
      </w:r>
      <w:r w:rsidRPr="006F4EB9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за не </w:t>
      </w:r>
      <w:r w:rsidRPr="006F4EB9">
        <w:rPr>
          <w:sz w:val="28"/>
          <w:szCs w:val="28"/>
        </w:rPr>
        <w:t>перечисление, непо</w:t>
      </w:r>
      <w:r>
        <w:rPr>
          <w:sz w:val="28"/>
          <w:szCs w:val="28"/>
        </w:rPr>
        <w:t xml:space="preserve">лное перечисление, либо </w:t>
      </w:r>
      <w:r w:rsidRPr="006F4EB9">
        <w:rPr>
          <w:sz w:val="28"/>
          <w:szCs w:val="28"/>
        </w:rPr>
        <w:t xml:space="preserve">несвоевременное перечисление средств в бюджет муниципального образования  </w:t>
      </w:r>
      <w:r>
        <w:rPr>
          <w:sz w:val="28"/>
          <w:szCs w:val="28"/>
        </w:rPr>
        <w:t xml:space="preserve">«Лебедевское сельское поселение» </w:t>
      </w:r>
      <w:r w:rsidRPr="006F4EB9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полномочий, указанных в п.1.1</w:t>
      </w:r>
      <w:r w:rsidRPr="006F4EB9">
        <w:rPr>
          <w:sz w:val="28"/>
          <w:szCs w:val="28"/>
        </w:rPr>
        <w:t xml:space="preserve"> настоящего Соглашения.</w:t>
      </w:r>
    </w:p>
    <w:p w:rsidR="007734CF" w:rsidRPr="006F4EB9" w:rsidRDefault="007734CF" w:rsidP="007734CF">
      <w:pPr>
        <w:tabs>
          <w:tab w:val="left" w:pos="0"/>
        </w:tabs>
        <w:jc w:val="both"/>
        <w:rPr>
          <w:sz w:val="28"/>
          <w:szCs w:val="28"/>
        </w:rPr>
      </w:pPr>
    </w:p>
    <w:p w:rsidR="007734CF" w:rsidRDefault="007734CF" w:rsidP="007734CF">
      <w:pPr>
        <w:numPr>
          <w:ilvl w:val="0"/>
          <w:numId w:val="2"/>
        </w:numPr>
        <w:tabs>
          <w:tab w:val="left" w:pos="0"/>
          <w:tab w:val="left" w:pos="360"/>
        </w:tabs>
        <w:rPr>
          <w:b/>
          <w:sz w:val="28"/>
          <w:szCs w:val="28"/>
        </w:rPr>
      </w:pPr>
      <w:r w:rsidRPr="006F4EB9">
        <w:rPr>
          <w:b/>
          <w:sz w:val="28"/>
          <w:szCs w:val="28"/>
        </w:rPr>
        <w:t xml:space="preserve">СРОК ДЕЙСТВИЯ И </w:t>
      </w:r>
      <w:r>
        <w:rPr>
          <w:b/>
          <w:sz w:val="28"/>
          <w:szCs w:val="28"/>
        </w:rPr>
        <w:t xml:space="preserve">ПОРЯДОК ПРЕКРАЩЕНИЯ </w:t>
      </w:r>
      <w:r w:rsidRPr="006F4EB9">
        <w:rPr>
          <w:b/>
          <w:sz w:val="28"/>
          <w:szCs w:val="28"/>
        </w:rPr>
        <w:t>СОГЛАШЕНИЯ</w:t>
      </w:r>
    </w:p>
    <w:p w:rsidR="007734CF" w:rsidRPr="006F4EB9" w:rsidRDefault="007734CF" w:rsidP="007734CF">
      <w:pPr>
        <w:tabs>
          <w:tab w:val="left" w:pos="0"/>
          <w:tab w:val="left" w:pos="360"/>
        </w:tabs>
        <w:ind w:firstLine="709"/>
        <w:jc w:val="both"/>
        <w:rPr>
          <w:b/>
          <w:sz w:val="28"/>
          <w:szCs w:val="28"/>
        </w:rPr>
      </w:pPr>
    </w:p>
    <w:p w:rsidR="007734CF" w:rsidRPr="006F4EB9" w:rsidRDefault="007734CF" w:rsidP="007734CF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>5.1. Настоящее</w:t>
      </w:r>
      <w:r>
        <w:rPr>
          <w:sz w:val="28"/>
          <w:szCs w:val="28"/>
        </w:rPr>
        <w:t xml:space="preserve"> Соглашение вступает в силу со дня подписания, распространяет свое действие на правоотношен</w:t>
      </w:r>
      <w:r w:rsidR="00FF55E6">
        <w:rPr>
          <w:sz w:val="28"/>
          <w:szCs w:val="28"/>
        </w:rPr>
        <w:t>ия, возникшие с «01» января 2018</w:t>
      </w:r>
      <w:r>
        <w:rPr>
          <w:sz w:val="28"/>
          <w:szCs w:val="28"/>
        </w:rPr>
        <w:t xml:space="preserve"> года </w:t>
      </w:r>
      <w:r w:rsidRPr="006F4EB9">
        <w:rPr>
          <w:sz w:val="28"/>
          <w:szCs w:val="28"/>
        </w:rPr>
        <w:t>и действует до «31» декабря 201</w:t>
      </w:r>
      <w:r w:rsidR="00FF55E6">
        <w:rPr>
          <w:sz w:val="28"/>
          <w:szCs w:val="28"/>
        </w:rPr>
        <w:t>8</w:t>
      </w:r>
      <w:r w:rsidRPr="006F4EB9">
        <w:rPr>
          <w:sz w:val="28"/>
          <w:szCs w:val="28"/>
        </w:rPr>
        <w:t xml:space="preserve"> года.</w:t>
      </w:r>
    </w:p>
    <w:p w:rsidR="007734CF" w:rsidRPr="00132DA1" w:rsidRDefault="007734CF" w:rsidP="007734CF">
      <w:pPr>
        <w:tabs>
          <w:tab w:val="left" w:pos="0"/>
          <w:tab w:val="left" w:pos="360"/>
          <w:tab w:val="left" w:pos="567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>5.2. Досрочное прекращение настоящего Согла</w:t>
      </w:r>
      <w:r>
        <w:rPr>
          <w:sz w:val="28"/>
          <w:szCs w:val="28"/>
        </w:rPr>
        <w:t xml:space="preserve">шения возможно по инициативе </w:t>
      </w:r>
      <w:r w:rsidRPr="006F4EB9">
        <w:rPr>
          <w:sz w:val="28"/>
          <w:szCs w:val="28"/>
        </w:rPr>
        <w:t xml:space="preserve">любой из сторон при условии обоснования невозможности осуществления Администрацией </w:t>
      </w:r>
      <w:r>
        <w:rPr>
          <w:sz w:val="28"/>
          <w:szCs w:val="28"/>
        </w:rPr>
        <w:t xml:space="preserve">района полномочий, указанных в п.1.1 </w:t>
      </w:r>
      <w:r w:rsidRPr="00132DA1">
        <w:rPr>
          <w:sz w:val="28"/>
          <w:szCs w:val="28"/>
        </w:rPr>
        <w:t>настоящего Соглашения.</w:t>
      </w:r>
    </w:p>
    <w:p w:rsidR="007734CF" w:rsidRPr="006F4EB9" w:rsidRDefault="007734CF" w:rsidP="007734CF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132DA1">
        <w:rPr>
          <w:sz w:val="28"/>
          <w:szCs w:val="28"/>
        </w:rPr>
        <w:t>Основание</w:t>
      </w:r>
      <w:r>
        <w:rPr>
          <w:sz w:val="28"/>
          <w:szCs w:val="28"/>
        </w:rPr>
        <w:t>м</w:t>
      </w:r>
      <w:r w:rsidRPr="00132DA1">
        <w:rPr>
          <w:sz w:val="28"/>
          <w:szCs w:val="28"/>
        </w:rPr>
        <w:t xml:space="preserve"> для досрочного прекращения настоящего Соглашения яв</w:t>
      </w:r>
      <w:r>
        <w:rPr>
          <w:sz w:val="28"/>
          <w:szCs w:val="28"/>
        </w:rPr>
        <w:t xml:space="preserve">ляется соответствующее решение </w:t>
      </w:r>
      <w:r w:rsidRPr="00132DA1"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>Лебедевского</w:t>
      </w:r>
      <w:r w:rsidRPr="00132DA1">
        <w:rPr>
          <w:sz w:val="28"/>
          <w:szCs w:val="28"/>
        </w:rPr>
        <w:t xml:space="preserve"> сельского поселения.</w:t>
      </w:r>
    </w:p>
    <w:p w:rsidR="007734CF" w:rsidRPr="006F4EB9" w:rsidRDefault="007734CF" w:rsidP="007734CF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Действие настоящего Соглашения прекращается в срок, установленный соответствующим решением Совета народных депутатов </w:t>
      </w:r>
      <w:r>
        <w:rPr>
          <w:sz w:val="28"/>
          <w:szCs w:val="28"/>
        </w:rPr>
        <w:t>Лебедевского сельского поселения.</w:t>
      </w:r>
    </w:p>
    <w:p w:rsidR="007734CF" w:rsidRPr="006F4EB9" w:rsidRDefault="007734CF" w:rsidP="007734C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 xml:space="preserve">В случае, если соответствующим решением не установлен конкретный срок прекращения осуществления Администрацией </w:t>
      </w:r>
      <w:r>
        <w:rPr>
          <w:sz w:val="28"/>
          <w:szCs w:val="28"/>
        </w:rPr>
        <w:t>поселения полномочий, указанного в п.1.1</w:t>
      </w:r>
      <w:r w:rsidRPr="006F4EB9">
        <w:rPr>
          <w:sz w:val="28"/>
          <w:szCs w:val="28"/>
        </w:rPr>
        <w:t xml:space="preserve"> настоящего Соглашения, действие настоящего Соглашения прекращается с первого числа месяца, следующего за месяцем, в котором соответствующее решение Совета народных депутатов </w:t>
      </w:r>
      <w:r>
        <w:rPr>
          <w:sz w:val="28"/>
          <w:szCs w:val="28"/>
        </w:rPr>
        <w:t>Лебедевского сельского поселения</w:t>
      </w:r>
      <w:r w:rsidRPr="006F4EB9">
        <w:rPr>
          <w:sz w:val="28"/>
          <w:szCs w:val="28"/>
        </w:rPr>
        <w:t xml:space="preserve"> вступило в силу.</w:t>
      </w:r>
    </w:p>
    <w:p w:rsidR="007734CF" w:rsidRPr="006F4EB9" w:rsidRDefault="007734CF" w:rsidP="007734CF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7734CF" w:rsidRDefault="007734CF" w:rsidP="007734CF">
      <w:pPr>
        <w:numPr>
          <w:ilvl w:val="0"/>
          <w:numId w:val="2"/>
        </w:num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  <w:r w:rsidRPr="006F4EB9">
        <w:rPr>
          <w:b/>
          <w:sz w:val="28"/>
          <w:szCs w:val="28"/>
        </w:rPr>
        <w:t xml:space="preserve">ПРОЧИЕ УСЛОВИЯ </w:t>
      </w:r>
    </w:p>
    <w:p w:rsidR="007734CF" w:rsidRPr="006F4EB9" w:rsidRDefault="007734CF" w:rsidP="007734CF">
      <w:pPr>
        <w:tabs>
          <w:tab w:val="left" w:pos="0"/>
          <w:tab w:val="left" w:pos="360"/>
        </w:tabs>
        <w:ind w:left="585"/>
        <w:rPr>
          <w:b/>
          <w:sz w:val="28"/>
          <w:szCs w:val="28"/>
        </w:rPr>
      </w:pPr>
    </w:p>
    <w:p w:rsidR="007734CF" w:rsidRPr="006F4EB9" w:rsidRDefault="007734CF" w:rsidP="007734CF">
      <w:pPr>
        <w:tabs>
          <w:tab w:val="left" w:pos="0"/>
          <w:tab w:val="left" w:pos="360"/>
          <w:tab w:val="left" w:pos="567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>6.1.Внесение изменений и дополнений в настоящее Соглашение</w:t>
      </w:r>
      <w:r>
        <w:rPr>
          <w:sz w:val="28"/>
          <w:szCs w:val="28"/>
        </w:rPr>
        <w:t xml:space="preserve"> возможно по</w:t>
      </w:r>
      <w:r w:rsidRPr="006F4EB9">
        <w:rPr>
          <w:sz w:val="28"/>
          <w:szCs w:val="28"/>
        </w:rPr>
        <w:t xml:space="preserve"> инициативе любой из Сторон. Усло</w:t>
      </w:r>
      <w:r>
        <w:rPr>
          <w:sz w:val="28"/>
          <w:szCs w:val="28"/>
        </w:rPr>
        <w:t>вием внесения изменений в п.1.1</w:t>
      </w:r>
      <w:r w:rsidRPr="006F4EB9">
        <w:rPr>
          <w:sz w:val="28"/>
          <w:szCs w:val="28"/>
        </w:rPr>
        <w:t xml:space="preserve"> настоящего Соглашения в части прекращения осуществления Администрацией </w:t>
      </w:r>
      <w:r>
        <w:rPr>
          <w:sz w:val="28"/>
          <w:szCs w:val="28"/>
        </w:rPr>
        <w:t>района</w:t>
      </w:r>
      <w:r w:rsidRPr="006F4EB9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</w:t>
      </w:r>
      <w:r w:rsidRPr="006F4EB9">
        <w:rPr>
          <w:sz w:val="28"/>
          <w:szCs w:val="28"/>
        </w:rPr>
        <w:t xml:space="preserve"> является наличие обоснования н</w:t>
      </w:r>
      <w:r>
        <w:rPr>
          <w:sz w:val="28"/>
          <w:szCs w:val="28"/>
        </w:rPr>
        <w:t xml:space="preserve">евозможности </w:t>
      </w:r>
      <w:r w:rsidRPr="006F4EB9">
        <w:rPr>
          <w:sz w:val="28"/>
          <w:szCs w:val="28"/>
        </w:rPr>
        <w:t xml:space="preserve">осуществления Администрацией </w:t>
      </w:r>
      <w:r>
        <w:rPr>
          <w:sz w:val="28"/>
          <w:szCs w:val="28"/>
        </w:rPr>
        <w:t>района</w:t>
      </w:r>
      <w:r w:rsidRPr="006F4EB9">
        <w:rPr>
          <w:sz w:val="28"/>
          <w:szCs w:val="28"/>
        </w:rPr>
        <w:t xml:space="preserve"> данного полномочи</w:t>
      </w:r>
      <w:r>
        <w:rPr>
          <w:sz w:val="28"/>
          <w:szCs w:val="28"/>
        </w:rPr>
        <w:t>я</w:t>
      </w:r>
      <w:r w:rsidRPr="006F4EB9">
        <w:rPr>
          <w:sz w:val="28"/>
          <w:szCs w:val="28"/>
        </w:rPr>
        <w:t>.</w:t>
      </w:r>
    </w:p>
    <w:p w:rsidR="007734CF" w:rsidRPr="006F4EB9" w:rsidRDefault="007734CF" w:rsidP="007734CF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и дополнения п.1.1</w:t>
      </w:r>
      <w:r w:rsidRPr="006F4EB9">
        <w:rPr>
          <w:sz w:val="28"/>
          <w:szCs w:val="28"/>
        </w:rPr>
        <w:t xml:space="preserve"> настоящего Соглашения осуществляется на основании соответствующ</w:t>
      </w:r>
      <w:r>
        <w:rPr>
          <w:sz w:val="28"/>
          <w:szCs w:val="28"/>
        </w:rPr>
        <w:t xml:space="preserve">его </w:t>
      </w:r>
      <w:r w:rsidRPr="00132DA1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я </w:t>
      </w:r>
      <w:r w:rsidRPr="00132DA1"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>Лебедевского</w:t>
      </w:r>
      <w:r w:rsidRPr="00132DA1">
        <w:rPr>
          <w:sz w:val="28"/>
          <w:szCs w:val="28"/>
        </w:rPr>
        <w:t xml:space="preserve"> сельского поселения.</w:t>
      </w:r>
    </w:p>
    <w:p w:rsidR="007734CF" w:rsidRPr="006F4EB9" w:rsidRDefault="007734CF" w:rsidP="007734CF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>Все изменения и дополнения составляются в письменном виде и подписываются обеими Сторонами.</w:t>
      </w:r>
    </w:p>
    <w:p w:rsidR="007734CF" w:rsidRPr="006F4EB9" w:rsidRDefault="007734CF" w:rsidP="007734CF">
      <w:pPr>
        <w:tabs>
          <w:tab w:val="left" w:pos="0"/>
          <w:tab w:val="left" w:pos="360"/>
          <w:tab w:val="left" w:pos="567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>6.2. По всем вопросам, не урегулированным настоящим Соглашением, Стороны руководствуются действующим законодательством.</w:t>
      </w:r>
    </w:p>
    <w:p w:rsidR="007734CF" w:rsidRDefault="007734CF" w:rsidP="007734CF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6F4EB9">
        <w:rPr>
          <w:sz w:val="28"/>
          <w:szCs w:val="28"/>
        </w:rPr>
        <w:t>6.3. Настоящее Соглашение составлено в двух экземплярах по одному для каждой из С</w:t>
      </w:r>
      <w:r>
        <w:rPr>
          <w:sz w:val="28"/>
          <w:szCs w:val="28"/>
        </w:rPr>
        <w:t>торон.</w:t>
      </w:r>
    </w:p>
    <w:p w:rsidR="007734CF" w:rsidRDefault="007734CF" w:rsidP="007734CF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p w:rsidR="007734CF" w:rsidRDefault="007734CF" w:rsidP="007734CF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p w:rsidR="007734CF" w:rsidRPr="006F4EB9" w:rsidRDefault="007734CF" w:rsidP="007734CF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565"/>
        <w:gridCol w:w="4608"/>
      </w:tblGrid>
      <w:tr w:rsidR="007734CF" w:rsidRPr="00FA4DCD" w:rsidTr="00364BD5">
        <w:tc>
          <w:tcPr>
            <w:tcW w:w="4785" w:type="dxa"/>
          </w:tcPr>
          <w:p w:rsidR="007734CF" w:rsidRDefault="007734CF" w:rsidP="00364BD5">
            <w:pPr>
              <w:pStyle w:val="a9"/>
              <w:tabs>
                <w:tab w:val="left" w:pos="0"/>
                <w:tab w:val="left" w:pos="5475"/>
              </w:tabs>
              <w:spacing w:after="0"/>
              <w:ind w:left="0"/>
              <w:rPr>
                <w:sz w:val="28"/>
                <w:szCs w:val="28"/>
              </w:rPr>
            </w:pPr>
            <w:r w:rsidRPr="00FA4DCD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 Промышленновского муниципального района </w:t>
            </w:r>
          </w:p>
          <w:p w:rsidR="007734CF" w:rsidRPr="00FA4DCD" w:rsidRDefault="007734CF" w:rsidP="007734CF">
            <w:pPr>
              <w:pStyle w:val="a9"/>
              <w:tabs>
                <w:tab w:val="left" w:pos="0"/>
                <w:tab w:val="left" w:pos="5475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  <w:p w:rsidR="007734CF" w:rsidRPr="00FA4DCD" w:rsidRDefault="007734CF" w:rsidP="00364BD5">
            <w:pPr>
              <w:pStyle w:val="a9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_______________Д.П. Ильин</w:t>
            </w:r>
          </w:p>
          <w:p w:rsidR="007734CF" w:rsidRPr="00FA4DCD" w:rsidRDefault="007734CF" w:rsidP="00364BD5">
            <w:pPr>
              <w:pStyle w:val="a9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7734CF" w:rsidRPr="00FA4DCD" w:rsidRDefault="007734CF" w:rsidP="00364BD5">
            <w:pPr>
              <w:pStyle w:val="a9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FA4DCD">
              <w:rPr>
                <w:sz w:val="28"/>
                <w:szCs w:val="28"/>
              </w:rPr>
              <w:t>мп</w:t>
            </w:r>
          </w:p>
        </w:tc>
        <w:tc>
          <w:tcPr>
            <w:tcW w:w="4785" w:type="dxa"/>
          </w:tcPr>
          <w:p w:rsidR="007734CF" w:rsidRDefault="007734CF" w:rsidP="007734CF">
            <w:pPr>
              <w:pStyle w:val="a9"/>
              <w:tabs>
                <w:tab w:val="left" w:pos="0"/>
                <w:tab w:val="left" w:pos="5475"/>
              </w:tabs>
              <w:spacing w:after="0"/>
              <w:ind w:left="0"/>
              <w:rPr>
                <w:sz w:val="28"/>
                <w:szCs w:val="28"/>
              </w:rPr>
            </w:pPr>
            <w:r w:rsidRPr="00FA4DCD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 Лебедевского сельского поселения  </w:t>
            </w:r>
          </w:p>
          <w:p w:rsidR="007734CF" w:rsidRPr="00FA4DCD" w:rsidRDefault="007734CF" w:rsidP="007734CF">
            <w:pPr>
              <w:pStyle w:val="a9"/>
              <w:tabs>
                <w:tab w:val="left" w:pos="0"/>
                <w:tab w:val="left" w:pos="5475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И.Ю. Мясоедов</w:t>
            </w:r>
          </w:p>
          <w:p w:rsidR="007734CF" w:rsidRPr="00FA4DCD" w:rsidRDefault="007734CF" w:rsidP="00364BD5">
            <w:pPr>
              <w:pStyle w:val="a9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_________________И.Ю. Мясоедов</w:t>
            </w:r>
          </w:p>
          <w:p w:rsidR="007734CF" w:rsidRPr="00FA4DCD" w:rsidRDefault="007734CF" w:rsidP="00364BD5">
            <w:pPr>
              <w:pStyle w:val="a9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7734CF" w:rsidRPr="00FA4DCD" w:rsidRDefault="007734CF" w:rsidP="00364BD5">
            <w:pPr>
              <w:pStyle w:val="a9"/>
              <w:tabs>
                <w:tab w:val="left" w:pos="0"/>
                <w:tab w:val="left" w:pos="5475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FA4DCD">
              <w:rPr>
                <w:sz w:val="28"/>
                <w:szCs w:val="28"/>
              </w:rPr>
              <w:t>мп</w:t>
            </w:r>
          </w:p>
        </w:tc>
      </w:tr>
    </w:tbl>
    <w:p w:rsidR="007734CF" w:rsidRPr="006F4EB9" w:rsidRDefault="007734CF" w:rsidP="007734CF">
      <w:pPr>
        <w:pStyle w:val="a9"/>
        <w:tabs>
          <w:tab w:val="left" w:pos="0"/>
          <w:tab w:val="left" w:pos="5475"/>
        </w:tabs>
        <w:ind w:left="0"/>
        <w:jc w:val="both"/>
        <w:rPr>
          <w:sz w:val="28"/>
          <w:szCs w:val="28"/>
        </w:rPr>
      </w:pPr>
    </w:p>
    <w:p w:rsidR="007734CF" w:rsidRDefault="007734CF" w:rsidP="007734CF"/>
    <w:p w:rsidR="00FF55E6" w:rsidRDefault="00FF55E6" w:rsidP="007734C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F51F23" w:rsidRDefault="00F51F23"/>
    <w:sectPr w:rsidR="00F51F23" w:rsidSect="0036741B">
      <w:headerReference w:type="default" r:id="rId8"/>
      <w:footerReference w:type="even" r:id="rId9"/>
      <w:pgSz w:w="11906" w:h="16838"/>
      <w:pgMar w:top="1418" w:right="1418" w:bottom="1134" w:left="153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9FA" w:rsidRDefault="00E649FA" w:rsidP="00F54385">
      <w:r>
        <w:separator/>
      </w:r>
    </w:p>
  </w:endnote>
  <w:endnote w:type="continuationSeparator" w:id="1">
    <w:p w:rsidR="00E649FA" w:rsidRDefault="00E649FA" w:rsidP="00F54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6EE" w:rsidRDefault="00032C56" w:rsidP="00511122">
    <w:pPr>
      <w:pStyle w:val="a7"/>
    </w:pPr>
    <w:r>
      <w:t>решение от «___»_________20__г.                                                                                       страница 2</w:t>
    </w:r>
  </w:p>
  <w:p w:rsidR="008616EE" w:rsidRDefault="00E649F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9FA" w:rsidRDefault="00E649FA" w:rsidP="00F54385">
      <w:r>
        <w:separator/>
      </w:r>
    </w:p>
  </w:footnote>
  <w:footnote w:type="continuationSeparator" w:id="1">
    <w:p w:rsidR="00E649FA" w:rsidRDefault="00E649FA" w:rsidP="00F54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8954"/>
    </w:sdtPr>
    <w:sdtContent>
      <w:p w:rsidR="003D5038" w:rsidRDefault="007773E7">
        <w:pPr>
          <w:pStyle w:val="a5"/>
          <w:jc w:val="center"/>
        </w:pPr>
        <w:r>
          <w:fldChar w:fldCharType="begin"/>
        </w:r>
        <w:r w:rsidR="00032C56">
          <w:instrText xml:space="preserve"> PAGE   \* MERGEFORMAT </w:instrText>
        </w:r>
        <w:r>
          <w:fldChar w:fldCharType="separate"/>
        </w:r>
        <w:r w:rsidR="0003660E">
          <w:rPr>
            <w:noProof/>
          </w:rPr>
          <w:t>4</w:t>
        </w:r>
        <w:r>
          <w:fldChar w:fldCharType="end"/>
        </w:r>
      </w:p>
    </w:sdtContent>
  </w:sdt>
  <w:p w:rsidR="003D5038" w:rsidRDefault="00E649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E2A11"/>
    <w:multiLevelType w:val="hybridMultilevel"/>
    <w:tmpl w:val="BA72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6D0955"/>
    <w:multiLevelType w:val="hybridMultilevel"/>
    <w:tmpl w:val="856CDF2C"/>
    <w:lvl w:ilvl="0" w:tplc="0419000F">
      <w:start w:val="5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4CF"/>
    <w:rsid w:val="00032C56"/>
    <w:rsid w:val="0003660E"/>
    <w:rsid w:val="001B475F"/>
    <w:rsid w:val="0044144F"/>
    <w:rsid w:val="00720BCD"/>
    <w:rsid w:val="007734CF"/>
    <w:rsid w:val="007773E7"/>
    <w:rsid w:val="008473C3"/>
    <w:rsid w:val="00C96A4E"/>
    <w:rsid w:val="00E45BAC"/>
    <w:rsid w:val="00E649FA"/>
    <w:rsid w:val="00F51F23"/>
    <w:rsid w:val="00F54385"/>
    <w:rsid w:val="00FF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CF"/>
    <w:pPr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34CF"/>
    <w:pPr>
      <w:keepNext/>
      <w:outlineLvl w:val="0"/>
    </w:pPr>
    <w:rPr>
      <w:rFonts w:eastAsia="Calibri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34CF"/>
    <w:rPr>
      <w:rFonts w:eastAsia="Calibri"/>
      <w:b w:val="0"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7734CF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7734CF"/>
    <w:rPr>
      <w:rFonts w:eastAsia="Times New Roman"/>
      <w:bCs/>
      <w:sz w:val="40"/>
      <w:szCs w:val="40"/>
      <w:lang w:eastAsia="ru-RU"/>
    </w:rPr>
  </w:style>
  <w:style w:type="paragraph" w:customStyle="1" w:styleId="ConsPlusNonformat">
    <w:name w:val="ConsPlusNonformat"/>
    <w:rsid w:val="007734CF"/>
    <w:pPr>
      <w:widowControl w:val="0"/>
      <w:spacing w:after="0" w:line="240" w:lineRule="auto"/>
    </w:pPr>
    <w:rPr>
      <w:rFonts w:ascii="Courier New" w:eastAsia="Times New Roman" w:hAnsi="Courier New"/>
      <w:b w:val="0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734CF"/>
    <w:pPr>
      <w:widowControl w:val="0"/>
      <w:spacing w:after="0" w:line="240" w:lineRule="auto"/>
      <w:ind w:right="19772"/>
    </w:pPr>
    <w:rPr>
      <w:rFonts w:ascii="Courier New" w:eastAsia="Times New Roman" w:hAnsi="Courier New"/>
      <w:b w:val="0"/>
      <w:sz w:val="20"/>
      <w:szCs w:val="20"/>
      <w:lang w:eastAsia="ru-RU"/>
    </w:rPr>
  </w:style>
  <w:style w:type="paragraph" w:customStyle="1" w:styleId="ConsTitle">
    <w:name w:val="ConsTitle"/>
    <w:uiPriority w:val="99"/>
    <w:rsid w:val="007734CF"/>
    <w:pPr>
      <w:widowControl w:val="0"/>
      <w:spacing w:after="0" w:line="240" w:lineRule="auto"/>
      <w:ind w:right="19772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734CF"/>
    <w:pPr>
      <w:widowControl w:val="0"/>
      <w:spacing w:after="0" w:line="240" w:lineRule="auto"/>
      <w:ind w:right="19772" w:firstLine="720"/>
    </w:pPr>
    <w:rPr>
      <w:rFonts w:ascii="Arial" w:eastAsia="Times New Roman" w:hAnsi="Arial"/>
      <w:b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734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34CF"/>
    <w:rPr>
      <w:rFonts w:eastAsia="Times New Roman"/>
      <w:b w:val="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734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34CF"/>
    <w:rPr>
      <w:rFonts w:eastAsia="Times New Roman"/>
      <w:b w:val="0"/>
      <w:sz w:val="24"/>
      <w:szCs w:val="24"/>
      <w:lang w:eastAsia="ru-RU"/>
    </w:rPr>
  </w:style>
  <w:style w:type="paragraph" w:customStyle="1" w:styleId="Iauiue">
    <w:name w:val="Iau?iue"/>
    <w:uiPriority w:val="99"/>
    <w:rsid w:val="007734CF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73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7734C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7734CF"/>
    <w:rPr>
      <w:rFonts w:eastAsia="Times New Roman"/>
      <w:b w:val="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734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34CF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cp:lastPrinted>2017-11-23T10:28:00Z</cp:lastPrinted>
  <dcterms:created xsi:type="dcterms:W3CDTF">2017-11-23T09:46:00Z</dcterms:created>
  <dcterms:modified xsi:type="dcterms:W3CDTF">2017-11-23T12:55:00Z</dcterms:modified>
</cp:coreProperties>
</file>