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18" w:rsidRDefault="00886518" w:rsidP="00886518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518" w:rsidRDefault="00886518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886518" w:rsidRDefault="00886518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886518" w:rsidRDefault="00886518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886518" w:rsidRDefault="00886518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ЛЕБЕДЕВСКОЕ СЕЛЬСКОЕ ПОСЕЛЕНИЕ</w:t>
      </w:r>
    </w:p>
    <w:p w:rsidR="00886518" w:rsidRDefault="00886518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886518" w:rsidRDefault="00886518" w:rsidP="008865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86518" w:rsidRDefault="00886518" w:rsidP="00886518">
      <w:pPr>
        <w:jc w:val="center"/>
        <w:rPr>
          <w:b/>
        </w:rPr>
      </w:pPr>
      <w:r>
        <w:rPr>
          <w:b/>
        </w:rPr>
        <w:t>3-ий созыв ,  21–е заседание</w:t>
      </w:r>
    </w:p>
    <w:p w:rsidR="00886518" w:rsidRDefault="00886518" w:rsidP="00886518">
      <w:pPr>
        <w:rPr>
          <w:b/>
        </w:rPr>
      </w:pPr>
    </w:p>
    <w:p w:rsidR="00886518" w:rsidRDefault="00886518" w:rsidP="0088651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886518" w:rsidRDefault="00886518" w:rsidP="00886518">
      <w:pPr>
        <w:jc w:val="center"/>
        <w:rPr>
          <w:b/>
        </w:rPr>
      </w:pPr>
    </w:p>
    <w:p w:rsidR="00886518" w:rsidRPr="006B1E1D" w:rsidRDefault="00886518" w:rsidP="00886518">
      <w:pPr>
        <w:jc w:val="center"/>
        <w:rPr>
          <w:b/>
          <w:sz w:val="24"/>
          <w:szCs w:val="24"/>
        </w:rPr>
      </w:pPr>
      <w:r w:rsidRPr="006B1E1D">
        <w:rPr>
          <w:b/>
          <w:sz w:val="24"/>
          <w:szCs w:val="24"/>
        </w:rPr>
        <w:t>от 31 марта</w:t>
      </w:r>
      <w:r w:rsidR="006B1E1D" w:rsidRPr="006B1E1D">
        <w:rPr>
          <w:b/>
          <w:sz w:val="24"/>
          <w:szCs w:val="24"/>
        </w:rPr>
        <w:t xml:space="preserve"> </w:t>
      </w:r>
      <w:r w:rsidRPr="006B1E1D">
        <w:rPr>
          <w:b/>
          <w:sz w:val="24"/>
          <w:szCs w:val="24"/>
        </w:rPr>
        <w:t xml:space="preserve">2017 г. № </w:t>
      </w:r>
      <w:r w:rsidR="006B1E1D" w:rsidRPr="006B1E1D">
        <w:rPr>
          <w:b/>
          <w:sz w:val="24"/>
          <w:szCs w:val="24"/>
        </w:rPr>
        <w:t>57</w:t>
      </w:r>
    </w:p>
    <w:p w:rsidR="00886518" w:rsidRDefault="00886518" w:rsidP="00886518">
      <w:pPr>
        <w:jc w:val="center"/>
        <w:rPr>
          <w:b/>
        </w:rPr>
      </w:pPr>
      <w:r>
        <w:rPr>
          <w:b/>
        </w:rPr>
        <w:t>с.Лебеди</w:t>
      </w:r>
    </w:p>
    <w:p w:rsidR="00886518" w:rsidRDefault="00886518" w:rsidP="00886518">
      <w:pPr>
        <w:rPr>
          <w:rFonts w:ascii="Arial" w:hAnsi="Arial" w:cs="Arial"/>
        </w:rPr>
      </w:pPr>
    </w:p>
    <w:p w:rsidR="00886518" w:rsidRDefault="00886518" w:rsidP="0088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администрацией Лебедевского сельского поселения осуществление части полномочий администрации Промышленновского муниципального района на 2017 год</w:t>
      </w:r>
    </w:p>
    <w:p w:rsidR="00886518" w:rsidRDefault="00886518" w:rsidP="00886518">
      <w:pPr>
        <w:jc w:val="center"/>
        <w:rPr>
          <w:b/>
          <w:sz w:val="28"/>
          <w:szCs w:val="28"/>
        </w:rPr>
      </w:pPr>
    </w:p>
    <w:p w:rsidR="00886518" w:rsidRDefault="00886518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на основании решения Совета народных депутатов Промышленновского муниципального района </w:t>
      </w:r>
    </w:p>
    <w:p w:rsidR="00886518" w:rsidRDefault="00886518" w:rsidP="00886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1E1D">
        <w:rPr>
          <w:sz w:val="28"/>
          <w:szCs w:val="28"/>
        </w:rPr>
        <w:t>30.03</w:t>
      </w:r>
      <w:r>
        <w:rPr>
          <w:sz w:val="28"/>
          <w:szCs w:val="28"/>
        </w:rPr>
        <w:t>.2017г. №</w:t>
      </w:r>
      <w:r w:rsidR="006B1E1D">
        <w:rPr>
          <w:sz w:val="28"/>
          <w:szCs w:val="28"/>
        </w:rPr>
        <w:t>276</w:t>
      </w:r>
      <w:r>
        <w:rPr>
          <w:sz w:val="28"/>
          <w:szCs w:val="28"/>
        </w:rPr>
        <w:t xml:space="preserve">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2017 год», Уставом муниципального образования «Лебедевское сельское поселение», Совет народных депутатов Лебедевского сельского поселения</w:t>
      </w:r>
    </w:p>
    <w:p w:rsidR="00886518" w:rsidRDefault="00886518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86518" w:rsidRDefault="00886518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от администрации Промышленновского муниципального района на 2017 год осуществление части полномочий в соответствии с Федеральным законом от 06.10.2006г №131-ФЗ «Об общих принципах организации местного самоуправления в Российской Федерации», предусмотренных пунктом 4 статьи 15, в части осуществление мер по противодействию коррупции.</w:t>
      </w:r>
    </w:p>
    <w:p w:rsidR="00886518" w:rsidRDefault="00886518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соглашение о передаче администрацией Промышленновского муниципального района осуществления части своих полномочий администрации Лебедевского сельского поселения.</w:t>
      </w:r>
    </w:p>
    <w:p w:rsidR="00886518" w:rsidRDefault="00886518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подлежит обнародованию на информационном стенде администрации Л</w:t>
      </w:r>
      <w:r w:rsidR="006B1E1D">
        <w:rPr>
          <w:sz w:val="28"/>
          <w:szCs w:val="28"/>
        </w:rPr>
        <w:t>ебедевского сельского поселения</w:t>
      </w:r>
      <w:r>
        <w:rPr>
          <w:sz w:val="28"/>
          <w:szCs w:val="28"/>
        </w:rPr>
        <w:t>, размещению в информацион</w:t>
      </w:r>
      <w:r w:rsidR="006B1E1D">
        <w:rPr>
          <w:sz w:val="28"/>
          <w:szCs w:val="28"/>
        </w:rPr>
        <w:t xml:space="preserve">но – телекоммуникационной сети </w:t>
      </w:r>
      <w:r>
        <w:rPr>
          <w:sz w:val="28"/>
          <w:szCs w:val="28"/>
        </w:rPr>
        <w:t>Интернет.</w:t>
      </w:r>
    </w:p>
    <w:p w:rsidR="00886518" w:rsidRDefault="00886518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комиссию по </w:t>
      </w:r>
      <w:r w:rsidR="006B1E1D">
        <w:rPr>
          <w:sz w:val="28"/>
          <w:szCs w:val="28"/>
        </w:rPr>
        <w:t>бюджету</w:t>
      </w:r>
      <w:r w:rsidR="003942AC">
        <w:rPr>
          <w:sz w:val="28"/>
          <w:szCs w:val="28"/>
        </w:rPr>
        <w:t>, налоговой политики</w:t>
      </w:r>
      <w:r w:rsidR="006B1E1D">
        <w:rPr>
          <w:sz w:val="28"/>
          <w:szCs w:val="28"/>
        </w:rPr>
        <w:t xml:space="preserve"> и финанс</w:t>
      </w:r>
      <w:r w:rsidR="003942AC">
        <w:rPr>
          <w:sz w:val="28"/>
          <w:szCs w:val="28"/>
        </w:rPr>
        <w:t>ам</w:t>
      </w:r>
      <w:r w:rsidR="006B1E1D">
        <w:rPr>
          <w:sz w:val="28"/>
          <w:szCs w:val="28"/>
        </w:rPr>
        <w:t xml:space="preserve"> (Мокшина С.Н).</w:t>
      </w:r>
    </w:p>
    <w:p w:rsidR="00886518" w:rsidRDefault="00886518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</w:t>
      </w:r>
      <w:r w:rsidR="00AB48D9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распространяет свою силу на правоотношения, возникшие с 01.01.2017 года.</w:t>
      </w:r>
    </w:p>
    <w:p w:rsidR="00886518" w:rsidRDefault="00886518" w:rsidP="00886518">
      <w:pPr>
        <w:rPr>
          <w:sz w:val="28"/>
          <w:szCs w:val="28"/>
        </w:rPr>
      </w:pPr>
    </w:p>
    <w:p w:rsidR="00886518" w:rsidRDefault="00886518" w:rsidP="00886518">
      <w:pPr>
        <w:rPr>
          <w:sz w:val="28"/>
          <w:szCs w:val="28"/>
        </w:rPr>
      </w:pPr>
    </w:p>
    <w:p w:rsidR="00886518" w:rsidRDefault="00886518" w:rsidP="00886518">
      <w:pPr>
        <w:rPr>
          <w:sz w:val="28"/>
          <w:szCs w:val="28"/>
        </w:rPr>
      </w:pPr>
    </w:p>
    <w:p w:rsidR="00886518" w:rsidRDefault="00886518" w:rsidP="00886518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</w:p>
    <w:p w:rsidR="00886518" w:rsidRDefault="00886518" w:rsidP="00886518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886518" w:rsidRDefault="00886518" w:rsidP="00886518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И.Ю.Мясоедов</w:t>
      </w:r>
    </w:p>
    <w:p w:rsidR="00886518" w:rsidRDefault="00886518" w:rsidP="00886518">
      <w:pPr>
        <w:rPr>
          <w:sz w:val="28"/>
          <w:szCs w:val="28"/>
        </w:rPr>
      </w:pPr>
    </w:p>
    <w:p w:rsidR="00886518" w:rsidRDefault="00886518" w:rsidP="00886518">
      <w:pPr>
        <w:rPr>
          <w:sz w:val="28"/>
          <w:szCs w:val="28"/>
        </w:rPr>
      </w:pPr>
    </w:p>
    <w:p w:rsidR="00886518" w:rsidRDefault="00886518" w:rsidP="00886518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Глава </w:t>
      </w:r>
    </w:p>
    <w:p w:rsidR="00886518" w:rsidRDefault="00886518" w:rsidP="00886518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И.Ю.Мясоедов</w:t>
      </w:r>
    </w:p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/>
    <w:p w:rsidR="00886518" w:rsidRDefault="00886518" w:rsidP="00886518">
      <w:pPr>
        <w:rPr>
          <w:sz w:val="28"/>
          <w:szCs w:val="28"/>
        </w:rPr>
      </w:pPr>
    </w:p>
    <w:p w:rsidR="006B1E1D" w:rsidRDefault="00886518" w:rsidP="006B1E1D">
      <w:pPr>
        <w:pStyle w:val="a3"/>
        <w:ind w:left="-540" w:firstLine="540"/>
        <w:rPr>
          <w:szCs w:val="28"/>
        </w:rPr>
      </w:pPr>
      <w:r>
        <w:rPr>
          <w:szCs w:val="28"/>
        </w:rPr>
        <w:lastRenderedPageBreak/>
        <w:t>СОГЛАШЕНИЕ</w:t>
      </w:r>
    </w:p>
    <w:p w:rsidR="00886518" w:rsidRDefault="00886518" w:rsidP="00886518">
      <w:pPr>
        <w:pStyle w:val="a3"/>
        <w:rPr>
          <w:szCs w:val="28"/>
        </w:rPr>
      </w:pPr>
      <w:r>
        <w:rPr>
          <w:szCs w:val="28"/>
        </w:rPr>
        <w:t xml:space="preserve">о передаче администрацией Промышленновского муниципального района осуществления части своих полномочий администрации Лебедевского сельского </w:t>
      </w:r>
      <w:r w:rsidR="00AB48D9">
        <w:rPr>
          <w:szCs w:val="28"/>
        </w:rPr>
        <w:t xml:space="preserve">поселения </w:t>
      </w:r>
      <w:r>
        <w:rPr>
          <w:szCs w:val="28"/>
        </w:rPr>
        <w:t>на 2017 год</w:t>
      </w:r>
    </w:p>
    <w:p w:rsidR="00886518" w:rsidRDefault="00886518" w:rsidP="00886518">
      <w:pPr>
        <w:tabs>
          <w:tab w:val="left" w:pos="6885"/>
        </w:tabs>
        <w:rPr>
          <w:sz w:val="28"/>
          <w:szCs w:val="28"/>
        </w:rPr>
      </w:pPr>
    </w:p>
    <w:p w:rsidR="00886518" w:rsidRDefault="00886518" w:rsidP="00886518">
      <w:pPr>
        <w:tabs>
          <w:tab w:val="left" w:pos="6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Промышленная</w:t>
      </w:r>
      <w:r>
        <w:rPr>
          <w:sz w:val="28"/>
          <w:szCs w:val="28"/>
        </w:rPr>
        <w:tab/>
      </w:r>
      <w:r w:rsidR="006B1E1D" w:rsidRPr="006B1E1D">
        <w:rPr>
          <w:sz w:val="28"/>
          <w:szCs w:val="28"/>
        </w:rPr>
        <w:t>30.03.2017</w:t>
      </w:r>
      <w:r w:rsidRPr="006B1E1D">
        <w:rPr>
          <w:sz w:val="28"/>
          <w:szCs w:val="28"/>
        </w:rPr>
        <w:t>.</w:t>
      </w:r>
    </w:p>
    <w:p w:rsidR="00886518" w:rsidRDefault="00886518" w:rsidP="00886518">
      <w:pPr>
        <w:tabs>
          <w:tab w:val="left" w:pos="6885"/>
        </w:tabs>
        <w:rPr>
          <w:sz w:val="28"/>
          <w:szCs w:val="28"/>
        </w:rPr>
      </w:pPr>
    </w:p>
    <w:p w:rsidR="00886518" w:rsidRDefault="00886518" w:rsidP="00886518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Промышленновского муниципального района, именуемая в дальнейшем «Администрация района», в лице Главы района Ильина Дениса Павловича, действующего на основании Устава, с одной стороны, и администрация Лебедевского сельского поселения, именуемая в дальнейшем «Администрация поселения», в лице Главы сельского поселения Мясоедова Игоря Юрьевича, действующего на основании Устава, с другой стороны,  именуемые в дальнейшем «Стороны», на основании решения Совета народных депутатов Промышленновского муниципального района </w:t>
      </w:r>
    </w:p>
    <w:p w:rsidR="00886518" w:rsidRDefault="00886518" w:rsidP="00886518">
      <w:pPr>
        <w:pStyle w:val="a5"/>
        <w:ind w:firstLine="0"/>
        <w:jc w:val="both"/>
        <w:rPr>
          <w:szCs w:val="28"/>
        </w:rPr>
      </w:pPr>
      <w:r>
        <w:rPr>
          <w:szCs w:val="28"/>
        </w:rPr>
        <w:t xml:space="preserve">от </w:t>
      </w:r>
      <w:r w:rsidR="006B1E1D">
        <w:rPr>
          <w:szCs w:val="28"/>
        </w:rPr>
        <w:t>30.03.</w:t>
      </w:r>
      <w:r>
        <w:rPr>
          <w:szCs w:val="28"/>
        </w:rPr>
        <w:t>2017г №</w:t>
      </w:r>
      <w:r w:rsidR="006B1E1D">
        <w:rPr>
          <w:szCs w:val="28"/>
        </w:rPr>
        <w:t xml:space="preserve">276 </w:t>
      </w:r>
      <w:r>
        <w:rPr>
          <w:szCs w:val="28"/>
        </w:rPr>
        <w:t xml:space="preserve">«О передаче осуществления части полномочий органами местного самоуправления Промышленновского муниципального района на 2017 год» и решения Совета народных депутатов Лебедевского сельского поселения от </w:t>
      </w:r>
      <w:r w:rsidR="006B1E1D">
        <w:rPr>
          <w:szCs w:val="28"/>
        </w:rPr>
        <w:t>31.03</w:t>
      </w:r>
      <w:r>
        <w:rPr>
          <w:szCs w:val="28"/>
        </w:rPr>
        <w:t>.2017 №</w:t>
      </w:r>
      <w:r w:rsidR="006B1E1D">
        <w:rPr>
          <w:szCs w:val="28"/>
        </w:rPr>
        <w:t>57</w:t>
      </w:r>
      <w:r>
        <w:rPr>
          <w:szCs w:val="28"/>
        </w:rPr>
        <w:t xml:space="preserve"> «О принятии осуществления части полномочий органами местного самоуправления Лебедевского сельского поселения на 2017 год», заключили настоящее Соглашение о нижеследующем:</w:t>
      </w:r>
    </w:p>
    <w:p w:rsidR="00886518" w:rsidRDefault="00886518" w:rsidP="00886518">
      <w:pPr>
        <w:pStyle w:val="a5"/>
        <w:jc w:val="both"/>
        <w:rPr>
          <w:szCs w:val="28"/>
        </w:rPr>
      </w:pPr>
    </w:p>
    <w:p w:rsidR="00886518" w:rsidRDefault="00886518" w:rsidP="00886518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1.ПРЕДМЕТ СОГЛАШЕНИЯ</w:t>
      </w:r>
    </w:p>
    <w:p w:rsidR="00886518" w:rsidRDefault="00886518" w:rsidP="00886518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Руководствуясь пунктом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886518" w:rsidRDefault="00886518" w:rsidP="00886518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1.1. Администрация района передает, а Администрация поселения принимает к своему ведению осуществление следующего полномочия:</w:t>
      </w:r>
    </w:p>
    <w:p w:rsidR="00886518" w:rsidRDefault="00886518" w:rsidP="00886518">
      <w:pPr>
        <w:pStyle w:val="ConsPlusNormal"/>
        <w:ind w:firstLine="709"/>
        <w:jc w:val="both"/>
      </w:pPr>
      <w:r>
        <w:t xml:space="preserve">- </w:t>
      </w:r>
      <w:r>
        <w:rPr>
          <w:sz w:val="28"/>
          <w:szCs w:val="28"/>
        </w:rPr>
        <w:t>осуществление мер по противодействию коррупции</w:t>
      </w:r>
      <w:r>
        <w:t>.</w:t>
      </w:r>
    </w:p>
    <w:p w:rsidR="00886518" w:rsidRDefault="00886518" w:rsidP="00886518">
      <w:pPr>
        <w:pStyle w:val="ConsPlusNormal"/>
        <w:ind w:firstLine="540"/>
        <w:jc w:val="both"/>
        <w:rPr>
          <w:sz w:val="28"/>
          <w:szCs w:val="28"/>
        </w:rPr>
      </w:pPr>
    </w:p>
    <w:p w:rsidR="00886518" w:rsidRDefault="00886518" w:rsidP="00886518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886518" w:rsidRDefault="00886518" w:rsidP="0088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2.1.Администрация района:</w:t>
      </w:r>
    </w:p>
    <w:p w:rsidR="00886518" w:rsidRDefault="00886518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2.1.1.Обязуется передать в безвозмездное пользование имущество, необходимое для осуществления полномочий, указанных в п.п. 1.1. настоящего Соглашения, в порядке установленном действующим законодательством.</w:t>
      </w:r>
    </w:p>
    <w:p w:rsidR="00886518" w:rsidRDefault="00886518" w:rsidP="0088651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2.1.2.Осуществляет ежемесячно передачу межбюджетных трансфертов, необходимых для осуществления переданных полномочий в разрезе целевых назначений.</w:t>
      </w:r>
    </w:p>
    <w:p w:rsidR="00886518" w:rsidRDefault="00886518" w:rsidP="0088651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2.1.3.Вправе осуществлять контроль за осуществлением Администрацией поселения полномочий, указанных в п.п. 1.1. настоящего Соглашения, путем рассмотрения ежеквартальных отчетов Администрации поселения об осуществлении переданного ей полномочия, получения </w:t>
      </w:r>
      <w:r>
        <w:rPr>
          <w:sz w:val="28"/>
          <w:szCs w:val="28"/>
        </w:rPr>
        <w:lastRenderedPageBreak/>
        <w:t>документов, связанных с осуществлением полномочий, указанных в п. 1.1.  настоящего Соглашения.</w:t>
      </w:r>
    </w:p>
    <w:p w:rsidR="00886518" w:rsidRDefault="00886518" w:rsidP="0088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поселения:</w:t>
      </w:r>
    </w:p>
    <w:p w:rsidR="00886518" w:rsidRDefault="00886518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3942AC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Осуществляет </w:t>
      </w:r>
      <w:r w:rsidR="003942AC">
        <w:rPr>
          <w:sz w:val="28"/>
          <w:szCs w:val="28"/>
        </w:rPr>
        <w:t>полномочия, указанные в п. 1.1.</w:t>
      </w:r>
      <w:r>
        <w:rPr>
          <w:sz w:val="28"/>
          <w:szCs w:val="28"/>
        </w:rPr>
        <w:t xml:space="preserve"> настоящего Соглашения, в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886518" w:rsidRDefault="00886518" w:rsidP="0088651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3942AC">
        <w:rPr>
          <w:sz w:val="28"/>
          <w:szCs w:val="28"/>
        </w:rPr>
        <w:t xml:space="preserve"> </w:t>
      </w:r>
      <w:r>
        <w:rPr>
          <w:sz w:val="28"/>
          <w:szCs w:val="28"/>
        </w:rPr>
        <w:t>Ежеквартально, до 10 числа месяца следующего за истекшим кварталом, предоставляет в Администрацию района отчет об осуществлении переданных ей полномочий.</w:t>
      </w:r>
    </w:p>
    <w:p w:rsidR="00886518" w:rsidRDefault="00886518" w:rsidP="0088651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Предоставляет Администрации района на основании письменных запросов документы, связанные с осуществлением полномочия, указанного в п. 1.1.  настоящего Соглашения.</w:t>
      </w:r>
    </w:p>
    <w:p w:rsidR="00886518" w:rsidRDefault="00886518" w:rsidP="0088651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Вправе дополнительно использовать собственные материальные ресурсы и финансовые средства для осуществления полномочия, указанного в п. 1.1. настоящего Соглашения, в случаях и порядке, предусмотренных Уставом Лебедевского сельского поселения</w:t>
      </w:r>
    </w:p>
    <w:p w:rsidR="00886518" w:rsidRDefault="00886518" w:rsidP="00886518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</w:p>
    <w:p w:rsidR="00886518" w:rsidRDefault="00886518" w:rsidP="00886518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ОПРЕДЕЛЕНИЯ ОБЪЕМА</w:t>
      </w:r>
    </w:p>
    <w:p w:rsidR="00886518" w:rsidRDefault="00886518" w:rsidP="00886518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МЕЖБЮДЖЕТНЫХ ТРАНСФЕРТОВ</w:t>
      </w:r>
    </w:p>
    <w:p w:rsidR="00886518" w:rsidRDefault="00886518" w:rsidP="0088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Промышленновский муниципальный район бюджету муниципального образования Лебедевского сельского поселения на реализацию полномочия, указанного в п. 1.1. настоящего Соглашения, осуществляется в соответствии с бюджетным законодательством Российской Федерации.</w:t>
      </w:r>
    </w:p>
    <w:p w:rsidR="00886518" w:rsidRDefault="00886518" w:rsidP="0088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Размер межбюджетных трансфертов, представляемых из бюджета муниципального образования Промышленновского муниципального района в бюджет муниципального образования Лебедевского сельского поселения, определяется в соответствии с расчетом части затрат на содержание уполномоченных лиц Администрации поселения по отношению к численности Промышленновского муниципального района и утверждается решением Совета народных депутатов Промышленновского муниципального района «О бюджете Промышленновского муниципального района на 2017» по полномочию, указанному в п. 1.1. настоящего Соглашения.</w:t>
      </w:r>
    </w:p>
    <w:p w:rsidR="00886518" w:rsidRDefault="00886518" w:rsidP="00886518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886518" w:rsidRDefault="00886518" w:rsidP="00886518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4.ОТВЕТСТВЕННОСТЬ СТОРОН</w:t>
      </w:r>
    </w:p>
    <w:p w:rsidR="00886518" w:rsidRDefault="00886518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4.1.Администрация поселения несет ответственность в соответствии с действующим законодательством за осуществление полномочия, указанного в п. 1.1. настоящего Соглашения, в пределах выделенных на эти цели материальных ресурсов и финансовых средств.</w:t>
      </w:r>
    </w:p>
    <w:p w:rsidR="00886518" w:rsidRDefault="00886518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района несет ответственность в соответствии с Бюджетным Кодексом РФ за своевременное и полное выделение материальных и финансовых ресурсов на реализацию полномочия, указанного в п. 1.1. настоящего Соглашения.</w:t>
      </w:r>
    </w:p>
    <w:p w:rsidR="00886518" w:rsidRDefault="00886518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Администрация поселения несет ответственность в соответствии с Бюджетным Кодексом РФ за нецелевое использование средств, полученных из бюджета Промышленновского муниципального района на реализацию полномочия, указанного в п. 1.1. настоящего Соглашения.</w:t>
      </w:r>
    </w:p>
    <w:p w:rsidR="00886518" w:rsidRDefault="00886518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Администрация района несет ответственность в соответствии с  Бюджетным Кодексом РФ за не перечисление, неполное перечисление либо  несвоевременное перечисление средств в бюджет муниципального образования Лебедевского сельского поселения на реализацию полномочия, указанного в п. 1.1. настоящего Соглашения.</w:t>
      </w:r>
    </w:p>
    <w:p w:rsidR="00886518" w:rsidRDefault="00886518" w:rsidP="00886518">
      <w:pPr>
        <w:tabs>
          <w:tab w:val="left" w:pos="360"/>
        </w:tabs>
        <w:jc w:val="center"/>
        <w:rPr>
          <w:sz w:val="28"/>
          <w:szCs w:val="28"/>
        </w:rPr>
      </w:pPr>
    </w:p>
    <w:p w:rsidR="00886518" w:rsidRDefault="00886518" w:rsidP="00886518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 ДЕЙСТВИЯ И ПОРЯДОК ПРЕКРАЩЕНИЯ СОГЛАШЕНИЯ</w:t>
      </w:r>
    </w:p>
    <w:p w:rsidR="00886518" w:rsidRDefault="00886518" w:rsidP="0088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5.1.Настоящее Соглашение вступает в силу со дня подписания, распространяет свое действие на правоотношения, возникшие с «01» января 2017 года и действует до «31» декабря 2017 года.</w:t>
      </w:r>
    </w:p>
    <w:p w:rsidR="00886518" w:rsidRDefault="00886518" w:rsidP="0088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полномочия, указанного в п.1.1.настоящего Соглашения.</w:t>
      </w:r>
    </w:p>
    <w:p w:rsidR="00886518" w:rsidRDefault="00886518" w:rsidP="0088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досрочного прекращения настоящего Соглашения является соответствующее решение Совета народных депутатов Промышленновского муниципального района.</w:t>
      </w:r>
    </w:p>
    <w:p w:rsidR="00886518" w:rsidRDefault="00886518" w:rsidP="0088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886518" w:rsidRDefault="00886518" w:rsidP="0088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соответствующим решением не установлен конкретный срок прекращения осуществления Администрацией поселения полномочия, указанного в п. 1.1.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886518" w:rsidRDefault="00886518" w:rsidP="00886518">
      <w:pPr>
        <w:tabs>
          <w:tab w:val="left" w:pos="360"/>
        </w:tabs>
        <w:jc w:val="both"/>
        <w:rPr>
          <w:sz w:val="28"/>
          <w:szCs w:val="28"/>
        </w:rPr>
      </w:pPr>
    </w:p>
    <w:p w:rsidR="00886518" w:rsidRDefault="00886518" w:rsidP="00886518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6.ПРОЧИЕ УСЛОВИЯ</w:t>
      </w:r>
    </w:p>
    <w:p w:rsidR="00886518" w:rsidRDefault="00886518" w:rsidP="0088651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886518" w:rsidRDefault="00886518" w:rsidP="0088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6.1.Внесение изменений и дополнений в настоящее Соглашение возможно по инициативе любой из Сторон. Условием внесения изменений в п. 1.1. настоящего Соглашения в части прекращения осуществления Администрацией поселения полномочия является наличие обоснования невозможности осуществления Администрацией поселения данного полномочия.</w:t>
      </w:r>
    </w:p>
    <w:p w:rsidR="00886518" w:rsidRDefault="00886518" w:rsidP="0088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п. 1.1. настоящего Соглашения осуществляется на основании соответствующего решения Совета народных депутатов Промышленновского муниципального района.</w:t>
      </w:r>
    </w:p>
    <w:p w:rsidR="00886518" w:rsidRDefault="00886518" w:rsidP="0088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886518" w:rsidRDefault="00886518" w:rsidP="00886518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6.2.По всем вопросам, не урегулированным настоящим Соглашением, Стороны руководствуются действующим законодательством.</w:t>
      </w:r>
    </w:p>
    <w:p w:rsidR="00886518" w:rsidRDefault="00886518" w:rsidP="00886518">
      <w:pPr>
        <w:tabs>
          <w:tab w:val="left" w:pos="3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6.3. Настоящее Соглашение составлено в двух экземплярах по одному для каждой из Сторон.</w:t>
      </w:r>
    </w:p>
    <w:p w:rsidR="00886518" w:rsidRDefault="00886518" w:rsidP="00886518">
      <w:pPr>
        <w:rPr>
          <w:sz w:val="28"/>
          <w:szCs w:val="28"/>
        </w:rPr>
      </w:pPr>
    </w:p>
    <w:p w:rsidR="00886518" w:rsidRDefault="00886518" w:rsidP="00886518">
      <w:pPr>
        <w:rPr>
          <w:sz w:val="28"/>
          <w:szCs w:val="28"/>
        </w:rPr>
      </w:pPr>
    </w:p>
    <w:p w:rsidR="00886518" w:rsidRDefault="00886518" w:rsidP="00886518">
      <w:pPr>
        <w:rPr>
          <w:sz w:val="28"/>
          <w:szCs w:val="28"/>
        </w:rPr>
      </w:pPr>
    </w:p>
    <w:p w:rsidR="00886518" w:rsidRDefault="00886518" w:rsidP="00886518">
      <w:pPr>
        <w:pStyle w:val="a5"/>
        <w:tabs>
          <w:tab w:val="left" w:pos="5475"/>
        </w:tabs>
        <w:ind w:firstLine="0"/>
        <w:jc w:val="both"/>
        <w:rPr>
          <w:szCs w:val="28"/>
        </w:rPr>
      </w:pPr>
      <w:r>
        <w:rPr>
          <w:szCs w:val="28"/>
        </w:rPr>
        <w:t>Глава Промышленновского</w:t>
      </w:r>
      <w:r>
        <w:rPr>
          <w:szCs w:val="28"/>
        </w:rPr>
        <w:tab/>
        <w:t xml:space="preserve">        Глава Лебедевского</w:t>
      </w:r>
    </w:p>
    <w:p w:rsidR="00886518" w:rsidRDefault="00886518" w:rsidP="00886518">
      <w:pPr>
        <w:pStyle w:val="a5"/>
        <w:tabs>
          <w:tab w:val="left" w:pos="5475"/>
        </w:tabs>
        <w:ind w:firstLine="0"/>
        <w:jc w:val="both"/>
        <w:rPr>
          <w:szCs w:val="28"/>
        </w:rPr>
      </w:pPr>
      <w:r>
        <w:rPr>
          <w:szCs w:val="28"/>
        </w:rPr>
        <w:t>муниципального района                                       сельского поселения</w:t>
      </w:r>
    </w:p>
    <w:p w:rsidR="00886518" w:rsidRDefault="00886518" w:rsidP="00886518">
      <w:pPr>
        <w:rPr>
          <w:sz w:val="28"/>
          <w:szCs w:val="28"/>
        </w:rPr>
      </w:pPr>
    </w:p>
    <w:p w:rsidR="00886518" w:rsidRDefault="00886518" w:rsidP="00886518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_______ Д.П.Ильин</w:t>
      </w:r>
      <w:r>
        <w:rPr>
          <w:sz w:val="28"/>
          <w:szCs w:val="28"/>
        </w:rPr>
        <w:tab/>
        <w:t xml:space="preserve">         _________ И.Ю.Мясоедов</w:t>
      </w:r>
    </w:p>
    <w:p w:rsidR="00886518" w:rsidRDefault="00886518" w:rsidP="00886518"/>
    <w:p w:rsidR="00886518" w:rsidRDefault="00886518" w:rsidP="00886518"/>
    <w:p w:rsidR="00886518" w:rsidRDefault="00886518" w:rsidP="00886518"/>
    <w:p w:rsidR="00D014C3" w:rsidRDefault="00D014C3"/>
    <w:sectPr w:rsidR="00D014C3" w:rsidSect="00AE45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E6" w:rsidRDefault="00115EE6" w:rsidP="00AE458A">
      <w:r>
        <w:separator/>
      </w:r>
    </w:p>
  </w:endnote>
  <w:endnote w:type="continuationSeparator" w:id="1">
    <w:p w:rsidR="00115EE6" w:rsidRDefault="00115EE6" w:rsidP="00AE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E6" w:rsidRDefault="00115EE6" w:rsidP="00AE458A">
      <w:r>
        <w:separator/>
      </w:r>
    </w:p>
  </w:footnote>
  <w:footnote w:type="continuationSeparator" w:id="1">
    <w:p w:rsidR="00115EE6" w:rsidRDefault="00115EE6" w:rsidP="00AE4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8297"/>
    </w:sdtPr>
    <w:sdtContent>
      <w:p w:rsidR="00AE458A" w:rsidRDefault="00573C63">
        <w:pPr>
          <w:pStyle w:val="a9"/>
          <w:jc w:val="center"/>
        </w:pPr>
        <w:fldSimple w:instr=" PAGE   \* MERGEFORMAT ">
          <w:r w:rsidR="00AB48D9">
            <w:rPr>
              <w:noProof/>
            </w:rPr>
            <w:t>2</w:t>
          </w:r>
        </w:fldSimple>
      </w:p>
    </w:sdtContent>
  </w:sdt>
  <w:p w:rsidR="00AE458A" w:rsidRDefault="00AE458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518"/>
    <w:rsid w:val="00115EE6"/>
    <w:rsid w:val="0033041F"/>
    <w:rsid w:val="003942AC"/>
    <w:rsid w:val="00573C63"/>
    <w:rsid w:val="006B1E1D"/>
    <w:rsid w:val="00886518"/>
    <w:rsid w:val="008B5CBA"/>
    <w:rsid w:val="00976E4C"/>
    <w:rsid w:val="00993CB5"/>
    <w:rsid w:val="00AB48D9"/>
    <w:rsid w:val="00AE458A"/>
    <w:rsid w:val="00D0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6518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865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86518"/>
    <w:pPr>
      <w:tabs>
        <w:tab w:val="left" w:pos="6885"/>
      </w:tabs>
      <w:ind w:firstLine="36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865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86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6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5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E45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4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E45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45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cp:lastPrinted>2017-04-04T07:06:00Z</cp:lastPrinted>
  <dcterms:created xsi:type="dcterms:W3CDTF">2017-03-29T11:03:00Z</dcterms:created>
  <dcterms:modified xsi:type="dcterms:W3CDTF">2017-04-04T07:07:00Z</dcterms:modified>
</cp:coreProperties>
</file>