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4" w:rsidRDefault="009F2CF4" w:rsidP="009F2CF4">
      <w:pPr>
        <w:jc w:val="center"/>
        <w:rPr>
          <w:b/>
        </w:rPr>
      </w:pPr>
      <w:r>
        <w:rPr>
          <w:b/>
        </w:rPr>
        <w:t>СВОДНЫЙ ОТЧЕТ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МУНИЦИПАЛЬНЫХ ПРОГРАММ ПРОМЫШЛЕННОВСКОГО МУНИЦИПАЛЬНОГО РАЙОНА</w:t>
      </w:r>
      <w:r w:rsidR="00DF1A17">
        <w:rPr>
          <w:b/>
        </w:rPr>
        <w:t xml:space="preserve">            ЗА 2017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Сектором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100% </w:t>
      </w:r>
      <w:proofErr w:type="gramStart"/>
      <w:r w:rsidRPr="005A1124">
        <w:rPr>
          <w:sz w:val="28"/>
          <w:szCs w:val="28"/>
        </w:rPr>
        <w:t xml:space="preserve">( </w:t>
      </w:r>
      <w:proofErr w:type="gramEnd"/>
      <w:r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 По результатам проведенного анализа средний уровень достижения целевых показателей (индикаторов) муниципальных программ в 2017 году составил </w:t>
      </w:r>
      <w:r>
        <w:rPr>
          <w:sz w:val="28"/>
          <w:szCs w:val="28"/>
        </w:rPr>
        <w:t>9</w:t>
      </w:r>
      <w:r w:rsidRPr="005A1124">
        <w:rPr>
          <w:sz w:val="28"/>
          <w:szCs w:val="28"/>
        </w:rPr>
        <w:t>7,2 %.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муниципальных программ приведена в приложении № 1 к настоящему Сводному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муниципальных программ Промышленновского муниципального района за 2017 год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Всего на реализацию муниципальных программ в 2017 году направлено        1 714 282, 46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(96,04% от плана – 1 784 877,50 тыс.рублей), 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районный бюджет – 764 682,36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(92,07% от плана);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областной бюджет – 804 030,2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(99,57% от плана);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федеральный бюджет – 132833,6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(99,08% от плана);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иные, не запрещенные законодательством источники – 12 491,4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(99,72% от плана);</w:t>
      </w:r>
    </w:p>
    <w:p w:rsidR="009F2CF4" w:rsidRPr="007B7830" w:rsidRDefault="009F2CF4" w:rsidP="009F2CF4">
      <w:pPr>
        <w:pStyle w:val="ad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средства физических и юридических лиц – 244,9 тыс</w:t>
      </w:r>
      <w:proofErr w:type="gramStart"/>
      <w:r w:rsidRPr="007B7830">
        <w:rPr>
          <w:sz w:val="28"/>
          <w:szCs w:val="28"/>
        </w:rPr>
        <w:t>.р</w:t>
      </w:r>
      <w:proofErr w:type="gramEnd"/>
      <w:r w:rsidRPr="007B7830">
        <w:rPr>
          <w:sz w:val="28"/>
          <w:szCs w:val="28"/>
        </w:rPr>
        <w:t>ублей (98,35% от плана).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Финансирование муниципальных программ за счет</w:t>
      </w:r>
      <w:r>
        <w:rPr>
          <w:sz w:val="28"/>
          <w:szCs w:val="28"/>
        </w:rPr>
        <w:t xml:space="preserve"> бюджетных средств составило 99,</w:t>
      </w:r>
      <w:r w:rsidRPr="005A1124">
        <w:rPr>
          <w:sz w:val="28"/>
          <w:szCs w:val="28"/>
        </w:rPr>
        <w:t>6% в общих расходах бюджета Промышленновского муниципального района.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В </w:t>
      </w:r>
      <w:proofErr w:type="gramStart"/>
      <w:r w:rsidRPr="005A1124">
        <w:rPr>
          <w:sz w:val="28"/>
          <w:szCs w:val="28"/>
        </w:rPr>
        <w:t>соответствии</w:t>
      </w:r>
      <w:proofErr w:type="gramEnd"/>
      <w:r w:rsidRPr="005A1124">
        <w:rPr>
          <w:sz w:val="28"/>
          <w:szCs w:val="28"/>
        </w:rPr>
        <w:t xml:space="preserve"> с предоставленными данными, по итогам 2017 года наибольший объем денежных средств был направлен на реализацию муниципальных программ: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>«Развитие системы образования и воспитания детей в Промышленновском районе» - 751 756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ублей, из них за счет районного бюджета – 259 338,1 тыс.рублей (34,5%);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«Социальная поддержка населения Промышленновского муниципального района» - 300 606,5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ублей, из них за счет районного бюджета – 6 394,1 тыс.рублей (2,13%);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реконструкции и строительство автомобильных дорог Промышленновского муниципального района» - 263 682,9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ублей, из них за счет районного бюджета – 248 682,9 тыс.рублей (94,3%);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«Жилище в Промышленновском районе» - 158 836,9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ублей, из них за счет районного бюджета – 41 859,9 тыс.рублей (26,35%);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«Развитие культуры, молодежной политики, спорта и туризма в Промышленновском районе» - 149 031,7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ублей, из них за счет районного бюджета – 124 048,9 тыс.рублей (83,24%).</w:t>
      </w:r>
    </w:p>
    <w:p w:rsidR="009F2CF4" w:rsidRPr="005A1124" w:rsidRDefault="009F2CF4" w:rsidP="009F2CF4">
      <w:pPr>
        <w:pStyle w:val="ad"/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Наименьший объем денежных средств был направлен на реализацию муниципальных программ</w:t>
      </w:r>
      <w:proofErr w:type="gramStart"/>
      <w:r w:rsidRPr="005A1124">
        <w:rPr>
          <w:sz w:val="28"/>
          <w:szCs w:val="28"/>
        </w:rPr>
        <w:t xml:space="preserve"> :</w:t>
      </w:r>
      <w:proofErr w:type="gramEnd"/>
    </w:p>
    <w:p w:rsidR="009F2CF4" w:rsidRPr="005A1124" w:rsidRDefault="009F2CF4" w:rsidP="009F2CF4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«Поддержка агропромышленного комплекса в Промышленновском районе» - 16,0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(районный бюджет);</w:t>
      </w:r>
    </w:p>
    <w:p w:rsidR="009F2CF4" w:rsidRPr="005A1124" w:rsidRDefault="009F2CF4" w:rsidP="009F2CF4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«Поддержка малого и среднего предпринимательства в Промышленновском районе» - 73,5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(районный бюджет);</w:t>
      </w:r>
    </w:p>
    <w:p w:rsidR="009F2CF4" w:rsidRPr="005A1124" w:rsidRDefault="009F2CF4" w:rsidP="009F2CF4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«Кадры в Промышленновском районе» - 210,56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(районный бюджет);</w:t>
      </w:r>
    </w:p>
    <w:p w:rsidR="009F2CF4" w:rsidRPr="005A1124" w:rsidRDefault="009F2CF4" w:rsidP="009F2CF4">
      <w:pPr>
        <w:pStyle w:val="ad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«Информационное обеспечение населения в Промышленновском районе» - 850,5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 (районный бюджет).</w:t>
      </w:r>
    </w:p>
    <w:p w:rsidR="009F2CF4" w:rsidRPr="005A1124" w:rsidRDefault="009F2CF4" w:rsidP="009F2CF4">
      <w:pPr>
        <w:pStyle w:val="ad"/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Средства юридических и физических лиц были учтены при реализации 2 муниципальных программ:</w:t>
      </w:r>
    </w:p>
    <w:p w:rsidR="009F2CF4" w:rsidRPr="005A1124" w:rsidRDefault="009F2CF4" w:rsidP="009F2CF4">
      <w:pPr>
        <w:pStyle w:val="ad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«Развитие культуры, молодежной политики, спорта и туризма в Промышленновском районе» - 12 491,4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ублей;</w:t>
      </w:r>
    </w:p>
    <w:p w:rsidR="009F2CF4" w:rsidRPr="005A1124" w:rsidRDefault="009F2CF4" w:rsidP="009F2CF4">
      <w:pPr>
        <w:pStyle w:val="ad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«Развитие системы образования и воспитания детей в Промышленновском районе» - 244,9 тыс</w:t>
      </w:r>
      <w:proofErr w:type="gramStart"/>
      <w:r w:rsidRPr="005A1124">
        <w:rPr>
          <w:sz w:val="28"/>
          <w:szCs w:val="28"/>
        </w:rPr>
        <w:t>.р</w:t>
      </w:r>
      <w:proofErr w:type="gramEnd"/>
      <w:r w:rsidRPr="005A1124">
        <w:rPr>
          <w:sz w:val="28"/>
          <w:szCs w:val="28"/>
        </w:rPr>
        <w:t>ублей.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В </w:t>
      </w:r>
      <w:proofErr w:type="gramStart"/>
      <w:r w:rsidRPr="005A1124">
        <w:rPr>
          <w:sz w:val="28"/>
          <w:szCs w:val="28"/>
        </w:rPr>
        <w:t>приложении</w:t>
      </w:r>
      <w:proofErr w:type="gramEnd"/>
      <w:r w:rsidRPr="005A1124">
        <w:rPr>
          <w:sz w:val="28"/>
          <w:szCs w:val="28"/>
        </w:rPr>
        <w:t xml:space="preserve"> № 2 к Сводному отчету представлены плановые и фактические расходы на реализацию муниципальных программ Промышленновского муниципального района в 2017 году в разрезе источников финансирования.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об обобщенных результатах оценки эффективности            реализации муниципальных программ Промышленновского муниципального района.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proofErr w:type="gramStart"/>
      <w:r w:rsidRPr="005A1124">
        <w:rPr>
          <w:sz w:val="28"/>
          <w:szCs w:val="28"/>
        </w:rPr>
        <w:lastRenderedPageBreak/>
        <w:t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2017 году были реализованы  12  из 15 муниципальных программ.</w:t>
      </w:r>
      <w:proofErr w:type="gramEnd"/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2017 года установлена целесообразность дальнейшей реализации муниципальных программ.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разработчикам действующих муниципальных программ рекомендовано: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проектов муниципальных программ и внесения изменений в них.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Учесть результаты реализации и оценки эффективности муниципальных программ Промышленновского муниципального района в 2017 году при осуществлении корректировки муниципальных программ в дальнейшем.             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284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567"/>
        </w:tabs>
        <w:ind w:left="1426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360"/>
        <w:jc w:val="both"/>
        <w:rPr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</w:p>
    <w:p w:rsidR="009F2CF4" w:rsidRPr="005A1124" w:rsidRDefault="009F2CF4" w:rsidP="009F2CF4">
      <w:pPr>
        <w:rPr>
          <w:sz w:val="28"/>
          <w:szCs w:val="28"/>
        </w:rPr>
      </w:pPr>
    </w:p>
    <w:p w:rsidR="006364DF" w:rsidRDefault="006364DF"/>
    <w:p w:rsidR="00125EF2" w:rsidRDefault="00125EF2"/>
    <w:p w:rsidR="00125EF2" w:rsidRDefault="00125EF2"/>
    <w:p w:rsidR="00125EF2" w:rsidRDefault="00125EF2"/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Pr="008811D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</w:t>
      </w:r>
      <w:r w:rsidRPr="009416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сводному отчету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C26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ходе реализации и оценки эффективности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BC26D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муниципальных программ Промышленновского</w:t>
      </w:r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района</w:t>
      </w:r>
    </w:p>
    <w:p w:rsidR="00125EF2" w:rsidRPr="00AF5481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941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от 31.05.2018  №  б/</w:t>
      </w:r>
      <w:proofErr w:type="spellStart"/>
      <w:r>
        <w:rPr>
          <w:sz w:val="28"/>
          <w:szCs w:val="28"/>
        </w:rPr>
        <w:t>н</w:t>
      </w:r>
      <w:proofErr w:type="spellEnd"/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Pr="008811DC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 xml:space="preserve">Отчет </w:t>
      </w:r>
    </w:p>
    <w:p w:rsidR="00125EF2" w:rsidRPr="0094161C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>о достижении значений целевых показателей (индикаторов) муниципальной программы за 2017 год</w:t>
      </w:r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4" w:tblpY="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072"/>
        <w:gridCol w:w="1417"/>
        <w:gridCol w:w="1134"/>
        <w:gridCol w:w="1276"/>
        <w:gridCol w:w="1134"/>
      </w:tblGrid>
      <w:tr w:rsidR="00125EF2" w:rsidRPr="00C50E25" w:rsidTr="00303B94">
        <w:trPr>
          <w:trHeight w:val="706"/>
        </w:trPr>
        <w:tc>
          <w:tcPr>
            <w:tcW w:w="959" w:type="dxa"/>
            <w:vMerge w:val="restart"/>
            <w:vAlign w:val="center"/>
          </w:tcPr>
          <w:p w:rsidR="00125EF2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125EF2" w:rsidRPr="006431CC" w:rsidRDefault="00125EF2" w:rsidP="00303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31CC">
              <w:rPr>
                <w:sz w:val="28"/>
                <w:szCs w:val="28"/>
              </w:rPr>
              <w:t>начение целевого показателя (индикатора)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Merge/>
            <w:vAlign w:val="center"/>
          </w:tcPr>
          <w:p w:rsidR="00125EF2" w:rsidRPr="006431C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  <w:vAlign w:val="center"/>
          </w:tcPr>
          <w:p w:rsidR="00125EF2" w:rsidRPr="006431C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5EF2" w:rsidRPr="006431C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125EF2" w:rsidRPr="006431C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5EF2" w:rsidRPr="00E87B3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E87B3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C42E98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«Обеспечение безопасности жизнедеятельности населения и предприятий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устраненных ЧС в прошлом году/количество устраненных ЧС в этом году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расчеты вероятного вреда*100/количество муниципальных ГТС всего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вставших на учет после отбытия наказания в местах лишения свободы (человек)/количество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акций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конкурсов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управляющих транспортом в состоянии алкогольного и наркотического опьянения/на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сообщений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792CCE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10 тыс.населения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вновь созданных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3064BC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«Кадры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 трехстороннего договора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r w:rsidRPr="003064BC">
              <w:t xml:space="preserve">Кол-во </w:t>
            </w:r>
            <w:proofErr w:type="spellStart"/>
            <w:r w:rsidRPr="003064BC">
              <w:t>спе</w:t>
            </w:r>
            <w:r>
              <w:t>циа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lastRenderedPageBreak/>
              <w:t>листов</w:t>
            </w:r>
            <w:proofErr w:type="gramStart"/>
            <w:r>
              <w:t>,п</w:t>
            </w:r>
            <w:proofErr w:type="gramEnd"/>
            <w:r>
              <w:t>олучи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вших</w:t>
            </w:r>
            <w:proofErr w:type="spellEnd"/>
            <w:r>
              <w:t xml:space="preserve"> </w:t>
            </w:r>
            <w:proofErr w:type="spellStart"/>
            <w:r>
              <w:t>единоре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менную</w:t>
            </w:r>
            <w:proofErr w:type="spellEnd"/>
            <w:r>
              <w:t xml:space="preserve"> </w:t>
            </w:r>
            <w:proofErr w:type="spellStart"/>
            <w:r>
              <w:t>выпла</w:t>
            </w:r>
            <w:proofErr w:type="spellEnd"/>
          </w:p>
          <w:p w:rsidR="00125EF2" w:rsidRPr="003064BC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ату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 органов местного самоуправления Промышленновского района, поселений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Кол-во </w:t>
            </w:r>
            <w:proofErr w:type="spellStart"/>
            <w:r>
              <w:t>специа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листов</w:t>
            </w:r>
            <w:proofErr w:type="gramStart"/>
            <w:r>
              <w:t>,п</w:t>
            </w:r>
            <w:proofErr w:type="gramEnd"/>
            <w:r>
              <w:t>овыси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вших</w:t>
            </w:r>
            <w:proofErr w:type="spellEnd"/>
            <w:r>
              <w:t xml:space="preserve"> свою про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фессиональную</w:t>
            </w:r>
            <w:proofErr w:type="spellEnd"/>
            <w:r>
              <w:t xml:space="preserve"> </w:t>
            </w:r>
            <w:proofErr w:type="spellStart"/>
            <w:r>
              <w:t>квалификац</w:t>
            </w:r>
            <w:proofErr w:type="spellEnd"/>
          </w:p>
          <w:p w:rsidR="00125EF2" w:rsidRPr="003A271A" w:rsidRDefault="00125EF2" w:rsidP="00303B94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ию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8D67A3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теплоснабжения, водоотведения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объектов, реконструкция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ведется на основании проектной документации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твердым топливом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отоплением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холодным водоснабжением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водоотведение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вывозом ЖБО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теплоснабжения, водоотведения, водоснабжения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инцидентов и отключений на объектах жилищно-коммунальной инфраструктуры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уличных и автомобильных дорог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«Функционирование органов местного самоуправления Промышленновского района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среднедушевых доходов населения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 номинальной заработной платы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AB4E46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4E46">
              <w:rPr>
                <w:b/>
                <w:sz w:val="28"/>
                <w:szCs w:val="28"/>
              </w:rPr>
              <w:t xml:space="preserve">Муниципальная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4E46">
              <w:rPr>
                <w:b/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«Информационное обеспечение населения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пресс-релизов с информацией деятельности органов местного самоуправления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Посетителей в день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77540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воспользовавшаяся муниципальными услугами учреждений культуры и спорта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посетившая культурно -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 эффективность использования средств бюджета на выполнение муниципального задания подведомственных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района, пользующегося услугами музея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претензий к качеству услуг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количества зарегистрированных пользователей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количества посещений (в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количества выданных документов из фонда библиотеки (в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библиографических записей в сводном электронном каталоге библиотек России (по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преподавателей, имеющих высшую и первую квалификационную категорию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B60A78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60A78">
              <w:rPr>
                <w:sz w:val="28"/>
                <w:szCs w:val="28"/>
              </w:rPr>
              <w:t>Доля педагогических кадров, повышающих квалификационную категорию от общего числа преподавателей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принявших участие в конкурсах, смотрах, фестивалях (любой уровень)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лауреатов, дипломантов фестивалей и конкурсов разного уровня, от общего числа обучающихся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продолживших обучение по программам высшего и среднего профессионального образования в области культуры и искусства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учащихся от первоначального комплектования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участвующего в мероприятиях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в </w:t>
            </w: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>/в том числе платных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1033/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9840/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10144/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клубных формирований, постоянно действующих в течение года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населения района к участию в работе клубных формирований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районных и местных фестивалей, конкурсов, выставок различных направлений народного самодеятельного, декоративно-прикладного и иного творчества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театры, кинотеатры, по туристическим маршрутам района, области и за ее пределами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экскурсионных программ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населения-участников мероприятий (общее количество экскурсантов, чел.)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BC0B71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фактов нарушения прав и законных интересов потребителей при предоставлении муниципальных услуг учреждением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работников библиотек, музея и культурно -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учреждений, повышающих квалификационную категорию от общего числа работников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 культуры имеющих звание «Заслуженный работник культуры» от общего числа работников учреждений культуры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трудоустроенных несовершеннолетних от общего числа населения в возрасте 14-17 лет (включительно)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культуры </w:t>
            </w:r>
            <w:proofErr w:type="gramStart"/>
            <w:r>
              <w:rPr>
                <w:sz w:val="28"/>
                <w:szCs w:val="28"/>
              </w:rPr>
              <w:t>соответствующих</w:t>
            </w:r>
            <w:proofErr w:type="gramEnd"/>
            <w:r>
              <w:rPr>
                <w:sz w:val="28"/>
                <w:szCs w:val="28"/>
              </w:rPr>
              <w:t xml:space="preserve"> современным требованиям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39,98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D58B2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«Повышение инвестиционной привлекательности Промышленновского района»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</w:pPr>
            <w:r>
              <w:t xml:space="preserve">В % к </w:t>
            </w:r>
            <w:proofErr w:type="spellStart"/>
            <w:r>
              <w:t>предыд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ущему</w:t>
            </w:r>
            <w:proofErr w:type="spellEnd"/>
            <w:r>
              <w:t xml:space="preserve"> году </w:t>
            </w:r>
            <w:proofErr w:type="gramStart"/>
            <w:r>
              <w:t>в</w:t>
            </w:r>
            <w:proofErr w:type="gramEnd"/>
          </w:p>
          <w:p w:rsidR="00125EF2" w:rsidRPr="00B0433E" w:rsidRDefault="00125EF2" w:rsidP="00303B94">
            <w:pPr>
              <w:autoSpaceDE w:val="0"/>
              <w:autoSpaceDN w:val="0"/>
              <w:adjustRightInd w:val="0"/>
              <w:jc w:val="center"/>
            </w:pPr>
            <w:r>
              <w:t xml:space="preserve">сопоставимых </w:t>
            </w:r>
            <w:proofErr w:type="gramStart"/>
            <w:r>
              <w:t>ценах</w:t>
            </w:r>
            <w:proofErr w:type="gramEnd"/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36146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0B1477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за 2017 год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501898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«Поддержка </w:t>
            </w:r>
            <w:proofErr w:type="gramStart"/>
            <w:r>
              <w:rPr>
                <w:b/>
                <w:sz w:val="28"/>
                <w:szCs w:val="28"/>
              </w:rPr>
              <w:t>агропромышленного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комплекса </w:t>
            </w:r>
            <w:proofErr w:type="spellStart"/>
            <w:r>
              <w:rPr>
                <w:b/>
                <w:sz w:val="28"/>
                <w:szCs w:val="28"/>
              </w:rPr>
              <w:t>комплекса</w:t>
            </w:r>
            <w:proofErr w:type="spellEnd"/>
            <w:r>
              <w:rPr>
                <w:b/>
                <w:sz w:val="28"/>
                <w:szCs w:val="28"/>
              </w:rPr>
              <w:t xml:space="preserve">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продукции сельского хозяйства (в сопоставимых ценах 2016 года)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производительности труда в хозяйствах общественного сектора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846C94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«Социальная поддержка населения Промышленновского муниципального района»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оценки эффективности муниципальной программы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получающих социальную поддержку, в общей численности населения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материальная поддержка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которым оказана мера социальной поддержки по </w:t>
            </w:r>
            <w:r>
              <w:rPr>
                <w:sz w:val="28"/>
                <w:szCs w:val="28"/>
              </w:rPr>
              <w:lastRenderedPageBreak/>
              <w:t>транспортировке инвалидов 1 и 2 групп, страдающих хронической почечной недостаточностью к месту лечения и обратно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которые удостоены звания «Почетный гражданин Промышленновского района»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поддержки, подвергшихся воздействиям радиации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жен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инвалидов,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ветеранов труда,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тружеников тыла,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 в соответствии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пенсию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12.12.2006 № 156-ОЗ «О денежной выплате отдельным категориям граждан»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по оплате ЖКУ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 нуждающимся в поддержке семьям в связи с рождением после 31.12.2012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ретьего или последующих детей до достижения ребенком возраста 3-х лет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освоенных средств в общем объеме средств, предусмотренных на реализацию мероприятия «Обеспечение деятельности (оказание услуг) </w:t>
            </w:r>
            <w:r>
              <w:rPr>
                <w:sz w:val="28"/>
                <w:szCs w:val="28"/>
              </w:rPr>
              <w:lastRenderedPageBreak/>
              <w:t>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средств в общем объеме средств, предусмотренных на реализацию мероприятия «Социальная поддержка и социальное обслуживание населения в части содержания органов местного самоуправления»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социальная поддержка и реабилитация инвалидов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0219B8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 районе»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«Одаренные дети»)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«Патриотическое воспитание обучающихся в Промышленновском районе»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 в ГТЗО, от общего числа обучающихся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E7E73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(подпрограмма «Оздоровление детей и подростков»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(подпрограмма «Летний отдых»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охваченных отдыхом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всех категорий граждан, имеющих право на получение социальных гарантий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взявших и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получивших единовременное пособие о потребности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семей, получающих компенсацию 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участников образовательного процесса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работников образовательных организаций и молодых специалистов,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охваченными мерами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поддержку при выпуске из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получающих денежные средства на специальные накопительные банковские счета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получающих выплату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417" w:type="dxa"/>
            <w:vAlign w:val="center"/>
          </w:tcPr>
          <w:p w:rsidR="00125EF2" w:rsidRPr="00B63124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школе-интернате к общей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 образовательных учреждений, не сдавших ЕГЭ в общей численности выпускников 11 классов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 – сирот и детей, оставшихся без попечения родителей, проживающих в детских домах к общей численности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обучения по адаптированным программам, обучающихся в </w:t>
            </w:r>
            <w:r>
              <w:rPr>
                <w:sz w:val="28"/>
                <w:szCs w:val="28"/>
              </w:rPr>
              <w:lastRenderedPageBreak/>
              <w:t>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 обучения по адаптированным программам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1 компьютере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Чел./компьютер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EF2" w:rsidRPr="00C50E25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A22669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  <w:vAlign w:val="center"/>
          </w:tcPr>
          <w:p w:rsidR="00125EF2" w:rsidRPr="00FA5FE8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</w:t>
            </w:r>
          </w:p>
        </w:tc>
        <w:tc>
          <w:tcPr>
            <w:tcW w:w="1134" w:type="dxa"/>
            <w:vAlign w:val="center"/>
          </w:tcPr>
          <w:p w:rsidR="00125EF2" w:rsidRPr="00FA5FE8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FA5FE8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нормативно-правовых актов, направленных на реализацию долгосрочного финансового планирования бюджета Промышленновского района (ОС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объема налоговых и неналоговых доходов бюджета Промышленновского района (ОС5)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1276" w:type="dxa"/>
            <w:vAlign w:val="center"/>
          </w:tcPr>
          <w:p w:rsidR="00125EF2" w:rsidRPr="00487889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9430A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vAlign w:val="center"/>
          </w:tcPr>
          <w:p w:rsidR="00125EF2" w:rsidRPr="00E9430A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&lt;1.2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4E1CA4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органов местного самоуправления поселений комплексной системой оценки достижения наилучших показателей (ОС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поддержки мер по обеспечению сбалансированности (ОС3)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25EF2" w:rsidRPr="007B08E4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&lt;=40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70434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70434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выравнивания финансовых возможностей поселения в расчете на 1 жителя (ОС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125EF2" w:rsidRPr="0070434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&gt;=47</w:t>
            </w:r>
          </w:p>
        </w:tc>
        <w:tc>
          <w:tcPr>
            <w:tcW w:w="1134" w:type="dxa"/>
            <w:vAlign w:val="center"/>
          </w:tcPr>
          <w:p w:rsidR="00125EF2" w:rsidRPr="0070434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70434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70434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704346">
              <w:rPr>
                <w:sz w:val="28"/>
                <w:szCs w:val="28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 w:rsidRPr="00704346">
              <w:rPr>
                <w:sz w:val="28"/>
                <w:szCs w:val="28"/>
              </w:rPr>
              <w:t>1</w:t>
            </w:r>
            <w:proofErr w:type="gramEnd"/>
            <w:r w:rsidRPr="0070434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&gt;98=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бюджета Промышленновского района, направленная на поддержку и развитие социальной сферы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&gt;=50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5EF2" w:rsidRPr="00C50E25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(ПЭ3)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&lt;=0.14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4001E8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4001E8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001E8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просроченной задолженности по долговым обязательствам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обслуживание муниципального долга Промышленновского района (УГДЗ)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276" w:type="dxa"/>
            <w:vAlign w:val="center"/>
          </w:tcPr>
          <w:p w:rsidR="00125EF2" w:rsidRPr="004001E8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4001E8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4001E8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001E8">
              <w:rPr>
                <w:sz w:val="28"/>
                <w:szCs w:val="28"/>
              </w:rPr>
              <w:t xml:space="preserve">Несение </w:t>
            </w:r>
            <w:r>
              <w:rPr>
                <w:sz w:val="28"/>
                <w:szCs w:val="28"/>
              </w:rPr>
              <w:t>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Промышленновского муниципального района (ПК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F69D6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121235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«Жилище в Промышленновском районе»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обследование и снос аварийных жилых домов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(1447;</w:t>
            </w:r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6000)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11930,0</w:t>
            </w:r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9883,9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(2044,9</w:t>
            </w:r>
            <w:proofErr w:type="gramEnd"/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7839)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1417" w:type="dxa"/>
            <w:vAlign w:val="center"/>
          </w:tcPr>
          <w:p w:rsidR="00125EF2" w:rsidRPr="00627A26" w:rsidRDefault="00125EF2" w:rsidP="00303B94">
            <w:pPr>
              <w:autoSpaceDE w:val="0"/>
              <w:autoSpaceDN w:val="0"/>
              <w:adjustRightInd w:val="0"/>
              <w:jc w:val="both"/>
            </w:pPr>
            <w:r w:rsidRPr="00627A26">
              <w:t>Кол-во</w:t>
            </w:r>
            <w:r>
              <w:t xml:space="preserve"> кварта </w:t>
            </w:r>
            <w:proofErr w:type="spellStart"/>
            <w:r w:rsidRPr="00627A26">
              <w:t>лов</w:t>
            </w:r>
            <w:proofErr w:type="gramStart"/>
            <w:r>
              <w:t>,</w:t>
            </w:r>
            <w:r w:rsidRPr="00627A26">
              <w:t>м</w:t>
            </w:r>
            <w:proofErr w:type="gramEnd"/>
            <w:r>
              <w:t>икрорай</w:t>
            </w:r>
            <w:proofErr w:type="spellEnd"/>
            <w:r>
              <w:t xml:space="preserve"> </w:t>
            </w:r>
            <w:proofErr w:type="spellStart"/>
            <w:r w:rsidRPr="00627A26">
              <w:t>онов</w:t>
            </w:r>
            <w:proofErr w:type="spellEnd"/>
            <w:r w:rsidRPr="00627A26">
              <w:t>, ины</w:t>
            </w:r>
            <w:r>
              <w:t xml:space="preserve">х </w:t>
            </w:r>
            <w:proofErr w:type="spellStart"/>
            <w:r>
              <w:t>эл</w:t>
            </w:r>
            <w:proofErr w:type="spellEnd"/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7A26">
              <w:t>лемен</w:t>
            </w:r>
            <w:r>
              <w:t>тов</w:t>
            </w:r>
            <w:proofErr w:type="spellEnd"/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поселения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both"/>
            </w:pPr>
            <w:r>
              <w:t xml:space="preserve">Правила </w:t>
            </w:r>
            <w:proofErr w:type="spellStart"/>
            <w:r>
              <w:t>земл</w:t>
            </w:r>
            <w:proofErr w:type="spellEnd"/>
          </w:p>
          <w:p w:rsidR="00125EF2" w:rsidRPr="003C33EA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епользования</w:t>
            </w:r>
            <w:proofErr w:type="spellEnd"/>
            <w:r>
              <w:t xml:space="preserve"> и застройки поселения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Схема </w:t>
            </w:r>
            <w:proofErr w:type="spellStart"/>
            <w:r>
              <w:t>террит</w:t>
            </w:r>
            <w:proofErr w:type="spellEnd"/>
          </w:p>
          <w:p w:rsidR="00125EF2" w:rsidRPr="003C33EA" w:rsidRDefault="00125EF2" w:rsidP="00303B94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ориального</w:t>
            </w:r>
            <w:proofErr w:type="spellEnd"/>
            <w:r>
              <w:t xml:space="preserve"> </w:t>
            </w:r>
            <w:proofErr w:type="spellStart"/>
            <w:r>
              <w:t>планировпния</w:t>
            </w:r>
            <w:proofErr w:type="spellEnd"/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proofErr w:type="gramStart"/>
            <w:r>
              <w:t>Межевое</w:t>
            </w:r>
            <w:proofErr w:type="gramEnd"/>
            <w:r>
              <w:t xml:space="preserve"> дел</w:t>
            </w:r>
          </w:p>
          <w:p w:rsidR="00125EF2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r>
              <w:t xml:space="preserve">о об </w:t>
            </w:r>
            <w:proofErr w:type="spellStart"/>
            <w:r>
              <w:t>установл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енииитеррит</w:t>
            </w:r>
            <w:proofErr w:type="spellEnd"/>
          </w:p>
          <w:p w:rsidR="00125EF2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ориальных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</w:p>
          <w:p w:rsidR="00125EF2" w:rsidRPr="0013205F" w:rsidRDefault="00125EF2" w:rsidP="00303B94">
            <w:pPr>
              <w:autoSpaceDE w:val="0"/>
              <w:autoSpaceDN w:val="0"/>
              <w:adjustRightInd w:val="0"/>
              <w:ind w:right="-250"/>
              <w:jc w:val="both"/>
            </w:pPr>
            <w:r>
              <w:t>он поселения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муниципальных услуг в электронном виде</w:t>
            </w:r>
          </w:p>
        </w:tc>
        <w:tc>
          <w:tcPr>
            <w:tcW w:w="1417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Муниципаль</w:t>
            </w:r>
            <w:proofErr w:type="spellEnd"/>
          </w:p>
          <w:p w:rsidR="00125EF2" w:rsidRPr="000C1A98" w:rsidRDefault="00125EF2" w:rsidP="00303B9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программа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Кв.м.</w:t>
            </w:r>
            <w:proofErr w:type="gramStart"/>
            <w:r>
              <w:rPr>
                <w:sz w:val="28"/>
                <w:szCs w:val="28"/>
              </w:rPr>
              <w:t>;п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0;2891,6</w:t>
            </w:r>
          </w:p>
        </w:tc>
        <w:tc>
          <w:tcPr>
            <w:tcW w:w="1276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9300,0;</w:t>
            </w:r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1134" w:type="dxa"/>
            <w:vAlign w:val="center"/>
          </w:tcPr>
          <w:p w:rsidR="00125EF2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</w:t>
            </w:r>
          </w:p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261,84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обеспечению жильем отдельных граждан, установленных Федеральным законом от 12 января 1995 г. № 5-ФЗ «О ветеранах», в соответствии с Указом Президента РФ от 7.05.2008 г. №714 «Об обеспечении жильем ветеранов Великой Отечественной войны 1941-1945 годов»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EF2" w:rsidRPr="00CF69D6" w:rsidTr="00303B94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B3605" w:rsidRDefault="00125EF2" w:rsidP="00303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и укрепление материально-технической базы Промышленновского муниципального района»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 по доходам, полученным от продажи имущества, находящегося в собственности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услуг КУМИ, оказываемых через МФЦ, от общего количества услуг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недвижимости, на которые зарегистрировано право муниципальной собственности, по отношению к общему числу объектов недвижимости, </w:t>
            </w: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реестре муниципального имущества, в отчетный период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имущества, в отношении которых проведена оценка, от общего количества оцененных объектов недвижимого и движимого имущества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 многоквартирных домов с муниципальными квартирами, включенных в региональную программу капитального ремонта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303B94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303B9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от количества запланированных на соответствующий год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30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5EF2" w:rsidRPr="00CF69D6" w:rsidRDefault="00125EF2" w:rsidP="00125EF2">
      <w:pPr>
        <w:jc w:val="center"/>
      </w:pPr>
    </w:p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 № 2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 к сводному отчету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3DA4">
        <w:rPr>
          <w:sz w:val="28"/>
          <w:szCs w:val="28"/>
        </w:rPr>
        <w:t xml:space="preserve">   о ходе реализации и оценки эффективности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3DA4">
        <w:rPr>
          <w:sz w:val="28"/>
          <w:szCs w:val="28"/>
        </w:rPr>
        <w:t xml:space="preserve">      муниципальных программ Промышленновского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   муниципального района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от 31.05.2018 №  б/</w:t>
      </w:r>
      <w:proofErr w:type="spellStart"/>
      <w:r>
        <w:rPr>
          <w:sz w:val="28"/>
          <w:szCs w:val="28"/>
        </w:rPr>
        <w:t>н</w:t>
      </w:r>
      <w:proofErr w:type="spellEnd"/>
    </w:p>
    <w:p w:rsidR="00D1495C" w:rsidRPr="00753DA4" w:rsidRDefault="00D1495C" w:rsidP="00D1495C">
      <w:pPr>
        <w:jc w:val="center"/>
        <w:rPr>
          <w:sz w:val="28"/>
          <w:szCs w:val="28"/>
        </w:rPr>
      </w:pPr>
    </w:p>
    <w:p w:rsidR="00D1495C" w:rsidRPr="00697D65" w:rsidRDefault="00D1495C" w:rsidP="00D1495C">
      <w:pPr>
        <w:jc w:val="center"/>
      </w:pP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t xml:space="preserve"> ОТЧЕТ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t>об объеме финансовых ресурсов муниципальных программ за 2017 год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</w:p>
    <w:tbl>
      <w:tblPr>
        <w:tblStyle w:val="ae"/>
        <w:tblW w:w="14425" w:type="dxa"/>
        <w:tblLayout w:type="fixed"/>
        <w:tblLook w:val="04A0"/>
      </w:tblPr>
      <w:tblGrid>
        <w:gridCol w:w="9606"/>
        <w:gridCol w:w="1417"/>
        <w:gridCol w:w="1134"/>
        <w:gridCol w:w="1134"/>
        <w:gridCol w:w="1134"/>
      </w:tblGrid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center"/>
              <w:rPr>
                <w:b/>
              </w:rPr>
            </w:pPr>
          </w:p>
          <w:p w:rsidR="00D1495C" w:rsidRDefault="00D1495C" w:rsidP="00303B94">
            <w:pPr>
              <w:jc w:val="center"/>
              <w:rPr>
                <w:b/>
              </w:rPr>
            </w:pPr>
          </w:p>
          <w:p w:rsidR="00D1495C" w:rsidRPr="00406772" w:rsidRDefault="00D1495C" w:rsidP="00303B94">
            <w:pPr>
              <w:jc w:val="center"/>
              <w:rPr>
                <w:b/>
                <w:sz w:val="28"/>
                <w:szCs w:val="28"/>
              </w:rPr>
            </w:pPr>
            <w:r w:rsidRPr="00406772">
              <w:rPr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417" w:type="dxa"/>
            <w:vMerge w:val="restart"/>
          </w:tcPr>
          <w:p w:rsidR="00D1495C" w:rsidRDefault="00D1495C" w:rsidP="00303B94">
            <w:pPr>
              <w:ind w:left="175" w:hanging="175"/>
              <w:jc w:val="center"/>
              <w:rPr>
                <w:b/>
              </w:rPr>
            </w:pPr>
          </w:p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gridSpan w:val="2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Объем финансовых ресурсов за отчетный год,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134" w:type="dxa"/>
            <w:vMerge w:val="restart"/>
          </w:tcPr>
          <w:p w:rsidR="00D1495C" w:rsidRDefault="00D1495C" w:rsidP="00303B94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Экономия  (план-факт)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D1495C" w:rsidRDefault="00D1495C" w:rsidP="00303B94">
            <w:pPr>
              <w:tabs>
                <w:tab w:val="left" w:pos="2443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BB5B4C" w:rsidRDefault="00D1495C" w:rsidP="00D1495C">
            <w:pPr>
              <w:pStyle w:val="ad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BB5B4C">
              <w:rPr>
                <w:b/>
              </w:rPr>
              <w:t>Муниципальная программа «Обеспечение безопасности жизнедеятельности населения и предприятий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Pr="00FC5258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1850,8</w:t>
            </w:r>
          </w:p>
        </w:tc>
        <w:tc>
          <w:tcPr>
            <w:tcW w:w="1134" w:type="dxa"/>
          </w:tcPr>
          <w:p w:rsidR="00D1495C" w:rsidRPr="00FC5258" w:rsidRDefault="00D1495C" w:rsidP="00303B94">
            <w:pPr>
              <w:jc w:val="center"/>
            </w:pPr>
            <w:r>
              <w:rPr>
                <w:b/>
              </w:rPr>
              <w:t>1627,8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FC5258" w:rsidRDefault="00D1495C" w:rsidP="00303B94">
            <w:pPr>
              <w:jc w:val="center"/>
            </w:pPr>
            <w:r w:rsidRPr="00FC5258">
              <w:t>1850,8</w:t>
            </w:r>
          </w:p>
        </w:tc>
        <w:tc>
          <w:tcPr>
            <w:tcW w:w="1134" w:type="dxa"/>
          </w:tcPr>
          <w:p w:rsidR="00D1495C" w:rsidRPr="00FC5258" w:rsidRDefault="00D1495C" w:rsidP="00303B94">
            <w:pPr>
              <w:jc w:val="center"/>
            </w:pPr>
            <w:r w:rsidRPr="00FC5258">
              <w:t>1627,8</w:t>
            </w:r>
          </w:p>
        </w:tc>
        <w:tc>
          <w:tcPr>
            <w:tcW w:w="1134" w:type="dxa"/>
          </w:tcPr>
          <w:p w:rsidR="00D1495C" w:rsidRPr="00FB249B" w:rsidRDefault="00D1495C" w:rsidP="00303B94">
            <w:pPr>
              <w:jc w:val="center"/>
            </w:pPr>
            <w:r>
              <w:t>223,0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FB249B" w:rsidRDefault="00D1495C" w:rsidP="00303B94">
            <w:pPr>
              <w:jc w:val="both"/>
            </w:pPr>
            <w:r>
              <w:t>1.1.Подпрограмма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1315,9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1283,6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64D9E" w:rsidRDefault="00D1495C" w:rsidP="00303B94">
            <w:pPr>
              <w:jc w:val="center"/>
            </w:pPr>
            <w:r>
              <w:t>1315,9</w:t>
            </w:r>
          </w:p>
        </w:tc>
        <w:tc>
          <w:tcPr>
            <w:tcW w:w="1134" w:type="dxa"/>
          </w:tcPr>
          <w:p w:rsidR="00D1495C" w:rsidRPr="00A64D9E" w:rsidRDefault="00D1495C" w:rsidP="00303B94">
            <w:pPr>
              <w:jc w:val="center"/>
            </w:pPr>
            <w:r>
              <w:t>1283,6</w:t>
            </w:r>
          </w:p>
        </w:tc>
        <w:tc>
          <w:tcPr>
            <w:tcW w:w="1134" w:type="dxa"/>
          </w:tcPr>
          <w:p w:rsidR="00D1495C" w:rsidRPr="00A64D9E" w:rsidRDefault="00D1495C" w:rsidP="00303B94">
            <w:pPr>
              <w:jc w:val="center"/>
            </w:pPr>
            <w:r>
              <w:t>32,3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CC5305" w:rsidRDefault="00D1495C" w:rsidP="00303B94">
            <w:pPr>
              <w:jc w:val="both"/>
            </w:pPr>
            <w:r>
              <w:t>1.2. Подпрограмма «Комплекс природоохранных мероприятий»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D82FB8" w:rsidRDefault="00D1495C" w:rsidP="00303B94">
            <w:pPr>
              <w:jc w:val="both"/>
            </w:pPr>
            <w:r w:rsidRPr="00D82FB8">
              <w:t>1.3.</w:t>
            </w:r>
            <w:r>
              <w:t>Подпрограмма «Борьба с преступностью и профилактика правонарушений»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 w:rsidRPr="00D82FB8">
              <w:t>17,0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 w:rsidRPr="00D82FB8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D82FB8" w:rsidRDefault="00D1495C" w:rsidP="00303B94">
            <w:pPr>
              <w:jc w:val="both"/>
            </w:pPr>
            <w:r w:rsidRPr="00D82FB8">
              <w:t>1.4.</w:t>
            </w:r>
            <w:r>
              <w:t xml:space="preserve"> «Безопасность дорожного движения»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478,2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287,3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190,7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 w:rsidRPr="00D82FB8">
              <w:t>478,2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 w:rsidRPr="00D82FB8">
              <w:t>287,3</w:t>
            </w:r>
          </w:p>
        </w:tc>
        <w:tc>
          <w:tcPr>
            <w:tcW w:w="1134" w:type="dxa"/>
          </w:tcPr>
          <w:p w:rsidR="00D1495C" w:rsidRPr="00D82FB8" w:rsidRDefault="00D1495C" w:rsidP="00303B94">
            <w:pPr>
              <w:jc w:val="center"/>
            </w:pPr>
            <w:r w:rsidRPr="00D82FB8">
              <w:t>190,9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ED0A72" w:rsidRDefault="00D1495C" w:rsidP="00303B94">
            <w:pPr>
              <w:jc w:val="both"/>
            </w:pPr>
            <w:r w:rsidRPr="00ED0A72">
              <w:t>1.5.</w:t>
            </w:r>
            <w:r>
              <w:t xml:space="preserve">«Комплексные меры противодействия злоупотреблению наркотиками и их </w:t>
            </w:r>
            <w:r>
              <w:lastRenderedPageBreak/>
              <w:t>незаконному обороту»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24,8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24,8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BB5B4C" w:rsidRDefault="00D1495C" w:rsidP="00303B94">
            <w:pPr>
              <w:jc w:val="both"/>
            </w:pPr>
            <w:r w:rsidRPr="00BB5B4C">
              <w:t xml:space="preserve">1.6. </w:t>
            </w:r>
            <w:r>
              <w:t>«Антитеррор»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15,0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15,0</w:t>
            </w:r>
          </w:p>
        </w:tc>
        <w:tc>
          <w:tcPr>
            <w:tcW w:w="1134" w:type="dxa"/>
          </w:tcPr>
          <w:p w:rsidR="00D1495C" w:rsidRPr="00BB5B4C" w:rsidRDefault="00D1495C" w:rsidP="00303B94">
            <w:pPr>
              <w:jc w:val="center"/>
            </w:pPr>
            <w:r w:rsidRPr="00BB5B4C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BB5B4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BB5B4C">
              <w:rPr>
                <w:b/>
              </w:rPr>
              <w:t>Муниципальная программа «Поддержка малого и среднего предпринимательства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C29F9" w:rsidRDefault="00D1495C" w:rsidP="00303B94">
            <w:pPr>
              <w:jc w:val="center"/>
            </w:pPr>
            <w:r w:rsidRPr="00AC29F9">
              <w:t>73,5</w:t>
            </w:r>
          </w:p>
        </w:tc>
        <w:tc>
          <w:tcPr>
            <w:tcW w:w="1134" w:type="dxa"/>
          </w:tcPr>
          <w:p w:rsidR="00D1495C" w:rsidRPr="00AC29F9" w:rsidRDefault="00D1495C" w:rsidP="00303B94">
            <w:pPr>
              <w:jc w:val="center"/>
            </w:pPr>
            <w:r w:rsidRPr="00AC29F9">
              <w:t>73,5</w:t>
            </w:r>
          </w:p>
        </w:tc>
        <w:tc>
          <w:tcPr>
            <w:tcW w:w="1134" w:type="dxa"/>
          </w:tcPr>
          <w:p w:rsidR="00D1495C" w:rsidRPr="00AC29F9" w:rsidRDefault="00D1495C" w:rsidP="00303B94">
            <w:pPr>
              <w:jc w:val="center"/>
            </w:pPr>
            <w:r w:rsidRPr="00AC29F9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3.Муниципальная программа «Кадры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210,56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F1D0C" w:rsidRDefault="00D1495C" w:rsidP="00303B94">
            <w:pPr>
              <w:jc w:val="center"/>
            </w:pPr>
            <w:r w:rsidRPr="00AF1D0C">
              <w:t>214,0</w:t>
            </w:r>
          </w:p>
        </w:tc>
        <w:tc>
          <w:tcPr>
            <w:tcW w:w="1134" w:type="dxa"/>
          </w:tcPr>
          <w:p w:rsidR="00D1495C" w:rsidRPr="00AF1D0C" w:rsidRDefault="00D1495C" w:rsidP="00303B94">
            <w:pPr>
              <w:jc w:val="center"/>
            </w:pPr>
            <w:r w:rsidRPr="00AF1D0C">
              <w:t>210,56</w:t>
            </w:r>
          </w:p>
        </w:tc>
        <w:tc>
          <w:tcPr>
            <w:tcW w:w="1134" w:type="dxa"/>
          </w:tcPr>
          <w:p w:rsidR="00D1495C" w:rsidRPr="00AF1D0C" w:rsidRDefault="00D1495C" w:rsidP="00303B94">
            <w:pPr>
              <w:jc w:val="center"/>
            </w:pPr>
            <w:r w:rsidRPr="00AF1D0C">
              <w:t>3,44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4. Муниципальная 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реконструкции и строительство автомобильных дорог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273949,4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263682,9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10266,5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</w:p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2F2236" w:rsidRDefault="00D1495C" w:rsidP="00303B94">
            <w:pPr>
              <w:jc w:val="center"/>
            </w:pPr>
            <w:r>
              <w:t>258949,4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2F2236" w:rsidRDefault="00D1495C" w:rsidP="00303B94">
            <w:pPr>
              <w:jc w:val="center"/>
            </w:pPr>
            <w:r>
              <w:t>248682,9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2F2236" w:rsidRDefault="00D1495C" w:rsidP="00303B94">
            <w:pPr>
              <w:jc w:val="center"/>
            </w:pPr>
            <w:r w:rsidRPr="002F2236">
              <w:t>10266,5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C85A0F" w:rsidRDefault="00D1495C" w:rsidP="00303B94">
            <w:pPr>
              <w:jc w:val="both"/>
            </w:pPr>
            <w:r>
              <w:t>4.1.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256527,3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247646,0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8881,3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4907A8" w:rsidRDefault="00D1495C" w:rsidP="00303B94">
            <w:pPr>
              <w:jc w:val="center"/>
            </w:pPr>
            <w:r w:rsidRPr="004907A8">
              <w:t>256527,3</w:t>
            </w:r>
          </w:p>
        </w:tc>
        <w:tc>
          <w:tcPr>
            <w:tcW w:w="1134" w:type="dxa"/>
          </w:tcPr>
          <w:p w:rsidR="00D1495C" w:rsidRPr="004907A8" w:rsidRDefault="00D1495C" w:rsidP="00303B94">
            <w:pPr>
              <w:jc w:val="center"/>
            </w:pPr>
            <w:r w:rsidRPr="004907A8">
              <w:t>247646,0</w:t>
            </w:r>
          </w:p>
        </w:tc>
        <w:tc>
          <w:tcPr>
            <w:tcW w:w="1134" w:type="dxa"/>
          </w:tcPr>
          <w:p w:rsidR="00D1495C" w:rsidRPr="004907A8" w:rsidRDefault="00D1495C" w:rsidP="00303B94">
            <w:pPr>
              <w:jc w:val="center"/>
            </w:pPr>
            <w:r w:rsidRPr="004907A8">
              <w:t>8881,3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C85A0F" w:rsidRDefault="00D1495C" w:rsidP="00303B94">
            <w:pPr>
              <w:jc w:val="both"/>
            </w:pPr>
            <w:r w:rsidRPr="00C85A0F">
              <w:t>4.2.</w:t>
            </w:r>
            <w: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CF14ED" w:rsidRDefault="00D1495C" w:rsidP="00303B94">
            <w:pPr>
              <w:jc w:val="center"/>
            </w:pPr>
            <w:r w:rsidRPr="00CF14ED">
              <w:t>116,4</w:t>
            </w:r>
          </w:p>
        </w:tc>
        <w:tc>
          <w:tcPr>
            <w:tcW w:w="1134" w:type="dxa"/>
          </w:tcPr>
          <w:p w:rsidR="00D1495C" w:rsidRPr="00CF14ED" w:rsidRDefault="00D1495C" w:rsidP="00303B94">
            <w:pPr>
              <w:jc w:val="center"/>
            </w:pPr>
            <w:r w:rsidRPr="00CF14ED">
              <w:t>116,4</w:t>
            </w:r>
          </w:p>
        </w:tc>
        <w:tc>
          <w:tcPr>
            <w:tcW w:w="1134" w:type="dxa"/>
          </w:tcPr>
          <w:p w:rsidR="00D1495C" w:rsidRPr="00CF14ED" w:rsidRDefault="00D1495C" w:rsidP="00303B94">
            <w:pPr>
              <w:jc w:val="center"/>
            </w:pPr>
            <w:r w:rsidRPr="00CF14ED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AD3FED" w:rsidRDefault="00D1495C" w:rsidP="00303B94">
            <w:pPr>
              <w:jc w:val="both"/>
            </w:pPr>
            <w:r>
              <w:t>4.</w:t>
            </w:r>
            <w:r w:rsidRPr="00AD3FED">
              <w:t>3.</w:t>
            </w:r>
            <w:r>
              <w:t xml:space="preserve"> Подпрограмма «Реконструкция и строительство автомобильных дорог»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17305,7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15920,5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1385,2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2305,7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920,5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1385,2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Pr="00AD3FED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5. Муниципальная программа «Функционирование органов местного самоуправления Промышленновского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39110,1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36276,3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2833,8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E7311F" w:rsidRDefault="00D1495C" w:rsidP="00303B94">
            <w:pPr>
              <w:jc w:val="center"/>
            </w:pPr>
            <w:r w:rsidRPr="00E7311F">
              <w:t>39110,1</w:t>
            </w:r>
          </w:p>
        </w:tc>
        <w:tc>
          <w:tcPr>
            <w:tcW w:w="1134" w:type="dxa"/>
          </w:tcPr>
          <w:p w:rsidR="00D1495C" w:rsidRPr="00E7311F" w:rsidRDefault="00D1495C" w:rsidP="00303B94">
            <w:pPr>
              <w:jc w:val="center"/>
            </w:pPr>
            <w:r w:rsidRPr="00E7311F">
              <w:t>36276,3</w:t>
            </w:r>
          </w:p>
        </w:tc>
        <w:tc>
          <w:tcPr>
            <w:tcW w:w="1134" w:type="dxa"/>
          </w:tcPr>
          <w:p w:rsidR="00D1495C" w:rsidRPr="00E7311F" w:rsidRDefault="00D1495C" w:rsidP="00303B94">
            <w:pPr>
              <w:jc w:val="center"/>
            </w:pPr>
            <w:r w:rsidRPr="00E7311F">
              <w:t>2833,8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6. Муниципальная программа «Информационное обеспечение населения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850,5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850,5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E7DA8" w:rsidRDefault="00D1495C" w:rsidP="00303B94">
            <w:pPr>
              <w:jc w:val="center"/>
            </w:pPr>
            <w:r w:rsidRPr="00BE7DA8">
              <w:t>850,5</w:t>
            </w:r>
          </w:p>
        </w:tc>
        <w:tc>
          <w:tcPr>
            <w:tcW w:w="1134" w:type="dxa"/>
          </w:tcPr>
          <w:p w:rsidR="00D1495C" w:rsidRPr="00BE7DA8" w:rsidRDefault="00D1495C" w:rsidP="00303B94">
            <w:pPr>
              <w:jc w:val="center"/>
            </w:pPr>
            <w:r w:rsidRPr="00BE7DA8">
              <w:t>850,5</w:t>
            </w:r>
          </w:p>
        </w:tc>
        <w:tc>
          <w:tcPr>
            <w:tcW w:w="1134" w:type="dxa"/>
          </w:tcPr>
          <w:p w:rsidR="00D1495C" w:rsidRPr="00BE7DA8" w:rsidRDefault="00D1495C" w:rsidP="00303B94">
            <w:pPr>
              <w:jc w:val="center"/>
            </w:pPr>
            <w:r w:rsidRPr="00BE7DA8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7. Муниципальная программа «Развитие культуры, молодежной политики, спорта и туризма в Промышленновском районе»</w:t>
            </w: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159088,1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149031,7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10056,4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134034,3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124048,9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9985,4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r w:rsidRPr="0046326E">
              <w:rPr>
                <w:sz w:val="20"/>
                <w:szCs w:val="20"/>
              </w:rPr>
              <w:t>Иные 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326E">
              <w:rPr>
                <w:sz w:val="20"/>
                <w:szCs w:val="20"/>
              </w:rPr>
              <w:t>ещенные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proofErr w:type="spellEnd"/>
          </w:p>
          <w:p w:rsidR="00D1495C" w:rsidRPr="0046326E" w:rsidRDefault="00D1495C" w:rsidP="00303B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Нодательством</w:t>
            </w:r>
            <w:proofErr w:type="spell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</w:p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12526,9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</w:p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12491,4</w:t>
            </w:r>
          </w:p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</w:p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7900,1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7864,6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  <w:r w:rsidRPr="00D075C2">
              <w:t>7.1.</w:t>
            </w:r>
            <w:r>
              <w:t>Подпрограмма «Развитие культуры»</w:t>
            </w:r>
          </w:p>
          <w:p w:rsidR="00D1495C" w:rsidRDefault="00D1495C" w:rsidP="00303B94">
            <w:pPr>
              <w:jc w:val="both"/>
            </w:pPr>
          </w:p>
          <w:p w:rsidR="00D1495C" w:rsidRPr="00D075C2" w:rsidRDefault="00D1495C" w:rsidP="00303B94">
            <w:pPr>
              <w:jc w:val="both"/>
            </w:pP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156685,7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146737,7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9948,0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 w:rsidRPr="001026ED">
              <w:t>131631,9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 w:rsidRPr="001026ED">
              <w:t>121754,9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9877,0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r w:rsidRPr="0046326E">
              <w:rPr>
                <w:sz w:val="20"/>
                <w:szCs w:val="20"/>
              </w:rPr>
              <w:t>Иные 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326E">
              <w:rPr>
                <w:sz w:val="20"/>
                <w:szCs w:val="20"/>
              </w:rPr>
              <w:t>ещенные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proofErr w:type="spellEnd"/>
          </w:p>
          <w:p w:rsidR="00D1495C" w:rsidRPr="0046326E" w:rsidRDefault="00D1495C" w:rsidP="00303B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нодательством</w:t>
            </w:r>
            <w:proofErr w:type="spell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1026ED" w:rsidRDefault="00D1495C" w:rsidP="00303B94">
            <w:pPr>
              <w:jc w:val="center"/>
            </w:pPr>
            <w:r>
              <w:t>12526,9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1026ED" w:rsidRDefault="00D1495C" w:rsidP="00303B94">
            <w:pPr>
              <w:jc w:val="center"/>
            </w:pPr>
            <w:r>
              <w:t>12491,4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</w:pPr>
          </w:p>
          <w:p w:rsidR="00D1495C" w:rsidRPr="001026ED" w:rsidRDefault="00D1495C" w:rsidP="00303B94">
            <w:pPr>
              <w:jc w:val="center"/>
            </w:pPr>
            <w:r>
              <w:t>35,5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4626,8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4626,8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7900,1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7864,6</w:t>
            </w:r>
          </w:p>
        </w:tc>
        <w:tc>
          <w:tcPr>
            <w:tcW w:w="1134" w:type="dxa"/>
          </w:tcPr>
          <w:p w:rsidR="00D1495C" w:rsidRPr="001026ED" w:rsidRDefault="00D1495C" w:rsidP="00303B94">
            <w:pPr>
              <w:jc w:val="center"/>
            </w:pPr>
            <w:r>
              <w:t>35,5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0272E8" w:rsidRDefault="00D1495C" w:rsidP="00303B94">
            <w:pPr>
              <w:jc w:val="both"/>
            </w:pPr>
            <w:r>
              <w:t>7.2. Подпрограмма « Модернизация в сфере культуры»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1918,4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1918,4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1918,4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1918,4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0272E8" w:rsidRDefault="00D1495C" w:rsidP="00303B94">
            <w:pPr>
              <w:jc w:val="both"/>
            </w:pPr>
            <w:r w:rsidRPr="000272E8">
              <w:t xml:space="preserve">7.3. </w:t>
            </w:r>
            <w:r>
              <w:t>Подпрограмма «Развитие спорта и туризма»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484,0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375,6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484,0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375,6</w:t>
            </w:r>
          </w:p>
        </w:tc>
        <w:tc>
          <w:tcPr>
            <w:tcW w:w="1134" w:type="dxa"/>
          </w:tcPr>
          <w:p w:rsidR="00D1495C" w:rsidRPr="000272E8" w:rsidRDefault="00D1495C" w:rsidP="00303B94">
            <w:pPr>
              <w:jc w:val="center"/>
            </w:pPr>
            <w:r w:rsidRPr="000272E8">
              <w:t>108,4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8. Муниципальная программа «Повышение инвестиционной привлекательности Промышленновского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10,0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0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10,0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9. Муниципальная программа «Функционирование муниципального автономного учреждения «</w:t>
            </w:r>
            <w:proofErr w:type="gramStart"/>
            <w:r>
              <w:rPr>
                <w:b/>
              </w:rPr>
              <w:t>Многофункциональный</w:t>
            </w:r>
            <w:proofErr w:type="gramEnd"/>
            <w:r>
              <w:rPr>
                <w:b/>
              </w:rPr>
              <w:t xml:space="preserve"> центр предоставления государственных и муниципальных услуг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5506,9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5351,3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155,6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5506,9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5351,3</w:t>
            </w:r>
          </w:p>
        </w:tc>
        <w:tc>
          <w:tcPr>
            <w:tcW w:w="1134" w:type="dxa"/>
          </w:tcPr>
          <w:p w:rsidR="00D1495C" w:rsidRPr="00613A5D" w:rsidRDefault="00D1495C" w:rsidP="00303B94">
            <w:pPr>
              <w:jc w:val="center"/>
            </w:pPr>
            <w:r w:rsidRPr="00613A5D">
              <w:t>155,6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 xml:space="preserve">10.Муниципальная программа «Поддержка </w:t>
            </w:r>
            <w:proofErr w:type="gramStart"/>
            <w:r>
              <w:rPr>
                <w:b/>
              </w:rPr>
              <w:t>агропромышленного</w:t>
            </w:r>
            <w:proofErr w:type="gramEnd"/>
            <w:r>
              <w:rPr>
                <w:b/>
              </w:rPr>
              <w:t xml:space="preserve"> комплекса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C63621" w:rsidRDefault="00D1495C" w:rsidP="00303B94">
            <w:pPr>
              <w:jc w:val="center"/>
            </w:pPr>
            <w:r w:rsidRPr="00C63621">
              <w:t>16,0</w:t>
            </w:r>
          </w:p>
        </w:tc>
        <w:tc>
          <w:tcPr>
            <w:tcW w:w="1134" w:type="dxa"/>
          </w:tcPr>
          <w:p w:rsidR="00D1495C" w:rsidRPr="00C63621" w:rsidRDefault="00D1495C" w:rsidP="00303B94">
            <w:pPr>
              <w:jc w:val="center"/>
            </w:pPr>
            <w:r w:rsidRPr="00C63621">
              <w:t>16,0</w:t>
            </w:r>
          </w:p>
        </w:tc>
        <w:tc>
          <w:tcPr>
            <w:tcW w:w="1134" w:type="dxa"/>
          </w:tcPr>
          <w:p w:rsidR="00D1495C" w:rsidRPr="00C63621" w:rsidRDefault="00D1495C" w:rsidP="00303B94">
            <w:pPr>
              <w:jc w:val="center"/>
            </w:pPr>
            <w:r w:rsidRPr="00C63621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11.Муниципальная программа «Социальная поддержка населения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302197,4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300606,5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1590,9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6394,4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6394,1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58774,4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57672,0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1102,4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237028,6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236540,4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488,2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076D52" w:rsidRDefault="00D1495C" w:rsidP="00303B94">
            <w:pPr>
              <w:jc w:val="both"/>
            </w:pPr>
            <w:r>
              <w:t>11.1. 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258317,1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255985,8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2331,3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6226,6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6226,3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58774,4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57672,0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1102,4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193316,1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193151,1</w:t>
            </w:r>
          </w:p>
        </w:tc>
        <w:tc>
          <w:tcPr>
            <w:tcW w:w="1134" w:type="dxa"/>
          </w:tcPr>
          <w:p w:rsidR="00D1495C" w:rsidRPr="00316B29" w:rsidRDefault="00D1495C" w:rsidP="00303B94">
            <w:pPr>
              <w:jc w:val="center"/>
            </w:pPr>
            <w:r w:rsidRPr="00316B29">
              <w:t>165,0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522D07" w:rsidRDefault="00D1495C" w:rsidP="00303B94">
            <w:pPr>
              <w:jc w:val="both"/>
            </w:pPr>
            <w:r>
              <w:t>11.2. Подпрограмма «Развитие социального обслуживания населения»</w:t>
            </w: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43712,5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43389,3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323,2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b/>
              </w:rPr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522D07" w:rsidRDefault="00D1495C" w:rsidP="00303B94">
            <w:pPr>
              <w:jc w:val="center"/>
            </w:pPr>
            <w:r w:rsidRPr="00522D07">
              <w:t>43712,5</w:t>
            </w:r>
          </w:p>
        </w:tc>
        <w:tc>
          <w:tcPr>
            <w:tcW w:w="1134" w:type="dxa"/>
          </w:tcPr>
          <w:p w:rsidR="00D1495C" w:rsidRPr="00522D07" w:rsidRDefault="00D1495C" w:rsidP="00303B94">
            <w:pPr>
              <w:jc w:val="center"/>
            </w:pPr>
            <w:r w:rsidRPr="00522D07">
              <w:t>43389,3</w:t>
            </w:r>
          </w:p>
        </w:tc>
        <w:tc>
          <w:tcPr>
            <w:tcW w:w="1134" w:type="dxa"/>
          </w:tcPr>
          <w:p w:rsidR="00D1495C" w:rsidRPr="00522D07" w:rsidRDefault="00D1495C" w:rsidP="00303B94">
            <w:pPr>
              <w:jc w:val="center"/>
            </w:pPr>
            <w:r w:rsidRPr="00522D07">
              <w:t>323,2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522D07" w:rsidRDefault="00D1495C" w:rsidP="00303B94">
            <w:pPr>
              <w:jc w:val="both"/>
            </w:pPr>
            <w:r>
              <w:t>11.3. Подпрограмма «Доступная среда для инвалидов»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167,8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167,8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20921" w:rsidRDefault="00D1495C" w:rsidP="00303B94">
            <w:pPr>
              <w:jc w:val="center"/>
            </w:pPr>
            <w:r w:rsidRPr="00320921">
              <w:t>167,8</w:t>
            </w:r>
          </w:p>
        </w:tc>
        <w:tc>
          <w:tcPr>
            <w:tcW w:w="1134" w:type="dxa"/>
          </w:tcPr>
          <w:p w:rsidR="00D1495C" w:rsidRPr="00320921" w:rsidRDefault="00D1495C" w:rsidP="00303B94">
            <w:pPr>
              <w:jc w:val="center"/>
            </w:pPr>
            <w:r w:rsidRPr="00320921">
              <w:t>167,8</w:t>
            </w:r>
          </w:p>
        </w:tc>
        <w:tc>
          <w:tcPr>
            <w:tcW w:w="1134" w:type="dxa"/>
          </w:tcPr>
          <w:p w:rsidR="00D1495C" w:rsidRPr="00320921" w:rsidRDefault="00D1495C" w:rsidP="00303B94">
            <w:pPr>
              <w:jc w:val="center"/>
            </w:pPr>
            <w:r w:rsidRPr="00320921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Pr="00320921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12. Муниципальная программа «Развитие системы образования и воспитания детей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786858,6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751756,0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35102,6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291385,0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259338,1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32046,9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11563,0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11434,1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128,9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483661,6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480738,9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 w:rsidRPr="003771A5">
              <w:t>2922,7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</w:t>
            </w:r>
            <w:proofErr w:type="spellEnd"/>
          </w:p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дических</w:t>
            </w:r>
            <w:proofErr w:type="spellEnd"/>
            <w:r>
              <w:rPr>
                <w:sz w:val="20"/>
                <w:szCs w:val="20"/>
              </w:rPr>
              <w:t xml:space="preserve"> и физических</w:t>
            </w:r>
          </w:p>
          <w:p w:rsidR="00D1495C" w:rsidRPr="005065E3" w:rsidRDefault="00D1495C" w:rsidP="0030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>
              <w:t>249,0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>
              <w:t>244,9</w:t>
            </w:r>
          </w:p>
        </w:tc>
        <w:tc>
          <w:tcPr>
            <w:tcW w:w="1134" w:type="dxa"/>
          </w:tcPr>
          <w:p w:rsidR="00D1495C" w:rsidRPr="003771A5" w:rsidRDefault="00D1495C" w:rsidP="00303B94">
            <w:pPr>
              <w:jc w:val="center"/>
            </w:pPr>
            <w:r>
              <w:t>4,1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A02926" w:rsidRDefault="00D1495C" w:rsidP="00303B94">
            <w:pPr>
              <w:jc w:val="both"/>
            </w:pPr>
            <w:r>
              <w:t>12.1. Подпрограмма « Одаренные дети»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02926" w:rsidRDefault="00D1495C" w:rsidP="00303B94">
            <w:pPr>
              <w:jc w:val="center"/>
            </w:pPr>
            <w:r w:rsidRPr="00A02926">
              <w:t>30,1</w:t>
            </w:r>
          </w:p>
        </w:tc>
        <w:tc>
          <w:tcPr>
            <w:tcW w:w="1134" w:type="dxa"/>
          </w:tcPr>
          <w:p w:rsidR="00D1495C" w:rsidRPr="00A02926" w:rsidRDefault="00D1495C" w:rsidP="00303B94">
            <w:pPr>
              <w:jc w:val="center"/>
            </w:pPr>
            <w:r w:rsidRPr="00A02926">
              <w:t>30,1</w:t>
            </w:r>
          </w:p>
        </w:tc>
        <w:tc>
          <w:tcPr>
            <w:tcW w:w="1134" w:type="dxa"/>
          </w:tcPr>
          <w:p w:rsidR="00D1495C" w:rsidRPr="00A02926" w:rsidRDefault="00D1495C" w:rsidP="00303B94">
            <w:pPr>
              <w:jc w:val="center"/>
            </w:pPr>
            <w:r w:rsidRPr="00A02926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A02926" w:rsidRDefault="00D1495C" w:rsidP="00303B94">
            <w:pPr>
              <w:jc w:val="both"/>
            </w:pPr>
            <w:r>
              <w:t xml:space="preserve">12.2. Подпрограмма «Патриотическое воспитание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A2B74" w:rsidRDefault="00D1495C" w:rsidP="00303B94">
            <w:pPr>
              <w:jc w:val="center"/>
            </w:pPr>
            <w:r w:rsidRPr="008A2B74">
              <w:t>102,7</w:t>
            </w:r>
          </w:p>
        </w:tc>
        <w:tc>
          <w:tcPr>
            <w:tcW w:w="1134" w:type="dxa"/>
          </w:tcPr>
          <w:p w:rsidR="00D1495C" w:rsidRPr="008A2B74" w:rsidRDefault="00D1495C" w:rsidP="00303B94">
            <w:pPr>
              <w:jc w:val="center"/>
            </w:pPr>
            <w:r w:rsidRPr="008A2B74">
              <w:t>102,7</w:t>
            </w:r>
          </w:p>
        </w:tc>
        <w:tc>
          <w:tcPr>
            <w:tcW w:w="1134" w:type="dxa"/>
          </w:tcPr>
          <w:p w:rsidR="00D1495C" w:rsidRPr="008A2B74" w:rsidRDefault="00D1495C" w:rsidP="00303B94">
            <w:pPr>
              <w:jc w:val="center"/>
            </w:pPr>
            <w:r w:rsidRPr="008A2B74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8A2B74" w:rsidRDefault="00D1495C" w:rsidP="00303B94">
            <w:pPr>
              <w:jc w:val="both"/>
            </w:pPr>
            <w:r w:rsidRPr="008A2B74">
              <w:t>12.3.</w:t>
            </w:r>
            <w:r>
              <w:t xml:space="preserve"> Подпрограмма «Оздоровление детей и подростков»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4073,0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4073,0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B0C00" w:rsidRDefault="00D1495C" w:rsidP="00303B94">
            <w:pPr>
              <w:jc w:val="center"/>
            </w:pPr>
            <w:r w:rsidRPr="00AB0C00">
              <w:t>1692,0</w:t>
            </w:r>
          </w:p>
        </w:tc>
        <w:tc>
          <w:tcPr>
            <w:tcW w:w="1134" w:type="dxa"/>
          </w:tcPr>
          <w:p w:rsidR="00D1495C" w:rsidRPr="00AB0C00" w:rsidRDefault="00D1495C" w:rsidP="00303B94">
            <w:pPr>
              <w:jc w:val="center"/>
            </w:pPr>
            <w:r w:rsidRPr="00AB0C00">
              <w:t>1692,0</w:t>
            </w:r>
          </w:p>
        </w:tc>
        <w:tc>
          <w:tcPr>
            <w:tcW w:w="1134" w:type="dxa"/>
          </w:tcPr>
          <w:p w:rsidR="00D1495C" w:rsidRPr="00AB0C00" w:rsidRDefault="00D1495C" w:rsidP="00303B94">
            <w:pPr>
              <w:jc w:val="center"/>
            </w:pPr>
            <w:r w:rsidRPr="00AB0C00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2381,0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2381,0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3A03F7" w:rsidRDefault="00D1495C" w:rsidP="00303B94">
            <w:pPr>
              <w:jc w:val="both"/>
            </w:pPr>
            <w:r w:rsidRPr="003A03F7">
              <w:t>12.4.</w:t>
            </w:r>
            <w:r>
              <w:t xml:space="preserve"> Подпрограмма «Тепло наших сердец»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279,0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279,0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A03F7" w:rsidRDefault="00D1495C" w:rsidP="00303B94">
            <w:pPr>
              <w:jc w:val="center"/>
            </w:pPr>
            <w:r w:rsidRPr="003A03F7">
              <w:t>279,0</w:t>
            </w:r>
          </w:p>
        </w:tc>
        <w:tc>
          <w:tcPr>
            <w:tcW w:w="1134" w:type="dxa"/>
          </w:tcPr>
          <w:p w:rsidR="00D1495C" w:rsidRPr="003A03F7" w:rsidRDefault="00D1495C" w:rsidP="00303B94">
            <w:pPr>
              <w:jc w:val="center"/>
            </w:pPr>
            <w:r w:rsidRPr="003A03F7">
              <w:t>279,0</w:t>
            </w:r>
          </w:p>
        </w:tc>
        <w:tc>
          <w:tcPr>
            <w:tcW w:w="1134" w:type="dxa"/>
          </w:tcPr>
          <w:p w:rsidR="00D1495C" w:rsidRPr="003A03F7" w:rsidRDefault="00D1495C" w:rsidP="00303B94">
            <w:pPr>
              <w:jc w:val="center"/>
            </w:pPr>
            <w:r w:rsidRPr="003A03F7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126D5C" w:rsidRDefault="00D1495C" w:rsidP="00303B94">
            <w:pPr>
              <w:jc w:val="both"/>
            </w:pPr>
            <w:r w:rsidRPr="00126D5C">
              <w:t>12.5.</w:t>
            </w:r>
            <w:r>
              <w:t xml:space="preserve"> Подпрограмма «Социальные гарантии в системе образования»                             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49615,2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48543,2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1072,0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342,7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280,0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62,7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11563,0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11434,1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128,9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37709,5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36829,1</w:t>
            </w:r>
          </w:p>
        </w:tc>
        <w:tc>
          <w:tcPr>
            <w:tcW w:w="1134" w:type="dxa"/>
          </w:tcPr>
          <w:p w:rsidR="00D1495C" w:rsidRPr="006B3EBF" w:rsidRDefault="00D1495C" w:rsidP="00303B94">
            <w:pPr>
              <w:jc w:val="center"/>
            </w:pPr>
            <w:r w:rsidRPr="006B3EBF">
              <w:t>880,4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906845" w:rsidRDefault="00D1495C" w:rsidP="00303B94">
            <w:pPr>
              <w:jc w:val="both"/>
            </w:pPr>
            <w:r>
              <w:t>12.6.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732758,6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698728,0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34030,6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288938,5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256954,3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31984,2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443571,1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441528,8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2042,3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</w:t>
            </w:r>
            <w:proofErr w:type="spellEnd"/>
          </w:p>
          <w:p w:rsidR="00D1495C" w:rsidRDefault="00D1495C" w:rsidP="00303B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дических</w:t>
            </w:r>
            <w:proofErr w:type="spellEnd"/>
            <w:r>
              <w:rPr>
                <w:sz w:val="20"/>
                <w:szCs w:val="20"/>
              </w:rPr>
              <w:t xml:space="preserve"> и физических</w:t>
            </w:r>
          </w:p>
          <w:p w:rsidR="00D1495C" w:rsidRPr="005065E3" w:rsidRDefault="00D1495C" w:rsidP="0030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249,0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244,9</w:t>
            </w:r>
          </w:p>
        </w:tc>
        <w:tc>
          <w:tcPr>
            <w:tcW w:w="1134" w:type="dxa"/>
          </w:tcPr>
          <w:p w:rsidR="00D1495C" w:rsidRPr="0081340C" w:rsidRDefault="00D1495C" w:rsidP="00303B94">
            <w:pPr>
              <w:jc w:val="center"/>
            </w:pPr>
            <w:r w:rsidRPr="0081340C">
              <w:t>4,1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Pr="002D2B99" w:rsidRDefault="00D1495C" w:rsidP="00303B94">
            <w:pPr>
              <w:jc w:val="both"/>
            </w:pPr>
            <w:r>
              <w:t>12.7. Подпрограмма «Информатизация образовательного пространства»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2D2B99" w:rsidRDefault="00D1495C" w:rsidP="00303B94">
            <w:pPr>
              <w:jc w:val="center"/>
            </w:pPr>
            <w:r w:rsidRPr="002D2B99">
              <w:t>55,0</w:t>
            </w:r>
          </w:p>
        </w:tc>
        <w:tc>
          <w:tcPr>
            <w:tcW w:w="1134" w:type="dxa"/>
          </w:tcPr>
          <w:p w:rsidR="00D1495C" w:rsidRPr="002D2B99" w:rsidRDefault="00D1495C" w:rsidP="00303B94">
            <w:pPr>
              <w:jc w:val="center"/>
            </w:pPr>
            <w:r w:rsidRPr="002D2B99">
              <w:t>55,0</w:t>
            </w:r>
          </w:p>
        </w:tc>
        <w:tc>
          <w:tcPr>
            <w:tcW w:w="1134" w:type="dxa"/>
          </w:tcPr>
          <w:p w:rsidR="00D1495C" w:rsidRPr="002D2B99" w:rsidRDefault="00D1495C" w:rsidP="00303B94">
            <w:pPr>
              <w:jc w:val="center"/>
            </w:pPr>
            <w:r w:rsidRPr="002D2B99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Pr="00062346" w:rsidRDefault="00D1495C" w:rsidP="00303B94">
            <w:pPr>
              <w:jc w:val="both"/>
              <w:rPr>
                <w:b/>
              </w:rPr>
            </w:pPr>
            <w:r w:rsidRPr="00062346">
              <w:rPr>
                <w:b/>
              </w:rPr>
              <w:t>13.</w:t>
            </w:r>
            <w:r>
              <w:rPr>
                <w:b/>
              </w:rPr>
              <w:t xml:space="preserve"> Муниципальная программа «Жилище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162910,9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158836,9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>
              <w:rPr>
                <w:b/>
              </w:rPr>
              <w:t>4074,0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45933,9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41859,9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4074,0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59100,7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59100,7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57876,3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57876,3</w:t>
            </w:r>
          </w:p>
        </w:tc>
        <w:tc>
          <w:tcPr>
            <w:tcW w:w="1134" w:type="dxa"/>
          </w:tcPr>
          <w:p w:rsidR="00D1495C" w:rsidRPr="006D6DDD" w:rsidRDefault="00D1495C" w:rsidP="00303B94">
            <w:pPr>
              <w:jc w:val="center"/>
            </w:pPr>
            <w:r w:rsidRPr="006D6DDD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897802" w:rsidRDefault="00D1495C" w:rsidP="00303B94">
            <w:pPr>
              <w:jc w:val="both"/>
            </w:pPr>
            <w:r>
              <w:t>13.1. Подпрограмма «Переселение граждан из ветхого и аварийного жилья»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101421,1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101368,2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rPr>
                <w:b/>
              </w:rPr>
              <w:t>52,9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lastRenderedPageBreak/>
              <w:t>бюджет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 w:rsidRPr="00897802">
              <w:lastRenderedPageBreak/>
              <w:t>1534,7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 w:rsidRPr="00897802">
              <w:t>1481,8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52,9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53776,5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53776,5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46109,9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46109,9</w:t>
            </w:r>
          </w:p>
        </w:tc>
        <w:tc>
          <w:tcPr>
            <w:tcW w:w="1134" w:type="dxa"/>
          </w:tcPr>
          <w:p w:rsidR="00D1495C" w:rsidRPr="00897802" w:rsidRDefault="00D1495C" w:rsidP="00303B94">
            <w:pPr>
              <w:jc w:val="center"/>
            </w:pPr>
            <w:r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Default="00D1495C" w:rsidP="00303B94">
            <w:pPr>
              <w:jc w:val="both"/>
            </w:pPr>
          </w:p>
          <w:p w:rsidR="00D1495C" w:rsidRPr="009B676F" w:rsidRDefault="00D1495C" w:rsidP="00303B94">
            <w:pPr>
              <w:jc w:val="both"/>
            </w:pPr>
            <w:r>
              <w:t>13.2. Подпрограмма «Обеспечение жильем молодых семей и улучшение жилищных условий молодых семей, молодых специалистов, проживающих в сельской местности»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2926,1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2926,1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911,8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911,8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1112,9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1112,9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901,4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901,4</w:t>
            </w:r>
          </w:p>
        </w:tc>
        <w:tc>
          <w:tcPr>
            <w:tcW w:w="1134" w:type="dxa"/>
          </w:tcPr>
          <w:p w:rsidR="00D1495C" w:rsidRPr="00817522" w:rsidRDefault="00D1495C" w:rsidP="00303B94">
            <w:pPr>
              <w:jc w:val="center"/>
            </w:pPr>
            <w:r w:rsidRPr="00817522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  <w:r>
              <w:t xml:space="preserve">13.3. Подпрограмма «Строительство, проектирование жилья и инженерных сетей; </w:t>
            </w:r>
            <w:proofErr w:type="spellStart"/>
            <w:r>
              <w:t>топографогеодезическое</w:t>
            </w:r>
            <w:proofErr w:type="spellEnd"/>
            <w:r>
              <w:t>, картографическое обеспечение</w:t>
            </w:r>
          </w:p>
          <w:p w:rsidR="00D1495C" w:rsidRPr="00F36830" w:rsidRDefault="00D1495C" w:rsidP="00303B94">
            <w:pPr>
              <w:jc w:val="both"/>
            </w:pP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58563,7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54542,6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4021,1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43487,4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39466,3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4021,1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4211,3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4211,3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10865,0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10865,0</w:t>
            </w:r>
          </w:p>
        </w:tc>
        <w:tc>
          <w:tcPr>
            <w:tcW w:w="1134" w:type="dxa"/>
          </w:tcPr>
          <w:p w:rsidR="00D1495C" w:rsidRPr="00744AD5" w:rsidRDefault="00D1495C" w:rsidP="00303B94">
            <w:pPr>
              <w:jc w:val="center"/>
            </w:pPr>
            <w:r w:rsidRPr="00744AD5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</w:p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14. Муниципальная программа «Управление муниципальными финансами Промышленновского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45102,0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40133,0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4969,0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39092,0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34123,0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4969,0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601</w:t>
            </w:r>
            <w:r>
              <w:rPr>
                <w:lang w:val="en-US"/>
              </w:rPr>
              <w:t>0</w:t>
            </w:r>
            <w:r w:rsidRPr="0066503A">
              <w:t>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601</w:t>
            </w:r>
            <w:r>
              <w:rPr>
                <w:lang w:val="en-US"/>
              </w:rPr>
              <w:t>0</w:t>
            </w:r>
            <w:r w:rsidRPr="0066503A">
              <w:t>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</w:pPr>
          </w:p>
          <w:p w:rsidR="00D1495C" w:rsidRPr="0066503A" w:rsidRDefault="00D1495C" w:rsidP="00303B94">
            <w:pPr>
              <w:jc w:val="both"/>
            </w:pPr>
            <w:r>
              <w:t>14.1. Подпрограмма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45044,0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40075,0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4969,0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39034,0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34065,0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4969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6010,0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6010,0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0</w:t>
            </w:r>
          </w:p>
        </w:tc>
      </w:tr>
      <w:tr w:rsidR="00D1495C" w:rsidTr="00303B94">
        <w:tc>
          <w:tcPr>
            <w:tcW w:w="9606" w:type="dxa"/>
          </w:tcPr>
          <w:p w:rsidR="00D1495C" w:rsidRPr="0066503A" w:rsidRDefault="00D1495C" w:rsidP="00303B94">
            <w:pPr>
              <w:jc w:val="both"/>
            </w:pPr>
            <w:r>
              <w:t>14.2. Подпрограмма «Управление муниципальным долгом Промышленновского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D1495C" w:rsidTr="00303B94">
        <w:tc>
          <w:tcPr>
            <w:tcW w:w="9606" w:type="dxa"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78,0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70,0</w:t>
            </w:r>
          </w:p>
        </w:tc>
        <w:tc>
          <w:tcPr>
            <w:tcW w:w="1134" w:type="dxa"/>
          </w:tcPr>
          <w:p w:rsidR="00D1495C" w:rsidRPr="0066503A" w:rsidRDefault="00D1495C" w:rsidP="00303B94">
            <w:pPr>
              <w:jc w:val="center"/>
            </w:pPr>
            <w:r w:rsidRPr="0066503A">
              <w:t>8,0</w:t>
            </w:r>
          </w:p>
        </w:tc>
      </w:tr>
      <w:tr w:rsidR="00D1495C" w:rsidTr="00303B94">
        <w:tc>
          <w:tcPr>
            <w:tcW w:w="9606" w:type="dxa"/>
            <w:vMerge w:val="restart"/>
          </w:tcPr>
          <w:p w:rsidR="00D1495C" w:rsidRDefault="00D1495C" w:rsidP="00303B94">
            <w:pPr>
              <w:jc w:val="both"/>
              <w:rPr>
                <w:b/>
              </w:rPr>
            </w:pPr>
            <w:r>
              <w:rPr>
                <w:b/>
              </w:rPr>
              <w:t>15. Муниципальная программа «Развитие и укрепление материально-технической базы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303B9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7139,3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5829,5</w:t>
            </w:r>
          </w:p>
        </w:tc>
        <w:tc>
          <w:tcPr>
            <w:tcW w:w="1134" w:type="dxa"/>
          </w:tcPr>
          <w:p w:rsidR="00D1495C" w:rsidRDefault="00D1495C" w:rsidP="00303B94">
            <w:pPr>
              <w:jc w:val="center"/>
              <w:rPr>
                <w:b/>
              </w:rPr>
            </w:pPr>
            <w:r>
              <w:rPr>
                <w:b/>
              </w:rPr>
              <w:t>1309,8</w:t>
            </w:r>
          </w:p>
        </w:tc>
      </w:tr>
      <w:tr w:rsidR="00D1495C" w:rsidTr="00303B94">
        <w:tc>
          <w:tcPr>
            <w:tcW w:w="9606" w:type="dxa"/>
            <w:vMerge/>
          </w:tcPr>
          <w:p w:rsidR="00D1495C" w:rsidRDefault="00D1495C" w:rsidP="00303B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303B94">
            <w:pPr>
              <w:jc w:val="center"/>
            </w:pPr>
            <w:r>
              <w:t>Районный</w:t>
            </w:r>
          </w:p>
          <w:p w:rsidR="00D1495C" w:rsidRPr="00FC5258" w:rsidRDefault="00D1495C" w:rsidP="00303B94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61DDB" w:rsidRDefault="00D1495C" w:rsidP="00303B94">
            <w:pPr>
              <w:jc w:val="center"/>
            </w:pPr>
            <w:r w:rsidRPr="00B61DDB">
              <w:t>7139,3</w:t>
            </w:r>
          </w:p>
        </w:tc>
        <w:tc>
          <w:tcPr>
            <w:tcW w:w="1134" w:type="dxa"/>
          </w:tcPr>
          <w:p w:rsidR="00D1495C" w:rsidRPr="00B61DDB" w:rsidRDefault="00D1495C" w:rsidP="00303B94">
            <w:pPr>
              <w:jc w:val="center"/>
            </w:pPr>
            <w:r w:rsidRPr="00B61DDB">
              <w:t>5829,5</w:t>
            </w:r>
          </w:p>
        </w:tc>
        <w:tc>
          <w:tcPr>
            <w:tcW w:w="1134" w:type="dxa"/>
          </w:tcPr>
          <w:p w:rsidR="00D1495C" w:rsidRPr="00B61DDB" w:rsidRDefault="00D1495C" w:rsidP="00303B94">
            <w:pPr>
              <w:jc w:val="center"/>
            </w:pPr>
            <w:r w:rsidRPr="00B61DDB">
              <w:t>1309,8</w:t>
            </w:r>
          </w:p>
        </w:tc>
      </w:tr>
    </w:tbl>
    <w:p w:rsidR="00D1495C" w:rsidRPr="00A678FD" w:rsidRDefault="00D1495C" w:rsidP="00D1495C">
      <w:pPr>
        <w:jc w:val="center"/>
        <w:rPr>
          <w:b/>
        </w:rPr>
      </w:pPr>
    </w:p>
    <w:p w:rsidR="00D1495C" w:rsidRPr="00A678FD" w:rsidRDefault="00D1495C" w:rsidP="00D1495C">
      <w:pPr>
        <w:jc w:val="center"/>
        <w:rPr>
          <w:b/>
        </w:rPr>
      </w:pPr>
    </w:p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sectPr w:rsidR="00125EF2" w:rsidSect="00125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CF4"/>
    <w:rsid w:val="000A0696"/>
    <w:rsid w:val="00125EF2"/>
    <w:rsid w:val="002374A9"/>
    <w:rsid w:val="002F7CFE"/>
    <w:rsid w:val="005C7ECA"/>
    <w:rsid w:val="006364DF"/>
    <w:rsid w:val="006512E5"/>
    <w:rsid w:val="008117DA"/>
    <w:rsid w:val="008A7D92"/>
    <w:rsid w:val="00983A7B"/>
    <w:rsid w:val="009B4191"/>
    <w:rsid w:val="009D2D66"/>
    <w:rsid w:val="009F2CF4"/>
    <w:rsid w:val="00D1495C"/>
    <w:rsid w:val="00DF1A17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5858</Words>
  <Characters>33393</Characters>
  <Application>Microsoft Office Word</Application>
  <DocSecurity>0</DocSecurity>
  <Lines>278</Lines>
  <Paragraphs>78</Paragraphs>
  <ScaleCrop>false</ScaleCrop>
  <Company/>
  <LinksUpToDate>false</LinksUpToDate>
  <CharactersWithSpaces>39173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5</cp:revision>
  <dcterms:created xsi:type="dcterms:W3CDTF">2018-06-06T05:10:00Z</dcterms:created>
  <dcterms:modified xsi:type="dcterms:W3CDTF">2018-06-07T02:18:00Z</dcterms:modified>
</cp:coreProperties>
</file>