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4F" w:rsidRPr="00AE634F" w:rsidRDefault="00AE634F" w:rsidP="00AE634F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AE634F">
        <w:rPr>
          <w:b/>
          <w:bCs/>
          <w:sz w:val="28"/>
          <w:szCs w:val="28"/>
          <w:lang w:eastAsia="ru-RU"/>
        </w:rPr>
        <w:t>Российская Федерация</w:t>
      </w:r>
    </w:p>
    <w:p w:rsidR="00AE634F" w:rsidRPr="00AE634F" w:rsidRDefault="00AE634F" w:rsidP="00AE634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E634F">
        <w:rPr>
          <w:b/>
          <w:sz w:val="28"/>
          <w:szCs w:val="28"/>
          <w:lang w:eastAsia="ru-RU"/>
        </w:rPr>
        <w:t>Кемеровская область</w:t>
      </w:r>
    </w:p>
    <w:p w:rsidR="00AE634F" w:rsidRPr="00AE634F" w:rsidRDefault="00AE634F" w:rsidP="00AE634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E634F">
        <w:rPr>
          <w:b/>
          <w:sz w:val="28"/>
          <w:szCs w:val="28"/>
          <w:lang w:eastAsia="ru-RU"/>
        </w:rPr>
        <w:t>Промышленновский муниципальный район</w:t>
      </w:r>
    </w:p>
    <w:p w:rsidR="00AE634F" w:rsidRPr="00AE634F" w:rsidRDefault="00AE634F" w:rsidP="00AE634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E634F">
        <w:rPr>
          <w:b/>
          <w:sz w:val="28"/>
          <w:szCs w:val="28"/>
          <w:lang w:eastAsia="ru-RU"/>
        </w:rPr>
        <w:t>Вагановское сельское поселение</w:t>
      </w:r>
    </w:p>
    <w:p w:rsidR="00AE634F" w:rsidRPr="00AE634F" w:rsidRDefault="00AE634F" w:rsidP="00AE634F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AE634F">
        <w:rPr>
          <w:b/>
          <w:bCs/>
          <w:sz w:val="28"/>
          <w:szCs w:val="28"/>
          <w:lang w:eastAsia="ru-RU"/>
        </w:rPr>
        <w:t>Совет народных депутатов Вагановского сельского поселения</w:t>
      </w:r>
    </w:p>
    <w:p w:rsidR="00AE634F" w:rsidRPr="00AE634F" w:rsidRDefault="00AE634F" w:rsidP="00AE634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E634F">
        <w:rPr>
          <w:b/>
          <w:sz w:val="28"/>
          <w:szCs w:val="28"/>
          <w:lang w:eastAsia="ru-RU"/>
        </w:rPr>
        <w:t xml:space="preserve">3- созыв, </w:t>
      </w:r>
      <w:r w:rsidR="00AB5E75">
        <w:rPr>
          <w:b/>
          <w:sz w:val="28"/>
          <w:szCs w:val="28"/>
          <w:lang w:eastAsia="ru-RU"/>
        </w:rPr>
        <w:t>55</w:t>
      </w:r>
      <w:r w:rsidRPr="00AE634F">
        <w:rPr>
          <w:b/>
          <w:sz w:val="28"/>
          <w:szCs w:val="28"/>
          <w:lang w:eastAsia="ru-RU"/>
        </w:rPr>
        <w:t>-е заседание</w:t>
      </w:r>
    </w:p>
    <w:p w:rsidR="00AE634F" w:rsidRPr="00AE634F" w:rsidRDefault="00AE634F" w:rsidP="00AE634F">
      <w:pPr>
        <w:suppressAutoHyphens w:val="0"/>
        <w:rPr>
          <w:b/>
          <w:sz w:val="28"/>
          <w:szCs w:val="28"/>
          <w:lang w:eastAsia="ru-RU"/>
        </w:rPr>
      </w:pPr>
    </w:p>
    <w:p w:rsidR="00AE634F" w:rsidRPr="00AE634F" w:rsidRDefault="00AE634F" w:rsidP="00AE634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E634F">
        <w:rPr>
          <w:b/>
          <w:sz w:val="28"/>
          <w:szCs w:val="28"/>
          <w:lang w:eastAsia="ru-RU"/>
        </w:rPr>
        <w:t>РЕШЕНИЕ</w:t>
      </w:r>
    </w:p>
    <w:p w:rsidR="00AE634F" w:rsidRPr="00AE634F" w:rsidRDefault="00AE634F" w:rsidP="00AE634F">
      <w:pPr>
        <w:keepNext/>
        <w:suppressAutoHyphens w:val="0"/>
        <w:jc w:val="center"/>
        <w:outlineLvl w:val="0"/>
        <w:rPr>
          <w:bCs/>
          <w:sz w:val="28"/>
          <w:szCs w:val="28"/>
          <w:lang w:eastAsia="ru-RU"/>
        </w:rPr>
      </w:pPr>
    </w:p>
    <w:p w:rsidR="00AE634F" w:rsidRPr="00AE634F" w:rsidRDefault="00AE634F" w:rsidP="00AE634F">
      <w:pPr>
        <w:keepNext/>
        <w:suppressAutoHyphens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AE634F">
        <w:rPr>
          <w:b/>
          <w:bCs/>
          <w:sz w:val="28"/>
          <w:szCs w:val="28"/>
          <w:lang w:eastAsia="ru-RU"/>
        </w:rPr>
        <w:t xml:space="preserve">от </w:t>
      </w:r>
      <w:r w:rsidR="00AB5E75">
        <w:rPr>
          <w:b/>
          <w:bCs/>
          <w:sz w:val="28"/>
          <w:szCs w:val="28"/>
          <w:lang w:eastAsia="ru-RU"/>
        </w:rPr>
        <w:t>24</w:t>
      </w:r>
      <w:r w:rsidR="000A4364">
        <w:rPr>
          <w:b/>
          <w:bCs/>
          <w:sz w:val="28"/>
          <w:szCs w:val="28"/>
          <w:lang w:eastAsia="ru-RU"/>
        </w:rPr>
        <w:t xml:space="preserve"> октября </w:t>
      </w:r>
      <w:r w:rsidRPr="00AE634F">
        <w:rPr>
          <w:b/>
          <w:bCs/>
          <w:sz w:val="28"/>
          <w:szCs w:val="28"/>
          <w:lang w:eastAsia="ru-RU"/>
        </w:rPr>
        <w:t>201</w:t>
      </w:r>
      <w:r w:rsidR="00D05583">
        <w:rPr>
          <w:b/>
          <w:bCs/>
          <w:sz w:val="28"/>
          <w:szCs w:val="28"/>
          <w:lang w:eastAsia="ru-RU"/>
        </w:rPr>
        <w:t>8</w:t>
      </w:r>
      <w:r w:rsidRPr="00AE634F">
        <w:rPr>
          <w:b/>
          <w:bCs/>
          <w:sz w:val="28"/>
          <w:szCs w:val="28"/>
          <w:lang w:eastAsia="ru-RU"/>
        </w:rPr>
        <w:t xml:space="preserve">г. № </w:t>
      </w:r>
      <w:r w:rsidR="001D1F90">
        <w:rPr>
          <w:b/>
          <w:bCs/>
          <w:sz w:val="28"/>
          <w:szCs w:val="28"/>
          <w:lang w:eastAsia="ru-RU"/>
        </w:rPr>
        <w:t>101</w:t>
      </w:r>
    </w:p>
    <w:p w:rsidR="00AE634F" w:rsidRPr="00AE634F" w:rsidRDefault="00AE634F" w:rsidP="00AE634F">
      <w:pPr>
        <w:suppressAutoHyphens w:val="0"/>
        <w:jc w:val="center"/>
        <w:rPr>
          <w:b/>
          <w:lang w:eastAsia="ru-RU"/>
        </w:rPr>
      </w:pPr>
      <w:r w:rsidRPr="00AE634F">
        <w:rPr>
          <w:b/>
          <w:lang w:eastAsia="ru-RU"/>
        </w:rPr>
        <w:t>с.</w:t>
      </w:r>
      <w:r w:rsidR="001D1F90">
        <w:rPr>
          <w:b/>
          <w:lang w:eastAsia="ru-RU"/>
        </w:rPr>
        <w:t xml:space="preserve"> </w:t>
      </w:r>
      <w:r w:rsidRPr="00AE634F">
        <w:rPr>
          <w:b/>
          <w:lang w:eastAsia="ru-RU"/>
        </w:rPr>
        <w:t>Ваганово</w:t>
      </w:r>
    </w:p>
    <w:p w:rsidR="00AE634F" w:rsidRPr="00AE634F" w:rsidRDefault="00AE634F" w:rsidP="00AE634F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ru-RU"/>
        </w:rPr>
      </w:pPr>
    </w:p>
    <w:p w:rsidR="00AE634F" w:rsidRPr="00AE634F" w:rsidRDefault="001D1F90" w:rsidP="001D1F90">
      <w:pPr>
        <w:suppressAutoHyphens w:val="0"/>
        <w:contextualSpacing/>
        <w:jc w:val="center"/>
        <w:rPr>
          <w:b/>
          <w:snapToGrid w:val="0"/>
          <w:sz w:val="28"/>
          <w:szCs w:val="28"/>
          <w:lang w:eastAsia="ru-RU"/>
        </w:rPr>
      </w:pPr>
      <w:r>
        <w:rPr>
          <w:b/>
          <w:snapToGrid w:val="0"/>
          <w:sz w:val="28"/>
          <w:szCs w:val="28"/>
          <w:lang w:eastAsia="ru-RU"/>
        </w:rPr>
        <w:t xml:space="preserve">Об утверждении отчета о </w:t>
      </w:r>
      <w:r w:rsidR="00353871">
        <w:rPr>
          <w:b/>
          <w:snapToGrid w:val="0"/>
          <w:sz w:val="28"/>
          <w:szCs w:val="28"/>
          <w:lang w:eastAsia="ru-RU"/>
        </w:rPr>
        <w:t xml:space="preserve">поступлении и </w:t>
      </w:r>
      <w:r>
        <w:rPr>
          <w:b/>
          <w:snapToGrid w:val="0"/>
          <w:sz w:val="28"/>
          <w:szCs w:val="28"/>
          <w:lang w:eastAsia="ru-RU"/>
        </w:rPr>
        <w:t>расходовании средств местного бюджета территориальной избирательной комиссии</w:t>
      </w:r>
      <w:r w:rsidR="002B5084" w:rsidRPr="002B5084">
        <w:t xml:space="preserve"> </w:t>
      </w:r>
      <w:r w:rsidR="002B5084" w:rsidRPr="002B5084">
        <w:rPr>
          <w:b/>
          <w:snapToGrid w:val="0"/>
          <w:sz w:val="28"/>
          <w:szCs w:val="28"/>
          <w:lang w:eastAsia="ru-RU"/>
        </w:rPr>
        <w:t>Промышленновского муниципального района</w:t>
      </w:r>
      <w:bookmarkStart w:id="0" w:name="_GoBack"/>
      <w:bookmarkEnd w:id="0"/>
      <w:r>
        <w:rPr>
          <w:b/>
          <w:snapToGrid w:val="0"/>
          <w:sz w:val="28"/>
          <w:szCs w:val="28"/>
          <w:lang w:eastAsia="ru-RU"/>
        </w:rPr>
        <w:t>, выделенных на подготовку и проведение выборов 9 сентября 2018 года</w:t>
      </w:r>
    </w:p>
    <w:p w:rsidR="00AE634F" w:rsidRPr="00AE634F" w:rsidRDefault="00AE634F" w:rsidP="00AE634F">
      <w:pPr>
        <w:suppressAutoHyphens w:val="0"/>
        <w:contextualSpacing/>
        <w:jc w:val="center"/>
        <w:rPr>
          <w:b/>
          <w:snapToGrid w:val="0"/>
          <w:sz w:val="28"/>
          <w:szCs w:val="28"/>
          <w:lang w:eastAsia="ru-RU"/>
        </w:rPr>
      </w:pPr>
    </w:p>
    <w:p w:rsidR="00AE634F" w:rsidRPr="00AE634F" w:rsidRDefault="00AE634F" w:rsidP="00AE634F">
      <w:pPr>
        <w:suppressAutoHyphens w:val="0"/>
        <w:ind w:firstLine="540"/>
        <w:contextualSpacing/>
        <w:jc w:val="both"/>
        <w:rPr>
          <w:snapToGrid w:val="0"/>
          <w:sz w:val="28"/>
          <w:szCs w:val="28"/>
          <w:lang w:eastAsia="ru-RU"/>
        </w:rPr>
      </w:pPr>
    </w:p>
    <w:p w:rsidR="0083046B" w:rsidRDefault="00AE634F" w:rsidP="007775FB">
      <w:pPr>
        <w:suppressAutoHyphens w:val="0"/>
        <w:ind w:firstLine="708"/>
        <w:contextualSpacing/>
        <w:jc w:val="both"/>
        <w:rPr>
          <w:snapToGrid w:val="0"/>
          <w:sz w:val="28"/>
          <w:szCs w:val="28"/>
          <w:lang w:eastAsia="ru-RU"/>
        </w:rPr>
      </w:pPr>
      <w:r w:rsidRPr="00AE634F">
        <w:rPr>
          <w:snapToGrid w:val="0"/>
          <w:sz w:val="28"/>
          <w:szCs w:val="28"/>
          <w:lang w:eastAsia="ru-RU"/>
        </w:rPr>
        <w:t xml:space="preserve">В соответствии с </w:t>
      </w:r>
      <w:r w:rsidR="001D1F90" w:rsidRPr="001D1F90">
        <w:rPr>
          <w:snapToGrid w:val="0"/>
          <w:sz w:val="28"/>
          <w:szCs w:val="28"/>
          <w:lang w:eastAsia="ru-RU"/>
        </w:rPr>
        <w:t>Федеральн</w:t>
      </w:r>
      <w:r w:rsidR="001D1F90">
        <w:rPr>
          <w:snapToGrid w:val="0"/>
          <w:sz w:val="28"/>
          <w:szCs w:val="28"/>
          <w:lang w:eastAsia="ru-RU"/>
        </w:rPr>
        <w:t>ым</w:t>
      </w:r>
      <w:r w:rsidR="001D1F90" w:rsidRPr="001D1F90">
        <w:rPr>
          <w:snapToGrid w:val="0"/>
          <w:sz w:val="28"/>
          <w:szCs w:val="28"/>
          <w:lang w:eastAsia="ru-RU"/>
        </w:rPr>
        <w:t xml:space="preserve"> закон</w:t>
      </w:r>
      <w:r w:rsidR="001D1F90">
        <w:rPr>
          <w:snapToGrid w:val="0"/>
          <w:sz w:val="28"/>
          <w:szCs w:val="28"/>
          <w:lang w:eastAsia="ru-RU"/>
        </w:rPr>
        <w:t>ом ст. 23 п.1</w:t>
      </w:r>
      <w:r w:rsidR="001D1F90" w:rsidRPr="001D1F90">
        <w:rPr>
          <w:snapToGrid w:val="0"/>
          <w:sz w:val="28"/>
          <w:szCs w:val="28"/>
          <w:lang w:eastAsia="ru-RU"/>
        </w:rPr>
        <w:t xml:space="preserve"> от 06.10.2003 № 131 - ФЗ «Об общих принципах организации местного самоуправления в Российской Федерации»,</w:t>
      </w:r>
      <w:r w:rsidRPr="00AE634F">
        <w:rPr>
          <w:snapToGrid w:val="0"/>
          <w:sz w:val="28"/>
          <w:szCs w:val="28"/>
          <w:lang w:eastAsia="ru-RU"/>
        </w:rPr>
        <w:t xml:space="preserve"> </w:t>
      </w:r>
      <w:r w:rsidR="00872EDC" w:rsidRPr="00872EDC">
        <w:rPr>
          <w:snapToGrid w:val="0"/>
          <w:sz w:val="28"/>
          <w:szCs w:val="28"/>
          <w:lang w:eastAsia="ru-RU"/>
        </w:rPr>
        <w:t>Федеральным  законом от 12.06.2002 № 67-ФЗ  «Об основных гарантиях избирательных прав и права на участие в референдуме граждан Российской Федерации», статьей 7 Закона Кемеровской области от 30.05.2011 № 54-ОЗ «О выборах в органы местного самоуправления в Кемеровской области», статьей 8 Устава муниципального образования «Вагановское сельское поселение»,</w:t>
      </w:r>
      <w:r w:rsidR="007775FB">
        <w:rPr>
          <w:snapToGrid w:val="0"/>
          <w:sz w:val="28"/>
          <w:szCs w:val="28"/>
          <w:lang w:eastAsia="ru-RU"/>
        </w:rPr>
        <w:t xml:space="preserve"> Решением Совета народных депутатов от 14.06.2018г. № 92 «</w:t>
      </w:r>
      <w:r w:rsidR="007775FB" w:rsidRPr="007775FB">
        <w:rPr>
          <w:snapToGrid w:val="0"/>
          <w:sz w:val="28"/>
          <w:szCs w:val="28"/>
          <w:lang w:eastAsia="ru-RU"/>
        </w:rPr>
        <w:t>О назначении до</w:t>
      </w:r>
      <w:r w:rsidR="007775FB">
        <w:rPr>
          <w:snapToGrid w:val="0"/>
          <w:sz w:val="28"/>
          <w:szCs w:val="28"/>
          <w:lang w:eastAsia="ru-RU"/>
        </w:rPr>
        <w:t xml:space="preserve">полнительных выборов депутатов Совета народных депутатов </w:t>
      </w:r>
      <w:r w:rsidR="007775FB" w:rsidRPr="007775FB">
        <w:rPr>
          <w:snapToGrid w:val="0"/>
          <w:sz w:val="28"/>
          <w:szCs w:val="28"/>
          <w:lang w:eastAsia="ru-RU"/>
        </w:rPr>
        <w:t>Вагановского сельского поселения третьего созыва</w:t>
      </w:r>
      <w:r w:rsidR="007775FB">
        <w:rPr>
          <w:snapToGrid w:val="0"/>
          <w:sz w:val="28"/>
          <w:szCs w:val="28"/>
          <w:lang w:eastAsia="ru-RU"/>
        </w:rPr>
        <w:t>»,</w:t>
      </w:r>
      <w:r w:rsidR="00525D07">
        <w:rPr>
          <w:snapToGrid w:val="0"/>
          <w:sz w:val="28"/>
          <w:szCs w:val="28"/>
          <w:lang w:eastAsia="ru-RU"/>
        </w:rPr>
        <w:t xml:space="preserve"> </w:t>
      </w:r>
      <w:r w:rsidR="00872EDC" w:rsidRPr="00872EDC">
        <w:rPr>
          <w:snapToGrid w:val="0"/>
          <w:sz w:val="28"/>
          <w:szCs w:val="28"/>
          <w:lang w:eastAsia="ru-RU"/>
        </w:rPr>
        <w:t xml:space="preserve">Совет народных депутатов Вагановского сельского поселения </w:t>
      </w:r>
    </w:p>
    <w:p w:rsidR="00AE634F" w:rsidRPr="00AE634F" w:rsidRDefault="00AE634F" w:rsidP="00872EDC">
      <w:pPr>
        <w:suppressAutoHyphens w:val="0"/>
        <w:ind w:firstLine="708"/>
        <w:contextualSpacing/>
        <w:jc w:val="both"/>
        <w:rPr>
          <w:snapToGrid w:val="0"/>
          <w:sz w:val="28"/>
          <w:szCs w:val="28"/>
          <w:lang w:eastAsia="ru-RU"/>
        </w:rPr>
      </w:pPr>
      <w:r w:rsidRPr="00AE634F">
        <w:rPr>
          <w:snapToGrid w:val="0"/>
          <w:sz w:val="28"/>
          <w:szCs w:val="28"/>
          <w:lang w:eastAsia="ru-RU"/>
        </w:rPr>
        <w:t>РЕШИЛ:</w:t>
      </w:r>
    </w:p>
    <w:p w:rsidR="00AE634F" w:rsidRPr="00AE634F" w:rsidRDefault="00AE634F" w:rsidP="00872EDC">
      <w:pPr>
        <w:tabs>
          <w:tab w:val="left" w:pos="709"/>
          <w:tab w:val="left" w:pos="851"/>
        </w:tabs>
        <w:suppressAutoHyphens w:val="0"/>
        <w:ind w:firstLine="709"/>
        <w:contextualSpacing/>
        <w:jc w:val="both"/>
        <w:rPr>
          <w:snapToGrid w:val="0"/>
          <w:sz w:val="28"/>
          <w:szCs w:val="28"/>
          <w:lang w:eastAsia="ru-RU"/>
        </w:rPr>
      </w:pPr>
      <w:r w:rsidRPr="00AE634F">
        <w:rPr>
          <w:snapToGrid w:val="0"/>
          <w:sz w:val="28"/>
          <w:szCs w:val="28"/>
          <w:lang w:eastAsia="ru-RU"/>
        </w:rPr>
        <w:t xml:space="preserve">1. </w:t>
      </w:r>
      <w:r w:rsidR="00353871">
        <w:rPr>
          <w:snapToGrid w:val="0"/>
          <w:sz w:val="28"/>
          <w:szCs w:val="28"/>
          <w:lang w:eastAsia="ru-RU"/>
        </w:rPr>
        <w:t>Утвердить отчет т</w:t>
      </w:r>
      <w:r w:rsidR="002B5084" w:rsidRPr="002B5084">
        <w:t xml:space="preserve"> </w:t>
      </w:r>
      <w:r w:rsidR="002B5084" w:rsidRPr="002B5084">
        <w:rPr>
          <w:snapToGrid w:val="0"/>
          <w:sz w:val="28"/>
          <w:szCs w:val="28"/>
          <w:lang w:eastAsia="ru-RU"/>
        </w:rPr>
        <w:t xml:space="preserve">о поступлении и расходовании средств местного бюджета </w:t>
      </w:r>
      <w:r w:rsidR="002B5084">
        <w:rPr>
          <w:snapToGrid w:val="0"/>
          <w:sz w:val="28"/>
          <w:szCs w:val="28"/>
          <w:lang w:eastAsia="ru-RU"/>
        </w:rPr>
        <w:t>т</w:t>
      </w:r>
      <w:r w:rsidR="00353871">
        <w:rPr>
          <w:snapToGrid w:val="0"/>
          <w:sz w:val="28"/>
          <w:szCs w:val="28"/>
          <w:lang w:eastAsia="ru-RU"/>
        </w:rPr>
        <w:t>ерриториальной избирательной комиссии Промышленновского муниципального района</w:t>
      </w:r>
      <w:r w:rsidR="00353871" w:rsidRPr="00353871">
        <w:rPr>
          <w:snapToGrid w:val="0"/>
          <w:sz w:val="28"/>
          <w:szCs w:val="28"/>
          <w:lang w:eastAsia="ru-RU"/>
        </w:rPr>
        <w:t>, выделенных на подготовку и проведение выборов</w:t>
      </w:r>
      <w:r w:rsidR="00872EDC">
        <w:rPr>
          <w:snapToGrid w:val="0"/>
          <w:sz w:val="28"/>
          <w:szCs w:val="28"/>
          <w:lang w:eastAsia="ru-RU"/>
        </w:rPr>
        <w:t xml:space="preserve"> депутатов Совета народных депутатов Вагановского сельского поселения</w:t>
      </w:r>
      <w:r w:rsidR="00353871" w:rsidRPr="00353871">
        <w:rPr>
          <w:snapToGrid w:val="0"/>
          <w:sz w:val="28"/>
          <w:szCs w:val="28"/>
          <w:lang w:eastAsia="ru-RU"/>
        </w:rPr>
        <w:t xml:space="preserve"> 9 сентября 2018 года</w:t>
      </w:r>
      <w:proofErr w:type="gramStart"/>
      <w:r w:rsidR="00353871">
        <w:rPr>
          <w:snapToGrid w:val="0"/>
          <w:sz w:val="28"/>
          <w:szCs w:val="28"/>
          <w:lang w:eastAsia="ru-RU"/>
        </w:rPr>
        <w:t>.(</w:t>
      </w:r>
      <w:proofErr w:type="gramEnd"/>
      <w:r w:rsidR="00353871">
        <w:rPr>
          <w:snapToGrid w:val="0"/>
          <w:sz w:val="28"/>
          <w:szCs w:val="28"/>
          <w:lang w:eastAsia="ru-RU"/>
        </w:rPr>
        <w:t>Приложение 1)</w:t>
      </w:r>
    </w:p>
    <w:p w:rsidR="00AE634F" w:rsidRPr="00AE634F" w:rsidRDefault="00353871" w:rsidP="00AE634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AE634F">
        <w:rPr>
          <w:sz w:val="28"/>
          <w:szCs w:val="28"/>
          <w:lang w:eastAsia="ru-RU"/>
        </w:rPr>
        <w:t xml:space="preserve">. </w:t>
      </w:r>
      <w:r w:rsidRPr="00353871">
        <w:rPr>
          <w:sz w:val="28"/>
          <w:szCs w:val="28"/>
          <w:lang w:eastAsia="ru-RU"/>
        </w:rPr>
        <w:t>Настоящее постановление подлежит обнародованию на информационном стенде Вагановского сельского поселения и размещению на официальном сайте администрации Промышленновского муниципального района в информационно-телекоммуникационной сети «Интернет» на странице Вагановского сельского поселения (http://admprom.ru/вагановское - сельское - поселение/</w:t>
      </w:r>
      <w:r w:rsidR="00AE634F" w:rsidRPr="00AE634F">
        <w:rPr>
          <w:sz w:val="28"/>
          <w:szCs w:val="28"/>
          <w:lang w:eastAsia="ru-RU"/>
        </w:rPr>
        <w:t>.</w:t>
      </w:r>
    </w:p>
    <w:p w:rsidR="00AE634F" w:rsidRPr="00AE634F" w:rsidRDefault="00353871" w:rsidP="000A436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AE634F" w:rsidRPr="00AE634F">
        <w:rPr>
          <w:sz w:val="28"/>
          <w:szCs w:val="28"/>
          <w:lang w:eastAsia="ru-RU"/>
        </w:rPr>
        <w:t>. Контроль за исполнением настоящего решения возложить на комиссию по вопросам бюджета, на</w:t>
      </w:r>
      <w:r w:rsidR="00AE634F">
        <w:rPr>
          <w:sz w:val="28"/>
          <w:szCs w:val="28"/>
          <w:lang w:eastAsia="ru-RU"/>
        </w:rPr>
        <w:t xml:space="preserve">логовой политики и финансам </w:t>
      </w:r>
      <w:r w:rsidR="00AE634F" w:rsidRPr="00AE634F">
        <w:rPr>
          <w:sz w:val="28"/>
          <w:szCs w:val="28"/>
          <w:lang w:eastAsia="ru-RU"/>
        </w:rPr>
        <w:t>(</w:t>
      </w:r>
      <w:proofErr w:type="spellStart"/>
      <w:r w:rsidR="00AB5E75">
        <w:rPr>
          <w:sz w:val="28"/>
          <w:szCs w:val="28"/>
          <w:lang w:eastAsia="ru-RU"/>
        </w:rPr>
        <w:t>Линовский</w:t>
      </w:r>
      <w:proofErr w:type="spellEnd"/>
      <w:r w:rsidR="00AB5E75">
        <w:rPr>
          <w:sz w:val="28"/>
          <w:szCs w:val="28"/>
          <w:lang w:eastAsia="ru-RU"/>
        </w:rPr>
        <w:t xml:space="preserve"> Ю.С.</w:t>
      </w:r>
      <w:r w:rsidR="00AE634F" w:rsidRPr="00AE634F">
        <w:rPr>
          <w:sz w:val="28"/>
          <w:szCs w:val="28"/>
          <w:lang w:eastAsia="ru-RU"/>
        </w:rPr>
        <w:t>)</w:t>
      </w:r>
    </w:p>
    <w:p w:rsidR="00AE634F" w:rsidRPr="00AE634F" w:rsidRDefault="00AE634F" w:rsidP="00AE634F">
      <w:pPr>
        <w:suppressAutoHyphens w:val="0"/>
        <w:rPr>
          <w:rFonts w:ascii="Arial" w:hAnsi="Arial" w:cs="Arial"/>
          <w:snapToGrid w:val="0"/>
          <w:lang w:eastAsia="ru-RU"/>
        </w:rPr>
      </w:pPr>
    </w:p>
    <w:p w:rsidR="00AE634F" w:rsidRPr="00AE634F" w:rsidRDefault="00AE634F" w:rsidP="000A4364">
      <w:pPr>
        <w:suppressAutoHyphens w:val="0"/>
        <w:ind w:firstLine="708"/>
        <w:rPr>
          <w:sz w:val="28"/>
          <w:szCs w:val="28"/>
          <w:lang w:eastAsia="ru-RU"/>
        </w:rPr>
      </w:pPr>
      <w:r w:rsidRPr="00AE634F">
        <w:rPr>
          <w:sz w:val="28"/>
          <w:szCs w:val="28"/>
          <w:lang w:eastAsia="ru-RU"/>
        </w:rPr>
        <w:lastRenderedPageBreak/>
        <w:t xml:space="preserve">Председатель Совета </w:t>
      </w:r>
    </w:p>
    <w:p w:rsidR="00AE634F" w:rsidRPr="00AE634F" w:rsidRDefault="00AE634F" w:rsidP="00AE634F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народных </w:t>
      </w:r>
      <w:r w:rsidRPr="00AE634F">
        <w:rPr>
          <w:sz w:val="28"/>
          <w:szCs w:val="28"/>
          <w:lang w:eastAsia="ru-RU"/>
        </w:rPr>
        <w:t>депутатов Вагановского</w:t>
      </w:r>
    </w:p>
    <w:p w:rsidR="00AE634F" w:rsidRPr="00AE634F" w:rsidRDefault="00AE634F" w:rsidP="000A4364">
      <w:pPr>
        <w:suppressAutoHyphens w:val="0"/>
        <w:ind w:firstLine="708"/>
        <w:rPr>
          <w:sz w:val="28"/>
          <w:szCs w:val="28"/>
          <w:lang w:eastAsia="ru-RU"/>
        </w:rPr>
      </w:pPr>
      <w:r w:rsidRPr="00AE634F">
        <w:rPr>
          <w:sz w:val="28"/>
          <w:szCs w:val="28"/>
          <w:lang w:eastAsia="ru-RU"/>
        </w:rPr>
        <w:t xml:space="preserve">сельского поселения           </w:t>
      </w:r>
      <w:r w:rsidR="000A4364">
        <w:rPr>
          <w:sz w:val="28"/>
          <w:szCs w:val="28"/>
          <w:lang w:eastAsia="ru-RU"/>
        </w:rPr>
        <w:t xml:space="preserve">                               </w:t>
      </w:r>
      <w:r w:rsidRPr="00AE634F">
        <w:rPr>
          <w:sz w:val="28"/>
          <w:szCs w:val="28"/>
          <w:lang w:eastAsia="ru-RU"/>
        </w:rPr>
        <w:t xml:space="preserve">               </w:t>
      </w:r>
      <w:r>
        <w:rPr>
          <w:sz w:val="28"/>
          <w:szCs w:val="28"/>
          <w:lang w:eastAsia="ru-RU"/>
        </w:rPr>
        <w:t xml:space="preserve"> </w:t>
      </w:r>
      <w:r w:rsidR="000A4364">
        <w:rPr>
          <w:sz w:val="28"/>
          <w:szCs w:val="28"/>
          <w:lang w:eastAsia="ru-RU"/>
        </w:rPr>
        <w:t xml:space="preserve"> А.Н. Сенюков</w:t>
      </w:r>
    </w:p>
    <w:p w:rsidR="00AE634F" w:rsidRPr="00AE634F" w:rsidRDefault="00AE634F" w:rsidP="00AE634F">
      <w:pPr>
        <w:suppressAutoHyphens w:val="0"/>
        <w:rPr>
          <w:sz w:val="28"/>
          <w:szCs w:val="28"/>
          <w:lang w:eastAsia="ru-RU"/>
        </w:rPr>
      </w:pPr>
    </w:p>
    <w:p w:rsidR="00AE634F" w:rsidRPr="00AE634F" w:rsidRDefault="00AE634F" w:rsidP="000A4364">
      <w:pPr>
        <w:suppressAutoHyphens w:val="0"/>
        <w:ind w:firstLine="708"/>
        <w:rPr>
          <w:sz w:val="28"/>
          <w:szCs w:val="28"/>
          <w:lang w:eastAsia="ru-RU"/>
        </w:rPr>
      </w:pPr>
      <w:r w:rsidRPr="00AE634F">
        <w:rPr>
          <w:sz w:val="28"/>
          <w:szCs w:val="28"/>
          <w:lang w:eastAsia="ru-RU"/>
        </w:rPr>
        <w:t xml:space="preserve">Глава  </w:t>
      </w:r>
    </w:p>
    <w:p w:rsidR="00AE634F" w:rsidRDefault="00AE634F" w:rsidP="00AE634F">
      <w:pPr>
        <w:suppressAutoHyphens w:val="0"/>
        <w:rPr>
          <w:sz w:val="28"/>
          <w:szCs w:val="28"/>
          <w:lang w:eastAsia="ru-RU"/>
        </w:rPr>
      </w:pPr>
      <w:r w:rsidRPr="00AE634F">
        <w:rPr>
          <w:sz w:val="28"/>
          <w:szCs w:val="28"/>
          <w:lang w:eastAsia="ru-RU"/>
        </w:rPr>
        <w:t xml:space="preserve">Вагановского сельского поселения                                   </w:t>
      </w:r>
      <w:r>
        <w:rPr>
          <w:sz w:val="28"/>
          <w:szCs w:val="28"/>
          <w:lang w:eastAsia="ru-RU"/>
        </w:rPr>
        <w:t xml:space="preserve">          </w:t>
      </w:r>
      <w:r w:rsidR="000A4364">
        <w:rPr>
          <w:sz w:val="28"/>
          <w:szCs w:val="28"/>
          <w:lang w:eastAsia="ru-RU"/>
        </w:rPr>
        <w:t>А.Н. Сенюков</w:t>
      </w:r>
    </w:p>
    <w:p w:rsidR="00AE634F" w:rsidRDefault="00AE634F" w:rsidP="00AE634F">
      <w:pPr>
        <w:jc w:val="right"/>
        <w:rPr>
          <w:sz w:val="28"/>
          <w:szCs w:val="28"/>
        </w:rPr>
      </w:pPr>
    </w:p>
    <w:p w:rsidR="009B7226" w:rsidRDefault="009B7226" w:rsidP="00353871">
      <w:pPr>
        <w:jc w:val="right"/>
        <w:rPr>
          <w:sz w:val="28"/>
          <w:szCs w:val="28"/>
        </w:rPr>
      </w:pPr>
    </w:p>
    <w:p w:rsidR="009B7226" w:rsidRDefault="009B7226" w:rsidP="00353871">
      <w:pPr>
        <w:jc w:val="right"/>
        <w:rPr>
          <w:sz w:val="28"/>
          <w:szCs w:val="28"/>
        </w:rPr>
      </w:pPr>
    </w:p>
    <w:p w:rsidR="009B7226" w:rsidRDefault="009B7226" w:rsidP="00353871">
      <w:pPr>
        <w:jc w:val="right"/>
        <w:rPr>
          <w:sz w:val="28"/>
          <w:szCs w:val="28"/>
        </w:rPr>
      </w:pPr>
    </w:p>
    <w:p w:rsidR="009B7226" w:rsidRDefault="009B7226" w:rsidP="00353871">
      <w:pPr>
        <w:jc w:val="right"/>
        <w:rPr>
          <w:sz w:val="28"/>
          <w:szCs w:val="28"/>
        </w:rPr>
      </w:pPr>
    </w:p>
    <w:p w:rsidR="009B7226" w:rsidRDefault="009B7226" w:rsidP="00353871">
      <w:pPr>
        <w:jc w:val="right"/>
        <w:rPr>
          <w:sz w:val="28"/>
          <w:szCs w:val="28"/>
        </w:rPr>
      </w:pPr>
    </w:p>
    <w:p w:rsidR="009B7226" w:rsidRDefault="009B7226" w:rsidP="00353871">
      <w:pPr>
        <w:jc w:val="right"/>
        <w:rPr>
          <w:sz w:val="28"/>
          <w:szCs w:val="28"/>
        </w:rPr>
      </w:pPr>
    </w:p>
    <w:p w:rsidR="009B7226" w:rsidRDefault="009B7226" w:rsidP="00353871">
      <w:pPr>
        <w:jc w:val="right"/>
        <w:rPr>
          <w:sz w:val="28"/>
          <w:szCs w:val="28"/>
        </w:rPr>
      </w:pPr>
    </w:p>
    <w:p w:rsidR="009B7226" w:rsidRDefault="009B7226" w:rsidP="00353871">
      <w:pPr>
        <w:jc w:val="right"/>
        <w:rPr>
          <w:sz w:val="28"/>
          <w:szCs w:val="28"/>
        </w:rPr>
      </w:pPr>
    </w:p>
    <w:p w:rsidR="009B7226" w:rsidRDefault="009B7226" w:rsidP="00353871">
      <w:pPr>
        <w:jc w:val="right"/>
        <w:rPr>
          <w:sz w:val="28"/>
          <w:szCs w:val="28"/>
        </w:rPr>
      </w:pPr>
    </w:p>
    <w:p w:rsidR="009B7226" w:rsidRDefault="009B7226" w:rsidP="00353871">
      <w:pPr>
        <w:jc w:val="right"/>
        <w:rPr>
          <w:sz w:val="28"/>
          <w:szCs w:val="28"/>
        </w:rPr>
      </w:pPr>
    </w:p>
    <w:p w:rsidR="009B7226" w:rsidRDefault="009B7226" w:rsidP="00353871">
      <w:pPr>
        <w:jc w:val="right"/>
        <w:rPr>
          <w:sz w:val="28"/>
          <w:szCs w:val="28"/>
        </w:rPr>
      </w:pPr>
    </w:p>
    <w:p w:rsidR="009B7226" w:rsidRDefault="009B7226" w:rsidP="00353871">
      <w:pPr>
        <w:jc w:val="right"/>
        <w:rPr>
          <w:sz w:val="28"/>
          <w:szCs w:val="28"/>
        </w:rPr>
      </w:pPr>
    </w:p>
    <w:p w:rsidR="009B7226" w:rsidRDefault="009B7226" w:rsidP="00353871">
      <w:pPr>
        <w:jc w:val="right"/>
        <w:rPr>
          <w:sz w:val="28"/>
          <w:szCs w:val="28"/>
        </w:rPr>
      </w:pPr>
    </w:p>
    <w:p w:rsidR="009B7226" w:rsidRDefault="009B7226" w:rsidP="00353871">
      <w:pPr>
        <w:jc w:val="right"/>
        <w:rPr>
          <w:sz w:val="28"/>
          <w:szCs w:val="28"/>
        </w:rPr>
      </w:pPr>
    </w:p>
    <w:p w:rsidR="009B7226" w:rsidRDefault="009B7226" w:rsidP="00353871">
      <w:pPr>
        <w:jc w:val="right"/>
        <w:rPr>
          <w:sz w:val="28"/>
          <w:szCs w:val="28"/>
        </w:rPr>
      </w:pPr>
    </w:p>
    <w:p w:rsidR="009B7226" w:rsidRDefault="009B7226" w:rsidP="00353871">
      <w:pPr>
        <w:jc w:val="right"/>
        <w:rPr>
          <w:sz w:val="28"/>
          <w:szCs w:val="28"/>
        </w:rPr>
      </w:pPr>
    </w:p>
    <w:p w:rsidR="009B7226" w:rsidRDefault="009B7226" w:rsidP="00353871">
      <w:pPr>
        <w:jc w:val="right"/>
        <w:rPr>
          <w:sz w:val="28"/>
          <w:szCs w:val="28"/>
        </w:rPr>
      </w:pPr>
    </w:p>
    <w:p w:rsidR="009B7226" w:rsidRDefault="009B7226" w:rsidP="00353871">
      <w:pPr>
        <w:jc w:val="right"/>
        <w:rPr>
          <w:sz w:val="28"/>
          <w:szCs w:val="28"/>
        </w:rPr>
      </w:pPr>
    </w:p>
    <w:p w:rsidR="009B7226" w:rsidRDefault="009B7226" w:rsidP="00353871">
      <w:pPr>
        <w:jc w:val="right"/>
        <w:rPr>
          <w:sz w:val="28"/>
          <w:szCs w:val="28"/>
        </w:rPr>
      </w:pPr>
    </w:p>
    <w:p w:rsidR="009B7226" w:rsidRDefault="009B7226" w:rsidP="00353871">
      <w:pPr>
        <w:jc w:val="right"/>
        <w:rPr>
          <w:sz w:val="28"/>
          <w:szCs w:val="28"/>
        </w:rPr>
      </w:pPr>
    </w:p>
    <w:p w:rsidR="009B7226" w:rsidRDefault="009B7226" w:rsidP="00353871">
      <w:pPr>
        <w:jc w:val="right"/>
        <w:rPr>
          <w:sz w:val="28"/>
          <w:szCs w:val="28"/>
        </w:rPr>
      </w:pPr>
    </w:p>
    <w:p w:rsidR="009B7226" w:rsidRDefault="009B7226" w:rsidP="00353871">
      <w:pPr>
        <w:jc w:val="right"/>
        <w:rPr>
          <w:sz w:val="28"/>
          <w:szCs w:val="28"/>
        </w:rPr>
      </w:pPr>
    </w:p>
    <w:p w:rsidR="009B7226" w:rsidRDefault="009B7226" w:rsidP="00353871">
      <w:pPr>
        <w:jc w:val="right"/>
        <w:rPr>
          <w:sz w:val="28"/>
          <w:szCs w:val="28"/>
        </w:rPr>
      </w:pPr>
    </w:p>
    <w:p w:rsidR="009B7226" w:rsidRDefault="009B7226" w:rsidP="00353871">
      <w:pPr>
        <w:jc w:val="right"/>
        <w:rPr>
          <w:sz w:val="28"/>
          <w:szCs w:val="28"/>
        </w:rPr>
      </w:pPr>
    </w:p>
    <w:p w:rsidR="009B7226" w:rsidRDefault="009B7226" w:rsidP="00353871">
      <w:pPr>
        <w:jc w:val="right"/>
        <w:rPr>
          <w:sz w:val="28"/>
          <w:szCs w:val="28"/>
        </w:rPr>
      </w:pPr>
    </w:p>
    <w:p w:rsidR="009B7226" w:rsidRDefault="009B7226" w:rsidP="00353871">
      <w:pPr>
        <w:jc w:val="right"/>
        <w:rPr>
          <w:sz w:val="28"/>
          <w:szCs w:val="28"/>
        </w:rPr>
      </w:pPr>
    </w:p>
    <w:p w:rsidR="009B7226" w:rsidRDefault="009B7226" w:rsidP="00353871">
      <w:pPr>
        <w:jc w:val="right"/>
        <w:rPr>
          <w:sz w:val="28"/>
          <w:szCs w:val="28"/>
        </w:rPr>
      </w:pPr>
    </w:p>
    <w:p w:rsidR="009B7226" w:rsidRDefault="009B7226" w:rsidP="00353871">
      <w:pPr>
        <w:jc w:val="right"/>
        <w:rPr>
          <w:sz w:val="28"/>
          <w:szCs w:val="28"/>
        </w:rPr>
      </w:pPr>
    </w:p>
    <w:p w:rsidR="009B7226" w:rsidRDefault="009B7226" w:rsidP="00353871">
      <w:pPr>
        <w:jc w:val="right"/>
        <w:rPr>
          <w:sz w:val="28"/>
          <w:szCs w:val="28"/>
        </w:rPr>
      </w:pPr>
    </w:p>
    <w:p w:rsidR="009B7226" w:rsidRDefault="009B7226" w:rsidP="00353871">
      <w:pPr>
        <w:jc w:val="right"/>
        <w:rPr>
          <w:sz w:val="28"/>
          <w:szCs w:val="28"/>
        </w:rPr>
      </w:pPr>
    </w:p>
    <w:p w:rsidR="009B7226" w:rsidRDefault="009B7226" w:rsidP="00353871">
      <w:pPr>
        <w:jc w:val="right"/>
        <w:rPr>
          <w:sz w:val="28"/>
          <w:szCs w:val="28"/>
        </w:rPr>
      </w:pPr>
    </w:p>
    <w:p w:rsidR="009B7226" w:rsidRDefault="009B7226" w:rsidP="00353871">
      <w:pPr>
        <w:jc w:val="right"/>
        <w:rPr>
          <w:sz w:val="28"/>
          <w:szCs w:val="28"/>
        </w:rPr>
      </w:pPr>
    </w:p>
    <w:p w:rsidR="009B7226" w:rsidRDefault="009B7226" w:rsidP="00353871">
      <w:pPr>
        <w:jc w:val="right"/>
        <w:rPr>
          <w:sz w:val="28"/>
          <w:szCs w:val="28"/>
        </w:rPr>
      </w:pPr>
    </w:p>
    <w:p w:rsidR="009B7226" w:rsidRDefault="009B7226" w:rsidP="00353871">
      <w:pPr>
        <w:jc w:val="right"/>
        <w:rPr>
          <w:sz w:val="28"/>
          <w:szCs w:val="28"/>
        </w:rPr>
      </w:pPr>
    </w:p>
    <w:p w:rsidR="009B7226" w:rsidRDefault="009B7226" w:rsidP="00353871">
      <w:pPr>
        <w:jc w:val="right"/>
        <w:rPr>
          <w:sz w:val="28"/>
          <w:szCs w:val="28"/>
        </w:rPr>
      </w:pPr>
    </w:p>
    <w:p w:rsidR="009B7226" w:rsidRDefault="009B7226" w:rsidP="00353871">
      <w:pPr>
        <w:jc w:val="right"/>
        <w:rPr>
          <w:sz w:val="28"/>
          <w:szCs w:val="28"/>
        </w:rPr>
      </w:pPr>
    </w:p>
    <w:p w:rsidR="009B7226" w:rsidRDefault="009B7226" w:rsidP="00353871">
      <w:pPr>
        <w:jc w:val="right"/>
        <w:rPr>
          <w:sz w:val="28"/>
          <w:szCs w:val="28"/>
        </w:rPr>
      </w:pPr>
    </w:p>
    <w:p w:rsidR="009B7226" w:rsidRDefault="009B7226" w:rsidP="00353871">
      <w:pPr>
        <w:jc w:val="right"/>
        <w:rPr>
          <w:sz w:val="28"/>
          <w:szCs w:val="28"/>
        </w:rPr>
      </w:pPr>
    </w:p>
    <w:p w:rsidR="009B7226" w:rsidRDefault="009B7226" w:rsidP="00353871">
      <w:pPr>
        <w:jc w:val="right"/>
        <w:rPr>
          <w:sz w:val="28"/>
          <w:szCs w:val="28"/>
        </w:rPr>
      </w:pPr>
    </w:p>
    <w:p w:rsidR="00414B34" w:rsidRDefault="00414B34" w:rsidP="00353871">
      <w:pPr>
        <w:jc w:val="right"/>
        <w:rPr>
          <w:sz w:val="28"/>
          <w:szCs w:val="28"/>
        </w:rPr>
        <w:sectPr w:rsidR="00414B34" w:rsidSect="00353871">
          <w:pgSz w:w="11906" w:h="16838"/>
          <w:pgMar w:top="1134" w:right="1134" w:bottom="851" w:left="1701" w:header="709" w:footer="720" w:gutter="0"/>
          <w:cols w:space="720"/>
          <w:titlePg/>
          <w:docGrid w:linePitch="600" w:charSpace="32768"/>
        </w:sectPr>
      </w:pPr>
    </w:p>
    <w:p w:rsidR="00AE634F" w:rsidRDefault="00353871" w:rsidP="0035387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E634F" w:rsidRDefault="00353871" w:rsidP="003538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решению </w:t>
      </w:r>
      <w:r w:rsidRPr="00353871">
        <w:rPr>
          <w:sz w:val="28"/>
          <w:szCs w:val="28"/>
        </w:rPr>
        <w:t>от 24 октября 2018г. № 101</w:t>
      </w:r>
    </w:p>
    <w:p w:rsidR="00353871" w:rsidRDefault="00353871" w:rsidP="003538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</w:p>
    <w:p w:rsidR="00353871" w:rsidRDefault="00353871" w:rsidP="00353871">
      <w:pPr>
        <w:jc w:val="right"/>
        <w:rPr>
          <w:sz w:val="28"/>
          <w:szCs w:val="28"/>
        </w:rPr>
      </w:pPr>
      <w:r>
        <w:rPr>
          <w:sz w:val="28"/>
          <w:szCs w:val="28"/>
        </w:rPr>
        <w:t>Вагановского сельского поселения</w:t>
      </w:r>
    </w:p>
    <w:tbl>
      <w:tblPr>
        <w:tblStyle w:val="TableNormal"/>
        <w:tblW w:w="15634" w:type="dxa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334"/>
        <w:gridCol w:w="2593"/>
        <w:gridCol w:w="441"/>
        <w:gridCol w:w="1025"/>
        <w:gridCol w:w="1473"/>
        <w:gridCol w:w="834"/>
        <w:gridCol w:w="271"/>
        <w:gridCol w:w="3848"/>
        <w:gridCol w:w="1405"/>
      </w:tblGrid>
      <w:tr w:rsidR="00414B34" w:rsidTr="008C024C">
        <w:trPr>
          <w:trHeight w:hRule="exact" w:val="216"/>
        </w:trPr>
        <w:tc>
          <w:tcPr>
            <w:tcW w:w="15634" w:type="dxa"/>
            <w:gridSpan w:val="10"/>
          </w:tcPr>
          <w:p w:rsidR="00414B34" w:rsidRPr="002B5084" w:rsidRDefault="00414B34" w:rsidP="00F147D3">
            <w:pPr>
              <w:pStyle w:val="TableParagraph"/>
              <w:spacing w:line="199" w:lineRule="exact"/>
              <w:ind w:left="9488"/>
              <w:rPr>
                <w:sz w:val="18"/>
                <w:lang w:val="ru-RU"/>
              </w:rPr>
            </w:pPr>
          </w:p>
        </w:tc>
      </w:tr>
      <w:tr w:rsidR="00414B34" w:rsidRPr="00E31A0C" w:rsidTr="008C024C">
        <w:trPr>
          <w:trHeight w:hRule="exact" w:val="233"/>
        </w:trPr>
        <w:tc>
          <w:tcPr>
            <w:tcW w:w="15634" w:type="dxa"/>
            <w:gridSpan w:val="10"/>
          </w:tcPr>
          <w:p w:rsidR="00414B34" w:rsidRPr="00E31A0C" w:rsidRDefault="00414B34" w:rsidP="00F147D3">
            <w:pPr>
              <w:pStyle w:val="TableParagraph"/>
              <w:spacing w:before="9"/>
              <w:ind w:left="9488"/>
              <w:rPr>
                <w:sz w:val="18"/>
                <w:lang w:val="ru-RU"/>
              </w:rPr>
            </w:pPr>
          </w:p>
        </w:tc>
      </w:tr>
      <w:tr w:rsidR="00414B34" w:rsidRPr="00E31A0C" w:rsidTr="008C024C">
        <w:trPr>
          <w:trHeight w:hRule="exact" w:val="233"/>
        </w:trPr>
        <w:tc>
          <w:tcPr>
            <w:tcW w:w="15634" w:type="dxa"/>
            <w:gridSpan w:val="10"/>
          </w:tcPr>
          <w:p w:rsidR="00414B34" w:rsidRPr="00E31A0C" w:rsidRDefault="00414B34" w:rsidP="00F147D3">
            <w:pPr>
              <w:pStyle w:val="TableParagraph"/>
              <w:spacing w:before="9"/>
              <w:ind w:left="9488"/>
              <w:rPr>
                <w:sz w:val="18"/>
                <w:lang w:val="ru-RU"/>
              </w:rPr>
            </w:pPr>
          </w:p>
        </w:tc>
      </w:tr>
      <w:tr w:rsidR="00414B34" w:rsidRPr="00E31A0C" w:rsidTr="008C024C">
        <w:trPr>
          <w:trHeight w:hRule="exact" w:val="233"/>
        </w:trPr>
        <w:tc>
          <w:tcPr>
            <w:tcW w:w="15634" w:type="dxa"/>
            <w:gridSpan w:val="10"/>
          </w:tcPr>
          <w:p w:rsidR="00414B34" w:rsidRPr="00E31A0C" w:rsidRDefault="00414B34" w:rsidP="00F147D3">
            <w:pPr>
              <w:pStyle w:val="TableParagraph"/>
              <w:spacing w:before="9"/>
              <w:ind w:left="9488"/>
              <w:rPr>
                <w:sz w:val="18"/>
                <w:lang w:val="ru-RU"/>
              </w:rPr>
            </w:pPr>
          </w:p>
        </w:tc>
      </w:tr>
      <w:tr w:rsidR="00414B34" w:rsidRPr="00E31A0C" w:rsidTr="008C024C">
        <w:trPr>
          <w:trHeight w:hRule="exact" w:val="233"/>
        </w:trPr>
        <w:tc>
          <w:tcPr>
            <w:tcW w:w="15634" w:type="dxa"/>
            <w:gridSpan w:val="10"/>
          </w:tcPr>
          <w:p w:rsidR="00414B34" w:rsidRPr="00E31A0C" w:rsidRDefault="00414B34" w:rsidP="00F147D3">
            <w:pPr>
              <w:pStyle w:val="TableParagraph"/>
              <w:spacing w:before="9"/>
              <w:ind w:left="9488"/>
              <w:rPr>
                <w:sz w:val="18"/>
                <w:lang w:val="ru-RU"/>
              </w:rPr>
            </w:pPr>
          </w:p>
        </w:tc>
      </w:tr>
      <w:tr w:rsidR="00414B34" w:rsidRPr="00E31A0C" w:rsidTr="008C024C">
        <w:trPr>
          <w:trHeight w:hRule="exact" w:val="233"/>
        </w:trPr>
        <w:tc>
          <w:tcPr>
            <w:tcW w:w="15634" w:type="dxa"/>
            <w:gridSpan w:val="10"/>
          </w:tcPr>
          <w:p w:rsidR="00414B34" w:rsidRPr="00E31A0C" w:rsidRDefault="00414B34" w:rsidP="00F147D3">
            <w:pPr>
              <w:pStyle w:val="TableParagraph"/>
              <w:spacing w:before="9"/>
              <w:ind w:left="9488"/>
              <w:rPr>
                <w:sz w:val="18"/>
                <w:lang w:val="ru-RU"/>
              </w:rPr>
            </w:pPr>
          </w:p>
        </w:tc>
      </w:tr>
      <w:tr w:rsidR="00414B34" w:rsidTr="008C024C">
        <w:trPr>
          <w:trHeight w:hRule="exact" w:val="539"/>
        </w:trPr>
        <w:tc>
          <w:tcPr>
            <w:tcW w:w="15634" w:type="dxa"/>
            <w:gridSpan w:val="10"/>
          </w:tcPr>
          <w:p w:rsidR="00414B34" w:rsidRPr="008C024C" w:rsidRDefault="00414B34" w:rsidP="008C024C">
            <w:pPr>
              <w:pStyle w:val="TableParagraph"/>
              <w:spacing w:before="9"/>
              <w:rPr>
                <w:sz w:val="18"/>
                <w:lang w:val="ru-RU"/>
              </w:rPr>
            </w:pPr>
          </w:p>
        </w:tc>
      </w:tr>
      <w:tr w:rsidR="00414B34" w:rsidTr="008C024C">
        <w:trPr>
          <w:trHeight w:hRule="exact" w:val="626"/>
        </w:trPr>
        <w:tc>
          <w:tcPr>
            <w:tcW w:w="15634" w:type="dxa"/>
            <w:gridSpan w:val="10"/>
          </w:tcPr>
          <w:p w:rsidR="00414B34" w:rsidRPr="002B5084" w:rsidRDefault="00414B34" w:rsidP="00F147D3">
            <w:pPr>
              <w:pStyle w:val="TableParagraph"/>
              <w:rPr>
                <w:b/>
                <w:sz w:val="27"/>
                <w:lang w:val="ru-RU"/>
              </w:rPr>
            </w:pPr>
          </w:p>
          <w:p w:rsidR="00414B34" w:rsidRDefault="00414B34" w:rsidP="00F147D3">
            <w:pPr>
              <w:pStyle w:val="TableParagraph"/>
              <w:ind w:left="7349" w:right="733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ОТЧЕТ</w:t>
            </w:r>
          </w:p>
        </w:tc>
      </w:tr>
      <w:tr w:rsidR="00414B34" w:rsidRPr="00E31A0C" w:rsidTr="008C024C">
        <w:trPr>
          <w:trHeight w:hRule="exact" w:val="319"/>
        </w:trPr>
        <w:tc>
          <w:tcPr>
            <w:tcW w:w="15634" w:type="dxa"/>
            <w:gridSpan w:val="10"/>
          </w:tcPr>
          <w:p w:rsidR="00414B34" w:rsidRPr="00E31A0C" w:rsidRDefault="00414B34" w:rsidP="00F147D3">
            <w:pPr>
              <w:pStyle w:val="TableParagraph"/>
              <w:spacing w:before="4"/>
              <w:ind w:left="1843"/>
              <w:rPr>
                <w:b/>
                <w:sz w:val="26"/>
                <w:lang w:val="ru-RU"/>
              </w:rPr>
            </w:pPr>
            <w:r w:rsidRPr="00E31A0C">
              <w:rPr>
                <w:b/>
                <w:sz w:val="26"/>
                <w:lang w:val="ru-RU"/>
              </w:rPr>
              <w:t>о поступлении и расходовании средств федерального бюджета, выделенных избирательной комиссии</w:t>
            </w:r>
          </w:p>
        </w:tc>
      </w:tr>
      <w:tr w:rsidR="00414B34" w:rsidRPr="00E31A0C" w:rsidTr="008C024C">
        <w:trPr>
          <w:trHeight w:hRule="exact" w:val="624"/>
        </w:trPr>
        <w:tc>
          <w:tcPr>
            <w:tcW w:w="15634" w:type="dxa"/>
            <w:gridSpan w:val="10"/>
          </w:tcPr>
          <w:p w:rsidR="00414B34" w:rsidRPr="00E31A0C" w:rsidRDefault="00414B34" w:rsidP="00F147D3">
            <w:pPr>
              <w:pStyle w:val="TableParagraph"/>
              <w:spacing w:before="4"/>
              <w:ind w:left="2453"/>
              <w:rPr>
                <w:b/>
                <w:sz w:val="26"/>
                <w:lang w:val="ru-RU"/>
              </w:rPr>
            </w:pPr>
            <w:r w:rsidRPr="00E31A0C">
              <w:rPr>
                <w:b/>
                <w:sz w:val="26"/>
                <w:lang w:val="ru-RU"/>
              </w:rPr>
              <w:t>(комиссии референдума) на подготовку и проведение федеральных выборов (референдума)</w:t>
            </w:r>
          </w:p>
        </w:tc>
      </w:tr>
      <w:tr w:rsidR="00414B34" w:rsidTr="008C024C">
        <w:trPr>
          <w:trHeight w:hRule="exact" w:val="319"/>
        </w:trPr>
        <w:tc>
          <w:tcPr>
            <w:tcW w:w="2410" w:type="dxa"/>
          </w:tcPr>
          <w:p w:rsidR="00414B34" w:rsidRPr="00E31A0C" w:rsidRDefault="00414B34" w:rsidP="00F147D3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414B34" w:rsidRPr="00E31A0C" w:rsidRDefault="00414B34" w:rsidP="00F147D3">
            <w:pPr>
              <w:rPr>
                <w:lang w:val="ru-RU"/>
              </w:rPr>
            </w:pPr>
          </w:p>
        </w:tc>
        <w:tc>
          <w:tcPr>
            <w:tcW w:w="2593" w:type="dxa"/>
          </w:tcPr>
          <w:p w:rsidR="00414B34" w:rsidRPr="00E31A0C" w:rsidRDefault="00414B34" w:rsidP="00F147D3">
            <w:pPr>
              <w:rPr>
                <w:lang w:val="ru-RU"/>
              </w:rPr>
            </w:pPr>
          </w:p>
        </w:tc>
        <w:tc>
          <w:tcPr>
            <w:tcW w:w="441" w:type="dxa"/>
          </w:tcPr>
          <w:p w:rsidR="00414B34" w:rsidRPr="00E31A0C" w:rsidRDefault="00414B34" w:rsidP="00F147D3">
            <w:pPr>
              <w:rPr>
                <w:lang w:val="ru-RU"/>
              </w:rPr>
            </w:pPr>
          </w:p>
        </w:tc>
        <w:tc>
          <w:tcPr>
            <w:tcW w:w="1025" w:type="dxa"/>
          </w:tcPr>
          <w:p w:rsidR="00414B34" w:rsidRPr="00E31A0C" w:rsidRDefault="00414B34" w:rsidP="00F147D3">
            <w:pPr>
              <w:rPr>
                <w:lang w:val="ru-RU"/>
              </w:rPr>
            </w:pPr>
          </w:p>
        </w:tc>
        <w:tc>
          <w:tcPr>
            <w:tcW w:w="1473" w:type="dxa"/>
          </w:tcPr>
          <w:p w:rsidR="00414B34" w:rsidRPr="00E31A0C" w:rsidRDefault="00414B34" w:rsidP="00F147D3">
            <w:pPr>
              <w:rPr>
                <w:lang w:val="ru-RU"/>
              </w:rPr>
            </w:pPr>
          </w:p>
        </w:tc>
        <w:tc>
          <w:tcPr>
            <w:tcW w:w="834" w:type="dxa"/>
          </w:tcPr>
          <w:p w:rsidR="00414B34" w:rsidRPr="00E31A0C" w:rsidRDefault="00414B34" w:rsidP="00F147D3">
            <w:pPr>
              <w:rPr>
                <w:lang w:val="ru-RU"/>
              </w:rPr>
            </w:pPr>
          </w:p>
        </w:tc>
        <w:tc>
          <w:tcPr>
            <w:tcW w:w="271" w:type="dxa"/>
          </w:tcPr>
          <w:p w:rsidR="00414B34" w:rsidRPr="00E31A0C" w:rsidRDefault="00414B34" w:rsidP="00F147D3">
            <w:pPr>
              <w:rPr>
                <w:lang w:val="ru-RU"/>
              </w:rPr>
            </w:pPr>
          </w:p>
        </w:tc>
        <w:tc>
          <w:tcPr>
            <w:tcW w:w="3848" w:type="dxa"/>
            <w:tcBorders>
              <w:right w:val="single" w:sz="8" w:space="0" w:color="000000"/>
            </w:tcBorders>
          </w:tcPr>
          <w:p w:rsidR="00414B34" w:rsidRPr="00E31A0C" w:rsidRDefault="00414B34" w:rsidP="00F147D3">
            <w:pPr>
              <w:rPr>
                <w:lang w:val="ru-RU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14B34" w:rsidRDefault="00414B34" w:rsidP="00F147D3">
            <w:pPr>
              <w:pStyle w:val="TableParagraph"/>
              <w:spacing w:line="275" w:lineRule="exact"/>
              <w:ind w:left="327" w:right="311"/>
              <w:jc w:val="center"/>
              <w:rPr>
                <w:sz w:val="24"/>
              </w:rPr>
            </w:pPr>
            <w:r>
              <w:rPr>
                <w:sz w:val="24"/>
              </w:rPr>
              <w:t>КОДЫ</w:t>
            </w:r>
          </w:p>
        </w:tc>
      </w:tr>
      <w:tr w:rsidR="00414B34" w:rsidTr="008C024C">
        <w:trPr>
          <w:trHeight w:hRule="exact" w:val="405"/>
        </w:trPr>
        <w:tc>
          <w:tcPr>
            <w:tcW w:w="2410" w:type="dxa"/>
          </w:tcPr>
          <w:p w:rsidR="00414B34" w:rsidRDefault="00414B34" w:rsidP="00F147D3"/>
        </w:tc>
        <w:tc>
          <w:tcPr>
            <w:tcW w:w="1334" w:type="dxa"/>
          </w:tcPr>
          <w:p w:rsidR="00414B34" w:rsidRDefault="00414B34" w:rsidP="00F147D3"/>
        </w:tc>
        <w:tc>
          <w:tcPr>
            <w:tcW w:w="2593" w:type="dxa"/>
          </w:tcPr>
          <w:p w:rsidR="00414B34" w:rsidRDefault="00414B34" w:rsidP="00F147D3"/>
        </w:tc>
        <w:tc>
          <w:tcPr>
            <w:tcW w:w="441" w:type="dxa"/>
          </w:tcPr>
          <w:p w:rsidR="00414B34" w:rsidRDefault="00414B34" w:rsidP="00F147D3"/>
        </w:tc>
        <w:tc>
          <w:tcPr>
            <w:tcW w:w="1025" w:type="dxa"/>
          </w:tcPr>
          <w:p w:rsidR="00414B34" w:rsidRDefault="00414B34" w:rsidP="00F147D3"/>
        </w:tc>
        <w:tc>
          <w:tcPr>
            <w:tcW w:w="1473" w:type="dxa"/>
          </w:tcPr>
          <w:p w:rsidR="00414B34" w:rsidRDefault="00414B34" w:rsidP="00F147D3"/>
        </w:tc>
        <w:tc>
          <w:tcPr>
            <w:tcW w:w="834" w:type="dxa"/>
          </w:tcPr>
          <w:p w:rsidR="00414B34" w:rsidRDefault="00414B34" w:rsidP="00F147D3"/>
        </w:tc>
        <w:tc>
          <w:tcPr>
            <w:tcW w:w="271" w:type="dxa"/>
          </w:tcPr>
          <w:p w:rsidR="00414B34" w:rsidRDefault="00414B34" w:rsidP="00F147D3"/>
        </w:tc>
        <w:tc>
          <w:tcPr>
            <w:tcW w:w="3848" w:type="dxa"/>
            <w:tcBorders>
              <w:right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before="109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Форма по ОКУД</w:t>
            </w:r>
          </w:p>
        </w:tc>
        <w:tc>
          <w:tcPr>
            <w:tcW w:w="140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before="90"/>
              <w:ind w:left="251" w:right="235"/>
              <w:jc w:val="center"/>
              <w:rPr>
                <w:sz w:val="24"/>
              </w:rPr>
            </w:pPr>
            <w:r>
              <w:rPr>
                <w:sz w:val="24"/>
              </w:rPr>
              <w:t>0503604</w:t>
            </w:r>
          </w:p>
        </w:tc>
      </w:tr>
      <w:tr w:rsidR="00414B34" w:rsidTr="008C024C">
        <w:trPr>
          <w:trHeight w:hRule="exact" w:val="624"/>
        </w:trPr>
        <w:tc>
          <w:tcPr>
            <w:tcW w:w="2410" w:type="dxa"/>
          </w:tcPr>
          <w:p w:rsidR="00414B34" w:rsidRDefault="00414B34" w:rsidP="00F147D3"/>
        </w:tc>
        <w:tc>
          <w:tcPr>
            <w:tcW w:w="1334" w:type="dxa"/>
          </w:tcPr>
          <w:p w:rsidR="00414B34" w:rsidRDefault="00414B34" w:rsidP="00F147D3"/>
        </w:tc>
        <w:tc>
          <w:tcPr>
            <w:tcW w:w="2593" w:type="dxa"/>
          </w:tcPr>
          <w:p w:rsidR="00414B34" w:rsidRDefault="00414B34" w:rsidP="00F147D3">
            <w:pPr>
              <w:pStyle w:val="TableParagraph"/>
              <w:spacing w:before="6"/>
              <w:rPr>
                <w:b/>
                <w:sz w:val="28"/>
              </w:rPr>
            </w:pPr>
          </w:p>
          <w:p w:rsidR="00414B34" w:rsidRDefault="00414B34" w:rsidP="00F147D3">
            <w:pPr>
              <w:pStyle w:val="TableParagraph"/>
              <w:ind w:left="619" w:right="-106"/>
              <w:rPr>
                <w:sz w:val="24"/>
              </w:rPr>
            </w:pPr>
            <w:r>
              <w:rPr>
                <w:sz w:val="24"/>
              </w:rPr>
              <w:t>по состоянию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</w:p>
        </w:tc>
        <w:tc>
          <w:tcPr>
            <w:tcW w:w="441" w:type="dxa"/>
          </w:tcPr>
          <w:p w:rsidR="00414B34" w:rsidRDefault="00414B34" w:rsidP="00F147D3">
            <w:pPr>
              <w:pStyle w:val="TableParagraph"/>
              <w:spacing w:before="6"/>
              <w:rPr>
                <w:b/>
                <w:sz w:val="28"/>
              </w:rPr>
            </w:pPr>
          </w:p>
          <w:p w:rsidR="00414B34" w:rsidRDefault="00414B34" w:rsidP="00F147D3">
            <w:pPr>
              <w:pStyle w:val="TableParagraph"/>
              <w:ind w:left="105" w:right="-58"/>
              <w:rPr>
                <w:sz w:val="24"/>
              </w:rPr>
            </w:pPr>
            <w:r>
              <w:rPr>
                <w:sz w:val="24"/>
                <w:u w:val="single"/>
              </w:rPr>
              <w:t>26</w:t>
            </w:r>
            <w:r>
              <w:rPr>
                <w:spacing w:val="-27"/>
                <w:sz w:val="24"/>
                <w:u w:val="single"/>
              </w:rPr>
              <w:t xml:space="preserve"> </w:t>
            </w:r>
          </w:p>
        </w:tc>
        <w:tc>
          <w:tcPr>
            <w:tcW w:w="1025" w:type="dxa"/>
          </w:tcPr>
          <w:p w:rsidR="00414B34" w:rsidRDefault="00414B34" w:rsidP="00F147D3">
            <w:pPr>
              <w:pStyle w:val="TableParagraph"/>
              <w:spacing w:before="6"/>
              <w:rPr>
                <w:b/>
                <w:sz w:val="28"/>
              </w:rPr>
            </w:pPr>
          </w:p>
          <w:p w:rsidR="00414B34" w:rsidRDefault="00414B34" w:rsidP="008C024C">
            <w:pPr>
              <w:pStyle w:val="TableParagraph"/>
              <w:tabs>
                <w:tab w:val="left" w:pos="1154"/>
              </w:tabs>
              <w:ind w:left="95" w:right="-131"/>
              <w:rPr>
                <w:sz w:val="24"/>
              </w:rPr>
            </w:pPr>
            <w:r>
              <w:rPr>
                <w:sz w:val="24"/>
              </w:rPr>
              <w:t xml:space="preserve">" </w:t>
            </w:r>
            <w:r>
              <w:rPr>
                <w:spacing w:val="22"/>
                <w:sz w:val="24"/>
              </w:rPr>
              <w:t xml:space="preserve"> </w:t>
            </w:r>
          </w:p>
        </w:tc>
        <w:tc>
          <w:tcPr>
            <w:tcW w:w="1473" w:type="dxa"/>
          </w:tcPr>
          <w:p w:rsidR="008C024C" w:rsidRDefault="008C024C" w:rsidP="008C024C">
            <w:pPr>
              <w:pStyle w:val="TableParagraph"/>
              <w:tabs>
                <w:tab w:val="left" w:pos="1841"/>
              </w:tabs>
              <w:ind w:right="-369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        </w:t>
            </w:r>
          </w:p>
          <w:p w:rsidR="00414B34" w:rsidRPr="008C024C" w:rsidRDefault="00414B34" w:rsidP="008C024C">
            <w:pPr>
              <w:pStyle w:val="TableParagraph"/>
              <w:tabs>
                <w:tab w:val="left" w:pos="1841"/>
              </w:tabs>
              <w:ind w:right="-369"/>
              <w:rPr>
                <w:b/>
                <w:sz w:val="28"/>
                <w:lang w:val="ru-RU"/>
              </w:rPr>
            </w:pPr>
            <w:r>
              <w:rPr>
                <w:sz w:val="24"/>
                <w:u w:val="single"/>
              </w:rPr>
              <w:t>сентября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34" w:type="dxa"/>
          </w:tcPr>
          <w:p w:rsidR="00414B34" w:rsidRDefault="00414B34" w:rsidP="00F147D3">
            <w:pPr>
              <w:pStyle w:val="TableParagraph"/>
              <w:spacing w:before="6"/>
              <w:rPr>
                <w:b/>
                <w:sz w:val="28"/>
              </w:rPr>
            </w:pPr>
          </w:p>
          <w:p w:rsidR="00414B34" w:rsidRDefault="00414B34" w:rsidP="00F147D3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271" w:type="dxa"/>
          </w:tcPr>
          <w:p w:rsidR="00414B34" w:rsidRDefault="00414B34" w:rsidP="00F147D3">
            <w:pPr>
              <w:pStyle w:val="TableParagraph"/>
              <w:spacing w:before="6"/>
              <w:rPr>
                <w:b/>
                <w:sz w:val="28"/>
              </w:rPr>
            </w:pPr>
          </w:p>
          <w:p w:rsidR="00414B34" w:rsidRDefault="00414B34" w:rsidP="00F147D3">
            <w:pPr>
              <w:pStyle w:val="TableParagraph"/>
              <w:ind w:left="-1" w:right="-12"/>
              <w:rPr>
                <w:sz w:val="24"/>
              </w:rPr>
            </w:pPr>
            <w:r>
              <w:rPr>
                <w:spacing w:val="-2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8</w:t>
            </w:r>
            <w:r>
              <w:rPr>
                <w:spacing w:val="2"/>
                <w:sz w:val="24"/>
                <w:u w:val="single"/>
              </w:rPr>
              <w:t xml:space="preserve"> </w:t>
            </w:r>
          </w:p>
        </w:tc>
        <w:tc>
          <w:tcPr>
            <w:tcW w:w="3848" w:type="dxa"/>
            <w:tcBorders>
              <w:right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before="6"/>
              <w:rPr>
                <w:b/>
                <w:sz w:val="28"/>
              </w:rPr>
            </w:pPr>
          </w:p>
          <w:p w:rsidR="00414B34" w:rsidRDefault="00414B34" w:rsidP="00F147D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414B34" w:rsidRDefault="00414B34" w:rsidP="00F147D3"/>
        </w:tc>
      </w:tr>
      <w:tr w:rsidR="00414B34" w:rsidTr="008C024C">
        <w:trPr>
          <w:trHeight w:hRule="exact" w:val="922"/>
        </w:trPr>
        <w:tc>
          <w:tcPr>
            <w:tcW w:w="15634" w:type="dxa"/>
            <w:gridSpan w:val="10"/>
            <w:tcBorders>
              <w:right w:val="single" w:sz="15" w:space="0" w:color="000000"/>
            </w:tcBorders>
          </w:tcPr>
          <w:p w:rsidR="00414B34" w:rsidRDefault="00414B34" w:rsidP="00F147D3">
            <w:pPr>
              <w:pStyle w:val="TableParagraph"/>
              <w:rPr>
                <w:b/>
                <w:sz w:val="26"/>
              </w:rPr>
            </w:pPr>
          </w:p>
          <w:p w:rsidR="00414B34" w:rsidRDefault="00414B34" w:rsidP="00F147D3">
            <w:pPr>
              <w:pStyle w:val="TableParagraph"/>
              <w:spacing w:before="9"/>
              <w:rPr>
                <w:b/>
                <w:sz w:val="27"/>
              </w:rPr>
            </w:pPr>
          </w:p>
          <w:p w:rsidR="00414B34" w:rsidRDefault="00414B34" w:rsidP="00F147D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Наименование избирательной</w:t>
            </w:r>
          </w:p>
        </w:tc>
      </w:tr>
      <w:tr w:rsidR="00414B34" w:rsidRPr="00E31A0C" w:rsidTr="008C024C">
        <w:trPr>
          <w:trHeight w:hRule="exact" w:val="616"/>
        </w:trPr>
        <w:tc>
          <w:tcPr>
            <w:tcW w:w="3744" w:type="dxa"/>
            <w:gridSpan w:val="2"/>
          </w:tcPr>
          <w:p w:rsidR="00414B34" w:rsidRDefault="00414B34" w:rsidP="00F147D3">
            <w:pPr>
              <w:pStyle w:val="TableParagraph"/>
              <w:spacing w:before="9"/>
              <w:rPr>
                <w:b/>
                <w:sz w:val="27"/>
              </w:rPr>
            </w:pPr>
          </w:p>
          <w:p w:rsidR="00414B34" w:rsidRDefault="00414B34" w:rsidP="00F147D3">
            <w:pPr>
              <w:pStyle w:val="TableParagraph"/>
              <w:ind w:left="40"/>
              <w:rPr>
                <w:sz w:val="24"/>
              </w:rPr>
            </w:pPr>
          </w:p>
        </w:tc>
        <w:tc>
          <w:tcPr>
            <w:tcW w:w="10485" w:type="dxa"/>
            <w:gridSpan w:val="7"/>
            <w:tcBorders>
              <w:right w:val="single" w:sz="15" w:space="0" w:color="000000"/>
            </w:tcBorders>
          </w:tcPr>
          <w:p w:rsidR="00414B34" w:rsidRPr="00E31A0C" w:rsidRDefault="00414B34" w:rsidP="008C024C">
            <w:pPr>
              <w:pStyle w:val="TableParagraph"/>
              <w:spacing w:before="17" w:line="261" w:lineRule="auto"/>
              <w:ind w:right="1812"/>
              <w:rPr>
                <w:sz w:val="24"/>
                <w:lang w:val="ru-RU"/>
              </w:rPr>
            </w:pPr>
            <w:r w:rsidRPr="00E31A0C">
              <w:rPr>
                <w:sz w:val="24"/>
                <w:lang w:val="ru-RU"/>
              </w:rPr>
              <w:t>Территориальная избирательная комиссия Промышленновского муниципального района</w:t>
            </w:r>
          </w:p>
        </w:tc>
        <w:tc>
          <w:tcPr>
            <w:tcW w:w="1405" w:type="dxa"/>
            <w:tcBorders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414B34" w:rsidRPr="00E31A0C" w:rsidRDefault="00414B34" w:rsidP="00F147D3">
            <w:pPr>
              <w:rPr>
                <w:lang w:val="ru-RU"/>
              </w:rPr>
            </w:pPr>
          </w:p>
        </w:tc>
      </w:tr>
      <w:tr w:rsidR="00414B34" w:rsidRPr="00E31A0C" w:rsidTr="008C024C">
        <w:trPr>
          <w:trHeight w:hRule="exact" w:val="553"/>
        </w:trPr>
        <w:tc>
          <w:tcPr>
            <w:tcW w:w="15634" w:type="dxa"/>
            <w:gridSpan w:val="10"/>
            <w:tcBorders>
              <w:right w:val="single" w:sz="15" w:space="0" w:color="000000"/>
            </w:tcBorders>
          </w:tcPr>
          <w:p w:rsidR="00414B34" w:rsidRPr="00E31A0C" w:rsidRDefault="00414B34" w:rsidP="00F147D3">
            <w:pPr>
              <w:pStyle w:val="TableParagraph"/>
              <w:spacing w:before="3"/>
              <w:ind w:left="4901"/>
              <w:rPr>
                <w:sz w:val="20"/>
                <w:lang w:val="ru-RU"/>
              </w:rPr>
            </w:pPr>
            <w:r w:rsidRPr="00E31A0C">
              <w:rPr>
                <w:sz w:val="20"/>
                <w:lang w:val="ru-RU"/>
              </w:rPr>
              <w:t>(избирательной комиссии субъекта Российской Федерации, территориальной</w:t>
            </w:r>
          </w:p>
        </w:tc>
      </w:tr>
      <w:tr w:rsidR="00414B34" w:rsidRPr="00E31A0C" w:rsidTr="008C024C">
        <w:trPr>
          <w:trHeight w:hRule="exact" w:val="517"/>
        </w:trPr>
        <w:tc>
          <w:tcPr>
            <w:tcW w:w="15634" w:type="dxa"/>
            <w:gridSpan w:val="10"/>
            <w:tcBorders>
              <w:right w:val="single" w:sz="15" w:space="0" w:color="000000"/>
            </w:tcBorders>
          </w:tcPr>
          <w:p w:rsidR="00414B34" w:rsidRPr="00E31A0C" w:rsidRDefault="00414B34" w:rsidP="00F147D3">
            <w:pPr>
              <w:pStyle w:val="TableParagraph"/>
              <w:spacing w:before="10" w:line="264" w:lineRule="auto"/>
              <w:ind w:left="5228" w:right="3389" w:hanging="4746"/>
              <w:rPr>
                <w:sz w:val="20"/>
                <w:lang w:val="ru-RU"/>
              </w:rPr>
            </w:pPr>
            <w:r w:rsidRPr="00E31A0C">
              <w:rPr>
                <w:sz w:val="20"/>
                <w:lang w:val="ru-RU"/>
              </w:rPr>
              <w:t>избирательной комиссии (комиссии референдума), специальной территориальной комиссии, номер участковой избирательной комиссии (комиссии референдума))</w:t>
            </w:r>
          </w:p>
        </w:tc>
      </w:tr>
      <w:tr w:rsidR="00414B34" w:rsidTr="008C024C">
        <w:trPr>
          <w:trHeight w:hRule="exact" w:val="470"/>
        </w:trPr>
        <w:tc>
          <w:tcPr>
            <w:tcW w:w="15634" w:type="dxa"/>
            <w:gridSpan w:val="10"/>
            <w:tcBorders>
              <w:right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before="15"/>
              <w:ind w:left="40"/>
              <w:rPr>
                <w:sz w:val="24"/>
              </w:rPr>
            </w:pPr>
            <w:r>
              <w:rPr>
                <w:sz w:val="24"/>
              </w:rPr>
              <w:t>Вид областных выборов</w:t>
            </w:r>
          </w:p>
        </w:tc>
      </w:tr>
      <w:tr w:rsidR="00414B34" w:rsidRPr="00E31A0C" w:rsidTr="008C024C">
        <w:trPr>
          <w:trHeight w:hRule="exact" w:val="770"/>
        </w:trPr>
        <w:tc>
          <w:tcPr>
            <w:tcW w:w="2410" w:type="dxa"/>
          </w:tcPr>
          <w:p w:rsidR="00414B34" w:rsidRDefault="00414B34" w:rsidP="00F147D3">
            <w:pPr>
              <w:pStyle w:val="TableParagraph"/>
              <w:spacing w:before="169"/>
              <w:ind w:left="40"/>
              <w:rPr>
                <w:sz w:val="24"/>
              </w:rPr>
            </w:pPr>
            <w:r>
              <w:rPr>
                <w:sz w:val="24"/>
              </w:rPr>
              <w:t>(референдума)</w:t>
            </w:r>
          </w:p>
        </w:tc>
        <w:tc>
          <w:tcPr>
            <w:tcW w:w="11819" w:type="dxa"/>
            <w:gridSpan w:val="8"/>
            <w:tcBorders>
              <w:right w:val="single" w:sz="15" w:space="0" w:color="000000"/>
            </w:tcBorders>
          </w:tcPr>
          <w:p w:rsidR="00414B34" w:rsidRPr="00E31A0C" w:rsidRDefault="00414B34" w:rsidP="00F147D3">
            <w:pPr>
              <w:pStyle w:val="TableParagraph"/>
              <w:tabs>
                <w:tab w:val="left" w:pos="875"/>
                <w:tab w:val="left" w:pos="10230"/>
              </w:tabs>
              <w:spacing w:before="169"/>
              <w:ind w:left="491"/>
              <w:rPr>
                <w:sz w:val="24"/>
                <w:lang w:val="ru-RU"/>
              </w:rPr>
            </w:pPr>
            <w:r w:rsidRPr="00E31A0C">
              <w:rPr>
                <w:sz w:val="24"/>
                <w:u w:val="single"/>
                <w:lang w:val="ru-RU"/>
              </w:rPr>
              <w:t xml:space="preserve"> </w:t>
            </w:r>
            <w:r w:rsidRPr="00E31A0C">
              <w:rPr>
                <w:sz w:val="24"/>
                <w:u w:val="single"/>
                <w:lang w:val="ru-RU"/>
              </w:rPr>
              <w:tab/>
              <w:t>дополнительные выборы депутатов Вагановского сельского поселения третьего</w:t>
            </w:r>
            <w:r w:rsidRPr="00E31A0C">
              <w:rPr>
                <w:spacing w:val="-24"/>
                <w:sz w:val="24"/>
                <w:u w:val="single"/>
                <w:lang w:val="ru-RU"/>
              </w:rPr>
              <w:t xml:space="preserve"> </w:t>
            </w:r>
            <w:r w:rsidRPr="00E31A0C">
              <w:rPr>
                <w:sz w:val="24"/>
                <w:u w:val="single"/>
                <w:lang w:val="ru-RU"/>
              </w:rPr>
              <w:t>созыва</w:t>
            </w:r>
            <w:r w:rsidRPr="00E31A0C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1405" w:type="dxa"/>
            <w:tcBorders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414B34" w:rsidRPr="00E31A0C" w:rsidRDefault="00414B34" w:rsidP="00F147D3">
            <w:pPr>
              <w:rPr>
                <w:lang w:val="ru-RU"/>
              </w:rPr>
            </w:pPr>
          </w:p>
        </w:tc>
      </w:tr>
      <w:tr w:rsidR="00414B34" w:rsidTr="008C024C">
        <w:trPr>
          <w:trHeight w:hRule="exact" w:val="319"/>
        </w:trPr>
        <w:tc>
          <w:tcPr>
            <w:tcW w:w="7803" w:type="dxa"/>
            <w:gridSpan w:val="5"/>
          </w:tcPr>
          <w:p w:rsidR="00414B34" w:rsidRPr="00414B34" w:rsidRDefault="00414B34" w:rsidP="00F147D3">
            <w:pPr>
              <w:pStyle w:val="TableParagraph"/>
              <w:spacing w:before="4"/>
              <w:ind w:left="40"/>
              <w:rPr>
                <w:sz w:val="24"/>
                <w:lang w:val="ru-RU"/>
              </w:rPr>
            </w:pPr>
            <w:r w:rsidRPr="00414B34">
              <w:rPr>
                <w:sz w:val="24"/>
                <w:lang w:val="ru-RU"/>
              </w:rPr>
              <w:t>Единица измерения: руб. (с точностью до второго десятичного знака 0,00)</w:t>
            </w:r>
          </w:p>
        </w:tc>
        <w:tc>
          <w:tcPr>
            <w:tcW w:w="1473" w:type="dxa"/>
          </w:tcPr>
          <w:p w:rsidR="00414B34" w:rsidRPr="00414B34" w:rsidRDefault="00414B34" w:rsidP="00F147D3">
            <w:pPr>
              <w:rPr>
                <w:lang w:val="ru-RU"/>
              </w:rPr>
            </w:pPr>
          </w:p>
        </w:tc>
        <w:tc>
          <w:tcPr>
            <w:tcW w:w="834" w:type="dxa"/>
          </w:tcPr>
          <w:p w:rsidR="00414B34" w:rsidRPr="00414B34" w:rsidRDefault="00414B34" w:rsidP="00F147D3">
            <w:pPr>
              <w:rPr>
                <w:lang w:val="ru-RU"/>
              </w:rPr>
            </w:pPr>
          </w:p>
        </w:tc>
        <w:tc>
          <w:tcPr>
            <w:tcW w:w="271" w:type="dxa"/>
          </w:tcPr>
          <w:p w:rsidR="00414B34" w:rsidRPr="00414B34" w:rsidRDefault="00414B34" w:rsidP="00F147D3">
            <w:pPr>
              <w:rPr>
                <w:lang w:val="ru-RU"/>
              </w:rPr>
            </w:pPr>
          </w:p>
        </w:tc>
        <w:tc>
          <w:tcPr>
            <w:tcW w:w="3848" w:type="dxa"/>
            <w:tcBorders>
              <w:right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before="4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по ОКЕИ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line="270" w:lineRule="exact"/>
              <w:ind w:left="251" w:right="234"/>
              <w:jc w:val="center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</w:tr>
    </w:tbl>
    <w:p w:rsidR="00414B34" w:rsidRDefault="00414B34" w:rsidP="00414B34"/>
    <w:p w:rsidR="00414B34" w:rsidRDefault="00414B34" w:rsidP="00414B34">
      <w:pPr>
        <w:rPr>
          <w:sz w:val="28"/>
          <w:szCs w:val="28"/>
        </w:rPr>
      </w:pPr>
    </w:p>
    <w:p w:rsidR="00414B34" w:rsidRDefault="00414B34" w:rsidP="00414B34">
      <w:pPr>
        <w:jc w:val="center"/>
        <w:rPr>
          <w:sz w:val="28"/>
          <w:szCs w:val="28"/>
        </w:rPr>
      </w:pPr>
    </w:p>
    <w:p w:rsidR="00414B34" w:rsidRPr="008B42DE" w:rsidRDefault="00414B34" w:rsidP="00414B34">
      <w:pPr>
        <w:spacing w:before="8"/>
        <w:rPr>
          <w:sz w:val="15"/>
        </w:rPr>
      </w:pPr>
    </w:p>
    <w:p w:rsidR="00414B34" w:rsidRDefault="00414B34" w:rsidP="00414B34">
      <w:pPr>
        <w:pStyle w:val="ab"/>
        <w:spacing w:before="89"/>
        <w:ind w:left="5993" w:right="6006"/>
        <w:jc w:val="center"/>
      </w:pPr>
      <w:r>
        <w:t>РАЗДЕЛ I. ИСХОДНЫЕ ДАННЫЕ</w:t>
      </w:r>
    </w:p>
    <w:p w:rsidR="00414B34" w:rsidRDefault="00414B34" w:rsidP="00414B34">
      <w:pPr>
        <w:spacing w:before="4" w:after="1"/>
        <w:rPr>
          <w:b/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1"/>
        <w:gridCol w:w="749"/>
        <w:gridCol w:w="1966"/>
        <w:gridCol w:w="1685"/>
        <w:gridCol w:w="1685"/>
        <w:gridCol w:w="1498"/>
      </w:tblGrid>
      <w:tr w:rsidR="00414B34" w:rsidTr="00F147D3">
        <w:trPr>
          <w:trHeight w:hRule="exact" w:val="247"/>
        </w:trPr>
        <w:tc>
          <w:tcPr>
            <w:tcW w:w="8051" w:type="dxa"/>
            <w:vMerge w:val="restart"/>
            <w:tcBorders>
              <w:left w:val="nil"/>
            </w:tcBorders>
          </w:tcPr>
          <w:p w:rsidR="00414B34" w:rsidRDefault="00414B34" w:rsidP="00F147D3">
            <w:pPr>
              <w:pStyle w:val="TableParagraph"/>
              <w:ind w:left="2893" w:right="2880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749" w:type="dxa"/>
            <w:vMerge w:val="restart"/>
          </w:tcPr>
          <w:p w:rsidR="00414B34" w:rsidRDefault="00414B34" w:rsidP="00F147D3">
            <w:pPr>
              <w:pStyle w:val="TableParagraph"/>
              <w:spacing w:line="264" w:lineRule="auto"/>
              <w:ind w:left="76" w:right="53" w:firstLine="122"/>
              <w:rPr>
                <w:sz w:val="20"/>
              </w:rPr>
            </w:pPr>
            <w:r>
              <w:rPr>
                <w:sz w:val="20"/>
              </w:rPr>
              <w:t>Код строки</w:t>
            </w:r>
          </w:p>
        </w:tc>
        <w:tc>
          <w:tcPr>
            <w:tcW w:w="1966" w:type="dxa"/>
            <w:vMerge w:val="restart"/>
          </w:tcPr>
          <w:p w:rsidR="00414B34" w:rsidRDefault="00414B34" w:rsidP="00F147D3">
            <w:pPr>
              <w:pStyle w:val="TableParagraph"/>
              <w:ind w:left="705" w:right="704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868" w:type="dxa"/>
            <w:gridSpan w:val="3"/>
          </w:tcPr>
          <w:p w:rsidR="00414B34" w:rsidRDefault="00414B34" w:rsidP="00F147D3">
            <w:pPr>
              <w:pStyle w:val="TableParagraph"/>
              <w:spacing w:line="223" w:lineRule="exact"/>
              <w:ind w:left="1897" w:right="1879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414B34" w:rsidRPr="008B42DE" w:rsidTr="00F147D3">
        <w:trPr>
          <w:trHeight w:hRule="exact" w:val="1294"/>
        </w:trPr>
        <w:tc>
          <w:tcPr>
            <w:tcW w:w="8051" w:type="dxa"/>
            <w:vMerge/>
            <w:tcBorders>
              <w:left w:val="nil"/>
            </w:tcBorders>
          </w:tcPr>
          <w:p w:rsidR="00414B34" w:rsidRDefault="00414B34" w:rsidP="00F147D3"/>
        </w:tc>
        <w:tc>
          <w:tcPr>
            <w:tcW w:w="749" w:type="dxa"/>
            <w:vMerge/>
          </w:tcPr>
          <w:p w:rsidR="00414B34" w:rsidRDefault="00414B34" w:rsidP="00F147D3"/>
        </w:tc>
        <w:tc>
          <w:tcPr>
            <w:tcW w:w="1966" w:type="dxa"/>
            <w:vMerge/>
          </w:tcPr>
          <w:p w:rsidR="00414B34" w:rsidRDefault="00414B34" w:rsidP="00F147D3"/>
        </w:tc>
        <w:tc>
          <w:tcPr>
            <w:tcW w:w="1685" w:type="dxa"/>
          </w:tcPr>
          <w:p w:rsidR="00414B34" w:rsidRPr="008B42DE" w:rsidRDefault="00414B34" w:rsidP="00F147D3">
            <w:pPr>
              <w:pStyle w:val="TableParagraph"/>
              <w:spacing w:line="264" w:lineRule="auto"/>
              <w:ind w:left="174" w:right="172"/>
              <w:rPr>
                <w:sz w:val="20"/>
                <w:lang w:val="ru-RU"/>
              </w:rPr>
            </w:pPr>
            <w:r w:rsidRPr="008B42DE">
              <w:rPr>
                <w:sz w:val="20"/>
                <w:lang w:val="ru-RU"/>
              </w:rPr>
              <w:t>избирательные комиссии субъектов Российской Федерации</w:t>
            </w:r>
          </w:p>
        </w:tc>
        <w:tc>
          <w:tcPr>
            <w:tcW w:w="1685" w:type="dxa"/>
          </w:tcPr>
          <w:p w:rsidR="00414B34" w:rsidRPr="008B42DE" w:rsidRDefault="00414B34" w:rsidP="00F147D3">
            <w:pPr>
              <w:pStyle w:val="TableParagraph"/>
              <w:spacing w:line="264" w:lineRule="auto"/>
              <w:ind w:left="72" w:right="67"/>
              <w:rPr>
                <w:sz w:val="20"/>
                <w:lang w:val="ru-RU"/>
              </w:rPr>
            </w:pPr>
            <w:r w:rsidRPr="008B42DE">
              <w:rPr>
                <w:sz w:val="20"/>
                <w:lang w:val="ru-RU"/>
              </w:rPr>
              <w:t>территориальные избирательные комиссии (комиссии референдума)</w:t>
            </w:r>
          </w:p>
        </w:tc>
        <w:tc>
          <w:tcPr>
            <w:tcW w:w="1498" w:type="dxa"/>
          </w:tcPr>
          <w:p w:rsidR="00414B34" w:rsidRPr="008B42DE" w:rsidRDefault="00414B34" w:rsidP="00F147D3">
            <w:pPr>
              <w:pStyle w:val="TableParagraph"/>
              <w:spacing w:line="264" w:lineRule="auto"/>
              <w:ind w:left="103" w:right="100" w:firstLine="2"/>
              <w:rPr>
                <w:sz w:val="20"/>
                <w:lang w:val="ru-RU"/>
              </w:rPr>
            </w:pPr>
            <w:r w:rsidRPr="008B42DE">
              <w:rPr>
                <w:sz w:val="20"/>
                <w:lang w:val="ru-RU"/>
              </w:rPr>
              <w:t xml:space="preserve">участковые </w:t>
            </w:r>
            <w:r w:rsidRPr="008B42DE">
              <w:rPr>
                <w:spacing w:val="-1"/>
                <w:sz w:val="20"/>
                <w:lang w:val="ru-RU"/>
              </w:rPr>
              <w:t xml:space="preserve">избирательные </w:t>
            </w:r>
            <w:r w:rsidRPr="008B42DE">
              <w:rPr>
                <w:sz w:val="20"/>
                <w:lang w:val="ru-RU"/>
              </w:rPr>
              <w:t>комиссии (комиссии референдума)</w:t>
            </w:r>
          </w:p>
        </w:tc>
      </w:tr>
      <w:tr w:rsidR="00414B34" w:rsidTr="00F147D3">
        <w:trPr>
          <w:trHeight w:hRule="exact" w:val="262"/>
        </w:trPr>
        <w:tc>
          <w:tcPr>
            <w:tcW w:w="8051" w:type="dxa"/>
            <w:tcBorders>
              <w:left w:val="nil"/>
            </w:tcBorders>
          </w:tcPr>
          <w:p w:rsidR="00414B34" w:rsidRDefault="00414B34" w:rsidP="00F147D3">
            <w:pPr>
              <w:pStyle w:val="TableParagraph"/>
              <w:spacing w:line="223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9" w:type="dxa"/>
            <w:tcBorders>
              <w:bottom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line="223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6" w:type="dxa"/>
            <w:tcBorders>
              <w:bottom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line="223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85" w:type="dxa"/>
            <w:tcBorders>
              <w:bottom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line="223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85" w:type="dxa"/>
            <w:tcBorders>
              <w:bottom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line="223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98" w:type="dxa"/>
            <w:tcBorders>
              <w:bottom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line="223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414B34" w:rsidTr="00F147D3">
        <w:trPr>
          <w:trHeight w:hRule="exact" w:val="595"/>
        </w:trPr>
        <w:tc>
          <w:tcPr>
            <w:tcW w:w="8051" w:type="dxa"/>
            <w:tcBorders>
              <w:left w:val="nil"/>
              <w:right w:val="single" w:sz="15" w:space="0" w:color="000000"/>
            </w:tcBorders>
          </w:tcPr>
          <w:p w:rsidR="00414B34" w:rsidRPr="00414B34" w:rsidRDefault="00414B34" w:rsidP="00F147D3">
            <w:pPr>
              <w:pStyle w:val="TableParagraph"/>
              <w:spacing w:line="261" w:lineRule="auto"/>
              <w:ind w:left="134"/>
              <w:rPr>
                <w:sz w:val="24"/>
                <w:lang w:val="ru-RU"/>
              </w:rPr>
            </w:pPr>
            <w:r w:rsidRPr="00414B34">
              <w:rPr>
                <w:sz w:val="24"/>
                <w:lang w:val="ru-RU"/>
              </w:rPr>
              <w:t>Численность избирателей (участников референдума) на территории Российской Федерации, чел.</w:t>
            </w:r>
          </w:p>
        </w:tc>
        <w:tc>
          <w:tcPr>
            <w:tcW w:w="749" w:type="dxa"/>
            <w:tcBorders>
              <w:top w:val="single" w:sz="15" w:space="0" w:color="000000"/>
              <w:left w:val="single" w:sz="15" w:space="0" w:color="000000"/>
            </w:tcBorders>
          </w:tcPr>
          <w:p w:rsidR="00414B34" w:rsidRPr="00414B34" w:rsidRDefault="00414B34" w:rsidP="00F147D3">
            <w:pPr>
              <w:pStyle w:val="TableParagraph"/>
              <w:spacing w:before="3"/>
              <w:rPr>
                <w:b/>
                <w:sz w:val="24"/>
                <w:lang w:val="ru-RU"/>
              </w:rPr>
            </w:pPr>
          </w:p>
          <w:p w:rsidR="00414B34" w:rsidRDefault="00414B34" w:rsidP="00F147D3">
            <w:pPr>
              <w:pStyle w:val="TableParagraph"/>
              <w:spacing w:before="1"/>
              <w:ind w:left="164" w:right="155"/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1966" w:type="dxa"/>
            <w:tcBorders>
              <w:top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14B34" w:rsidRDefault="00414B34" w:rsidP="00F147D3">
            <w:pPr>
              <w:pStyle w:val="TableParagraph"/>
              <w:spacing w:before="1"/>
              <w:ind w:left="707" w:right="690"/>
              <w:rPr>
                <w:sz w:val="24"/>
              </w:rPr>
            </w:pPr>
            <w:r>
              <w:rPr>
                <w:sz w:val="24"/>
              </w:rPr>
              <w:t>1971</w:t>
            </w:r>
          </w:p>
        </w:tc>
        <w:tc>
          <w:tcPr>
            <w:tcW w:w="1685" w:type="dxa"/>
            <w:tcBorders>
              <w:top w:val="single" w:sz="15" w:space="0" w:color="000000"/>
            </w:tcBorders>
          </w:tcPr>
          <w:p w:rsidR="00414B34" w:rsidRDefault="00414B34" w:rsidP="00F147D3"/>
        </w:tc>
        <w:tc>
          <w:tcPr>
            <w:tcW w:w="1685" w:type="dxa"/>
            <w:tcBorders>
              <w:top w:val="single" w:sz="15" w:space="0" w:color="000000"/>
            </w:tcBorders>
          </w:tcPr>
          <w:p w:rsidR="00414B34" w:rsidRDefault="00414B34" w:rsidP="00F147D3"/>
        </w:tc>
        <w:tc>
          <w:tcPr>
            <w:tcW w:w="1498" w:type="dxa"/>
            <w:tcBorders>
              <w:top w:val="single" w:sz="15" w:space="0" w:color="000000"/>
              <w:right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14B34" w:rsidRDefault="00414B34" w:rsidP="00F147D3">
            <w:pPr>
              <w:pStyle w:val="TableParagraph"/>
              <w:spacing w:before="1"/>
              <w:ind w:left="488" w:right="460"/>
              <w:rPr>
                <w:sz w:val="24"/>
              </w:rPr>
            </w:pPr>
            <w:r>
              <w:rPr>
                <w:sz w:val="24"/>
              </w:rPr>
              <w:t>1971</w:t>
            </w:r>
          </w:p>
        </w:tc>
      </w:tr>
      <w:tr w:rsidR="00414B34" w:rsidTr="00F147D3">
        <w:trPr>
          <w:trHeight w:hRule="exact" w:val="305"/>
        </w:trPr>
        <w:tc>
          <w:tcPr>
            <w:tcW w:w="8051" w:type="dxa"/>
            <w:tcBorders>
              <w:left w:val="nil"/>
              <w:right w:val="single" w:sz="15" w:space="0" w:color="000000"/>
            </w:tcBorders>
          </w:tcPr>
          <w:p w:rsidR="00414B34" w:rsidRPr="00414B34" w:rsidRDefault="00414B34" w:rsidP="00F147D3">
            <w:pPr>
              <w:pStyle w:val="TableParagraph"/>
              <w:spacing w:line="275" w:lineRule="exact"/>
              <w:ind w:left="134"/>
              <w:rPr>
                <w:sz w:val="24"/>
                <w:lang w:val="ru-RU"/>
              </w:rPr>
            </w:pPr>
            <w:r w:rsidRPr="00414B34">
              <w:rPr>
                <w:sz w:val="24"/>
                <w:lang w:val="ru-RU"/>
              </w:rPr>
              <w:t>Количество избирательных комиссий (комиссий референдума), ед.</w:t>
            </w:r>
          </w:p>
        </w:tc>
        <w:tc>
          <w:tcPr>
            <w:tcW w:w="749" w:type="dxa"/>
            <w:tcBorders>
              <w:left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line="275" w:lineRule="exact"/>
              <w:ind w:left="164" w:right="155"/>
              <w:rPr>
                <w:sz w:val="24"/>
              </w:rPr>
            </w:pPr>
            <w:r>
              <w:rPr>
                <w:sz w:val="24"/>
              </w:rPr>
              <w:t>020</w:t>
            </w:r>
          </w:p>
        </w:tc>
        <w:tc>
          <w:tcPr>
            <w:tcW w:w="1966" w:type="dxa"/>
          </w:tcPr>
          <w:p w:rsidR="00414B34" w:rsidRDefault="00414B34" w:rsidP="008C024C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5" w:type="dxa"/>
          </w:tcPr>
          <w:p w:rsidR="00414B34" w:rsidRDefault="00414B34" w:rsidP="00F147D3"/>
        </w:tc>
        <w:tc>
          <w:tcPr>
            <w:tcW w:w="1685" w:type="dxa"/>
          </w:tcPr>
          <w:p w:rsidR="00414B34" w:rsidRDefault="00414B34" w:rsidP="008C024C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8" w:type="dxa"/>
            <w:tcBorders>
              <w:right w:val="single" w:sz="15" w:space="0" w:color="000000"/>
            </w:tcBorders>
          </w:tcPr>
          <w:p w:rsidR="00414B34" w:rsidRDefault="00414B34" w:rsidP="008C024C">
            <w:pPr>
              <w:pStyle w:val="TableParagraph"/>
              <w:spacing w:line="275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14B34" w:rsidTr="00F147D3">
        <w:trPr>
          <w:trHeight w:hRule="exact" w:val="596"/>
        </w:trPr>
        <w:tc>
          <w:tcPr>
            <w:tcW w:w="8051" w:type="dxa"/>
            <w:tcBorders>
              <w:left w:val="nil"/>
              <w:right w:val="single" w:sz="15" w:space="0" w:color="000000"/>
            </w:tcBorders>
          </w:tcPr>
          <w:p w:rsidR="00414B34" w:rsidRPr="00414B34" w:rsidRDefault="00414B34" w:rsidP="00F147D3">
            <w:pPr>
              <w:pStyle w:val="TableParagraph"/>
              <w:spacing w:line="261" w:lineRule="auto"/>
              <w:ind w:left="134" w:right="525"/>
              <w:rPr>
                <w:sz w:val="24"/>
                <w:lang w:val="ru-RU"/>
              </w:rPr>
            </w:pPr>
            <w:r w:rsidRPr="00414B34">
              <w:rPr>
                <w:sz w:val="24"/>
                <w:lang w:val="ru-RU"/>
              </w:rPr>
              <w:t>Численность членов избирательных комиссий (комиссий референдума) с правом решающего голоса, чел., всего</w:t>
            </w:r>
          </w:p>
        </w:tc>
        <w:tc>
          <w:tcPr>
            <w:tcW w:w="749" w:type="dxa"/>
            <w:tcBorders>
              <w:left w:val="single" w:sz="15" w:space="0" w:color="000000"/>
            </w:tcBorders>
          </w:tcPr>
          <w:p w:rsidR="00414B34" w:rsidRPr="00414B34" w:rsidRDefault="00414B34" w:rsidP="00F147D3">
            <w:pPr>
              <w:pStyle w:val="TableParagraph"/>
              <w:spacing w:before="2"/>
              <w:rPr>
                <w:b/>
                <w:sz w:val="25"/>
                <w:lang w:val="ru-RU"/>
              </w:rPr>
            </w:pPr>
          </w:p>
          <w:p w:rsidR="00414B34" w:rsidRDefault="00414B34" w:rsidP="00F147D3">
            <w:pPr>
              <w:pStyle w:val="TableParagraph"/>
              <w:ind w:left="164" w:right="155"/>
              <w:rPr>
                <w:sz w:val="24"/>
              </w:rPr>
            </w:pPr>
            <w:r>
              <w:rPr>
                <w:sz w:val="24"/>
              </w:rPr>
              <w:t>030</w:t>
            </w:r>
          </w:p>
        </w:tc>
        <w:tc>
          <w:tcPr>
            <w:tcW w:w="1966" w:type="dxa"/>
          </w:tcPr>
          <w:p w:rsidR="00414B34" w:rsidRDefault="00414B34" w:rsidP="00F147D3">
            <w:pPr>
              <w:pStyle w:val="TableParagraph"/>
              <w:spacing w:before="2"/>
              <w:rPr>
                <w:b/>
                <w:sz w:val="25"/>
              </w:rPr>
            </w:pPr>
          </w:p>
          <w:p w:rsidR="00414B34" w:rsidRDefault="00414B34" w:rsidP="00F147D3">
            <w:pPr>
              <w:pStyle w:val="TableParagraph"/>
              <w:ind w:left="707" w:right="69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85" w:type="dxa"/>
          </w:tcPr>
          <w:p w:rsidR="00414B34" w:rsidRDefault="00414B34" w:rsidP="00F147D3"/>
        </w:tc>
        <w:tc>
          <w:tcPr>
            <w:tcW w:w="1685" w:type="dxa"/>
          </w:tcPr>
          <w:p w:rsidR="00414B34" w:rsidRDefault="00414B34" w:rsidP="008C024C">
            <w:pPr>
              <w:pStyle w:val="TableParagraph"/>
              <w:spacing w:before="2"/>
              <w:jc w:val="center"/>
              <w:rPr>
                <w:b/>
                <w:sz w:val="25"/>
              </w:rPr>
            </w:pPr>
          </w:p>
          <w:p w:rsidR="00414B34" w:rsidRDefault="00414B34" w:rsidP="008C024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98" w:type="dxa"/>
            <w:tcBorders>
              <w:right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before="2"/>
              <w:rPr>
                <w:b/>
                <w:sz w:val="25"/>
              </w:rPr>
            </w:pPr>
          </w:p>
          <w:p w:rsidR="00414B34" w:rsidRDefault="00414B34" w:rsidP="00F147D3">
            <w:pPr>
              <w:pStyle w:val="TableParagraph"/>
              <w:ind w:left="488" w:right="45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414B34" w:rsidTr="00F147D3">
        <w:trPr>
          <w:trHeight w:hRule="exact" w:val="304"/>
        </w:trPr>
        <w:tc>
          <w:tcPr>
            <w:tcW w:w="8051" w:type="dxa"/>
            <w:tcBorders>
              <w:left w:val="nil"/>
              <w:bottom w:val="nil"/>
              <w:right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line="275" w:lineRule="exact"/>
              <w:ind w:left="962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749" w:type="dxa"/>
            <w:vMerge w:val="restart"/>
            <w:tcBorders>
              <w:left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before="5"/>
              <w:rPr>
                <w:b/>
                <w:sz w:val="26"/>
              </w:rPr>
            </w:pPr>
          </w:p>
          <w:p w:rsidR="00414B34" w:rsidRDefault="00414B34" w:rsidP="00F147D3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031</w:t>
            </w:r>
          </w:p>
        </w:tc>
        <w:tc>
          <w:tcPr>
            <w:tcW w:w="1966" w:type="dxa"/>
            <w:vMerge w:val="restart"/>
          </w:tcPr>
          <w:p w:rsidR="00414B34" w:rsidRDefault="00414B34" w:rsidP="00F147D3"/>
        </w:tc>
        <w:tc>
          <w:tcPr>
            <w:tcW w:w="1685" w:type="dxa"/>
            <w:vMerge w:val="restart"/>
          </w:tcPr>
          <w:p w:rsidR="00414B34" w:rsidRDefault="00414B34" w:rsidP="00F147D3"/>
        </w:tc>
        <w:tc>
          <w:tcPr>
            <w:tcW w:w="1685" w:type="dxa"/>
            <w:vMerge w:val="restart"/>
          </w:tcPr>
          <w:p w:rsidR="00414B34" w:rsidRDefault="00414B34" w:rsidP="008C024C">
            <w:pPr>
              <w:jc w:val="center"/>
            </w:pPr>
          </w:p>
        </w:tc>
        <w:tc>
          <w:tcPr>
            <w:tcW w:w="1498" w:type="dxa"/>
            <w:vMerge w:val="restart"/>
            <w:tcBorders>
              <w:right w:val="single" w:sz="15" w:space="0" w:color="000000"/>
            </w:tcBorders>
          </w:tcPr>
          <w:p w:rsidR="00414B34" w:rsidRDefault="00414B34" w:rsidP="00F147D3"/>
        </w:tc>
      </w:tr>
      <w:tr w:rsidR="00414B34" w:rsidTr="00F147D3">
        <w:trPr>
          <w:trHeight w:hRule="exact" w:val="305"/>
        </w:trPr>
        <w:tc>
          <w:tcPr>
            <w:tcW w:w="8051" w:type="dxa"/>
            <w:tcBorders>
              <w:top w:val="nil"/>
              <w:left w:val="nil"/>
              <w:right w:val="single" w:sz="15" w:space="0" w:color="000000"/>
            </w:tcBorders>
          </w:tcPr>
          <w:p w:rsidR="00414B34" w:rsidRPr="00414B34" w:rsidRDefault="00414B34" w:rsidP="00F147D3">
            <w:pPr>
              <w:pStyle w:val="TableParagraph"/>
              <w:spacing w:before="9"/>
              <w:ind w:left="465"/>
              <w:rPr>
                <w:sz w:val="24"/>
                <w:lang w:val="ru-RU"/>
              </w:rPr>
            </w:pPr>
            <w:r w:rsidRPr="00414B34">
              <w:rPr>
                <w:sz w:val="24"/>
                <w:lang w:val="ru-RU"/>
              </w:rPr>
              <w:t>работающих на постоянной (штатной) основе</w:t>
            </w:r>
          </w:p>
        </w:tc>
        <w:tc>
          <w:tcPr>
            <w:tcW w:w="749" w:type="dxa"/>
            <w:vMerge/>
            <w:tcBorders>
              <w:left w:val="single" w:sz="15" w:space="0" w:color="000000"/>
            </w:tcBorders>
          </w:tcPr>
          <w:p w:rsidR="00414B34" w:rsidRPr="00414B34" w:rsidRDefault="00414B34" w:rsidP="00F147D3">
            <w:pPr>
              <w:rPr>
                <w:lang w:val="ru-RU"/>
              </w:rPr>
            </w:pPr>
          </w:p>
        </w:tc>
        <w:tc>
          <w:tcPr>
            <w:tcW w:w="1966" w:type="dxa"/>
            <w:vMerge/>
          </w:tcPr>
          <w:p w:rsidR="00414B34" w:rsidRPr="00414B34" w:rsidRDefault="00414B34" w:rsidP="00F147D3">
            <w:pPr>
              <w:rPr>
                <w:lang w:val="ru-RU"/>
              </w:rPr>
            </w:pPr>
          </w:p>
        </w:tc>
        <w:tc>
          <w:tcPr>
            <w:tcW w:w="1685" w:type="dxa"/>
            <w:vMerge/>
          </w:tcPr>
          <w:p w:rsidR="00414B34" w:rsidRPr="00414B34" w:rsidRDefault="00414B34" w:rsidP="00F147D3">
            <w:pPr>
              <w:rPr>
                <w:lang w:val="ru-RU"/>
              </w:rPr>
            </w:pPr>
          </w:p>
        </w:tc>
        <w:tc>
          <w:tcPr>
            <w:tcW w:w="1685" w:type="dxa"/>
            <w:vMerge/>
          </w:tcPr>
          <w:p w:rsidR="00414B34" w:rsidRPr="00414B34" w:rsidRDefault="00414B34" w:rsidP="008C024C">
            <w:pPr>
              <w:jc w:val="center"/>
              <w:rPr>
                <w:lang w:val="ru-RU"/>
              </w:rPr>
            </w:pPr>
          </w:p>
        </w:tc>
        <w:tc>
          <w:tcPr>
            <w:tcW w:w="1498" w:type="dxa"/>
            <w:vMerge/>
            <w:tcBorders>
              <w:right w:val="single" w:sz="15" w:space="0" w:color="000000"/>
            </w:tcBorders>
          </w:tcPr>
          <w:p w:rsidR="00414B34" w:rsidRPr="00414B34" w:rsidRDefault="00414B34" w:rsidP="00F147D3">
            <w:pPr>
              <w:rPr>
                <w:lang w:val="ru-RU"/>
              </w:rPr>
            </w:pPr>
          </w:p>
        </w:tc>
      </w:tr>
      <w:tr w:rsidR="00414B34" w:rsidTr="00F147D3">
        <w:trPr>
          <w:trHeight w:hRule="exact" w:val="305"/>
        </w:trPr>
        <w:tc>
          <w:tcPr>
            <w:tcW w:w="8051" w:type="dxa"/>
            <w:tcBorders>
              <w:left w:val="nil"/>
              <w:right w:val="single" w:sz="15" w:space="0" w:color="000000"/>
            </w:tcBorders>
          </w:tcPr>
          <w:p w:rsidR="00414B34" w:rsidRPr="00414B34" w:rsidRDefault="00414B34" w:rsidP="00F147D3">
            <w:pPr>
              <w:pStyle w:val="TableParagraph"/>
              <w:spacing w:line="275" w:lineRule="exact"/>
              <w:ind w:left="465"/>
              <w:rPr>
                <w:sz w:val="24"/>
                <w:lang w:val="ru-RU"/>
              </w:rPr>
            </w:pPr>
            <w:r w:rsidRPr="00414B34">
              <w:rPr>
                <w:sz w:val="24"/>
                <w:lang w:val="ru-RU"/>
              </w:rPr>
              <w:t>освобожденных от основной работы в период выборов (референдума)</w:t>
            </w:r>
          </w:p>
        </w:tc>
        <w:tc>
          <w:tcPr>
            <w:tcW w:w="749" w:type="dxa"/>
            <w:tcBorders>
              <w:left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line="275" w:lineRule="exact"/>
              <w:ind w:left="164" w:right="155"/>
              <w:rPr>
                <w:sz w:val="24"/>
              </w:rPr>
            </w:pPr>
            <w:r>
              <w:rPr>
                <w:sz w:val="24"/>
              </w:rPr>
              <w:t>032</w:t>
            </w:r>
          </w:p>
        </w:tc>
        <w:tc>
          <w:tcPr>
            <w:tcW w:w="1966" w:type="dxa"/>
          </w:tcPr>
          <w:p w:rsidR="00414B34" w:rsidRDefault="00414B34" w:rsidP="00F147D3">
            <w:pPr>
              <w:pStyle w:val="TableParagraph"/>
              <w:spacing w:line="275" w:lineRule="exact"/>
              <w:ind w:left="707" w:right="69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85" w:type="dxa"/>
          </w:tcPr>
          <w:p w:rsidR="00414B34" w:rsidRDefault="00414B34" w:rsidP="00F147D3"/>
        </w:tc>
        <w:tc>
          <w:tcPr>
            <w:tcW w:w="1685" w:type="dxa"/>
          </w:tcPr>
          <w:p w:rsidR="00414B34" w:rsidRDefault="00414B34" w:rsidP="008C024C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98" w:type="dxa"/>
            <w:tcBorders>
              <w:right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line="275" w:lineRule="exact"/>
              <w:ind w:left="488" w:right="45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414B34" w:rsidTr="00F147D3">
        <w:trPr>
          <w:trHeight w:hRule="exact" w:val="305"/>
        </w:trPr>
        <w:tc>
          <w:tcPr>
            <w:tcW w:w="8051" w:type="dxa"/>
            <w:tcBorders>
              <w:left w:val="nil"/>
              <w:right w:val="single" w:sz="15" w:space="0" w:color="000000"/>
            </w:tcBorders>
          </w:tcPr>
          <w:p w:rsidR="00414B34" w:rsidRPr="00414B34" w:rsidRDefault="00414B34" w:rsidP="00F147D3">
            <w:pPr>
              <w:pStyle w:val="TableParagraph"/>
              <w:spacing w:line="275" w:lineRule="exact"/>
              <w:ind w:left="465"/>
              <w:rPr>
                <w:sz w:val="24"/>
                <w:lang w:val="ru-RU"/>
              </w:rPr>
            </w:pPr>
            <w:r w:rsidRPr="00414B34">
              <w:rPr>
                <w:sz w:val="24"/>
                <w:lang w:val="ru-RU"/>
              </w:rPr>
              <w:t>других членов комиссии с правом решающего голоса</w:t>
            </w:r>
          </w:p>
        </w:tc>
        <w:tc>
          <w:tcPr>
            <w:tcW w:w="749" w:type="dxa"/>
            <w:tcBorders>
              <w:left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line="275" w:lineRule="exact"/>
              <w:ind w:left="164" w:right="155"/>
              <w:rPr>
                <w:sz w:val="24"/>
              </w:rPr>
            </w:pPr>
            <w:r>
              <w:rPr>
                <w:sz w:val="24"/>
              </w:rPr>
              <w:t>033</w:t>
            </w:r>
          </w:p>
        </w:tc>
        <w:tc>
          <w:tcPr>
            <w:tcW w:w="1966" w:type="dxa"/>
          </w:tcPr>
          <w:p w:rsidR="00414B34" w:rsidRDefault="00414B34" w:rsidP="00F147D3"/>
        </w:tc>
        <w:tc>
          <w:tcPr>
            <w:tcW w:w="1685" w:type="dxa"/>
          </w:tcPr>
          <w:p w:rsidR="00414B34" w:rsidRDefault="00414B34" w:rsidP="00F147D3"/>
        </w:tc>
        <w:tc>
          <w:tcPr>
            <w:tcW w:w="1685" w:type="dxa"/>
          </w:tcPr>
          <w:p w:rsidR="00414B34" w:rsidRDefault="00414B34" w:rsidP="008C024C">
            <w:pPr>
              <w:jc w:val="center"/>
            </w:pPr>
          </w:p>
        </w:tc>
        <w:tc>
          <w:tcPr>
            <w:tcW w:w="1498" w:type="dxa"/>
            <w:tcBorders>
              <w:right w:val="single" w:sz="15" w:space="0" w:color="000000"/>
            </w:tcBorders>
          </w:tcPr>
          <w:p w:rsidR="00414B34" w:rsidRDefault="00414B34" w:rsidP="00F147D3"/>
        </w:tc>
      </w:tr>
      <w:tr w:rsidR="00414B34" w:rsidTr="00F147D3">
        <w:trPr>
          <w:trHeight w:hRule="exact" w:val="595"/>
        </w:trPr>
        <w:tc>
          <w:tcPr>
            <w:tcW w:w="8051" w:type="dxa"/>
            <w:tcBorders>
              <w:left w:val="nil"/>
              <w:right w:val="single" w:sz="15" w:space="0" w:color="000000"/>
            </w:tcBorders>
          </w:tcPr>
          <w:p w:rsidR="00414B34" w:rsidRPr="00414B34" w:rsidRDefault="00414B34" w:rsidP="00F147D3">
            <w:pPr>
              <w:pStyle w:val="TableParagraph"/>
              <w:spacing w:line="261" w:lineRule="auto"/>
              <w:ind w:left="134" w:right="603"/>
              <w:rPr>
                <w:sz w:val="24"/>
                <w:lang w:val="ru-RU"/>
              </w:rPr>
            </w:pPr>
            <w:r w:rsidRPr="00414B34">
              <w:rPr>
                <w:sz w:val="24"/>
                <w:lang w:val="ru-RU"/>
              </w:rPr>
              <w:t>Численность работников аппарата избирательной комиссии (комиссии референдума), работающих на штатной основе, чел.</w:t>
            </w:r>
          </w:p>
        </w:tc>
        <w:tc>
          <w:tcPr>
            <w:tcW w:w="749" w:type="dxa"/>
            <w:tcBorders>
              <w:left w:val="single" w:sz="15" w:space="0" w:color="000000"/>
            </w:tcBorders>
          </w:tcPr>
          <w:p w:rsidR="00414B34" w:rsidRPr="00414B34" w:rsidRDefault="00414B34" w:rsidP="00F147D3">
            <w:pPr>
              <w:pStyle w:val="TableParagraph"/>
              <w:spacing w:before="2"/>
              <w:rPr>
                <w:b/>
                <w:sz w:val="25"/>
                <w:lang w:val="ru-RU"/>
              </w:rPr>
            </w:pPr>
          </w:p>
          <w:p w:rsidR="00414B34" w:rsidRDefault="00414B34" w:rsidP="00F147D3">
            <w:pPr>
              <w:pStyle w:val="TableParagraph"/>
              <w:ind w:left="164" w:right="155"/>
              <w:rPr>
                <w:sz w:val="24"/>
              </w:rPr>
            </w:pPr>
            <w:r>
              <w:rPr>
                <w:sz w:val="24"/>
              </w:rPr>
              <w:t>040</w:t>
            </w:r>
          </w:p>
        </w:tc>
        <w:tc>
          <w:tcPr>
            <w:tcW w:w="1966" w:type="dxa"/>
          </w:tcPr>
          <w:p w:rsidR="00414B34" w:rsidRDefault="00414B34" w:rsidP="00F147D3">
            <w:pPr>
              <w:pStyle w:val="TableParagraph"/>
              <w:spacing w:before="2"/>
              <w:rPr>
                <w:b/>
                <w:sz w:val="25"/>
              </w:rPr>
            </w:pPr>
          </w:p>
          <w:p w:rsidR="00414B34" w:rsidRDefault="00414B34" w:rsidP="008C024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</w:tcPr>
          <w:p w:rsidR="00414B34" w:rsidRDefault="00414B34" w:rsidP="00F147D3"/>
        </w:tc>
        <w:tc>
          <w:tcPr>
            <w:tcW w:w="1685" w:type="dxa"/>
          </w:tcPr>
          <w:p w:rsidR="00414B34" w:rsidRDefault="00414B34" w:rsidP="008C024C">
            <w:pPr>
              <w:pStyle w:val="TableParagraph"/>
              <w:spacing w:before="2"/>
              <w:jc w:val="center"/>
              <w:rPr>
                <w:b/>
                <w:sz w:val="25"/>
              </w:rPr>
            </w:pPr>
          </w:p>
          <w:p w:rsidR="00414B34" w:rsidRDefault="00414B34" w:rsidP="008C024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8" w:type="dxa"/>
            <w:tcBorders>
              <w:right w:val="single" w:sz="15" w:space="0" w:color="000000"/>
            </w:tcBorders>
          </w:tcPr>
          <w:p w:rsidR="00414B34" w:rsidRDefault="00414B34" w:rsidP="00F147D3"/>
        </w:tc>
      </w:tr>
      <w:tr w:rsidR="00414B34" w:rsidTr="00F147D3">
        <w:trPr>
          <w:trHeight w:hRule="exact" w:val="596"/>
        </w:trPr>
        <w:tc>
          <w:tcPr>
            <w:tcW w:w="8051" w:type="dxa"/>
            <w:tcBorders>
              <w:left w:val="nil"/>
              <w:right w:val="single" w:sz="15" w:space="0" w:color="000000"/>
            </w:tcBorders>
          </w:tcPr>
          <w:p w:rsidR="00414B34" w:rsidRPr="00414B34" w:rsidRDefault="00414B34" w:rsidP="00F147D3">
            <w:pPr>
              <w:pStyle w:val="TableParagraph"/>
              <w:spacing w:line="261" w:lineRule="auto"/>
              <w:ind w:left="134" w:right="302"/>
              <w:rPr>
                <w:sz w:val="24"/>
                <w:lang w:val="ru-RU"/>
              </w:rPr>
            </w:pPr>
            <w:r w:rsidRPr="00414B34">
              <w:rPr>
                <w:sz w:val="24"/>
                <w:lang w:val="ru-RU"/>
              </w:rPr>
              <w:t>Численность граждан, привлекавшихся в период выборов (референдума) к работе в комиссии, чел.</w:t>
            </w:r>
          </w:p>
        </w:tc>
        <w:tc>
          <w:tcPr>
            <w:tcW w:w="749" w:type="dxa"/>
            <w:tcBorders>
              <w:left w:val="single" w:sz="15" w:space="0" w:color="000000"/>
              <w:bottom w:val="single" w:sz="15" w:space="0" w:color="000000"/>
            </w:tcBorders>
          </w:tcPr>
          <w:p w:rsidR="00414B34" w:rsidRPr="00414B34" w:rsidRDefault="00414B34" w:rsidP="00F147D3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414B34" w:rsidRDefault="00414B34" w:rsidP="00F147D3">
            <w:pPr>
              <w:pStyle w:val="TableParagraph"/>
              <w:ind w:left="164" w:right="155"/>
              <w:rPr>
                <w:sz w:val="24"/>
              </w:rPr>
            </w:pPr>
            <w:r>
              <w:rPr>
                <w:sz w:val="24"/>
              </w:rPr>
              <w:t>050</w:t>
            </w:r>
          </w:p>
        </w:tc>
        <w:tc>
          <w:tcPr>
            <w:tcW w:w="1966" w:type="dxa"/>
            <w:tcBorders>
              <w:bottom w:val="single" w:sz="15" w:space="0" w:color="000000"/>
            </w:tcBorders>
          </w:tcPr>
          <w:p w:rsidR="00414B34" w:rsidRDefault="00414B34" w:rsidP="00F147D3"/>
        </w:tc>
        <w:tc>
          <w:tcPr>
            <w:tcW w:w="1685" w:type="dxa"/>
            <w:tcBorders>
              <w:bottom w:val="single" w:sz="15" w:space="0" w:color="000000"/>
            </w:tcBorders>
          </w:tcPr>
          <w:p w:rsidR="00414B34" w:rsidRDefault="00414B34" w:rsidP="00F147D3"/>
        </w:tc>
        <w:tc>
          <w:tcPr>
            <w:tcW w:w="1685" w:type="dxa"/>
            <w:tcBorders>
              <w:bottom w:val="single" w:sz="15" w:space="0" w:color="000000"/>
            </w:tcBorders>
          </w:tcPr>
          <w:p w:rsidR="00414B34" w:rsidRDefault="00414B34" w:rsidP="008C024C">
            <w:pPr>
              <w:jc w:val="center"/>
            </w:pPr>
          </w:p>
        </w:tc>
        <w:tc>
          <w:tcPr>
            <w:tcW w:w="1498" w:type="dxa"/>
            <w:tcBorders>
              <w:bottom w:val="single" w:sz="15" w:space="0" w:color="000000"/>
              <w:right w:val="single" w:sz="15" w:space="0" w:color="000000"/>
            </w:tcBorders>
          </w:tcPr>
          <w:p w:rsidR="00414B34" w:rsidRDefault="00414B34" w:rsidP="00F147D3"/>
        </w:tc>
      </w:tr>
    </w:tbl>
    <w:p w:rsidR="00414B34" w:rsidRDefault="00414B34" w:rsidP="00414B34"/>
    <w:p w:rsidR="00414B34" w:rsidRDefault="00414B34" w:rsidP="00414B34">
      <w:pPr>
        <w:rPr>
          <w:sz w:val="28"/>
          <w:szCs w:val="28"/>
        </w:rPr>
      </w:pPr>
    </w:p>
    <w:p w:rsidR="00414B34" w:rsidRDefault="00414B34" w:rsidP="00414B34">
      <w:pPr>
        <w:pStyle w:val="ab"/>
        <w:spacing w:before="6"/>
        <w:rPr>
          <w:sz w:val="28"/>
        </w:rPr>
      </w:pPr>
    </w:p>
    <w:p w:rsidR="00414B34" w:rsidRPr="0090084E" w:rsidRDefault="00414B34" w:rsidP="00414B34">
      <w:pPr>
        <w:pStyle w:val="ab"/>
        <w:spacing w:before="5"/>
        <w:rPr>
          <w:sz w:val="19"/>
          <w:lang w:val="ru-RU"/>
        </w:rPr>
      </w:pPr>
    </w:p>
    <w:p w:rsidR="00414B34" w:rsidRPr="0090084E" w:rsidRDefault="008C024C" w:rsidP="00414B34">
      <w:pPr>
        <w:spacing w:before="90"/>
        <w:ind w:left="177"/>
        <w:rPr>
          <w:b/>
        </w:rPr>
      </w:pPr>
      <w:r>
        <w:rPr>
          <w:b/>
        </w:rPr>
        <w:t>ФАК</w:t>
      </w:r>
      <w:r w:rsidR="00414B34" w:rsidRPr="0090084E">
        <w:rPr>
          <w:b/>
        </w:rPr>
        <w:t xml:space="preserve">ТИЧЕСКИЕ РАСХОДЫ НА ПОДГОТОВКУ И ПРОВЕДЕНИЕ </w:t>
      </w:r>
      <w:r>
        <w:rPr>
          <w:b/>
        </w:rPr>
        <w:t>МЕСТНЫХ</w:t>
      </w:r>
      <w:r w:rsidR="00414B34" w:rsidRPr="0090084E">
        <w:rPr>
          <w:b/>
        </w:rPr>
        <w:t xml:space="preserve"> ВЫБОРОВ (Р</w:t>
      </w:r>
      <w:r>
        <w:rPr>
          <w:b/>
        </w:rPr>
        <w:t>ЕФЕРЕНДУМОВ)</w:t>
      </w:r>
    </w:p>
    <w:p w:rsidR="00414B34" w:rsidRPr="0090084E" w:rsidRDefault="00414B34" w:rsidP="00414B34">
      <w:pPr>
        <w:pStyle w:val="ab"/>
        <w:spacing w:before="1" w:after="1"/>
        <w:rPr>
          <w:b w:val="0"/>
          <w:sz w:val="26"/>
          <w:lang w:val="ru-RU"/>
        </w:rPr>
      </w:pPr>
    </w:p>
    <w:tbl>
      <w:tblPr>
        <w:tblStyle w:val="TableNormal"/>
        <w:tblW w:w="15619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656"/>
        <w:gridCol w:w="1250"/>
        <w:gridCol w:w="1701"/>
        <w:gridCol w:w="2126"/>
        <w:gridCol w:w="2410"/>
        <w:gridCol w:w="3544"/>
      </w:tblGrid>
      <w:tr w:rsidR="00414B34" w:rsidTr="008C024C">
        <w:trPr>
          <w:trHeight w:hRule="exact" w:val="233"/>
        </w:trPr>
        <w:tc>
          <w:tcPr>
            <w:tcW w:w="3932" w:type="dxa"/>
            <w:vMerge w:val="restart"/>
            <w:tcBorders>
              <w:left w:val="nil"/>
            </w:tcBorders>
          </w:tcPr>
          <w:p w:rsidR="00414B34" w:rsidRDefault="00414B34" w:rsidP="00F147D3">
            <w:pPr>
              <w:pStyle w:val="TableParagraph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656" w:type="dxa"/>
            <w:vMerge w:val="restart"/>
          </w:tcPr>
          <w:p w:rsidR="00414B34" w:rsidRDefault="00414B34" w:rsidP="00F147D3">
            <w:pPr>
              <w:pStyle w:val="TableParagraph"/>
              <w:spacing w:line="266" w:lineRule="auto"/>
              <w:ind w:left="57" w:right="37" w:firstLine="110"/>
              <w:rPr>
                <w:sz w:val="18"/>
              </w:rPr>
            </w:pPr>
            <w:r>
              <w:rPr>
                <w:sz w:val="18"/>
              </w:rPr>
              <w:t>Код строки</w:t>
            </w:r>
          </w:p>
        </w:tc>
        <w:tc>
          <w:tcPr>
            <w:tcW w:w="1250" w:type="dxa"/>
            <w:vMerge w:val="restart"/>
          </w:tcPr>
          <w:p w:rsidR="00414B34" w:rsidRDefault="00414B34" w:rsidP="00F147D3">
            <w:pPr>
              <w:pStyle w:val="TableParagraph"/>
              <w:spacing w:line="266" w:lineRule="auto"/>
              <w:ind w:left="136" w:right="130" w:firstLine="1"/>
              <w:jc w:val="center"/>
              <w:rPr>
                <w:sz w:val="18"/>
              </w:rPr>
            </w:pPr>
            <w:r>
              <w:rPr>
                <w:sz w:val="18"/>
              </w:rPr>
              <w:t>Сумма расходов, всего</w:t>
            </w:r>
          </w:p>
        </w:tc>
        <w:tc>
          <w:tcPr>
            <w:tcW w:w="9781" w:type="dxa"/>
            <w:gridSpan w:val="4"/>
          </w:tcPr>
          <w:p w:rsidR="00414B34" w:rsidRDefault="00414B34" w:rsidP="00F147D3"/>
        </w:tc>
      </w:tr>
      <w:tr w:rsidR="00414B34" w:rsidRPr="0090084E" w:rsidTr="008C024C">
        <w:trPr>
          <w:trHeight w:hRule="exact" w:val="494"/>
        </w:trPr>
        <w:tc>
          <w:tcPr>
            <w:tcW w:w="3932" w:type="dxa"/>
            <w:vMerge/>
            <w:tcBorders>
              <w:left w:val="nil"/>
            </w:tcBorders>
          </w:tcPr>
          <w:p w:rsidR="00414B34" w:rsidRDefault="00414B34" w:rsidP="00F147D3"/>
        </w:tc>
        <w:tc>
          <w:tcPr>
            <w:tcW w:w="656" w:type="dxa"/>
            <w:vMerge/>
          </w:tcPr>
          <w:p w:rsidR="00414B34" w:rsidRDefault="00414B34" w:rsidP="00F147D3"/>
        </w:tc>
        <w:tc>
          <w:tcPr>
            <w:tcW w:w="1250" w:type="dxa"/>
            <w:vMerge/>
          </w:tcPr>
          <w:p w:rsidR="00414B34" w:rsidRDefault="00414B34" w:rsidP="00F147D3"/>
        </w:tc>
        <w:tc>
          <w:tcPr>
            <w:tcW w:w="6237" w:type="dxa"/>
            <w:gridSpan w:val="3"/>
          </w:tcPr>
          <w:p w:rsidR="00414B34" w:rsidRPr="0090084E" w:rsidRDefault="00414B34" w:rsidP="00F147D3">
            <w:pPr>
              <w:pStyle w:val="TableParagraph"/>
              <w:spacing w:line="266" w:lineRule="auto"/>
              <w:ind w:left="912" w:hanging="716"/>
              <w:rPr>
                <w:sz w:val="18"/>
                <w:lang w:val="ru-RU"/>
              </w:rPr>
            </w:pPr>
            <w:r w:rsidRPr="0090084E">
              <w:rPr>
                <w:sz w:val="18"/>
                <w:lang w:val="ru-RU"/>
              </w:rPr>
              <w:t>территориальных избирательных комиссий (комиссий референдума)</w:t>
            </w:r>
          </w:p>
        </w:tc>
        <w:tc>
          <w:tcPr>
            <w:tcW w:w="3544" w:type="dxa"/>
            <w:vMerge w:val="restart"/>
          </w:tcPr>
          <w:p w:rsidR="00414B34" w:rsidRPr="0090084E" w:rsidRDefault="00414B34" w:rsidP="00F147D3">
            <w:pPr>
              <w:pStyle w:val="TableParagraph"/>
              <w:spacing w:line="266" w:lineRule="auto"/>
              <w:ind w:left="64" w:right="59" w:firstLine="2"/>
              <w:jc w:val="center"/>
              <w:rPr>
                <w:sz w:val="18"/>
                <w:lang w:val="ru-RU"/>
              </w:rPr>
            </w:pPr>
            <w:r w:rsidRPr="0090084E">
              <w:rPr>
                <w:sz w:val="18"/>
                <w:lang w:val="ru-RU"/>
              </w:rPr>
              <w:t>участковых избирательны х комиссий (комиссий референдума)</w:t>
            </w:r>
          </w:p>
        </w:tc>
      </w:tr>
      <w:tr w:rsidR="00414B34" w:rsidTr="008C024C">
        <w:trPr>
          <w:trHeight w:hRule="exact" w:val="233"/>
        </w:trPr>
        <w:tc>
          <w:tcPr>
            <w:tcW w:w="3932" w:type="dxa"/>
            <w:vMerge/>
            <w:tcBorders>
              <w:left w:val="nil"/>
            </w:tcBorders>
          </w:tcPr>
          <w:p w:rsidR="00414B34" w:rsidRPr="0090084E" w:rsidRDefault="00414B34" w:rsidP="00F147D3">
            <w:pPr>
              <w:rPr>
                <w:lang w:val="ru-RU"/>
              </w:rPr>
            </w:pPr>
          </w:p>
        </w:tc>
        <w:tc>
          <w:tcPr>
            <w:tcW w:w="656" w:type="dxa"/>
            <w:vMerge/>
          </w:tcPr>
          <w:p w:rsidR="00414B34" w:rsidRPr="0090084E" w:rsidRDefault="00414B34" w:rsidP="00F147D3">
            <w:pPr>
              <w:rPr>
                <w:lang w:val="ru-RU"/>
              </w:rPr>
            </w:pPr>
          </w:p>
        </w:tc>
        <w:tc>
          <w:tcPr>
            <w:tcW w:w="1250" w:type="dxa"/>
            <w:vMerge/>
          </w:tcPr>
          <w:p w:rsidR="00414B34" w:rsidRPr="0090084E" w:rsidRDefault="00414B34" w:rsidP="00F147D3">
            <w:pPr>
              <w:rPr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414B34" w:rsidRDefault="00414B34" w:rsidP="00F147D3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4536" w:type="dxa"/>
            <w:gridSpan w:val="2"/>
          </w:tcPr>
          <w:p w:rsidR="00414B34" w:rsidRDefault="00414B34" w:rsidP="00F147D3">
            <w:pPr>
              <w:pStyle w:val="TableParagraph"/>
              <w:spacing w:line="205" w:lineRule="exact"/>
              <w:ind w:left="1136" w:right="1117"/>
              <w:jc w:val="center"/>
              <w:rPr>
                <w:sz w:val="18"/>
              </w:rPr>
            </w:pPr>
            <w:r>
              <w:rPr>
                <w:sz w:val="18"/>
              </w:rPr>
              <w:t>из них</w:t>
            </w:r>
          </w:p>
        </w:tc>
        <w:tc>
          <w:tcPr>
            <w:tcW w:w="3544" w:type="dxa"/>
            <w:vMerge/>
          </w:tcPr>
          <w:p w:rsidR="00414B34" w:rsidRDefault="00414B34" w:rsidP="00F147D3"/>
        </w:tc>
      </w:tr>
      <w:tr w:rsidR="00414B34" w:rsidRPr="0090084E" w:rsidTr="008C024C">
        <w:trPr>
          <w:trHeight w:hRule="exact" w:val="1409"/>
        </w:trPr>
        <w:tc>
          <w:tcPr>
            <w:tcW w:w="3932" w:type="dxa"/>
            <w:vMerge/>
            <w:tcBorders>
              <w:left w:val="nil"/>
            </w:tcBorders>
          </w:tcPr>
          <w:p w:rsidR="00414B34" w:rsidRDefault="00414B34" w:rsidP="00F147D3"/>
        </w:tc>
        <w:tc>
          <w:tcPr>
            <w:tcW w:w="656" w:type="dxa"/>
            <w:vMerge/>
          </w:tcPr>
          <w:p w:rsidR="00414B34" w:rsidRDefault="00414B34" w:rsidP="00F147D3"/>
        </w:tc>
        <w:tc>
          <w:tcPr>
            <w:tcW w:w="1250" w:type="dxa"/>
            <w:vMerge/>
          </w:tcPr>
          <w:p w:rsidR="00414B34" w:rsidRDefault="00414B34" w:rsidP="00F147D3"/>
        </w:tc>
        <w:tc>
          <w:tcPr>
            <w:tcW w:w="1701" w:type="dxa"/>
            <w:vMerge/>
          </w:tcPr>
          <w:p w:rsidR="00414B34" w:rsidRDefault="00414B34" w:rsidP="00F147D3"/>
        </w:tc>
        <w:tc>
          <w:tcPr>
            <w:tcW w:w="2126" w:type="dxa"/>
          </w:tcPr>
          <w:p w:rsidR="00414B34" w:rsidRPr="0090084E" w:rsidRDefault="00414B34" w:rsidP="00F147D3">
            <w:pPr>
              <w:pStyle w:val="TableParagraph"/>
              <w:spacing w:line="266" w:lineRule="auto"/>
              <w:ind w:left="76" w:right="73" w:firstLine="1"/>
              <w:jc w:val="center"/>
              <w:rPr>
                <w:sz w:val="18"/>
                <w:lang w:val="ru-RU"/>
              </w:rPr>
            </w:pPr>
            <w:r w:rsidRPr="0090084E">
              <w:rPr>
                <w:sz w:val="18"/>
                <w:lang w:val="ru-RU"/>
              </w:rPr>
              <w:t>расходы территориальной избирательной комиссии (комиссии референдума)</w:t>
            </w:r>
          </w:p>
        </w:tc>
        <w:tc>
          <w:tcPr>
            <w:tcW w:w="2410" w:type="dxa"/>
          </w:tcPr>
          <w:p w:rsidR="00414B34" w:rsidRPr="0090084E" w:rsidRDefault="00414B34" w:rsidP="00F147D3">
            <w:pPr>
              <w:pStyle w:val="TableParagraph"/>
              <w:ind w:left="262" w:right="259"/>
              <w:jc w:val="center"/>
              <w:rPr>
                <w:sz w:val="18"/>
                <w:lang w:val="ru-RU"/>
              </w:rPr>
            </w:pPr>
            <w:r w:rsidRPr="0090084E">
              <w:rPr>
                <w:sz w:val="18"/>
                <w:lang w:val="ru-RU"/>
              </w:rPr>
              <w:t>расходы</w:t>
            </w:r>
          </w:p>
          <w:p w:rsidR="00414B34" w:rsidRPr="0090084E" w:rsidRDefault="00414B34" w:rsidP="00F147D3">
            <w:pPr>
              <w:pStyle w:val="TableParagraph"/>
              <w:spacing w:before="24" w:line="266" w:lineRule="auto"/>
              <w:ind w:left="72" w:right="67" w:hanging="1"/>
              <w:jc w:val="center"/>
              <w:rPr>
                <w:sz w:val="18"/>
                <w:lang w:val="ru-RU"/>
              </w:rPr>
            </w:pPr>
            <w:r w:rsidRPr="0090084E">
              <w:rPr>
                <w:sz w:val="18"/>
                <w:lang w:val="ru-RU"/>
              </w:rPr>
              <w:t xml:space="preserve">за участковые </w:t>
            </w:r>
            <w:r w:rsidRPr="0090084E">
              <w:rPr>
                <w:spacing w:val="-1"/>
                <w:sz w:val="18"/>
                <w:lang w:val="ru-RU"/>
              </w:rPr>
              <w:t xml:space="preserve">избирательные </w:t>
            </w:r>
            <w:r w:rsidRPr="0090084E">
              <w:rPr>
                <w:sz w:val="18"/>
                <w:lang w:val="ru-RU"/>
              </w:rPr>
              <w:t>комиссии (комиссии референдума)</w:t>
            </w:r>
          </w:p>
        </w:tc>
        <w:tc>
          <w:tcPr>
            <w:tcW w:w="3544" w:type="dxa"/>
            <w:vMerge/>
          </w:tcPr>
          <w:p w:rsidR="00414B34" w:rsidRPr="0090084E" w:rsidRDefault="00414B34" w:rsidP="00F147D3">
            <w:pPr>
              <w:rPr>
                <w:lang w:val="ru-RU"/>
              </w:rPr>
            </w:pPr>
          </w:p>
        </w:tc>
      </w:tr>
      <w:tr w:rsidR="00414B34" w:rsidTr="008C024C">
        <w:trPr>
          <w:trHeight w:hRule="exact" w:val="247"/>
        </w:trPr>
        <w:tc>
          <w:tcPr>
            <w:tcW w:w="3932" w:type="dxa"/>
            <w:tcBorders>
              <w:left w:val="nil"/>
            </w:tcBorders>
          </w:tcPr>
          <w:p w:rsidR="00414B34" w:rsidRDefault="00414B34" w:rsidP="00F147D3">
            <w:pPr>
              <w:pStyle w:val="TableParagraph"/>
              <w:spacing w:line="205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6" w:type="dxa"/>
            <w:tcBorders>
              <w:bottom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line="20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50" w:type="dxa"/>
            <w:tcBorders>
              <w:bottom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line="20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1" w:type="dxa"/>
            <w:tcBorders>
              <w:bottom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line="20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126" w:type="dxa"/>
            <w:tcBorders>
              <w:bottom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line="20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410" w:type="dxa"/>
            <w:tcBorders>
              <w:bottom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line="205" w:lineRule="exact"/>
              <w:ind w:left="276" w:right="25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544" w:type="dxa"/>
            <w:tcBorders>
              <w:bottom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line="205" w:lineRule="exact"/>
              <w:ind w:left="496" w:right="48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414B34" w:rsidTr="008C024C">
        <w:trPr>
          <w:trHeight w:hRule="exact" w:val="552"/>
        </w:trPr>
        <w:tc>
          <w:tcPr>
            <w:tcW w:w="3932" w:type="dxa"/>
            <w:tcBorders>
              <w:left w:val="nil"/>
              <w:right w:val="single" w:sz="15" w:space="0" w:color="000000"/>
            </w:tcBorders>
          </w:tcPr>
          <w:p w:rsidR="00414B34" w:rsidRPr="0090084E" w:rsidRDefault="00414B34" w:rsidP="00F147D3">
            <w:pPr>
              <w:pStyle w:val="TableParagraph"/>
              <w:spacing w:line="261" w:lineRule="auto"/>
              <w:ind w:left="131" w:right="191"/>
              <w:rPr>
                <w:lang w:val="ru-RU"/>
              </w:rPr>
            </w:pPr>
            <w:r w:rsidRPr="0090084E">
              <w:rPr>
                <w:lang w:val="ru-RU"/>
              </w:rPr>
              <w:t>Компенсация, дополнительная оплата труда, вознаграждение, всего</w:t>
            </w:r>
          </w:p>
        </w:tc>
        <w:tc>
          <w:tcPr>
            <w:tcW w:w="656" w:type="dxa"/>
            <w:tcBorders>
              <w:top w:val="single" w:sz="15" w:space="0" w:color="000000"/>
              <w:left w:val="single" w:sz="15" w:space="0" w:color="000000"/>
            </w:tcBorders>
          </w:tcPr>
          <w:p w:rsidR="00414B34" w:rsidRPr="0090084E" w:rsidRDefault="00414B34" w:rsidP="00F147D3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414B34" w:rsidRDefault="00414B34" w:rsidP="00F147D3">
            <w:pPr>
              <w:pStyle w:val="TableParagraph"/>
              <w:ind w:left="131" w:right="125"/>
              <w:jc w:val="center"/>
            </w:pPr>
            <w:r>
              <w:t>060</w:t>
            </w:r>
          </w:p>
        </w:tc>
        <w:tc>
          <w:tcPr>
            <w:tcW w:w="1250" w:type="dxa"/>
            <w:tcBorders>
              <w:top w:val="single" w:sz="15" w:space="0" w:color="000000"/>
            </w:tcBorders>
          </w:tcPr>
          <w:p w:rsidR="00414B34" w:rsidRDefault="00414B34" w:rsidP="00F147D3"/>
        </w:tc>
        <w:tc>
          <w:tcPr>
            <w:tcW w:w="1701" w:type="dxa"/>
            <w:tcBorders>
              <w:top w:val="single" w:sz="15" w:space="0" w:color="000000"/>
            </w:tcBorders>
          </w:tcPr>
          <w:p w:rsidR="00414B34" w:rsidRDefault="00414B34" w:rsidP="00F147D3"/>
        </w:tc>
        <w:tc>
          <w:tcPr>
            <w:tcW w:w="2126" w:type="dxa"/>
            <w:tcBorders>
              <w:top w:val="single" w:sz="15" w:space="0" w:color="000000"/>
            </w:tcBorders>
          </w:tcPr>
          <w:p w:rsidR="00414B34" w:rsidRDefault="00414B34" w:rsidP="00F147D3"/>
        </w:tc>
        <w:tc>
          <w:tcPr>
            <w:tcW w:w="2410" w:type="dxa"/>
            <w:tcBorders>
              <w:top w:val="single" w:sz="15" w:space="0" w:color="000000"/>
            </w:tcBorders>
          </w:tcPr>
          <w:p w:rsidR="00414B34" w:rsidRDefault="00414B34" w:rsidP="00F147D3"/>
        </w:tc>
        <w:tc>
          <w:tcPr>
            <w:tcW w:w="3544" w:type="dxa"/>
            <w:tcBorders>
              <w:top w:val="single" w:sz="15" w:space="0" w:color="000000"/>
              <w:right w:val="single" w:sz="15" w:space="0" w:color="000000"/>
            </w:tcBorders>
          </w:tcPr>
          <w:p w:rsidR="00414B34" w:rsidRDefault="00414B34" w:rsidP="00F147D3"/>
        </w:tc>
      </w:tr>
      <w:tr w:rsidR="00414B34" w:rsidTr="008C024C">
        <w:trPr>
          <w:trHeight w:hRule="exact" w:val="279"/>
        </w:trPr>
        <w:tc>
          <w:tcPr>
            <w:tcW w:w="3932" w:type="dxa"/>
            <w:tcBorders>
              <w:left w:val="nil"/>
              <w:bottom w:val="nil"/>
              <w:right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before="3"/>
              <w:ind w:left="794"/>
            </w:pPr>
            <w:r>
              <w:t>в том числе:</w:t>
            </w:r>
          </w:p>
        </w:tc>
        <w:tc>
          <w:tcPr>
            <w:tcW w:w="656" w:type="dxa"/>
            <w:vMerge w:val="restart"/>
            <w:tcBorders>
              <w:left w:val="single" w:sz="15" w:space="0" w:color="000000"/>
            </w:tcBorders>
          </w:tcPr>
          <w:p w:rsidR="00414B34" w:rsidRDefault="00414B34" w:rsidP="00F147D3">
            <w:pPr>
              <w:pStyle w:val="TableParagraph"/>
              <w:rPr>
                <w:b/>
                <w:sz w:val="24"/>
              </w:rPr>
            </w:pPr>
          </w:p>
          <w:p w:rsidR="00414B34" w:rsidRDefault="00414B34" w:rsidP="00F147D3">
            <w:pPr>
              <w:pStyle w:val="TableParagraph"/>
              <w:rPr>
                <w:b/>
                <w:sz w:val="24"/>
              </w:rPr>
            </w:pPr>
          </w:p>
          <w:p w:rsidR="00414B34" w:rsidRDefault="00414B34" w:rsidP="00F147D3">
            <w:pPr>
              <w:pStyle w:val="TableParagraph"/>
              <w:rPr>
                <w:b/>
                <w:sz w:val="24"/>
              </w:rPr>
            </w:pPr>
          </w:p>
          <w:p w:rsidR="00414B34" w:rsidRDefault="00414B34" w:rsidP="00F147D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14B34" w:rsidRDefault="00414B34" w:rsidP="00F147D3">
            <w:pPr>
              <w:pStyle w:val="TableParagraph"/>
              <w:ind w:left="151"/>
            </w:pPr>
            <w:r>
              <w:t>061</w:t>
            </w:r>
          </w:p>
        </w:tc>
        <w:tc>
          <w:tcPr>
            <w:tcW w:w="1250" w:type="dxa"/>
            <w:vMerge w:val="restart"/>
          </w:tcPr>
          <w:p w:rsidR="00414B34" w:rsidRDefault="00414B34" w:rsidP="00F147D3"/>
        </w:tc>
        <w:tc>
          <w:tcPr>
            <w:tcW w:w="1701" w:type="dxa"/>
            <w:vMerge w:val="restart"/>
          </w:tcPr>
          <w:p w:rsidR="00414B34" w:rsidRDefault="00414B34" w:rsidP="00F147D3"/>
        </w:tc>
        <w:tc>
          <w:tcPr>
            <w:tcW w:w="2126" w:type="dxa"/>
            <w:vMerge w:val="restart"/>
          </w:tcPr>
          <w:p w:rsidR="00414B34" w:rsidRDefault="00414B34" w:rsidP="00F147D3"/>
        </w:tc>
        <w:tc>
          <w:tcPr>
            <w:tcW w:w="2410" w:type="dxa"/>
            <w:vMerge w:val="restart"/>
          </w:tcPr>
          <w:p w:rsidR="00414B34" w:rsidRDefault="00414B34" w:rsidP="00F147D3"/>
        </w:tc>
        <w:tc>
          <w:tcPr>
            <w:tcW w:w="3544" w:type="dxa"/>
            <w:vMerge w:val="restart"/>
            <w:tcBorders>
              <w:right w:val="single" w:sz="15" w:space="0" w:color="000000"/>
            </w:tcBorders>
          </w:tcPr>
          <w:p w:rsidR="00414B34" w:rsidRDefault="00414B34" w:rsidP="00F147D3"/>
        </w:tc>
      </w:tr>
      <w:tr w:rsidR="00414B34" w:rsidRPr="0090084E" w:rsidTr="008C024C">
        <w:trPr>
          <w:trHeight w:hRule="exact" w:val="1116"/>
        </w:trPr>
        <w:tc>
          <w:tcPr>
            <w:tcW w:w="3932" w:type="dxa"/>
            <w:tcBorders>
              <w:top w:val="nil"/>
              <w:left w:val="nil"/>
              <w:right w:val="single" w:sz="15" w:space="0" w:color="000000"/>
            </w:tcBorders>
          </w:tcPr>
          <w:p w:rsidR="00414B34" w:rsidRPr="0090084E" w:rsidRDefault="00414B34" w:rsidP="00F147D3">
            <w:pPr>
              <w:pStyle w:val="TableParagraph"/>
              <w:spacing w:before="3" w:line="261" w:lineRule="auto"/>
              <w:ind w:left="297" w:right="686"/>
              <w:rPr>
                <w:lang w:val="ru-RU"/>
              </w:rPr>
            </w:pPr>
            <w:r w:rsidRPr="0090084E">
              <w:rPr>
                <w:lang w:val="ru-RU"/>
              </w:rPr>
              <w:t>компенсация членам комиссии с правом решающего голоса,</w:t>
            </w:r>
          </w:p>
          <w:p w:rsidR="00414B34" w:rsidRPr="0090084E" w:rsidRDefault="00414B34" w:rsidP="00F147D3">
            <w:pPr>
              <w:pStyle w:val="TableParagraph"/>
              <w:spacing w:before="3" w:line="264" w:lineRule="auto"/>
              <w:ind w:left="297" w:right="138"/>
              <w:rPr>
                <w:lang w:val="ru-RU"/>
              </w:rPr>
            </w:pPr>
            <w:r w:rsidRPr="0090084E">
              <w:rPr>
                <w:lang w:val="ru-RU"/>
              </w:rPr>
              <w:t>освобожденным от основной работы на период выборов</w:t>
            </w:r>
          </w:p>
        </w:tc>
        <w:tc>
          <w:tcPr>
            <w:tcW w:w="656" w:type="dxa"/>
            <w:vMerge/>
            <w:tcBorders>
              <w:left w:val="single" w:sz="15" w:space="0" w:color="000000"/>
            </w:tcBorders>
          </w:tcPr>
          <w:p w:rsidR="00414B34" w:rsidRPr="0090084E" w:rsidRDefault="00414B34" w:rsidP="00F147D3">
            <w:pPr>
              <w:rPr>
                <w:lang w:val="ru-RU"/>
              </w:rPr>
            </w:pPr>
          </w:p>
        </w:tc>
        <w:tc>
          <w:tcPr>
            <w:tcW w:w="1250" w:type="dxa"/>
            <w:vMerge/>
          </w:tcPr>
          <w:p w:rsidR="00414B34" w:rsidRPr="0090084E" w:rsidRDefault="00414B34" w:rsidP="00F147D3">
            <w:pPr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414B34" w:rsidRPr="0090084E" w:rsidRDefault="00414B34" w:rsidP="00F147D3">
            <w:pPr>
              <w:rPr>
                <w:lang w:val="ru-RU"/>
              </w:rPr>
            </w:pPr>
          </w:p>
        </w:tc>
        <w:tc>
          <w:tcPr>
            <w:tcW w:w="2126" w:type="dxa"/>
            <w:vMerge/>
          </w:tcPr>
          <w:p w:rsidR="00414B34" w:rsidRPr="0090084E" w:rsidRDefault="00414B34" w:rsidP="00F147D3">
            <w:pPr>
              <w:rPr>
                <w:lang w:val="ru-RU"/>
              </w:rPr>
            </w:pPr>
          </w:p>
        </w:tc>
        <w:tc>
          <w:tcPr>
            <w:tcW w:w="2410" w:type="dxa"/>
            <w:vMerge/>
          </w:tcPr>
          <w:p w:rsidR="00414B34" w:rsidRPr="0090084E" w:rsidRDefault="00414B34" w:rsidP="00F147D3">
            <w:pPr>
              <w:rPr>
                <w:lang w:val="ru-RU"/>
              </w:rPr>
            </w:pPr>
          </w:p>
        </w:tc>
        <w:tc>
          <w:tcPr>
            <w:tcW w:w="3544" w:type="dxa"/>
            <w:vMerge/>
            <w:tcBorders>
              <w:right w:val="single" w:sz="15" w:space="0" w:color="000000"/>
            </w:tcBorders>
          </w:tcPr>
          <w:p w:rsidR="00414B34" w:rsidRPr="0090084E" w:rsidRDefault="00414B34" w:rsidP="00F147D3">
            <w:pPr>
              <w:rPr>
                <w:lang w:val="ru-RU"/>
              </w:rPr>
            </w:pPr>
          </w:p>
        </w:tc>
      </w:tr>
      <w:tr w:rsidR="00414B34" w:rsidTr="008C024C">
        <w:trPr>
          <w:trHeight w:hRule="exact" w:val="814"/>
        </w:trPr>
        <w:tc>
          <w:tcPr>
            <w:tcW w:w="3932" w:type="dxa"/>
            <w:tcBorders>
              <w:left w:val="nil"/>
              <w:right w:val="single" w:sz="15" w:space="0" w:color="000000"/>
            </w:tcBorders>
          </w:tcPr>
          <w:p w:rsidR="00414B34" w:rsidRPr="0090084E" w:rsidRDefault="00414B34" w:rsidP="00F147D3">
            <w:pPr>
              <w:pStyle w:val="TableParagraph"/>
              <w:spacing w:line="223" w:lineRule="exact"/>
              <w:ind w:left="297"/>
              <w:rPr>
                <w:lang w:val="ru-RU"/>
              </w:rPr>
            </w:pPr>
            <w:r w:rsidRPr="0090084E">
              <w:rPr>
                <w:lang w:val="ru-RU"/>
              </w:rPr>
              <w:t>дополнительная оплата труда</w:t>
            </w:r>
          </w:p>
          <w:p w:rsidR="00414B34" w:rsidRPr="0090084E" w:rsidRDefault="00414B34" w:rsidP="00F147D3">
            <w:pPr>
              <w:pStyle w:val="TableParagraph"/>
              <w:spacing w:before="23" w:line="264" w:lineRule="auto"/>
              <w:ind w:left="297" w:right="275"/>
              <w:rPr>
                <w:lang w:val="ru-RU"/>
              </w:rPr>
            </w:pPr>
            <w:r w:rsidRPr="0090084E">
              <w:rPr>
                <w:lang w:val="ru-RU"/>
              </w:rPr>
              <w:t>(вознаграждение) членов комиссии с правом решающего голоса</w:t>
            </w:r>
          </w:p>
        </w:tc>
        <w:tc>
          <w:tcPr>
            <w:tcW w:w="656" w:type="dxa"/>
            <w:tcBorders>
              <w:left w:val="single" w:sz="15" w:space="0" w:color="000000"/>
            </w:tcBorders>
          </w:tcPr>
          <w:p w:rsidR="00414B34" w:rsidRPr="0090084E" w:rsidRDefault="00414B34" w:rsidP="00F147D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14B34" w:rsidRPr="0090084E" w:rsidRDefault="00414B34" w:rsidP="00F147D3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414B34" w:rsidRDefault="00414B34" w:rsidP="00F147D3">
            <w:pPr>
              <w:pStyle w:val="TableParagraph"/>
              <w:ind w:left="131" w:right="125"/>
              <w:jc w:val="center"/>
            </w:pPr>
            <w:r>
              <w:t>062</w:t>
            </w:r>
          </w:p>
        </w:tc>
        <w:tc>
          <w:tcPr>
            <w:tcW w:w="1250" w:type="dxa"/>
          </w:tcPr>
          <w:p w:rsidR="00414B34" w:rsidRDefault="00414B34" w:rsidP="00F147D3"/>
        </w:tc>
        <w:tc>
          <w:tcPr>
            <w:tcW w:w="1701" w:type="dxa"/>
          </w:tcPr>
          <w:p w:rsidR="00414B34" w:rsidRDefault="00414B34" w:rsidP="00F147D3"/>
        </w:tc>
        <w:tc>
          <w:tcPr>
            <w:tcW w:w="2126" w:type="dxa"/>
          </w:tcPr>
          <w:p w:rsidR="00414B34" w:rsidRDefault="00414B34" w:rsidP="00F147D3"/>
        </w:tc>
        <w:tc>
          <w:tcPr>
            <w:tcW w:w="2410" w:type="dxa"/>
          </w:tcPr>
          <w:p w:rsidR="00414B34" w:rsidRDefault="00414B34" w:rsidP="00F147D3"/>
        </w:tc>
        <w:tc>
          <w:tcPr>
            <w:tcW w:w="3544" w:type="dxa"/>
            <w:tcBorders>
              <w:right w:val="single" w:sz="15" w:space="0" w:color="000000"/>
            </w:tcBorders>
          </w:tcPr>
          <w:p w:rsidR="00414B34" w:rsidRDefault="00414B34" w:rsidP="00F147D3"/>
        </w:tc>
      </w:tr>
      <w:tr w:rsidR="00414B34" w:rsidTr="008C024C">
        <w:trPr>
          <w:trHeight w:hRule="exact" w:val="1090"/>
        </w:trPr>
        <w:tc>
          <w:tcPr>
            <w:tcW w:w="3932" w:type="dxa"/>
            <w:tcBorders>
              <w:left w:val="nil"/>
              <w:right w:val="single" w:sz="15" w:space="0" w:color="000000"/>
            </w:tcBorders>
          </w:tcPr>
          <w:p w:rsidR="00414B34" w:rsidRPr="0090084E" w:rsidRDefault="00414B34" w:rsidP="00F147D3">
            <w:pPr>
              <w:pStyle w:val="TableParagraph"/>
              <w:spacing w:line="220" w:lineRule="exact"/>
              <w:ind w:left="297"/>
              <w:rPr>
                <w:lang w:val="ru-RU"/>
              </w:rPr>
            </w:pPr>
            <w:r w:rsidRPr="0090084E">
              <w:rPr>
                <w:lang w:val="ru-RU"/>
              </w:rPr>
              <w:t>дополнительная оплата труда</w:t>
            </w:r>
          </w:p>
          <w:p w:rsidR="00414B34" w:rsidRPr="0090084E" w:rsidRDefault="00414B34" w:rsidP="00F147D3">
            <w:pPr>
              <w:pStyle w:val="TableParagraph"/>
              <w:spacing w:before="23" w:line="264" w:lineRule="auto"/>
              <w:ind w:left="297" w:right="508"/>
              <w:rPr>
                <w:lang w:val="ru-RU"/>
              </w:rPr>
            </w:pPr>
            <w:r w:rsidRPr="0090084E">
              <w:rPr>
                <w:lang w:val="ru-RU"/>
              </w:rPr>
              <w:t>(вознаграждение) работников аппарата комиссии, работающих на штатной основе</w:t>
            </w:r>
          </w:p>
        </w:tc>
        <w:tc>
          <w:tcPr>
            <w:tcW w:w="656" w:type="dxa"/>
            <w:tcBorders>
              <w:left w:val="single" w:sz="15" w:space="0" w:color="000000"/>
            </w:tcBorders>
          </w:tcPr>
          <w:p w:rsidR="00414B34" w:rsidRPr="0090084E" w:rsidRDefault="00414B34" w:rsidP="00F147D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14B34" w:rsidRPr="0090084E" w:rsidRDefault="00414B34" w:rsidP="00F147D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14B34" w:rsidRPr="0090084E" w:rsidRDefault="00414B34" w:rsidP="00F147D3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414B34" w:rsidRDefault="00414B34" w:rsidP="00F147D3">
            <w:pPr>
              <w:pStyle w:val="TableParagraph"/>
              <w:spacing w:before="1"/>
              <w:ind w:left="131" w:right="125"/>
              <w:jc w:val="center"/>
            </w:pPr>
            <w:r>
              <w:t>063</w:t>
            </w:r>
          </w:p>
        </w:tc>
        <w:tc>
          <w:tcPr>
            <w:tcW w:w="1250" w:type="dxa"/>
          </w:tcPr>
          <w:p w:rsidR="00414B34" w:rsidRDefault="00414B34" w:rsidP="00F147D3"/>
        </w:tc>
        <w:tc>
          <w:tcPr>
            <w:tcW w:w="1701" w:type="dxa"/>
          </w:tcPr>
          <w:p w:rsidR="00414B34" w:rsidRDefault="00414B34" w:rsidP="00F147D3"/>
        </w:tc>
        <w:tc>
          <w:tcPr>
            <w:tcW w:w="2126" w:type="dxa"/>
          </w:tcPr>
          <w:p w:rsidR="00414B34" w:rsidRDefault="00414B34" w:rsidP="00F147D3"/>
        </w:tc>
        <w:tc>
          <w:tcPr>
            <w:tcW w:w="2410" w:type="dxa"/>
          </w:tcPr>
          <w:p w:rsidR="00414B34" w:rsidRDefault="00414B34" w:rsidP="00F147D3"/>
        </w:tc>
        <w:tc>
          <w:tcPr>
            <w:tcW w:w="3544" w:type="dxa"/>
            <w:tcBorders>
              <w:right w:val="single" w:sz="15" w:space="0" w:color="000000"/>
            </w:tcBorders>
          </w:tcPr>
          <w:p w:rsidR="00414B34" w:rsidRDefault="00414B34" w:rsidP="00F147D3"/>
        </w:tc>
      </w:tr>
      <w:tr w:rsidR="00414B34" w:rsidTr="008C024C">
        <w:trPr>
          <w:trHeight w:hRule="exact" w:val="552"/>
        </w:trPr>
        <w:tc>
          <w:tcPr>
            <w:tcW w:w="3932" w:type="dxa"/>
            <w:tcBorders>
              <w:left w:val="nil"/>
              <w:right w:val="single" w:sz="15" w:space="0" w:color="000000"/>
            </w:tcBorders>
          </w:tcPr>
          <w:p w:rsidR="00414B34" w:rsidRPr="0090084E" w:rsidRDefault="00414B34" w:rsidP="00F147D3">
            <w:pPr>
              <w:pStyle w:val="TableParagraph"/>
              <w:spacing w:line="261" w:lineRule="auto"/>
              <w:ind w:left="131" w:right="400"/>
              <w:rPr>
                <w:lang w:val="ru-RU"/>
              </w:rPr>
            </w:pPr>
            <w:r w:rsidRPr="0090084E">
              <w:rPr>
                <w:lang w:val="ru-RU"/>
              </w:rPr>
              <w:t>Оплата питания в день голосования на выборах (референдуме)</w:t>
            </w:r>
          </w:p>
        </w:tc>
        <w:tc>
          <w:tcPr>
            <w:tcW w:w="656" w:type="dxa"/>
            <w:tcBorders>
              <w:left w:val="single" w:sz="15" w:space="0" w:color="000000"/>
            </w:tcBorders>
          </w:tcPr>
          <w:p w:rsidR="00414B34" w:rsidRPr="0090084E" w:rsidRDefault="00414B34" w:rsidP="00F147D3">
            <w:pPr>
              <w:pStyle w:val="TableParagraph"/>
              <w:rPr>
                <w:b/>
                <w:sz w:val="23"/>
                <w:lang w:val="ru-RU"/>
              </w:rPr>
            </w:pPr>
          </w:p>
          <w:p w:rsidR="00414B34" w:rsidRDefault="00414B34" w:rsidP="00F147D3">
            <w:pPr>
              <w:pStyle w:val="TableParagraph"/>
              <w:ind w:left="131" w:right="125"/>
              <w:jc w:val="center"/>
            </w:pPr>
            <w:r>
              <w:t>070</w:t>
            </w:r>
          </w:p>
        </w:tc>
        <w:tc>
          <w:tcPr>
            <w:tcW w:w="1250" w:type="dxa"/>
          </w:tcPr>
          <w:p w:rsidR="00414B34" w:rsidRDefault="00414B34" w:rsidP="00F147D3"/>
        </w:tc>
        <w:tc>
          <w:tcPr>
            <w:tcW w:w="1701" w:type="dxa"/>
          </w:tcPr>
          <w:p w:rsidR="00414B34" w:rsidRDefault="00414B34" w:rsidP="00F147D3"/>
        </w:tc>
        <w:tc>
          <w:tcPr>
            <w:tcW w:w="2126" w:type="dxa"/>
          </w:tcPr>
          <w:p w:rsidR="00414B34" w:rsidRDefault="00414B34" w:rsidP="00F147D3"/>
        </w:tc>
        <w:tc>
          <w:tcPr>
            <w:tcW w:w="2410" w:type="dxa"/>
          </w:tcPr>
          <w:p w:rsidR="00414B34" w:rsidRDefault="00414B34" w:rsidP="00F147D3"/>
        </w:tc>
        <w:tc>
          <w:tcPr>
            <w:tcW w:w="3544" w:type="dxa"/>
            <w:tcBorders>
              <w:right w:val="single" w:sz="15" w:space="0" w:color="000000"/>
            </w:tcBorders>
          </w:tcPr>
          <w:p w:rsidR="00414B34" w:rsidRDefault="00414B34" w:rsidP="00F147D3"/>
        </w:tc>
      </w:tr>
      <w:tr w:rsidR="00414B34" w:rsidTr="008C024C">
        <w:trPr>
          <w:trHeight w:hRule="exact" w:val="290"/>
        </w:trPr>
        <w:tc>
          <w:tcPr>
            <w:tcW w:w="3932" w:type="dxa"/>
            <w:tcBorders>
              <w:left w:val="nil"/>
              <w:right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before="3"/>
              <w:ind w:left="131"/>
            </w:pPr>
            <w:r>
              <w:t>Начисления на оплату труда</w:t>
            </w:r>
          </w:p>
        </w:tc>
        <w:tc>
          <w:tcPr>
            <w:tcW w:w="656" w:type="dxa"/>
            <w:tcBorders>
              <w:left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before="3"/>
              <w:ind w:left="131" w:right="125"/>
              <w:jc w:val="center"/>
            </w:pPr>
            <w:r>
              <w:t>080</w:t>
            </w:r>
          </w:p>
        </w:tc>
        <w:tc>
          <w:tcPr>
            <w:tcW w:w="1250" w:type="dxa"/>
          </w:tcPr>
          <w:p w:rsidR="00414B34" w:rsidRDefault="00414B34" w:rsidP="00F147D3"/>
        </w:tc>
        <w:tc>
          <w:tcPr>
            <w:tcW w:w="1701" w:type="dxa"/>
          </w:tcPr>
          <w:p w:rsidR="00414B34" w:rsidRDefault="00414B34" w:rsidP="00F147D3"/>
        </w:tc>
        <w:tc>
          <w:tcPr>
            <w:tcW w:w="2126" w:type="dxa"/>
          </w:tcPr>
          <w:p w:rsidR="00414B34" w:rsidRDefault="00414B34" w:rsidP="00F147D3"/>
        </w:tc>
        <w:tc>
          <w:tcPr>
            <w:tcW w:w="2410" w:type="dxa"/>
          </w:tcPr>
          <w:p w:rsidR="00414B34" w:rsidRDefault="00414B34" w:rsidP="00F147D3"/>
        </w:tc>
        <w:tc>
          <w:tcPr>
            <w:tcW w:w="3544" w:type="dxa"/>
            <w:tcBorders>
              <w:right w:val="single" w:sz="15" w:space="0" w:color="000000"/>
            </w:tcBorders>
          </w:tcPr>
          <w:p w:rsidR="00414B34" w:rsidRDefault="00414B34" w:rsidP="00F147D3"/>
        </w:tc>
      </w:tr>
    </w:tbl>
    <w:p w:rsidR="00414B34" w:rsidRDefault="00414B34" w:rsidP="00414B34">
      <w:pPr>
        <w:sectPr w:rsidR="00414B34" w:rsidSect="00414B34">
          <w:headerReference w:type="default" r:id="rId8"/>
          <w:pgSz w:w="16840" w:h="11910" w:orient="landscape"/>
          <w:pgMar w:top="440" w:right="960" w:bottom="280" w:left="460" w:header="248" w:footer="720" w:gutter="0"/>
          <w:cols w:space="720"/>
        </w:sectPr>
      </w:pPr>
    </w:p>
    <w:p w:rsidR="00414B34" w:rsidRDefault="00414B34" w:rsidP="00414B34">
      <w:pPr>
        <w:pStyle w:val="ab"/>
        <w:spacing w:before="6"/>
        <w:rPr>
          <w:b w:val="0"/>
          <w:sz w:val="28"/>
        </w:rPr>
      </w:pPr>
    </w:p>
    <w:tbl>
      <w:tblPr>
        <w:tblStyle w:val="TableNormal"/>
        <w:tblW w:w="15619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656"/>
        <w:gridCol w:w="1250"/>
        <w:gridCol w:w="1701"/>
        <w:gridCol w:w="2126"/>
        <w:gridCol w:w="2410"/>
        <w:gridCol w:w="3544"/>
      </w:tblGrid>
      <w:tr w:rsidR="00414B34" w:rsidTr="008C024C">
        <w:trPr>
          <w:trHeight w:hRule="exact" w:val="233"/>
        </w:trPr>
        <w:tc>
          <w:tcPr>
            <w:tcW w:w="3932" w:type="dxa"/>
            <w:vMerge w:val="restart"/>
            <w:tcBorders>
              <w:left w:val="nil"/>
            </w:tcBorders>
          </w:tcPr>
          <w:p w:rsidR="00414B34" w:rsidRDefault="00414B34" w:rsidP="00F147D3">
            <w:pPr>
              <w:pStyle w:val="TableParagraph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656" w:type="dxa"/>
            <w:vMerge w:val="restart"/>
          </w:tcPr>
          <w:p w:rsidR="00414B34" w:rsidRDefault="00414B34" w:rsidP="00F147D3">
            <w:pPr>
              <w:pStyle w:val="TableParagraph"/>
              <w:spacing w:line="266" w:lineRule="auto"/>
              <w:ind w:left="57" w:right="37" w:firstLine="110"/>
              <w:rPr>
                <w:sz w:val="18"/>
              </w:rPr>
            </w:pPr>
            <w:r>
              <w:rPr>
                <w:sz w:val="18"/>
              </w:rPr>
              <w:t>Код строки</w:t>
            </w:r>
          </w:p>
        </w:tc>
        <w:tc>
          <w:tcPr>
            <w:tcW w:w="1250" w:type="dxa"/>
            <w:vMerge w:val="restart"/>
          </w:tcPr>
          <w:p w:rsidR="00414B34" w:rsidRDefault="00414B34" w:rsidP="00F147D3">
            <w:pPr>
              <w:pStyle w:val="TableParagraph"/>
              <w:spacing w:line="266" w:lineRule="auto"/>
              <w:ind w:left="136" w:right="130" w:firstLine="1"/>
              <w:jc w:val="center"/>
              <w:rPr>
                <w:sz w:val="18"/>
              </w:rPr>
            </w:pPr>
            <w:r>
              <w:rPr>
                <w:sz w:val="18"/>
              </w:rPr>
              <w:t>Сумма расходов, всего</w:t>
            </w:r>
          </w:p>
        </w:tc>
        <w:tc>
          <w:tcPr>
            <w:tcW w:w="9781" w:type="dxa"/>
            <w:gridSpan w:val="4"/>
          </w:tcPr>
          <w:p w:rsidR="00414B34" w:rsidRDefault="00414B34" w:rsidP="00F147D3"/>
        </w:tc>
      </w:tr>
      <w:tr w:rsidR="00414B34" w:rsidRPr="0090084E" w:rsidTr="008C024C">
        <w:trPr>
          <w:trHeight w:hRule="exact" w:val="494"/>
        </w:trPr>
        <w:tc>
          <w:tcPr>
            <w:tcW w:w="3932" w:type="dxa"/>
            <w:vMerge/>
            <w:tcBorders>
              <w:left w:val="nil"/>
            </w:tcBorders>
          </w:tcPr>
          <w:p w:rsidR="00414B34" w:rsidRDefault="00414B34" w:rsidP="00F147D3"/>
        </w:tc>
        <w:tc>
          <w:tcPr>
            <w:tcW w:w="656" w:type="dxa"/>
            <w:vMerge/>
          </w:tcPr>
          <w:p w:rsidR="00414B34" w:rsidRDefault="00414B34" w:rsidP="00F147D3"/>
        </w:tc>
        <w:tc>
          <w:tcPr>
            <w:tcW w:w="1250" w:type="dxa"/>
            <w:vMerge/>
          </w:tcPr>
          <w:p w:rsidR="00414B34" w:rsidRDefault="00414B34" w:rsidP="00F147D3"/>
        </w:tc>
        <w:tc>
          <w:tcPr>
            <w:tcW w:w="6237" w:type="dxa"/>
            <w:gridSpan w:val="3"/>
          </w:tcPr>
          <w:p w:rsidR="00414B34" w:rsidRPr="0090084E" w:rsidRDefault="00414B34" w:rsidP="00F147D3">
            <w:pPr>
              <w:pStyle w:val="TableParagraph"/>
              <w:spacing w:line="266" w:lineRule="auto"/>
              <w:ind w:left="912" w:hanging="716"/>
              <w:rPr>
                <w:sz w:val="18"/>
                <w:lang w:val="ru-RU"/>
              </w:rPr>
            </w:pPr>
            <w:r w:rsidRPr="0090084E">
              <w:rPr>
                <w:sz w:val="18"/>
                <w:lang w:val="ru-RU"/>
              </w:rPr>
              <w:t>территориальных избирательных комиссий (комиссий референдума)</w:t>
            </w:r>
          </w:p>
        </w:tc>
        <w:tc>
          <w:tcPr>
            <w:tcW w:w="3544" w:type="dxa"/>
            <w:vMerge w:val="restart"/>
          </w:tcPr>
          <w:p w:rsidR="00414B34" w:rsidRPr="0090084E" w:rsidRDefault="00414B34" w:rsidP="00F147D3">
            <w:pPr>
              <w:pStyle w:val="TableParagraph"/>
              <w:spacing w:line="266" w:lineRule="auto"/>
              <w:ind w:left="64" w:right="59" w:firstLine="2"/>
              <w:jc w:val="center"/>
              <w:rPr>
                <w:sz w:val="18"/>
                <w:lang w:val="ru-RU"/>
              </w:rPr>
            </w:pPr>
            <w:r w:rsidRPr="0090084E">
              <w:rPr>
                <w:sz w:val="18"/>
                <w:lang w:val="ru-RU"/>
              </w:rPr>
              <w:t>участковых избирательны х комиссий (комиссий референдума)</w:t>
            </w:r>
          </w:p>
        </w:tc>
      </w:tr>
      <w:tr w:rsidR="00414B34" w:rsidTr="008C024C">
        <w:trPr>
          <w:trHeight w:hRule="exact" w:val="233"/>
        </w:trPr>
        <w:tc>
          <w:tcPr>
            <w:tcW w:w="3932" w:type="dxa"/>
            <w:vMerge/>
            <w:tcBorders>
              <w:left w:val="nil"/>
            </w:tcBorders>
          </w:tcPr>
          <w:p w:rsidR="00414B34" w:rsidRPr="0090084E" w:rsidRDefault="00414B34" w:rsidP="00F147D3">
            <w:pPr>
              <w:rPr>
                <w:lang w:val="ru-RU"/>
              </w:rPr>
            </w:pPr>
          </w:p>
        </w:tc>
        <w:tc>
          <w:tcPr>
            <w:tcW w:w="656" w:type="dxa"/>
            <w:vMerge/>
          </w:tcPr>
          <w:p w:rsidR="00414B34" w:rsidRPr="0090084E" w:rsidRDefault="00414B34" w:rsidP="00F147D3">
            <w:pPr>
              <w:rPr>
                <w:lang w:val="ru-RU"/>
              </w:rPr>
            </w:pPr>
          </w:p>
        </w:tc>
        <w:tc>
          <w:tcPr>
            <w:tcW w:w="1250" w:type="dxa"/>
            <w:vMerge/>
          </w:tcPr>
          <w:p w:rsidR="00414B34" w:rsidRPr="0090084E" w:rsidRDefault="00414B34" w:rsidP="00F147D3">
            <w:pPr>
              <w:rPr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414B34" w:rsidRDefault="00414B34" w:rsidP="00F147D3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4536" w:type="dxa"/>
            <w:gridSpan w:val="2"/>
          </w:tcPr>
          <w:p w:rsidR="00414B34" w:rsidRDefault="00414B34" w:rsidP="00F147D3">
            <w:pPr>
              <w:pStyle w:val="TableParagraph"/>
              <w:spacing w:line="205" w:lineRule="exact"/>
              <w:ind w:left="1136" w:right="1117"/>
              <w:jc w:val="center"/>
              <w:rPr>
                <w:sz w:val="18"/>
              </w:rPr>
            </w:pPr>
            <w:r>
              <w:rPr>
                <w:sz w:val="18"/>
              </w:rPr>
              <w:t>из них</w:t>
            </w:r>
          </w:p>
        </w:tc>
        <w:tc>
          <w:tcPr>
            <w:tcW w:w="3544" w:type="dxa"/>
            <w:vMerge/>
          </w:tcPr>
          <w:p w:rsidR="00414B34" w:rsidRDefault="00414B34" w:rsidP="00F147D3"/>
        </w:tc>
      </w:tr>
      <w:tr w:rsidR="00414B34" w:rsidRPr="0090084E" w:rsidTr="008C024C">
        <w:trPr>
          <w:trHeight w:hRule="exact" w:val="1409"/>
        </w:trPr>
        <w:tc>
          <w:tcPr>
            <w:tcW w:w="3932" w:type="dxa"/>
            <w:vMerge/>
            <w:tcBorders>
              <w:left w:val="nil"/>
            </w:tcBorders>
          </w:tcPr>
          <w:p w:rsidR="00414B34" w:rsidRDefault="00414B34" w:rsidP="00F147D3"/>
        </w:tc>
        <w:tc>
          <w:tcPr>
            <w:tcW w:w="656" w:type="dxa"/>
            <w:vMerge/>
          </w:tcPr>
          <w:p w:rsidR="00414B34" w:rsidRDefault="00414B34" w:rsidP="00F147D3"/>
        </w:tc>
        <w:tc>
          <w:tcPr>
            <w:tcW w:w="1250" w:type="dxa"/>
            <w:vMerge/>
          </w:tcPr>
          <w:p w:rsidR="00414B34" w:rsidRDefault="00414B34" w:rsidP="00F147D3"/>
        </w:tc>
        <w:tc>
          <w:tcPr>
            <w:tcW w:w="1701" w:type="dxa"/>
            <w:vMerge/>
          </w:tcPr>
          <w:p w:rsidR="00414B34" w:rsidRDefault="00414B34" w:rsidP="00F147D3"/>
        </w:tc>
        <w:tc>
          <w:tcPr>
            <w:tcW w:w="2126" w:type="dxa"/>
          </w:tcPr>
          <w:p w:rsidR="00414B34" w:rsidRPr="0090084E" w:rsidRDefault="00414B34" w:rsidP="00F147D3">
            <w:pPr>
              <w:pStyle w:val="TableParagraph"/>
              <w:spacing w:line="266" w:lineRule="auto"/>
              <w:ind w:left="76" w:right="73" w:firstLine="1"/>
              <w:jc w:val="center"/>
              <w:rPr>
                <w:sz w:val="18"/>
                <w:lang w:val="ru-RU"/>
              </w:rPr>
            </w:pPr>
            <w:r w:rsidRPr="0090084E">
              <w:rPr>
                <w:sz w:val="18"/>
                <w:lang w:val="ru-RU"/>
              </w:rPr>
              <w:t>расходы территориальной избирательной комиссии (комиссии референдума)</w:t>
            </w:r>
          </w:p>
        </w:tc>
        <w:tc>
          <w:tcPr>
            <w:tcW w:w="2410" w:type="dxa"/>
          </w:tcPr>
          <w:p w:rsidR="00414B34" w:rsidRPr="0090084E" w:rsidRDefault="00414B34" w:rsidP="00F147D3">
            <w:pPr>
              <w:pStyle w:val="TableParagraph"/>
              <w:ind w:left="262" w:right="259"/>
              <w:jc w:val="center"/>
              <w:rPr>
                <w:sz w:val="18"/>
                <w:lang w:val="ru-RU"/>
              </w:rPr>
            </w:pPr>
            <w:r w:rsidRPr="0090084E">
              <w:rPr>
                <w:sz w:val="18"/>
                <w:lang w:val="ru-RU"/>
              </w:rPr>
              <w:t>расходы</w:t>
            </w:r>
          </w:p>
          <w:p w:rsidR="00414B34" w:rsidRPr="0090084E" w:rsidRDefault="00414B34" w:rsidP="00F147D3">
            <w:pPr>
              <w:pStyle w:val="TableParagraph"/>
              <w:spacing w:before="23" w:line="266" w:lineRule="auto"/>
              <w:ind w:left="72" w:right="67" w:hanging="1"/>
              <w:jc w:val="center"/>
              <w:rPr>
                <w:sz w:val="18"/>
                <w:lang w:val="ru-RU"/>
              </w:rPr>
            </w:pPr>
            <w:r w:rsidRPr="0090084E">
              <w:rPr>
                <w:sz w:val="18"/>
                <w:lang w:val="ru-RU"/>
              </w:rPr>
              <w:t xml:space="preserve">за участковые </w:t>
            </w:r>
            <w:r w:rsidRPr="0090084E">
              <w:rPr>
                <w:spacing w:val="-1"/>
                <w:sz w:val="18"/>
                <w:lang w:val="ru-RU"/>
              </w:rPr>
              <w:t xml:space="preserve">избирательные </w:t>
            </w:r>
            <w:r w:rsidRPr="0090084E">
              <w:rPr>
                <w:sz w:val="18"/>
                <w:lang w:val="ru-RU"/>
              </w:rPr>
              <w:t>комиссии (комиссии референдума)</w:t>
            </w:r>
          </w:p>
        </w:tc>
        <w:tc>
          <w:tcPr>
            <w:tcW w:w="3544" w:type="dxa"/>
            <w:vMerge/>
          </w:tcPr>
          <w:p w:rsidR="00414B34" w:rsidRPr="0090084E" w:rsidRDefault="00414B34" w:rsidP="00F147D3">
            <w:pPr>
              <w:rPr>
                <w:lang w:val="ru-RU"/>
              </w:rPr>
            </w:pPr>
          </w:p>
        </w:tc>
      </w:tr>
      <w:tr w:rsidR="00414B34" w:rsidTr="008C024C">
        <w:trPr>
          <w:trHeight w:hRule="exact" w:val="247"/>
        </w:trPr>
        <w:tc>
          <w:tcPr>
            <w:tcW w:w="3932" w:type="dxa"/>
            <w:tcBorders>
              <w:left w:val="nil"/>
            </w:tcBorders>
          </w:tcPr>
          <w:p w:rsidR="00414B34" w:rsidRDefault="00414B34" w:rsidP="00F147D3">
            <w:pPr>
              <w:pStyle w:val="TableParagraph"/>
              <w:spacing w:line="205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6" w:type="dxa"/>
            <w:tcBorders>
              <w:bottom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line="20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50" w:type="dxa"/>
            <w:tcBorders>
              <w:bottom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line="20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1" w:type="dxa"/>
            <w:tcBorders>
              <w:bottom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line="20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126" w:type="dxa"/>
            <w:tcBorders>
              <w:bottom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line="20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410" w:type="dxa"/>
            <w:tcBorders>
              <w:bottom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line="205" w:lineRule="exact"/>
              <w:ind w:left="276" w:right="25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544" w:type="dxa"/>
            <w:tcBorders>
              <w:bottom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line="205" w:lineRule="exact"/>
              <w:ind w:left="496" w:right="48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414B34" w:rsidTr="008C024C">
        <w:trPr>
          <w:trHeight w:hRule="exact" w:val="552"/>
        </w:trPr>
        <w:tc>
          <w:tcPr>
            <w:tcW w:w="3932" w:type="dxa"/>
            <w:tcBorders>
              <w:left w:val="nil"/>
              <w:right w:val="single" w:sz="15" w:space="0" w:color="000000"/>
            </w:tcBorders>
          </w:tcPr>
          <w:p w:rsidR="00414B34" w:rsidRPr="0090084E" w:rsidRDefault="00414B34" w:rsidP="00F147D3">
            <w:pPr>
              <w:pStyle w:val="TableParagraph"/>
              <w:spacing w:line="261" w:lineRule="auto"/>
              <w:ind w:left="131" w:right="462"/>
              <w:rPr>
                <w:lang w:val="ru-RU"/>
              </w:rPr>
            </w:pPr>
            <w:r w:rsidRPr="0090084E">
              <w:rPr>
                <w:lang w:val="ru-RU"/>
              </w:rPr>
              <w:t>Расходы на изготовление печатной продукции, всего</w:t>
            </w:r>
          </w:p>
        </w:tc>
        <w:tc>
          <w:tcPr>
            <w:tcW w:w="656" w:type="dxa"/>
            <w:tcBorders>
              <w:top w:val="single" w:sz="15" w:space="0" w:color="000000"/>
              <w:left w:val="single" w:sz="15" w:space="0" w:color="000000"/>
            </w:tcBorders>
          </w:tcPr>
          <w:p w:rsidR="00414B34" w:rsidRPr="0090084E" w:rsidRDefault="00414B34" w:rsidP="00F147D3">
            <w:pPr>
              <w:pStyle w:val="TableParagraph"/>
              <w:spacing w:before="2"/>
              <w:rPr>
                <w:lang w:val="ru-RU"/>
              </w:rPr>
            </w:pPr>
          </w:p>
          <w:p w:rsidR="00414B34" w:rsidRDefault="00414B34" w:rsidP="00F147D3">
            <w:pPr>
              <w:pStyle w:val="TableParagraph"/>
              <w:ind w:left="131" w:right="125"/>
              <w:jc w:val="center"/>
            </w:pPr>
            <w:r>
              <w:t>090</w:t>
            </w:r>
          </w:p>
        </w:tc>
        <w:tc>
          <w:tcPr>
            <w:tcW w:w="1250" w:type="dxa"/>
            <w:tcBorders>
              <w:top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before="2"/>
            </w:pPr>
          </w:p>
          <w:p w:rsidR="00414B34" w:rsidRDefault="00414B34" w:rsidP="00F147D3">
            <w:pPr>
              <w:pStyle w:val="TableParagraph"/>
              <w:ind w:left="137" w:right="118"/>
              <w:jc w:val="center"/>
            </w:pPr>
            <w:r>
              <w:t>5000,00</w:t>
            </w:r>
          </w:p>
        </w:tc>
        <w:tc>
          <w:tcPr>
            <w:tcW w:w="1701" w:type="dxa"/>
            <w:tcBorders>
              <w:top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before="2"/>
            </w:pPr>
          </w:p>
          <w:p w:rsidR="00414B34" w:rsidRDefault="00414B34" w:rsidP="00F147D3">
            <w:pPr>
              <w:pStyle w:val="TableParagraph"/>
              <w:ind w:left="89" w:right="72"/>
              <w:jc w:val="center"/>
            </w:pPr>
            <w:r>
              <w:t>5000,00</w:t>
            </w:r>
          </w:p>
        </w:tc>
        <w:tc>
          <w:tcPr>
            <w:tcW w:w="2126" w:type="dxa"/>
            <w:tcBorders>
              <w:top w:val="single" w:sz="15" w:space="0" w:color="000000"/>
            </w:tcBorders>
          </w:tcPr>
          <w:p w:rsidR="00414B34" w:rsidRDefault="00414B34" w:rsidP="00F147D3"/>
        </w:tc>
        <w:tc>
          <w:tcPr>
            <w:tcW w:w="2410" w:type="dxa"/>
            <w:tcBorders>
              <w:top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before="2"/>
            </w:pPr>
          </w:p>
          <w:p w:rsidR="00414B34" w:rsidRDefault="00414B34" w:rsidP="00F147D3">
            <w:pPr>
              <w:pStyle w:val="TableParagraph"/>
              <w:ind w:left="276" w:right="259"/>
              <w:jc w:val="center"/>
            </w:pPr>
            <w:r>
              <w:t>5000,00</w:t>
            </w:r>
          </w:p>
        </w:tc>
        <w:tc>
          <w:tcPr>
            <w:tcW w:w="3544" w:type="dxa"/>
            <w:tcBorders>
              <w:top w:val="single" w:sz="15" w:space="0" w:color="000000"/>
              <w:right w:val="single" w:sz="15" w:space="0" w:color="000000"/>
            </w:tcBorders>
          </w:tcPr>
          <w:p w:rsidR="00414B34" w:rsidRDefault="00414B34" w:rsidP="00F147D3"/>
        </w:tc>
      </w:tr>
      <w:tr w:rsidR="00414B34" w:rsidTr="008C024C">
        <w:trPr>
          <w:trHeight w:hRule="exact" w:val="288"/>
        </w:trPr>
        <w:tc>
          <w:tcPr>
            <w:tcW w:w="3932" w:type="dxa"/>
            <w:tcBorders>
              <w:left w:val="nil"/>
              <w:bottom w:val="nil"/>
              <w:right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before="3"/>
              <w:ind w:left="794"/>
            </w:pPr>
            <w:r>
              <w:t>в том числе:</w:t>
            </w:r>
          </w:p>
        </w:tc>
        <w:tc>
          <w:tcPr>
            <w:tcW w:w="656" w:type="dxa"/>
            <w:vMerge w:val="restart"/>
            <w:tcBorders>
              <w:left w:val="single" w:sz="15" w:space="0" w:color="000000"/>
            </w:tcBorders>
          </w:tcPr>
          <w:p w:rsidR="00414B34" w:rsidRDefault="00414B34" w:rsidP="00F147D3">
            <w:pPr>
              <w:pStyle w:val="TableParagraph"/>
              <w:rPr>
                <w:sz w:val="24"/>
              </w:rPr>
            </w:pPr>
          </w:p>
          <w:p w:rsidR="00414B34" w:rsidRDefault="00414B34" w:rsidP="00F147D3">
            <w:pPr>
              <w:pStyle w:val="TableParagraph"/>
              <w:spacing w:before="6"/>
              <w:rPr>
                <w:sz w:val="25"/>
              </w:rPr>
            </w:pPr>
          </w:p>
          <w:p w:rsidR="00414B34" w:rsidRDefault="00414B34" w:rsidP="00F147D3">
            <w:pPr>
              <w:pStyle w:val="TableParagraph"/>
              <w:ind w:left="151"/>
            </w:pPr>
            <w:r>
              <w:t>091</w:t>
            </w:r>
          </w:p>
        </w:tc>
        <w:tc>
          <w:tcPr>
            <w:tcW w:w="1250" w:type="dxa"/>
            <w:vMerge w:val="restart"/>
          </w:tcPr>
          <w:p w:rsidR="00414B34" w:rsidRDefault="00414B34" w:rsidP="00F147D3"/>
        </w:tc>
        <w:tc>
          <w:tcPr>
            <w:tcW w:w="1701" w:type="dxa"/>
            <w:vMerge w:val="restart"/>
          </w:tcPr>
          <w:p w:rsidR="00414B34" w:rsidRDefault="00414B34" w:rsidP="00F147D3"/>
        </w:tc>
        <w:tc>
          <w:tcPr>
            <w:tcW w:w="2126" w:type="dxa"/>
            <w:vMerge w:val="restart"/>
          </w:tcPr>
          <w:p w:rsidR="00414B34" w:rsidRDefault="00414B34" w:rsidP="00F147D3"/>
        </w:tc>
        <w:tc>
          <w:tcPr>
            <w:tcW w:w="2410" w:type="dxa"/>
            <w:vMerge w:val="restart"/>
          </w:tcPr>
          <w:p w:rsidR="00414B34" w:rsidRDefault="00414B34" w:rsidP="00F147D3"/>
        </w:tc>
        <w:tc>
          <w:tcPr>
            <w:tcW w:w="3544" w:type="dxa"/>
            <w:vMerge w:val="restart"/>
            <w:tcBorders>
              <w:right w:val="single" w:sz="15" w:space="0" w:color="000000"/>
            </w:tcBorders>
          </w:tcPr>
          <w:p w:rsidR="00414B34" w:rsidRDefault="00414B34" w:rsidP="00F147D3"/>
        </w:tc>
      </w:tr>
      <w:tr w:rsidR="00414B34" w:rsidRPr="0090084E" w:rsidTr="008C024C">
        <w:trPr>
          <w:trHeight w:hRule="exact" w:val="569"/>
        </w:trPr>
        <w:tc>
          <w:tcPr>
            <w:tcW w:w="3932" w:type="dxa"/>
            <w:tcBorders>
              <w:top w:val="nil"/>
              <w:left w:val="nil"/>
              <w:right w:val="single" w:sz="15" w:space="0" w:color="000000"/>
            </w:tcBorders>
          </w:tcPr>
          <w:p w:rsidR="00414B34" w:rsidRPr="0090084E" w:rsidRDefault="00414B34" w:rsidP="00F147D3">
            <w:pPr>
              <w:pStyle w:val="TableParagraph"/>
              <w:spacing w:before="13" w:line="261" w:lineRule="auto"/>
              <w:ind w:left="297" w:right="998"/>
              <w:rPr>
                <w:lang w:val="ru-RU"/>
              </w:rPr>
            </w:pPr>
            <w:r w:rsidRPr="0090084E">
              <w:rPr>
                <w:lang w:val="ru-RU"/>
              </w:rPr>
              <w:t>расходы на изготовление избирательных бюллетеней</w:t>
            </w:r>
          </w:p>
        </w:tc>
        <w:tc>
          <w:tcPr>
            <w:tcW w:w="656" w:type="dxa"/>
            <w:vMerge/>
            <w:tcBorders>
              <w:left w:val="single" w:sz="15" w:space="0" w:color="000000"/>
            </w:tcBorders>
          </w:tcPr>
          <w:p w:rsidR="00414B34" w:rsidRPr="0090084E" w:rsidRDefault="00414B34" w:rsidP="00F147D3">
            <w:pPr>
              <w:rPr>
                <w:lang w:val="ru-RU"/>
              </w:rPr>
            </w:pPr>
          </w:p>
        </w:tc>
        <w:tc>
          <w:tcPr>
            <w:tcW w:w="1250" w:type="dxa"/>
            <w:vMerge/>
          </w:tcPr>
          <w:p w:rsidR="00414B34" w:rsidRPr="0090084E" w:rsidRDefault="00414B34" w:rsidP="00F147D3">
            <w:pPr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414B34" w:rsidRPr="0090084E" w:rsidRDefault="00414B34" w:rsidP="00F147D3">
            <w:pPr>
              <w:rPr>
                <w:lang w:val="ru-RU"/>
              </w:rPr>
            </w:pPr>
          </w:p>
        </w:tc>
        <w:tc>
          <w:tcPr>
            <w:tcW w:w="2126" w:type="dxa"/>
            <w:vMerge/>
          </w:tcPr>
          <w:p w:rsidR="00414B34" w:rsidRPr="0090084E" w:rsidRDefault="00414B34" w:rsidP="00F147D3">
            <w:pPr>
              <w:rPr>
                <w:lang w:val="ru-RU"/>
              </w:rPr>
            </w:pPr>
          </w:p>
        </w:tc>
        <w:tc>
          <w:tcPr>
            <w:tcW w:w="2410" w:type="dxa"/>
            <w:vMerge/>
          </w:tcPr>
          <w:p w:rsidR="00414B34" w:rsidRPr="0090084E" w:rsidRDefault="00414B34" w:rsidP="00F147D3">
            <w:pPr>
              <w:rPr>
                <w:lang w:val="ru-RU"/>
              </w:rPr>
            </w:pPr>
          </w:p>
        </w:tc>
        <w:tc>
          <w:tcPr>
            <w:tcW w:w="3544" w:type="dxa"/>
            <w:vMerge/>
            <w:tcBorders>
              <w:right w:val="single" w:sz="15" w:space="0" w:color="000000"/>
            </w:tcBorders>
          </w:tcPr>
          <w:p w:rsidR="00414B34" w:rsidRPr="0090084E" w:rsidRDefault="00414B34" w:rsidP="00F147D3">
            <w:pPr>
              <w:rPr>
                <w:lang w:val="ru-RU"/>
              </w:rPr>
            </w:pPr>
          </w:p>
        </w:tc>
      </w:tr>
      <w:tr w:rsidR="00414B34" w:rsidTr="008C024C">
        <w:trPr>
          <w:trHeight w:hRule="exact" w:val="552"/>
        </w:trPr>
        <w:tc>
          <w:tcPr>
            <w:tcW w:w="3932" w:type="dxa"/>
            <w:tcBorders>
              <w:left w:val="nil"/>
              <w:right w:val="single" w:sz="15" w:space="0" w:color="000000"/>
            </w:tcBorders>
          </w:tcPr>
          <w:p w:rsidR="00414B34" w:rsidRPr="0090084E" w:rsidRDefault="00414B34" w:rsidP="00F147D3">
            <w:pPr>
              <w:pStyle w:val="TableParagraph"/>
              <w:spacing w:line="261" w:lineRule="auto"/>
              <w:ind w:left="297" w:right="524"/>
              <w:rPr>
                <w:lang w:val="ru-RU"/>
              </w:rPr>
            </w:pPr>
            <w:r w:rsidRPr="0090084E">
              <w:rPr>
                <w:lang w:val="ru-RU"/>
              </w:rPr>
              <w:t>расходы на изготовление другой печатной продукции</w:t>
            </w:r>
          </w:p>
        </w:tc>
        <w:tc>
          <w:tcPr>
            <w:tcW w:w="656" w:type="dxa"/>
            <w:tcBorders>
              <w:left w:val="single" w:sz="15" w:space="0" w:color="000000"/>
            </w:tcBorders>
          </w:tcPr>
          <w:p w:rsidR="00414B34" w:rsidRPr="0090084E" w:rsidRDefault="00414B34" w:rsidP="00F147D3">
            <w:pPr>
              <w:pStyle w:val="TableParagraph"/>
              <w:rPr>
                <w:sz w:val="23"/>
                <w:lang w:val="ru-RU"/>
              </w:rPr>
            </w:pPr>
          </w:p>
          <w:p w:rsidR="00414B34" w:rsidRDefault="00414B34" w:rsidP="00F147D3">
            <w:pPr>
              <w:pStyle w:val="TableParagraph"/>
              <w:ind w:left="131" w:right="125"/>
              <w:jc w:val="center"/>
            </w:pPr>
            <w:r>
              <w:t>092</w:t>
            </w:r>
          </w:p>
        </w:tc>
        <w:tc>
          <w:tcPr>
            <w:tcW w:w="1250" w:type="dxa"/>
          </w:tcPr>
          <w:p w:rsidR="00414B34" w:rsidRDefault="00414B34" w:rsidP="00F147D3">
            <w:pPr>
              <w:pStyle w:val="TableParagraph"/>
              <w:rPr>
                <w:sz w:val="23"/>
              </w:rPr>
            </w:pPr>
          </w:p>
          <w:p w:rsidR="00414B34" w:rsidRDefault="00414B34" w:rsidP="00F147D3">
            <w:pPr>
              <w:pStyle w:val="TableParagraph"/>
              <w:ind w:left="137" w:right="118"/>
              <w:jc w:val="center"/>
            </w:pPr>
            <w:r>
              <w:t>5000,00</w:t>
            </w:r>
          </w:p>
        </w:tc>
        <w:tc>
          <w:tcPr>
            <w:tcW w:w="1701" w:type="dxa"/>
          </w:tcPr>
          <w:p w:rsidR="00414B34" w:rsidRDefault="00414B34" w:rsidP="00F147D3">
            <w:pPr>
              <w:pStyle w:val="TableParagraph"/>
              <w:rPr>
                <w:sz w:val="23"/>
              </w:rPr>
            </w:pPr>
          </w:p>
          <w:p w:rsidR="00414B34" w:rsidRDefault="00414B34" w:rsidP="00F147D3">
            <w:pPr>
              <w:pStyle w:val="TableParagraph"/>
              <w:ind w:left="89" w:right="72"/>
              <w:jc w:val="center"/>
            </w:pPr>
            <w:r>
              <w:t>5000,00</w:t>
            </w:r>
          </w:p>
        </w:tc>
        <w:tc>
          <w:tcPr>
            <w:tcW w:w="2126" w:type="dxa"/>
          </w:tcPr>
          <w:p w:rsidR="00414B34" w:rsidRDefault="00414B34" w:rsidP="00F147D3"/>
        </w:tc>
        <w:tc>
          <w:tcPr>
            <w:tcW w:w="2410" w:type="dxa"/>
          </w:tcPr>
          <w:p w:rsidR="00414B34" w:rsidRDefault="00414B34" w:rsidP="00F147D3">
            <w:pPr>
              <w:pStyle w:val="TableParagraph"/>
              <w:rPr>
                <w:sz w:val="23"/>
              </w:rPr>
            </w:pPr>
          </w:p>
          <w:p w:rsidR="00414B34" w:rsidRDefault="00414B34" w:rsidP="00F147D3">
            <w:pPr>
              <w:pStyle w:val="TableParagraph"/>
              <w:ind w:left="276" w:right="259"/>
              <w:jc w:val="center"/>
            </w:pPr>
            <w:r>
              <w:t>5000,00</w:t>
            </w:r>
          </w:p>
        </w:tc>
        <w:tc>
          <w:tcPr>
            <w:tcW w:w="3544" w:type="dxa"/>
            <w:tcBorders>
              <w:right w:val="single" w:sz="15" w:space="0" w:color="000000"/>
            </w:tcBorders>
          </w:tcPr>
          <w:p w:rsidR="00414B34" w:rsidRDefault="00414B34" w:rsidP="00F147D3"/>
        </w:tc>
      </w:tr>
      <w:tr w:rsidR="00414B34" w:rsidTr="008C024C">
        <w:trPr>
          <w:trHeight w:hRule="exact" w:val="290"/>
        </w:trPr>
        <w:tc>
          <w:tcPr>
            <w:tcW w:w="3932" w:type="dxa"/>
            <w:tcBorders>
              <w:left w:val="nil"/>
              <w:right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before="3"/>
              <w:ind w:left="131"/>
            </w:pPr>
            <w:r>
              <w:t>Транспортные расходы, всего</w:t>
            </w:r>
          </w:p>
        </w:tc>
        <w:tc>
          <w:tcPr>
            <w:tcW w:w="656" w:type="dxa"/>
            <w:tcBorders>
              <w:left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before="3"/>
              <w:ind w:left="131" w:right="125"/>
              <w:jc w:val="center"/>
            </w:pPr>
            <w:r>
              <w:t>100</w:t>
            </w:r>
          </w:p>
        </w:tc>
        <w:tc>
          <w:tcPr>
            <w:tcW w:w="1250" w:type="dxa"/>
          </w:tcPr>
          <w:p w:rsidR="00414B34" w:rsidRDefault="00414B34" w:rsidP="00F147D3"/>
        </w:tc>
        <w:tc>
          <w:tcPr>
            <w:tcW w:w="1701" w:type="dxa"/>
          </w:tcPr>
          <w:p w:rsidR="00414B34" w:rsidRDefault="00414B34" w:rsidP="00F147D3"/>
        </w:tc>
        <w:tc>
          <w:tcPr>
            <w:tcW w:w="2126" w:type="dxa"/>
          </w:tcPr>
          <w:p w:rsidR="00414B34" w:rsidRDefault="00414B34" w:rsidP="00F147D3"/>
        </w:tc>
        <w:tc>
          <w:tcPr>
            <w:tcW w:w="2410" w:type="dxa"/>
          </w:tcPr>
          <w:p w:rsidR="00414B34" w:rsidRDefault="00414B34" w:rsidP="00F147D3"/>
        </w:tc>
        <w:tc>
          <w:tcPr>
            <w:tcW w:w="3544" w:type="dxa"/>
            <w:tcBorders>
              <w:right w:val="single" w:sz="15" w:space="0" w:color="000000"/>
            </w:tcBorders>
          </w:tcPr>
          <w:p w:rsidR="00414B34" w:rsidRDefault="00414B34" w:rsidP="00F147D3"/>
        </w:tc>
      </w:tr>
      <w:tr w:rsidR="00414B34" w:rsidTr="008C024C">
        <w:trPr>
          <w:trHeight w:hRule="exact" w:val="288"/>
        </w:trPr>
        <w:tc>
          <w:tcPr>
            <w:tcW w:w="3932" w:type="dxa"/>
            <w:tcBorders>
              <w:left w:val="nil"/>
              <w:bottom w:val="nil"/>
              <w:right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before="3"/>
              <w:ind w:left="794"/>
            </w:pPr>
            <w:r>
              <w:t>в том числе:</w:t>
            </w:r>
          </w:p>
        </w:tc>
        <w:tc>
          <w:tcPr>
            <w:tcW w:w="656" w:type="dxa"/>
            <w:vMerge w:val="restart"/>
            <w:tcBorders>
              <w:left w:val="single" w:sz="15" w:space="0" w:color="000000"/>
            </w:tcBorders>
          </w:tcPr>
          <w:p w:rsidR="00414B34" w:rsidRDefault="00414B34" w:rsidP="00F147D3">
            <w:pPr>
              <w:pStyle w:val="TableParagraph"/>
              <w:rPr>
                <w:sz w:val="24"/>
              </w:rPr>
            </w:pPr>
          </w:p>
          <w:p w:rsidR="00414B34" w:rsidRDefault="00414B34" w:rsidP="00F147D3">
            <w:pPr>
              <w:pStyle w:val="TableParagraph"/>
              <w:spacing w:before="6"/>
              <w:rPr>
                <w:sz w:val="25"/>
              </w:rPr>
            </w:pPr>
          </w:p>
          <w:p w:rsidR="00414B34" w:rsidRDefault="00414B34" w:rsidP="00F147D3">
            <w:pPr>
              <w:pStyle w:val="TableParagraph"/>
              <w:ind w:left="151"/>
            </w:pPr>
            <w:r>
              <w:t>101</w:t>
            </w:r>
          </w:p>
        </w:tc>
        <w:tc>
          <w:tcPr>
            <w:tcW w:w="1250" w:type="dxa"/>
            <w:vMerge w:val="restart"/>
          </w:tcPr>
          <w:p w:rsidR="00414B34" w:rsidRDefault="00414B34" w:rsidP="00F147D3"/>
        </w:tc>
        <w:tc>
          <w:tcPr>
            <w:tcW w:w="1701" w:type="dxa"/>
            <w:vMerge w:val="restart"/>
          </w:tcPr>
          <w:p w:rsidR="00414B34" w:rsidRDefault="00414B34" w:rsidP="00F147D3"/>
        </w:tc>
        <w:tc>
          <w:tcPr>
            <w:tcW w:w="2126" w:type="dxa"/>
            <w:vMerge w:val="restart"/>
          </w:tcPr>
          <w:p w:rsidR="00414B34" w:rsidRDefault="00414B34" w:rsidP="00F147D3"/>
        </w:tc>
        <w:tc>
          <w:tcPr>
            <w:tcW w:w="2410" w:type="dxa"/>
            <w:vMerge w:val="restart"/>
          </w:tcPr>
          <w:p w:rsidR="00414B34" w:rsidRDefault="00414B34" w:rsidP="00F147D3"/>
        </w:tc>
        <w:tc>
          <w:tcPr>
            <w:tcW w:w="3544" w:type="dxa"/>
            <w:vMerge w:val="restart"/>
            <w:tcBorders>
              <w:right w:val="single" w:sz="15" w:space="0" w:color="000000"/>
            </w:tcBorders>
          </w:tcPr>
          <w:p w:rsidR="00414B34" w:rsidRDefault="00414B34" w:rsidP="00F147D3"/>
        </w:tc>
      </w:tr>
      <w:tr w:rsidR="00414B34" w:rsidTr="008C024C">
        <w:trPr>
          <w:trHeight w:hRule="exact" w:val="569"/>
        </w:trPr>
        <w:tc>
          <w:tcPr>
            <w:tcW w:w="3932" w:type="dxa"/>
            <w:tcBorders>
              <w:top w:val="nil"/>
              <w:left w:val="nil"/>
              <w:right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before="13" w:line="261" w:lineRule="auto"/>
              <w:ind w:left="297" w:right="427"/>
            </w:pPr>
            <w:r>
              <w:t>при использовании авиационного транспорта</w:t>
            </w:r>
          </w:p>
        </w:tc>
        <w:tc>
          <w:tcPr>
            <w:tcW w:w="656" w:type="dxa"/>
            <w:vMerge/>
            <w:tcBorders>
              <w:left w:val="single" w:sz="15" w:space="0" w:color="000000"/>
            </w:tcBorders>
          </w:tcPr>
          <w:p w:rsidR="00414B34" w:rsidRDefault="00414B34" w:rsidP="00F147D3"/>
        </w:tc>
        <w:tc>
          <w:tcPr>
            <w:tcW w:w="1250" w:type="dxa"/>
            <w:vMerge/>
          </w:tcPr>
          <w:p w:rsidR="00414B34" w:rsidRDefault="00414B34" w:rsidP="00F147D3"/>
        </w:tc>
        <w:tc>
          <w:tcPr>
            <w:tcW w:w="1701" w:type="dxa"/>
            <w:vMerge/>
          </w:tcPr>
          <w:p w:rsidR="00414B34" w:rsidRDefault="00414B34" w:rsidP="00F147D3"/>
        </w:tc>
        <w:tc>
          <w:tcPr>
            <w:tcW w:w="2126" w:type="dxa"/>
            <w:vMerge/>
          </w:tcPr>
          <w:p w:rsidR="00414B34" w:rsidRDefault="00414B34" w:rsidP="00F147D3"/>
        </w:tc>
        <w:tc>
          <w:tcPr>
            <w:tcW w:w="2410" w:type="dxa"/>
            <w:vMerge/>
          </w:tcPr>
          <w:p w:rsidR="00414B34" w:rsidRDefault="00414B34" w:rsidP="00F147D3"/>
        </w:tc>
        <w:tc>
          <w:tcPr>
            <w:tcW w:w="3544" w:type="dxa"/>
            <w:vMerge/>
            <w:tcBorders>
              <w:right w:val="single" w:sz="15" w:space="0" w:color="000000"/>
            </w:tcBorders>
          </w:tcPr>
          <w:p w:rsidR="00414B34" w:rsidRDefault="00414B34" w:rsidP="00F147D3"/>
        </w:tc>
      </w:tr>
      <w:tr w:rsidR="00414B34" w:rsidTr="008C024C">
        <w:trPr>
          <w:trHeight w:hRule="exact" w:val="553"/>
        </w:trPr>
        <w:tc>
          <w:tcPr>
            <w:tcW w:w="3932" w:type="dxa"/>
            <w:tcBorders>
              <w:left w:val="nil"/>
              <w:right w:val="single" w:sz="15" w:space="0" w:color="000000"/>
            </w:tcBorders>
          </w:tcPr>
          <w:p w:rsidR="00414B34" w:rsidRPr="0090084E" w:rsidRDefault="00414B34" w:rsidP="00F147D3">
            <w:pPr>
              <w:pStyle w:val="TableParagraph"/>
              <w:spacing w:line="261" w:lineRule="auto"/>
              <w:ind w:left="297" w:right="482"/>
              <w:rPr>
                <w:lang w:val="ru-RU"/>
              </w:rPr>
            </w:pPr>
            <w:r w:rsidRPr="0090084E">
              <w:rPr>
                <w:lang w:val="ru-RU"/>
              </w:rPr>
              <w:t>при использовании других видов транспорта</w:t>
            </w:r>
          </w:p>
        </w:tc>
        <w:tc>
          <w:tcPr>
            <w:tcW w:w="656" w:type="dxa"/>
            <w:tcBorders>
              <w:left w:val="single" w:sz="15" w:space="0" w:color="000000"/>
            </w:tcBorders>
          </w:tcPr>
          <w:p w:rsidR="00414B34" w:rsidRPr="0090084E" w:rsidRDefault="00414B34" w:rsidP="00F147D3">
            <w:pPr>
              <w:pStyle w:val="TableParagraph"/>
              <w:spacing w:before="1"/>
              <w:rPr>
                <w:sz w:val="23"/>
                <w:lang w:val="ru-RU"/>
              </w:rPr>
            </w:pPr>
          </w:p>
          <w:p w:rsidR="00414B34" w:rsidRDefault="00414B34" w:rsidP="00F147D3">
            <w:pPr>
              <w:pStyle w:val="TableParagraph"/>
              <w:ind w:left="131" w:right="125"/>
              <w:jc w:val="center"/>
            </w:pPr>
            <w:r>
              <w:t>102</w:t>
            </w:r>
          </w:p>
        </w:tc>
        <w:tc>
          <w:tcPr>
            <w:tcW w:w="1250" w:type="dxa"/>
          </w:tcPr>
          <w:p w:rsidR="00414B34" w:rsidRDefault="00414B34" w:rsidP="00F147D3"/>
        </w:tc>
        <w:tc>
          <w:tcPr>
            <w:tcW w:w="1701" w:type="dxa"/>
          </w:tcPr>
          <w:p w:rsidR="00414B34" w:rsidRDefault="00414B34" w:rsidP="00F147D3"/>
        </w:tc>
        <w:tc>
          <w:tcPr>
            <w:tcW w:w="2126" w:type="dxa"/>
          </w:tcPr>
          <w:p w:rsidR="00414B34" w:rsidRDefault="00414B34" w:rsidP="00F147D3"/>
        </w:tc>
        <w:tc>
          <w:tcPr>
            <w:tcW w:w="2410" w:type="dxa"/>
          </w:tcPr>
          <w:p w:rsidR="00414B34" w:rsidRDefault="00414B34" w:rsidP="00F147D3"/>
        </w:tc>
        <w:tc>
          <w:tcPr>
            <w:tcW w:w="3544" w:type="dxa"/>
            <w:tcBorders>
              <w:right w:val="single" w:sz="15" w:space="0" w:color="000000"/>
            </w:tcBorders>
          </w:tcPr>
          <w:p w:rsidR="00414B34" w:rsidRDefault="00414B34" w:rsidP="00F147D3"/>
        </w:tc>
      </w:tr>
      <w:tr w:rsidR="00414B34" w:rsidTr="008C024C">
        <w:trPr>
          <w:trHeight w:hRule="exact" w:val="290"/>
        </w:trPr>
        <w:tc>
          <w:tcPr>
            <w:tcW w:w="3932" w:type="dxa"/>
            <w:tcBorders>
              <w:left w:val="nil"/>
              <w:right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before="3"/>
              <w:ind w:left="131"/>
            </w:pPr>
            <w:r>
              <w:t>Расходы на связь, всего</w:t>
            </w:r>
          </w:p>
        </w:tc>
        <w:tc>
          <w:tcPr>
            <w:tcW w:w="656" w:type="dxa"/>
            <w:tcBorders>
              <w:left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before="3"/>
              <w:ind w:left="131" w:right="125"/>
              <w:jc w:val="center"/>
            </w:pPr>
            <w:r>
              <w:t>110</w:t>
            </w:r>
          </w:p>
        </w:tc>
        <w:tc>
          <w:tcPr>
            <w:tcW w:w="1250" w:type="dxa"/>
          </w:tcPr>
          <w:p w:rsidR="00414B34" w:rsidRDefault="00414B34" w:rsidP="00F147D3"/>
        </w:tc>
        <w:tc>
          <w:tcPr>
            <w:tcW w:w="1701" w:type="dxa"/>
          </w:tcPr>
          <w:p w:rsidR="00414B34" w:rsidRDefault="00414B34" w:rsidP="00F147D3"/>
        </w:tc>
        <w:tc>
          <w:tcPr>
            <w:tcW w:w="2126" w:type="dxa"/>
          </w:tcPr>
          <w:p w:rsidR="00414B34" w:rsidRDefault="00414B34" w:rsidP="00F147D3"/>
        </w:tc>
        <w:tc>
          <w:tcPr>
            <w:tcW w:w="2410" w:type="dxa"/>
          </w:tcPr>
          <w:p w:rsidR="00414B34" w:rsidRDefault="00414B34" w:rsidP="00F147D3"/>
        </w:tc>
        <w:tc>
          <w:tcPr>
            <w:tcW w:w="3544" w:type="dxa"/>
            <w:tcBorders>
              <w:right w:val="single" w:sz="15" w:space="0" w:color="000000"/>
            </w:tcBorders>
          </w:tcPr>
          <w:p w:rsidR="00414B34" w:rsidRDefault="00414B34" w:rsidP="00F147D3"/>
        </w:tc>
      </w:tr>
      <w:tr w:rsidR="00414B34" w:rsidTr="008C024C">
        <w:trPr>
          <w:trHeight w:hRule="exact" w:val="289"/>
        </w:trPr>
        <w:tc>
          <w:tcPr>
            <w:tcW w:w="3932" w:type="dxa"/>
            <w:tcBorders>
              <w:left w:val="nil"/>
              <w:bottom w:val="nil"/>
              <w:right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before="3"/>
              <w:ind w:left="794"/>
            </w:pPr>
            <w:r>
              <w:t>в том числе:</w:t>
            </w:r>
          </w:p>
        </w:tc>
        <w:tc>
          <w:tcPr>
            <w:tcW w:w="656" w:type="dxa"/>
            <w:vMerge w:val="restart"/>
            <w:tcBorders>
              <w:left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before="6"/>
              <w:rPr>
                <w:sz w:val="25"/>
              </w:rPr>
            </w:pPr>
          </w:p>
          <w:p w:rsidR="00414B34" w:rsidRDefault="00414B34" w:rsidP="00F147D3">
            <w:pPr>
              <w:pStyle w:val="TableParagraph"/>
              <w:ind w:left="151"/>
            </w:pPr>
            <w:r>
              <w:t>111</w:t>
            </w:r>
          </w:p>
        </w:tc>
        <w:tc>
          <w:tcPr>
            <w:tcW w:w="1250" w:type="dxa"/>
            <w:vMerge w:val="restart"/>
          </w:tcPr>
          <w:p w:rsidR="00414B34" w:rsidRDefault="00414B34" w:rsidP="00F147D3"/>
        </w:tc>
        <w:tc>
          <w:tcPr>
            <w:tcW w:w="1701" w:type="dxa"/>
            <w:vMerge w:val="restart"/>
          </w:tcPr>
          <w:p w:rsidR="00414B34" w:rsidRDefault="00414B34" w:rsidP="00F147D3"/>
        </w:tc>
        <w:tc>
          <w:tcPr>
            <w:tcW w:w="2126" w:type="dxa"/>
            <w:vMerge w:val="restart"/>
          </w:tcPr>
          <w:p w:rsidR="00414B34" w:rsidRDefault="00414B34" w:rsidP="00F147D3"/>
        </w:tc>
        <w:tc>
          <w:tcPr>
            <w:tcW w:w="2410" w:type="dxa"/>
            <w:vMerge w:val="restart"/>
          </w:tcPr>
          <w:p w:rsidR="00414B34" w:rsidRDefault="00414B34" w:rsidP="00F147D3"/>
        </w:tc>
        <w:tc>
          <w:tcPr>
            <w:tcW w:w="3544" w:type="dxa"/>
            <w:vMerge w:val="restart"/>
            <w:tcBorders>
              <w:right w:val="single" w:sz="15" w:space="0" w:color="000000"/>
            </w:tcBorders>
          </w:tcPr>
          <w:p w:rsidR="00414B34" w:rsidRDefault="00414B34" w:rsidP="00F147D3"/>
        </w:tc>
      </w:tr>
      <w:tr w:rsidR="00414B34" w:rsidTr="008C024C">
        <w:trPr>
          <w:trHeight w:hRule="exact" w:val="292"/>
        </w:trPr>
        <w:tc>
          <w:tcPr>
            <w:tcW w:w="3932" w:type="dxa"/>
            <w:tcBorders>
              <w:top w:val="nil"/>
              <w:left w:val="nil"/>
              <w:right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before="14"/>
              <w:ind w:left="297"/>
            </w:pPr>
            <w:r>
              <w:t>абонентская плата</w:t>
            </w:r>
          </w:p>
        </w:tc>
        <w:tc>
          <w:tcPr>
            <w:tcW w:w="656" w:type="dxa"/>
            <w:vMerge/>
            <w:tcBorders>
              <w:left w:val="single" w:sz="15" w:space="0" w:color="000000"/>
            </w:tcBorders>
          </w:tcPr>
          <w:p w:rsidR="00414B34" w:rsidRDefault="00414B34" w:rsidP="00F147D3"/>
        </w:tc>
        <w:tc>
          <w:tcPr>
            <w:tcW w:w="1250" w:type="dxa"/>
            <w:vMerge/>
          </w:tcPr>
          <w:p w:rsidR="00414B34" w:rsidRDefault="00414B34" w:rsidP="00F147D3"/>
        </w:tc>
        <w:tc>
          <w:tcPr>
            <w:tcW w:w="1701" w:type="dxa"/>
            <w:vMerge/>
          </w:tcPr>
          <w:p w:rsidR="00414B34" w:rsidRDefault="00414B34" w:rsidP="00F147D3"/>
        </w:tc>
        <w:tc>
          <w:tcPr>
            <w:tcW w:w="2126" w:type="dxa"/>
            <w:vMerge/>
          </w:tcPr>
          <w:p w:rsidR="00414B34" w:rsidRDefault="00414B34" w:rsidP="00F147D3"/>
        </w:tc>
        <w:tc>
          <w:tcPr>
            <w:tcW w:w="2410" w:type="dxa"/>
            <w:vMerge/>
          </w:tcPr>
          <w:p w:rsidR="00414B34" w:rsidRDefault="00414B34" w:rsidP="00F147D3"/>
        </w:tc>
        <w:tc>
          <w:tcPr>
            <w:tcW w:w="3544" w:type="dxa"/>
            <w:vMerge/>
            <w:tcBorders>
              <w:right w:val="single" w:sz="15" w:space="0" w:color="000000"/>
            </w:tcBorders>
          </w:tcPr>
          <w:p w:rsidR="00414B34" w:rsidRDefault="00414B34" w:rsidP="00F147D3"/>
        </w:tc>
      </w:tr>
      <w:tr w:rsidR="00414B34" w:rsidTr="008C024C">
        <w:trPr>
          <w:trHeight w:hRule="exact" w:val="290"/>
        </w:trPr>
        <w:tc>
          <w:tcPr>
            <w:tcW w:w="3932" w:type="dxa"/>
            <w:tcBorders>
              <w:left w:val="nil"/>
              <w:right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before="3"/>
              <w:ind w:left="297"/>
            </w:pPr>
            <w:r>
              <w:t>междугородная и факсимильная</w:t>
            </w:r>
          </w:p>
        </w:tc>
        <w:tc>
          <w:tcPr>
            <w:tcW w:w="656" w:type="dxa"/>
            <w:tcBorders>
              <w:left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before="3"/>
              <w:ind w:left="131" w:right="125"/>
              <w:jc w:val="center"/>
            </w:pPr>
            <w:r>
              <w:t>112</w:t>
            </w:r>
          </w:p>
        </w:tc>
        <w:tc>
          <w:tcPr>
            <w:tcW w:w="1250" w:type="dxa"/>
          </w:tcPr>
          <w:p w:rsidR="00414B34" w:rsidRDefault="00414B34" w:rsidP="00F147D3"/>
        </w:tc>
        <w:tc>
          <w:tcPr>
            <w:tcW w:w="1701" w:type="dxa"/>
          </w:tcPr>
          <w:p w:rsidR="00414B34" w:rsidRDefault="00414B34" w:rsidP="00F147D3"/>
        </w:tc>
        <w:tc>
          <w:tcPr>
            <w:tcW w:w="2126" w:type="dxa"/>
          </w:tcPr>
          <w:p w:rsidR="00414B34" w:rsidRDefault="00414B34" w:rsidP="00F147D3"/>
        </w:tc>
        <w:tc>
          <w:tcPr>
            <w:tcW w:w="2410" w:type="dxa"/>
          </w:tcPr>
          <w:p w:rsidR="00414B34" w:rsidRDefault="00414B34" w:rsidP="00F147D3"/>
        </w:tc>
        <w:tc>
          <w:tcPr>
            <w:tcW w:w="3544" w:type="dxa"/>
            <w:tcBorders>
              <w:right w:val="single" w:sz="15" w:space="0" w:color="000000"/>
            </w:tcBorders>
          </w:tcPr>
          <w:p w:rsidR="00414B34" w:rsidRDefault="00414B34" w:rsidP="00F147D3"/>
        </w:tc>
      </w:tr>
      <w:tr w:rsidR="00414B34" w:rsidTr="008C024C">
        <w:trPr>
          <w:trHeight w:hRule="exact" w:val="552"/>
        </w:trPr>
        <w:tc>
          <w:tcPr>
            <w:tcW w:w="3932" w:type="dxa"/>
            <w:tcBorders>
              <w:left w:val="nil"/>
              <w:right w:val="single" w:sz="15" w:space="0" w:color="000000"/>
            </w:tcBorders>
          </w:tcPr>
          <w:p w:rsidR="00414B34" w:rsidRPr="0090084E" w:rsidRDefault="00414B34" w:rsidP="00F147D3">
            <w:pPr>
              <w:pStyle w:val="TableParagraph"/>
              <w:spacing w:line="261" w:lineRule="auto"/>
              <w:ind w:left="297" w:right="701"/>
              <w:rPr>
                <w:lang w:val="ru-RU"/>
              </w:rPr>
            </w:pPr>
            <w:r w:rsidRPr="0090084E">
              <w:rPr>
                <w:lang w:val="ru-RU"/>
              </w:rPr>
              <w:t>прием и передача информации по радиосвязи</w:t>
            </w:r>
          </w:p>
        </w:tc>
        <w:tc>
          <w:tcPr>
            <w:tcW w:w="656" w:type="dxa"/>
            <w:tcBorders>
              <w:left w:val="single" w:sz="15" w:space="0" w:color="000000"/>
            </w:tcBorders>
          </w:tcPr>
          <w:p w:rsidR="00414B34" w:rsidRPr="0090084E" w:rsidRDefault="00414B34" w:rsidP="00F147D3">
            <w:pPr>
              <w:pStyle w:val="TableParagraph"/>
              <w:rPr>
                <w:sz w:val="23"/>
                <w:lang w:val="ru-RU"/>
              </w:rPr>
            </w:pPr>
          </w:p>
          <w:p w:rsidR="00414B34" w:rsidRDefault="00414B34" w:rsidP="00F147D3">
            <w:pPr>
              <w:pStyle w:val="TableParagraph"/>
              <w:ind w:left="131" w:right="125"/>
              <w:jc w:val="center"/>
            </w:pPr>
            <w:r>
              <w:t>113</w:t>
            </w:r>
          </w:p>
        </w:tc>
        <w:tc>
          <w:tcPr>
            <w:tcW w:w="1250" w:type="dxa"/>
          </w:tcPr>
          <w:p w:rsidR="00414B34" w:rsidRDefault="00414B34" w:rsidP="00F147D3"/>
        </w:tc>
        <w:tc>
          <w:tcPr>
            <w:tcW w:w="1701" w:type="dxa"/>
          </w:tcPr>
          <w:p w:rsidR="00414B34" w:rsidRDefault="00414B34" w:rsidP="00F147D3"/>
        </w:tc>
        <w:tc>
          <w:tcPr>
            <w:tcW w:w="2126" w:type="dxa"/>
          </w:tcPr>
          <w:p w:rsidR="00414B34" w:rsidRDefault="00414B34" w:rsidP="00F147D3"/>
        </w:tc>
        <w:tc>
          <w:tcPr>
            <w:tcW w:w="2410" w:type="dxa"/>
          </w:tcPr>
          <w:p w:rsidR="00414B34" w:rsidRDefault="00414B34" w:rsidP="00F147D3"/>
        </w:tc>
        <w:tc>
          <w:tcPr>
            <w:tcW w:w="3544" w:type="dxa"/>
            <w:tcBorders>
              <w:right w:val="single" w:sz="15" w:space="0" w:color="000000"/>
            </w:tcBorders>
          </w:tcPr>
          <w:p w:rsidR="00414B34" w:rsidRDefault="00414B34" w:rsidP="00F147D3"/>
        </w:tc>
      </w:tr>
      <w:tr w:rsidR="00414B34" w:rsidTr="008C024C">
        <w:trPr>
          <w:trHeight w:hRule="exact" w:val="290"/>
        </w:trPr>
        <w:tc>
          <w:tcPr>
            <w:tcW w:w="3932" w:type="dxa"/>
            <w:tcBorders>
              <w:left w:val="nil"/>
              <w:right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before="3"/>
              <w:ind w:left="297"/>
            </w:pPr>
            <w:r>
              <w:t>почтово-телеграфные расходы</w:t>
            </w:r>
          </w:p>
        </w:tc>
        <w:tc>
          <w:tcPr>
            <w:tcW w:w="656" w:type="dxa"/>
            <w:tcBorders>
              <w:left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before="3"/>
              <w:ind w:left="131" w:right="125"/>
              <w:jc w:val="center"/>
            </w:pPr>
            <w:r>
              <w:t>114</w:t>
            </w:r>
          </w:p>
        </w:tc>
        <w:tc>
          <w:tcPr>
            <w:tcW w:w="1250" w:type="dxa"/>
          </w:tcPr>
          <w:p w:rsidR="00414B34" w:rsidRDefault="00414B34" w:rsidP="00F147D3"/>
        </w:tc>
        <w:tc>
          <w:tcPr>
            <w:tcW w:w="1701" w:type="dxa"/>
          </w:tcPr>
          <w:p w:rsidR="00414B34" w:rsidRDefault="00414B34" w:rsidP="00F147D3"/>
        </w:tc>
        <w:tc>
          <w:tcPr>
            <w:tcW w:w="2126" w:type="dxa"/>
          </w:tcPr>
          <w:p w:rsidR="00414B34" w:rsidRDefault="00414B34" w:rsidP="00F147D3"/>
        </w:tc>
        <w:tc>
          <w:tcPr>
            <w:tcW w:w="2410" w:type="dxa"/>
          </w:tcPr>
          <w:p w:rsidR="00414B34" w:rsidRDefault="00414B34" w:rsidP="00F147D3"/>
        </w:tc>
        <w:tc>
          <w:tcPr>
            <w:tcW w:w="3544" w:type="dxa"/>
            <w:tcBorders>
              <w:right w:val="single" w:sz="15" w:space="0" w:color="000000"/>
            </w:tcBorders>
          </w:tcPr>
          <w:p w:rsidR="00414B34" w:rsidRDefault="00414B34" w:rsidP="00F147D3"/>
        </w:tc>
      </w:tr>
      <w:tr w:rsidR="00414B34" w:rsidTr="008C024C">
        <w:trPr>
          <w:trHeight w:hRule="exact" w:val="291"/>
        </w:trPr>
        <w:tc>
          <w:tcPr>
            <w:tcW w:w="3932" w:type="dxa"/>
            <w:tcBorders>
              <w:left w:val="nil"/>
              <w:right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before="4"/>
              <w:ind w:left="297"/>
            </w:pPr>
            <w:r>
              <w:t>спецсвязь</w:t>
            </w:r>
          </w:p>
        </w:tc>
        <w:tc>
          <w:tcPr>
            <w:tcW w:w="656" w:type="dxa"/>
            <w:tcBorders>
              <w:left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before="4"/>
              <w:ind w:left="131" w:right="125"/>
              <w:jc w:val="center"/>
            </w:pPr>
            <w:r>
              <w:t>115</w:t>
            </w:r>
          </w:p>
        </w:tc>
        <w:tc>
          <w:tcPr>
            <w:tcW w:w="1250" w:type="dxa"/>
          </w:tcPr>
          <w:p w:rsidR="00414B34" w:rsidRDefault="00414B34" w:rsidP="00F147D3"/>
        </w:tc>
        <w:tc>
          <w:tcPr>
            <w:tcW w:w="1701" w:type="dxa"/>
          </w:tcPr>
          <w:p w:rsidR="00414B34" w:rsidRDefault="00414B34" w:rsidP="00F147D3"/>
        </w:tc>
        <w:tc>
          <w:tcPr>
            <w:tcW w:w="2126" w:type="dxa"/>
          </w:tcPr>
          <w:p w:rsidR="00414B34" w:rsidRDefault="00414B34" w:rsidP="00F147D3"/>
        </w:tc>
        <w:tc>
          <w:tcPr>
            <w:tcW w:w="2410" w:type="dxa"/>
          </w:tcPr>
          <w:p w:rsidR="00414B34" w:rsidRDefault="00414B34" w:rsidP="00F147D3"/>
        </w:tc>
        <w:tc>
          <w:tcPr>
            <w:tcW w:w="3544" w:type="dxa"/>
            <w:tcBorders>
              <w:right w:val="single" w:sz="15" w:space="0" w:color="000000"/>
            </w:tcBorders>
          </w:tcPr>
          <w:p w:rsidR="00414B34" w:rsidRDefault="00414B34" w:rsidP="00F147D3"/>
        </w:tc>
      </w:tr>
      <w:tr w:rsidR="00414B34" w:rsidTr="008C024C">
        <w:trPr>
          <w:trHeight w:hRule="exact" w:val="290"/>
        </w:trPr>
        <w:tc>
          <w:tcPr>
            <w:tcW w:w="3932" w:type="dxa"/>
            <w:tcBorders>
              <w:left w:val="nil"/>
              <w:right w:val="single" w:sz="15" w:space="0" w:color="000000"/>
            </w:tcBorders>
          </w:tcPr>
          <w:p w:rsidR="00414B34" w:rsidRPr="0090084E" w:rsidRDefault="00414B34" w:rsidP="00F147D3">
            <w:pPr>
              <w:pStyle w:val="TableParagraph"/>
              <w:spacing w:before="3"/>
              <w:ind w:left="297"/>
              <w:rPr>
                <w:lang w:val="ru-RU"/>
              </w:rPr>
            </w:pPr>
            <w:r w:rsidRPr="0090084E">
              <w:rPr>
                <w:lang w:val="ru-RU"/>
              </w:rPr>
              <w:t>другие аналогичные расходы на связь</w:t>
            </w:r>
          </w:p>
        </w:tc>
        <w:tc>
          <w:tcPr>
            <w:tcW w:w="656" w:type="dxa"/>
            <w:tcBorders>
              <w:left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before="3"/>
              <w:ind w:left="131" w:right="125"/>
              <w:jc w:val="center"/>
            </w:pPr>
            <w:r>
              <w:t>116</w:t>
            </w:r>
          </w:p>
        </w:tc>
        <w:tc>
          <w:tcPr>
            <w:tcW w:w="1250" w:type="dxa"/>
          </w:tcPr>
          <w:p w:rsidR="00414B34" w:rsidRDefault="00414B34" w:rsidP="00F147D3"/>
        </w:tc>
        <w:tc>
          <w:tcPr>
            <w:tcW w:w="1701" w:type="dxa"/>
          </w:tcPr>
          <w:p w:rsidR="00414B34" w:rsidRDefault="00414B34" w:rsidP="00F147D3"/>
        </w:tc>
        <w:tc>
          <w:tcPr>
            <w:tcW w:w="2126" w:type="dxa"/>
          </w:tcPr>
          <w:p w:rsidR="00414B34" w:rsidRDefault="00414B34" w:rsidP="00F147D3"/>
        </w:tc>
        <w:tc>
          <w:tcPr>
            <w:tcW w:w="2410" w:type="dxa"/>
          </w:tcPr>
          <w:p w:rsidR="00414B34" w:rsidRDefault="00414B34" w:rsidP="00F147D3"/>
        </w:tc>
        <w:tc>
          <w:tcPr>
            <w:tcW w:w="3544" w:type="dxa"/>
            <w:tcBorders>
              <w:right w:val="single" w:sz="15" w:space="0" w:color="000000"/>
            </w:tcBorders>
          </w:tcPr>
          <w:p w:rsidR="00414B34" w:rsidRDefault="00414B34" w:rsidP="00F147D3"/>
        </w:tc>
      </w:tr>
    </w:tbl>
    <w:p w:rsidR="00414B34" w:rsidRDefault="00414B34" w:rsidP="00414B34">
      <w:pPr>
        <w:sectPr w:rsidR="00414B34">
          <w:pgSz w:w="16840" w:h="11910" w:orient="landscape"/>
          <w:pgMar w:top="440" w:right="960" w:bottom="280" w:left="460" w:header="248" w:footer="0" w:gutter="0"/>
          <w:cols w:space="720"/>
        </w:sectPr>
      </w:pPr>
    </w:p>
    <w:p w:rsidR="00414B34" w:rsidRDefault="00414B34" w:rsidP="00414B34">
      <w:pPr>
        <w:pStyle w:val="ab"/>
        <w:spacing w:before="3"/>
        <w:rPr>
          <w:sz w:val="27"/>
        </w:rPr>
      </w:pPr>
    </w:p>
    <w:p w:rsidR="00414B34" w:rsidRDefault="00414B34" w:rsidP="00414B34">
      <w:pPr>
        <w:pStyle w:val="ab"/>
        <w:spacing w:before="1" w:after="1"/>
        <w:rPr>
          <w:sz w:val="9"/>
        </w:rPr>
      </w:pPr>
    </w:p>
    <w:tbl>
      <w:tblPr>
        <w:tblStyle w:val="TableNormal"/>
        <w:tblW w:w="15619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656"/>
        <w:gridCol w:w="1250"/>
        <w:gridCol w:w="1701"/>
        <w:gridCol w:w="2126"/>
        <w:gridCol w:w="2410"/>
        <w:gridCol w:w="3544"/>
      </w:tblGrid>
      <w:tr w:rsidR="00414B34" w:rsidTr="008C024C">
        <w:trPr>
          <w:trHeight w:hRule="exact" w:val="214"/>
        </w:trPr>
        <w:tc>
          <w:tcPr>
            <w:tcW w:w="3932" w:type="dxa"/>
            <w:vMerge w:val="restart"/>
            <w:tcBorders>
              <w:left w:val="nil"/>
            </w:tcBorders>
          </w:tcPr>
          <w:p w:rsidR="00414B34" w:rsidRDefault="00414B34" w:rsidP="00F147D3">
            <w:pPr>
              <w:pStyle w:val="TableParagraph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656" w:type="dxa"/>
            <w:vMerge w:val="restart"/>
          </w:tcPr>
          <w:p w:rsidR="00414B34" w:rsidRDefault="00414B34" w:rsidP="00F147D3">
            <w:pPr>
              <w:pStyle w:val="TableParagraph"/>
              <w:spacing w:line="266" w:lineRule="auto"/>
              <w:ind w:left="57" w:right="37" w:firstLine="110"/>
              <w:rPr>
                <w:sz w:val="18"/>
              </w:rPr>
            </w:pPr>
            <w:r>
              <w:rPr>
                <w:sz w:val="18"/>
              </w:rPr>
              <w:t>Код строки</w:t>
            </w:r>
          </w:p>
        </w:tc>
        <w:tc>
          <w:tcPr>
            <w:tcW w:w="1250" w:type="dxa"/>
            <w:vMerge w:val="restart"/>
          </w:tcPr>
          <w:p w:rsidR="00414B34" w:rsidRDefault="00414B34" w:rsidP="00F147D3">
            <w:pPr>
              <w:pStyle w:val="TableParagraph"/>
              <w:spacing w:line="266" w:lineRule="auto"/>
              <w:ind w:left="136" w:right="130" w:firstLine="1"/>
              <w:jc w:val="center"/>
              <w:rPr>
                <w:sz w:val="18"/>
              </w:rPr>
            </w:pPr>
            <w:r>
              <w:rPr>
                <w:sz w:val="18"/>
              </w:rPr>
              <w:t>Сумма расходов, всего</w:t>
            </w:r>
          </w:p>
        </w:tc>
        <w:tc>
          <w:tcPr>
            <w:tcW w:w="9781" w:type="dxa"/>
            <w:gridSpan w:val="4"/>
          </w:tcPr>
          <w:p w:rsidR="00414B34" w:rsidRDefault="00414B34" w:rsidP="00F147D3"/>
        </w:tc>
      </w:tr>
      <w:tr w:rsidR="00414B34" w:rsidRPr="0090084E" w:rsidTr="008C024C">
        <w:trPr>
          <w:trHeight w:hRule="exact" w:val="494"/>
        </w:trPr>
        <w:tc>
          <w:tcPr>
            <w:tcW w:w="3932" w:type="dxa"/>
            <w:vMerge/>
            <w:tcBorders>
              <w:left w:val="nil"/>
            </w:tcBorders>
          </w:tcPr>
          <w:p w:rsidR="00414B34" w:rsidRDefault="00414B34" w:rsidP="00F147D3"/>
        </w:tc>
        <w:tc>
          <w:tcPr>
            <w:tcW w:w="656" w:type="dxa"/>
            <w:vMerge/>
          </w:tcPr>
          <w:p w:rsidR="00414B34" w:rsidRDefault="00414B34" w:rsidP="00F147D3"/>
        </w:tc>
        <w:tc>
          <w:tcPr>
            <w:tcW w:w="1250" w:type="dxa"/>
            <w:vMerge/>
          </w:tcPr>
          <w:p w:rsidR="00414B34" w:rsidRDefault="00414B34" w:rsidP="00F147D3"/>
        </w:tc>
        <w:tc>
          <w:tcPr>
            <w:tcW w:w="6237" w:type="dxa"/>
            <w:gridSpan w:val="3"/>
          </w:tcPr>
          <w:p w:rsidR="00414B34" w:rsidRPr="0090084E" w:rsidRDefault="00414B34" w:rsidP="00F147D3">
            <w:pPr>
              <w:pStyle w:val="TableParagraph"/>
              <w:spacing w:line="266" w:lineRule="auto"/>
              <w:ind w:left="912" w:hanging="716"/>
              <w:rPr>
                <w:sz w:val="18"/>
                <w:lang w:val="ru-RU"/>
              </w:rPr>
            </w:pPr>
            <w:r w:rsidRPr="0090084E">
              <w:rPr>
                <w:sz w:val="18"/>
                <w:lang w:val="ru-RU"/>
              </w:rPr>
              <w:t>территориальных избирательных комиссий (комиссий референдума)</w:t>
            </w:r>
          </w:p>
        </w:tc>
        <w:tc>
          <w:tcPr>
            <w:tcW w:w="3544" w:type="dxa"/>
            <w:vMerge w:val="restart"/>
          </w:tcPr>
          <w:p w:rsidR="00414B34" w:rsidRPr="0090084E" w:rsidRDefault="00414B34" w:rsidP="00F147D3">
            <w:pPr>
              <w:pStyle w:val="TableParagraph"/>
              <w:spacing w:line="266" w:lineRule="auto"/>
              <w:ind w:left="64" w:right="59" w:firstLine="2"/>
              <w:jc w:val="center"/>
              <w:rPr>
                <w:sz w:val="18"/>
                <w:lang w:val="ru-RU"/>
              </w:rPr>
            </w:pPr>
            <w:r w:rsidRPr="0090084E">
              <w:rPr>
                <w:sz w:val="18"/>
                <w:lang w:val="ru-RU"/>
              </w:rPr>
              <w:t>участковых избирательны х комиссий (комиссий референдума)</w:t>
            </w:r>
          </w:p>
        </w:tc>
      </w:tr>
      <w:tr w:rsidR="00414B34" w:rsidTr="008C024C">
        <w:trPr>
          <w:trHeight w:hRule="exact" w:val="214"/>
        </w:trPr>
        <w:tc>
          <w:tcPr>
            <w:tcW w:w="3932" w:type="dxa"/>
            <w:vMerge/>
            <w:tcBorders>
              <w:left w:val="nil"/>
            </w:tcBorders>
          </w:tcPr>
          <w:p w:rsidR="00414B34" w:rsidRPr="0090084E" w:rsidRDefault="00414B34" w:rsidP="00F147D3">
            <w:pPr>
              <w:rPr>
                <w:lang w:val="ru-RU"/>
              </w:rPr>
            </w:pPr>
          </w:p>
        </w:tc>
        <w:tc>
          <w:tcPr>
            <w:tcW w:w="656" w:type="dxa"/>
            <w:vMerge/>
          </w:tcPr>
          <w:p w:rsidR="00414B34" w:rsidRPr="0090084E" w:rsidRDefault="00414B34" w:rsidP="00F147D3">
            <w:pPr>
              <w:rPr>
                <w:lang w:val="ru-RU"/>
              </w:rPr>
            </w:pPr>
          </w:p>
        </w:tc>
        <w:tc>
          <w:tcPr>
            <w:tcW w:w="1250" w:type="dxa"/>
            <w:vMerge/>
          </w:tcPr>
          <w:p w:rsidR="00414B34" w:rsidRPr="0090084E" w:rsidRDefault="00414B34" w:rsidP="00F147D3">
            <w:pPr>
              <w:rPr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414B34" w:rsidRDefault="00414B34" w:rsidP="00F147D3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4536" w:type="dxa"/>
            <w:gridSpan w:val="2"/>
          </w:tcPr>
          <w:p w:rsidR="00414B34" w:rsidRDefault="00414B34" w:rsidP="00F147D3">
            <w:pPr>
              <w:pStyle w:val="TableParagraph"/>
              <w:spacing w:line="185" w:lineRule="exact"/>
              <w:ind w:left="1136" w:right="1117"/>
              <w:jc w:val="center"/>
              <w:rPr>
                <w:sz w:val="18"/>
              </w:rPr>
            </w:pPr>
            <w:r>
              <w:rPr>
                <w:sz w:val="18"/>
              </w:rPr>
              <w:t>из них</w:t>
            </w:r>
          </w:p>
        </w:tc>
        <w:tc>
          <w:tcPr>
            <w:tcW w:w="3544" w:type="dxa"/>
            <w:vMerge/>
          </w:tcPr>
          <w:p w:rsidR="00414B34" w:rsidRDefault="00414B34" w:rsidP="00F147D3"/>
        </w:tc>
      </w:tr>
      <w:tr w:rsidR="00414B34" w:rsidRPr="0090084E" w:rsidTr="008C024C">
        <w:trPr>
          <w:trHeight w:hRule="exact" w:val="1409"/>
        </w:trPr>
        <w:tc>
          <w:tcPr>
            <w:tcW w:w="3932" w:type="dxa"/>
            <w:vMerge/>
            <w:tcBorders>
              <w:left w:val="nil"/>
            </w:tcBorders>
          </w:tcPr>
          <w:p w:rsidR="00414B34" w:rsidRDefault="00414B34" w:rsidP="00F147D3"/>
        </w:tc>
        <w:tc>
          <w:tcPr>
            <w:tcW w:w="656" w:type="dxa"/>
            <w:vMerge/>
          </w:tcPr>
          <w:p w:rsidR="00414B34" w:rsidRDefault="00414B34" w:rsidP="00F147D3"/>
        </w:tc>
        <w:tc>
          <w:tcPr>
            <w:tcW w:w="1250" w:type="dxa"/>
            <w:vMerge/>
          </w:tcPr>
          <w:p w:rsidR="00414B34" w:rsidRDefault="00414B34" w:rsidP="00F147D3"/>
        </w:tc>
        <w:tc>
          <w:tcPr>
            <w:tcW w:w="1701" w:type="dxa"/>
            <w:vMerge/>
          </w:tcPr>
          <w:p w:rsidR="00414B34" w:rsidRDefault="00414B34" w:rsidP="00F147D3"/>
        </w:tc>
        <w:tc>
          <w:tcPr>
            <w:tcW w:w="2126" w:type="dxa"/>
          </w:tcPr>
          <w:p w:rsidR="00414B34" w:rsidRPr="0090084E" w:rsidRDefault="00414B34" w:rsidP="00F147D3">
            <w:pPr>
              <w:pStyle w:val="TableParagraph"/>
              <w:spacing w:line="266" w:lineRule="auto"/>
              <w:ind w:left="76" w:right="73" w:firstLine="1"/>
              <w:jc w:val="center"/>
              <w:rPr>
                <w:sz w:val="18"/>
                <w:lang w:val="ru-RU"/>
              </w:rPr>
            </w:pPr>
            <w:r w:rsidRPr="0090084E">
              <w:rPr>
                <w:sz w:val="18"/>
                <w:lang w:val="ru-RU"/>
              </w:rPr>
              <w:t>расходы территориальной избирательной комиссии (комиссии референдума)</w:t>
            </w:r>
          </w:p>
        </w:tc>
        <w:tc>
          <w:tcPr>
            <w:tcW w:w="2410" w:type="dxa"/>
          </w:tcPr>
          <w:p w:rsidR="00414B34" w:rsidRPr="0090084E" w:rsidRDefault="00414B34" w:rsidP="00F147D3">
            <w:pPr>
              <w:pStyle w:val="TableParagraph"/>
              <w:ind w:left="262" w:right="259"/>
              <w:jc w:val="center"/>
              <w:rPr>
                <w:sz w:val="18"/>
                <w:lang w:val="ru-RU"/>
              </w:rPr>
            </w:pPr>
            <w:r w:rsidRPr="0090084E">
              <w:rPr>
                <w:sz w:val="18"/>
                <w:lang w:val="ru-RU"/>
              </w:rPr>
              <w:t>расходы</w:t>
            </w:r>
          </w:p>
          <w:p w:rsidR="00414B34" w:rsidRPr="0090084E" w:rsidRDefault="00414B34" w:rsidP="00F147D3">
            <w:pPr>
              <w:pStyle w:val="TableParagraph"/>
              <w:spacing w:before="23" w:line="266" w:lineRule="auto"/>
              <w:ind w:left="72" w:right="67" w:hanging="1"/>
              <w:jc w:val="center"/>
              <w:rPr>
                <w:sz w:val="18"/>
                <w:lang w:val="ru-RU"/>
              </w:rPr>
            </w:pPr>
            <w:r w:rsidRPr="0090084E">
              <w:rPr>
                <w:sz w:val="18"/>
                <w:lang w:val="ru-RU"/>
              </w:rPr>
              <w:t xml:space="preserve">за участковые </w:t>
            </w:r>
            <w:r w:rsidRPr="0090084E">
              <w:rPr>
                <w:spacing w:val="-1"/>
                <w:sz w:val="18"/>
                <w:lang w:val="ru-RU"/>
              </w:rPr>
              <w:t xml:space="preserve">избирательные </w:t>
            </w:r>
            <w:r w:rsidRPr="0090084E">
              <w:rPr>
                <w:sz w:val="18"/>
                <w:lang w:val="ru-RU"/>
              </w:rPr>
              <w:t>комиссии (комиссии референдума)</w:t>
            </w:r>
          </w:p>
        </w:tc>
        <w:tc>
          <w:tcPr>
            <w:tcW w:w="3544" w:type="dxa"/>
            <w:vMerge/>
          </w:tcPr>
          <w:p w:rsidR="00414B34" w:rsidRPr="0090084E" w:rsidRDefault="00414B34" w:rsidP="00F147D3">
            <w:pPr>
              <w:rPr>
                <w:lang w:val="ru-RU"/>
              </w:rPr>
            </w:pPr>
          </w:p>
        </w:tc>
      </w:tr>
      <w:tr w:rsidR="00414B34" w:rsidTr="008C024C">
        <w:trPr>
          <w:trHeight w:hRule="exact" w:val="247"/>
        </w:trPr>
        <w:tc>
          <w:tcPr>
            <w:tcW w:w="3932" w:type="dxa"/>
            <w:tcBorders>
              <w:left w:val="nil"/>
            </w:tcBorders>
          </w:tcPr>
          <w:p w:rsidR="00414B34" w:rsidRDefault="00414B34" w:rsidP="00F147D3">
            <w:pPr>
              <w:pStyle w:val="TableParagraph"/>
              <w:spacing w:line="205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6" w:type="dxa"/>
            <w:tcBorders>
              <w:bottom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line="20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50" w:type="dxa"/>
            <w:tcBorders>
              <w:bottom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line="20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1" w:type="dxa"/>
            <w:tcBorders>
              <w:bottom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line="20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126" w:type="dxa"/>
            <w:tcBorders>
              <w:bottom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line="20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410" w:type="dxa"/>
            <w:tcBorders>
              <w:bottom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line="205" w:lineRule="exact"/>
              <w:ind w:left="276" w:right="25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544" w:type="dxa"/>
            <w:tcBorders>
              <w:bottom w:val="single" w:sz="15" w:space="0" w:color="000000"/>
            </w:tcBorders>
          </w:tcPr>
          <w:p w:rsidR="00414B34" w:rsidRDefault="00414B34" w:rsidP="00F147D3">
            <w:pPr>
              <w:pStyle w:val="TableParagraph"/>
              <w:spacing w:line="205" w:lineRule="exact"/>
              <w:ind w:left="496" w:right="48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414B34" w:rsidTr="008C024C">
        <w:trPr>
          <w:trHeight w:hRule="exact" w:val="828"/>
        </w:trPr>
        <w:tc>
          <w:tcPr>
            <w:tcW w:w="3932" w:type="dxa"/>
            <w:tcBorders>
              <w:left w:val="nil"/>
              <w:right w:val="single" w:sz="15" w:space="0" w:color="000000"/>
            </w:tcBorders>
          </w:tcPr>
          <w:p w:rsidR="00414B34" w:rsidRPr="0090084E" w:rsidRDefault="00414B34" w:rsidP="00F147D3">
            <w:pPr>
              <w:pStyle w:val="TableParagraph"/>
              <w:spacing w:line="237" w:lineRule="exact"/>
              <w:ind w:left="131"/>
              <w:rPr>
                <w:lang w:val="ru-RU"/>
              </w:rPr>
            </w:pPr>
            <w:r w:rsidRPr="0090084E">
              <w:rPr>
                <w:lang w:val="ru-RU"/>
              </w:rPr>
              <w:t>Другие расходы, связанные</w:t>
            </w:r>
          </w:p>
          <w:p w:rsidR="00414B34" w:rsidRPr="0090084E" w:rsidRDefault="00414B34" w:rsidP="00F147D3">
            <w:pPr>
              <w:pStyle w:val="TableParagraph"/>
              <w:spacing w:before="23" w:line="264" w:lineRule="auto"/>
              <w:ind w:left="131" w:right="122"/>
              <w:rPr>
                <w:lang w:val="ru-RU"/>
              </w:rPr>
            </w:pPr>
            <w:r w:rsidRPr="0090084E">
              <w:rPr>
                <w:lang w:val="ru-RU"/>
              </w:rPr>
              <w:t>с подготовкой и проведением выборов (референдума)</w:t>
            </w:r>
          </w:p>
        </w:tc>
        <w:tc>
          <w:tcPr>
            <w:tcW w:w="656" w:type="dxa"/>
            <w:tcBorders>
              <w:top w:val="single" w:sz="15" w:space="0" w:color="000000"/>
              <w:left w:val="single" w:sz="15" w:space="0" w:color="000000"/>
            </w:tcBorders>
          </w:tcPr>
          <w:p w:rsidR="00414B34" w:rsidRPr="0090084E" w:rsidRDefault="00414B34" w:rsidP="00F147D3">
            <w:pPr>
              <w:pStyle w:val="TableParagraph"/>
              <w:rPr>
                <w:sz w:val="24"/>
                <w:lang w:val="ru-RU"/>
              </w:rPr>
            </w:pPr>
          </w:p>
          <w:p w:rsidR="00414B34" w:rsidRPr="0090084E" w:rsidRDefault="00414B34" w:rsidP="00F147D3">
            <w:pPr>
              <w:pStyle w:val="TableParagraph"/>
              <w:spacing w:before="2"/>
              <w:rPr>
                <w:lang w:val="ru-RU"/>
              </w:rPr>
            </w:pPr>
          </w:p>
          <w:p w:rsidR="00414B34" w:rsidRDefault="00414B34" w:rsidP="00F147D3">
            <w:pPr>
              <w:pStyle w:val="TableParagraph"/>
              <w:ind w:left="131" w:right="125"/>
              <w:jc w:val="center"/>
            </w:pPr>
            <w:r>
              <w:t>170</w:t>
            </w:r>
          </w:p>
        </w:tc>
        <w:tc>
          <w:tcPr>
            <w:tcW w:w="1250" w:type="dxa"/>
            <w:tcBorders>
              <w:top w:val="single" w:sz="15" w:space="0" w:color="000000"/>
            </w:tcBorders>
          </w:tcPr>
          <w:p w:rsidR="00414B34" w:rsidRDefault="00414B34" w:rsidP="00F147D3"/>
        </w:tc>
        <w:tc>
          <w:tcPr>
            <w:tcW w:w="1701" w:type="dxa"/>
            <w:tcBorders>
              <w:top w:val="single" w:sz="15" w:space="0" w:color="000000"/>
            </w:tcBorders>
          </w:tcPr>
          <w:p w:rsidR="00414B34" w:rsidRDefault="00414B34" w:rsidP="00F147D3"/>
        </w:tc>
        <w:tc>
          <w:tcPr>
            <w:tcW w:w="2126" w:type="dxa"/>
            <w:tcBorders>
              <w:top w:val="single" w:sz="15" w:space="0" w:color="000000"/>
            </w:tcBorders>
          </w:tcPr>
          <w:p w:rsidR="00414B34" w:rsidRDefault="00414B34" w:rsidP="00F147D3"/>
        </w:tc>
        <w:tc>
          <w:tcPr>
            <w:tcW w:w="2410" w:type="dxa"/>
            <w:tcBorders>
              <w:top w:val="single" w:sz="15" w:space="0" w:color="000000"/>
            </w:tcBorders>
          </w:tcPr>
          <w:p w:rsidR="00414B34" w:rsidRDefault="00414B34" w:rsidP="00F147D3"/>
        </w:tc>
        <w:tc>
          <w:tcPr>
            <w:tcW w:w="3544" w:type="dxa"/>
            <w:tcBorders>
              <w:top w:val="single" w:sz="15" w:space="0" w:color="000000"/>
              <w:right w:val="single" w:sz="15" w:space="0" w:color="000000"/>
            </w:tcBorders>
          </w:tcPr>
          <w:p w:rsidR="00414B34" w:rsidRDefault="00414B34" w:rsidP="00F147D3"/>
        </w:tc>
      </w:tr>
      <w:tr w:rsidR="00414B34" w:rsidTr="008C024C">
        <w:trPr>
          <w:trHeight w:hRule="exact" w:val="857"/>
        </w:trPr>
        <w:tc>
          <w:tcPr>
            <w:tcW w:w="3932" w:type="dxa"/>
            <w:tcBorders>
              <w:left w:val="nil"/>
              <w:right w:val="single" w:sz="15" w:space="0" w:color="000000"/>
            </w:tcBorders>
          </w:tcPr>
          <w:p w:rsidR="00414B34" w:rsidRPr="0090084E" w:rsidRDefault="00414B34" w:rsidP="00F147D3">
            <w:pPr>
              <w:pStyle w:val="TableParagraph"/>
              <w:spacing w:before="1" w:line="264" w:lineRule="auto"/>
              <w:ind w:left="131" w:right="227"/>
              <w:rPr>
                <w:lang w:val="ru-RU"/>
              </w:rPr>
            </w:pPr>
            <w:r w:rsidRPr="0090084E">
              <w:rPr>
                <w:lang w:val="ru-RU"/>
              </w:rPr>
              <w:t>Израсходовано средств местного бюджета на подготовку и проведение выборов (референдума), всего</w:t>
            </w:r>
          </w:p>
        </w:tc>
        <w:tc>
          <w:tcPr>
            <w:tcW w:w="656" w:type="dxa"/>
            <w:tcBorders>
              <w:left w:val="single" w:sz="15" w:space="0" w:color="000000"/>
              <w:bottom w:val="single" w:sz="15" w:space="0" w:color="000000"/>
            </w:tcBorders>
          </w:tcPr>
          <w:p w:rsidR="00414B34" w:rsidRPr="0090084E" w:rsidRDefault="00414B34" w:rsidP="00F147D3">
            <w:pPr>
              <w:pStyle w:val="TableParagraph"/>
              <w:rPr>
                <w:sz w:val="24"/>
                <w:lang w:val="ru-RU"/>
              </w:rPr>
            </w:pPr>
          </w:p>
          <w:p w:rsidR="00414B34" w:rsidRPr="0090084E" w:rsidRDefault="00414B34" w:rsidP="00F147D3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414B34" w:rsidRDefault="00414B34" w:rsidP="00F147D3">
            <w:pPr>
              <w:pStyle w:val="TableParagraph"/>
              <w:ind w:left="131" w:right="125"/>
              <w:jc w:val="center"/>
            </w:pPr>
            <w:r>
              <w:t>180</w:t>
            </w:r>
          </w:p>
        </w:tc>
        <w:tc>
          <w:tcPr>
            <w:tcW w:w="1250" w:type="dxa"/>
            <w:tcBorders>
              <w:bottom w:val="single" w:sz="15" w:space="0" w:color="000000"/>
            </w:tcBorders>
          </w:tcPr>
          <w:p w:rsidR="00414B34" w:rsidRDefault="00414B34" w:rsidP="00F147D3">
            <w:pPr>
              <w:pStyle w:val="TableParagraph"/>
              <w:rPr>
                <w:sz w:val="24"/>
              </w:rPr>
            </w:pPr>
          </w:p>
          <w:p w:rsidR="00414B34" w:rsidRDefault="00414B34" w:rsidP="00F147D3">
            <w:pPr>
              <w:pStyle w:val="TableParagraph"/>
              <w:spacing w:before="10"/>
              <w:rPr>
                <w:sz w:val="23"/>
              </w:rPr>
            </w:pPr>
          </w:p>
          <w:p w:rsidR="00414B34" w:rsidRDefault="00414B34" w:rsidP="00F147D3">
            <w:pPr>
              <w:pStyle w:val="TableParagraph"/>
              <w:ind w:left="137" w:right="118"/>
              <w:jc w:val="center"/>
            </w:pPr>
            <w:r>
              <w:t>5000,00</w:t>
            </w:r>
          </w:p>
        </w:tc>
        <w:tc>
          <w:tcPr>
            <w:tcW w:w="1701" w:type="dxa"/>
            <w:tcBorders>
              <w:bottom w:val="single" w:sz="15" w:space="0" w:color="000000"/>
            </w:tcBorders>
          </w:tcPr>
          <w:p w:rsidR="00414B34" w:rsidRDefault="00414B34" w:rsidP="00F147D3">
            <w:pPr>
              <w:pStyle w:val="TableParagraph"/>
              <w:rPr>
                <w:sz w:val="24"/>
              </w:rPr>
            </w:pPr>
          </w:p>
          <w:p w:rsidR="00414B34" w:rsidRDefault="00414B34" w:rsidP="00F147D3">
            <w:pPr>
              <w:pStyle w:val="TableParagraph"/>
              <w:spacing w:before="10"/>
              <w:rPr>
                <w:sz w:val="23"/>
              </w:rPr>
            </w:pPr>
          </w:p>
          <w:p w:rsidR="00414B34" w:rsidRDefault="00414B34" w:rsidP="00F147D3">
            <w:pPr>
              <w:pStyle w:val="TableParagraph"/>
              <w:ind w:left="89" w:right="72"/>
              <w:jc w:val="center"/>
            </w:pPr>
            <w:r>
              <w:t>5000,00</w:t>
            </w:r>
          </w:p>
        </w:tc>
        <w:tc>
          <w:tcPr>
            <w:tcW w:w="2126" w:type="dxa"/>
            <w:tcBorders>
              <w:bottom w:val="single" w:sz="15" w:space="0" w:color="000000"/>
            </w:tcBorders>
          </w:tcPr>
          <w:p w:rsidR="00414B34" w:rsidRDefault="00414B34" w:rsidP="00F147D3"/>
        </w:tc>
        <w:tc>
          <w:tcPr>
            <w:tcW w:w="2410" w:type="dxa"/>
            <w:tcBorders>
              <w:bottom w:val="single" w:sz="15" w:space="0" w:color="000000"/>
            </w:tcBorders>
          </w:tcPr>
          <w:p w:rsidR="00414B34" w:rsidRDefault="00414B34" w:rsidP="00F147D3">
            <w:pPr>
              <w:pStyle w:val="TableParagraph"/>
              <w:rPr>
                <w:sz w:val="24"/>
              </w:rPr>
            </w:pPr>
          </w:p>
          <w:p w:rsidR="00414B34" w:rsidRDefault="00414B34" w:rsidP="00F147D3">
            <w:pPr>
              <w:pStyle w:val="TableParagraph"/>
              <w:spacing w:before="10"/>
              <w:rPr>
                <w:sz w:val="23"/>
              </w:rPr>
            </w:pPr>
          </w:p>
          <w:p w:rsidR="00414B34" w:rsidRDefault="00414B34" w:rsidP="00F147D3">
            <w:pPr>
              <w:pStyle w:val="TableParagraph"/>
              <w:ind w:left="276" w:right="259"/>
              <w:jc w:val="center"/>
            </w:pPr>
            <w:r>
              <w:t>5000,00</w:t>
            </w:r>
          </w:p>
        </w:tc>
        <w:tc>
          <w:tcPr>
            <w:tcW w:w="3544" w:type="dxa"/>
            <w:tcBorders>
              <w:bottom w:val="single" w:sz="15" w:space="0" w:color="000000"/>
              <w:right w:val="single" w:sz="15" w:space="0" w:color="000000"/>
            </w:tcBorders>
          </w:tcPr>
          <w:p w:rsidR="00414B34" w:rsidRDefault="00414B34" w:rsidP="00F147D3"/>
        </w:tc>
      </w:tr>
      <w:tr w:rsidR="00414B34" w:rsidTr="008C024C">
        <w:trPr>
          <w:trHeight w:hRule="exact" w:val="857"/>
        </w:trPr>
        <w:tc>
          <w:tcPr>
            <w:tcW w:w="3932" w:type="dxa"/>
            <w:tcBorders>
              <w:left w:val="nil"/>
              <w:bottom w:val="double" w:sz="8" w:space="0" w:color="000000"/>
              <w:right w:val="single" w:sz="15" w:space="0" w:color="000000"/>
            </w:tcBorders>
          </w:tcPr>
          <w:p w:rsidR="00414B34" w:rsidRPr="0090084E" w:rsidRDefault="00414B34" w:rsidP="00F147D3">
            <w:pPr>
              <w:pStyle w:val="TableParagraph"/>
              <w:spacing w:before="1" w:line="264" w:lineRule="auto"/>
              <w:ind w:left="131" w:right="254"/>
              <w:jc w:val="both"/>
              <w:rPr>
                <w:lang w:val="ru-RU"/>
              </w:rPr>
            </w:pPr>
            <w:r w:rsidRPr="0090084E">
              <w:rPr>
                <w:lang w:val="ru-RU"/>
              </w:rPr>
              <w:t>Выделено средств местного бюджета на подготовку и проведение выборов (референдума)</w:t>
            </w:r>
          </w:p>
        </w:tc>
        <w:tc>
          <w:tcPr>
            <w:tcW w:w="656" w:type="dxa"/>
            <w:tcBorders>
              <w:top w:val="single" w:sz="15" w:space="0" w:color="000000"/>
              <w:left w:val="single" w:sz="15" w:space="0" w:color="000000"/>
              <w:bottom w:val="double" w:sz="8" w:space="0" w:color="000000"/>
            </w:tcBorders>
          </w:tcPr>
          <w:p w:rsidR="00414B34" w:rsidRPr="0090084E" w:rsidRDefault="00414B34" w:rsidP="00F147D3">
            <w:pPr>
              <w:pStyle w:val="TableParagraph"/>
              <w:rPr>
                <w:sz w:val="24"/>
                <w:lang w:val="ru-RU"/>
              </w:rPr>
            </w:pPr>
          </w:p>
          <w:p w:rsidR="00414B34" w:rsidRPr="0090084E" w:rsidRDefault="00414B34" w:rsidP="00F147D3">
            <w:pPr>
              <w:pStyle w:val="TableParagraph"/>
              <w:rPr>
                <w:sz w:val="23"/>
                <w:lang w:val="ru-RU"/>
              </w:rPr>
            </w:pPr>
          </w:p>
          <w:p w:rsidR="00414B34" w:rsidRDefault="00414B34" w:rsidP="00F147D3">
            <w:pPr>
              <w:pStyle w:val="TableParagraph"/>
              <w:ind w:left="131" w:right="125"/>
              <w:jc w:val="center"/>
            </w:pPr>
            <w:r>
              <w:t>190</w:t>
            </w:r>
          </w:p>
        </w:tc>
        <w:tc>
          <w:tcPr>
            <w:tcW w:w="1250" w:type="dxa"/>
            <w:tcBorders>
              <w:top w:val="single" w:sz="15" w:space="0" w:color="000000"/>
              <w:bottom w:val="double" w:sz="8" w:space="0" w:color="000000"/>
            </w:tcBorders>
          </w:tcPr>
          <w:p w:rsidR="00414B34" w:rsidRDefault="00414B34" w:rsidP="00F147D3">
            <w:pPr>
              <w:pStyle w:val="TableParagraph"/>
              <w:rPr>
                <w:sz w:val="24"/>
              </w:rPr>
            </w:pPr>
          </w:p>
          <w:p w:rsidR="00414B34" w:rsidRDefault="00414B34" w:rsidP="00F147D3">
            <w:pPr>
              <w:pStyle w:val="TableParagraph"/>
              <w:rPr>
                <w:sz w:val="23"/>
              </w:rPr>
            </w:pPr>
          </w:p>
          <w:p w:rsidR="00414B34" w:rsidRDefault="00414B34" w:rsidP="00F147D3">
            <w:pPr>
              <w:pStyle w:val="TableParagraph"/>
              <w:ind w:left="137" w:right="118"/>
              <w:jc w:val="center"/>
            </w:pPr>
            <w:r>
              <w:t>5000,00</w:t>
            </w:r>
          </w:p>
        </w:tc>
        <w:tc>
          <w:tcPr>
            <w:tcW w:w="1701" w:type="dxa"/>
            <w:tcBorders>
              <w:top w:val="single" w:sz="15" w:space="0" w:color="000000"/>
              <w:bottom w:val="double" w:sz="8" w:space="0" w:color="000000"/>
            </w:tcBorders>
          </w:tcPr>
          <w:p w:rsidR="00414B34" w:rsidRDefault="00414B34" w:rsidP="00F147D3">
            <w:pPr>
              <w:pStyle w:val="TableParagraph"/>
              <w:rPr>
                <w:sz w:val="24"/>
              </w:rPr>
            </w:pPr>
          </w:p>
          <w:p w:rsidR="00414B34" w:rsidRDefault="00414B34" w:rsidP="00F147D3">
            <w:pPr>
              <w:pStyle w:val="TableParagraph"/>
              <w:rPr>
                <w:sz w:val="23"/>
              </w:rPr>
            </w:pPr>
          </w:p>
          <w:p w:rsidR="00414B34" w:rsidRDefault="00414B34" w:rsidP="00F147D3">
            <w:pPr>
              <w:pStyle w:val="TableParagraph"/>
              <w:ind w:left="89" w:right="72"/>
              <w:jc w:val="center"/>
            </w:pPr>
            <w:r>
              <w:t>5000,00</w:t>
            </w:r>
          </w:p>
        </w:tc>
        <w:tc>
          <w:tcPr>
            <w:tcW w:w="2126" w:type="dxa"/>
            <w:tcBorders>
              <w:top w:val="single" w:sz="15" w:space="0" w:color="000000"/>
              <w:bottom w:val="double" w:sz="8" w:space="0" w:color="000000"/>
            </w:tcBorders>
          </w:tcPr>
          <w:p w:rsidR="00414B34" w:rsidRDefault="00414B34" w:rsidP="00F147D3"/>
        </w:tc>
        <w:tc>
          <w:tcPr>
            <w:tcW w:w="2410" w:type="dxa"/>
            <w:tcBorders>
              <w:top w:val="single" w:sz="15" w:space="0" w:color="000000"/>
              <w:bottom w:val="double" w:sz="8" w:space="0" w:color="000000"/>
            </w:tcBorders>
          </w:tcPr>
          <w:p w:rsidR="00414B34" w:rsidRDefault="00414B34" w:rsidP="00F147D3">
            <w:pPr>
              <w:pStyle w:val="TableParagraph"/>
              <w:rPr>
                <w:sz w:val="24"/>
              </w:rPr>
            </w:pPr>
          </w:p>
          <w:p w:rsidR="00414B34" w:rsidRDefault="00414B34" w:rsidP="00F147D3">
            <w:pPr>
              <w:pStyle w:val="TableParagraph"/>
              <w:rPr>
                <w:sz w:val="23"/>
              </w:rPr>
            </w:pPr>
          </w:p>
          <w:p w:rsidR="00414B34" w:rsidRDefault="00414B34" w:rsidP="00F147D3">
            <w:pPr>
              <w:pStyle w:val="TableParagraph"/>
              <w:ind w:left="276" w:right="259"/>
              <w:jc w:val="center"/>
            </w:pPr>
            <w:r>
              <w:t>5000,00</w:t>
            </w:r>
          </w:p>
        </w:tc>
        <w:tc>
          <w:tcPr>
            <w:tcW w:w="3544" w:type="dxa"/>
            <w:tcBorders>
              <w:top w:val="single" w:sz="15" w:space="0" w:color="000000"/>
              <w:bottom w:val="double" w:sz="8" w:space="0" w:color="000000"/>
              <w:right w:val="single" w:sz="15" w:space="0" w:color="000000"/>
            </w:tcBorders>
          </w:tcPr>
          <w:p w:rsidR="00414B34" w:rsidRDefault="00414B34" w:rsidP="00F147D3"/>
        </w:tc>
      </w:tr>
      <w:tr w:rsidR="00414B34" w:rsidTr="008C024C">
        <w:trPr>
          <w:trHeight w:hRule="exact" w:val="857"/>
        </w:trPr>
        <w:tc>
          <w:tcPr>
            <w:tcW w:w="3932" w:type="dxa"/>
            <w:tcBorders>
              <w:top w:val="double" w:sz="8" w:space="0" w:color="000000"/>
              <w:left w:val="nil"/>
              <w:right w:val="single" w:sz="15" w:space="0" w:color="000000"/>
            </w:tcBorders>
          </w:tcPr>
          <w:p w:rsidR="00414B34" w:rsidRPr="0090084E" w:rsidRDefault="00414B34" w:rsidP="00F147D3">
            <w:pPr>
              <w:pStyle w:val="TableParagraph"/>
              <w:spacing w:line="235" w:lineRule="exact"/>
              <w:ind w:left="131"/>
              <w:rPr>
                <w:lang w:val="ru-RU"/>
              </w:rPr>
            </w:pPr>
            <w:r w:rsidRPr="0090084E">
              <w:rPr>
                <w:lang w:val="ru-RU"/>
              </w:rPr>
              <w:t>Остаток средств на дату подписания</w:t>
            </w:r>
          </w:p>
          <w:p w:rsidR="00414B34" w:rsidRPr="0090084E" w:rsidRDefault="00414B34" w:rsidP="00F147D3">
            <w:pPr>
              <w:pStyle w:val="TableParagraph"/>
              <w:spacing w:before="23" w:line="264" w:lineRule="auto"/>
              <w:ind w:left="131" w:right="711"/>
              <w:rPr>
                <w:lang w:val="ru-RU"/>
              </w:rPr>
            </w:pPr>
            <w:r w:rsidRPr="0090084E">
              <w:rPr>
                <w:lang w:val="ru-RU"/>
              </w:rPr>
              <w:t>отчета (подтверждается банком) стр. 190 - стр. 180</w:t>
            </w:r>
          </w:p>
        </w:tc>
        <w:tc>
          <w:tcPr>
            <w:tcW w:w="656" w:type="dxa"/>
            <w:tcBorders>
              <w:top w:val="double" w:sz="8" w:space="0" w:color="000000"/>
              <w:left w:val="single" w:sz="15" w:space="0" w:color="000000"/>
              <w:bottom w:val="single" w:sz="15" w:space="0" w:color="000000"/>
            </w:tcBorders>
          </w:tcPr>
          <w:p w:rsidR="00414B34" w:rsidRPr="0090084E" w:rsidRDefault="00414B34" w:rsidP="00F147D3">
            <w:pPr>
              <w:pStyle w:val="TableParagraph"/>
              <w:rPr>
                <w:sz w:val="24"/>
                <w:lang w:val="ru-RU"/>
              </w:rPr>
            </w:pPr>
          </w:p>
          <w:p w:rsidR="00414B34" w:rsidRPr="0090084E" w:rsidRDefault="00414B34" w:rsidP="00F147D3">
            <w:pPr>
              <w:pStyle w:val="TableParagraph"/>
              <w:spacing w:before="2"/>
              <w:rPr>
                <w:lang w:val="ru-RU"/>
              </w:rPr>
            </w:pPr>
          </w:p>
          <w:p w:rsidR="00414B34" w:rsidRDefault="00414B34" w:rsidP="00F147D3">
            <w:pPr>
              <w:pStyle w:val="TableParagraph"/>
              <w:ind w:left="131" w:right="125"/>
              <w:jc w:val="center"/>
            </w:pPr>
            <w:r>
              <w:t>200</w:t>
            </w:r>
          </w:p>
        </w:tc>
        <w:tc>
          <w:tcPr>
            <w:tcW w:w="1250" w:type="dxa"/>
            <w:tcBorders>
              <w:top w:val="double" w:sz="8" w:space="0" w:color="000000"/>
              <w:bottom w:val="single" w:sz="15" w:space="0" w:color="000000"/>
            </w:tcBorders>
          </w:tcPr>
          <w:p w:rsidR="00414B34" w:rsidRDefault="00414B34" w:rsidP="00F147D3"/>
        </w:tc>
        <w:tc>
          <w:tcPr>
            <w:tcW w:w="1701" w:type="dxa"/>
            <w:tcBorders>
              <w:top w:val="double" w:sz="8" w:space="0" w:color="000000"/>
              <w:bottom w:val="single" w:sz="15" w:space="0" w:color="000000"/>
            </w:tcBorders>
          </w:tcPr>
          <w:p w:rsidR="00414B34" w:rsidRDefault="00414B34" w:rsidP="00F147D3"/>
        </w:tc>
        <w:tc>
          <w:tcPr>
            <w:tcW w:w="2126" w:type="dxa"/>
            <w:tcBorders>
              <w:top w:val="double" w:sz="8" w:space="0" w:color="000000"/>
              <w:bottom w:val="single" w:sz="15" w:space="0" w:color="000000"/>
            </w:tcBorders>
          </w:tcPr>
          <w:p w:rsidR="00414B34" w:rsidRDefault="00414B34" w:rsidP="00F147D3"/>
        </w:tc>
        <w:tc>
          <w:tcPr>
            <w:tcW w:w="2410" w:type="dxa"/>
            <w:tcBorders>
              <w:top w:val="double" w:sz="8" w:space="0" w:color="000000"/>
              <w:bottom w:val="single" w:sz="15" w:space="0" w:color="000000"/>
            </w:tcBorders>
          </w:tcPr>
          <w:p w:rsidR="00414B34" w:rsidRDefault="00414B34" w:rsidP="00F147D3"/>
        </w:tc>
        <w:tc>
          <w:tcPr>
            <w:tcW w:w="3544" w:type="dxa"/>
            <w:tcBorders>
              <w:top w:val="double" w:sz="8" w:space="0" w:color="000000"/>
              <w:bottom w:val="single" w:sz="15" w:space="0" w:color="000000"/>
              <w:right w:val="single" w:sz="15" w:space="0" w:color="000000"/>
            </w:tcBorders>
          </w:tcPr>
          <w:p w:rsidR="00414B34" w:rsidRDefault="00414B34" w:rsidP="00F147D3"/>
        </w:tc>
      </w:tr>
    </w:tbl>
    <w:p w:rsidR="00414B34" w:rsidRDefault="00414B34" w:rsidP="008C024C">
      <w:pPr>
        <w:pStyle w:val="ab"/>
        <w:tabs>
          <w:tab w:val="left" w:pos="1460"/>
        </w:tabs>
        <w:spacing w:before="45"/>
        <w:rPr>
          <w:lang w:val="ru-RU"/>
        </w:rPr>
      </w:pPr>
    </w:p>
    <w:p w:rsidR="008C024C" w:rsidRDefault="008C024C" w:rsidP="008C024C">
      <w:pPr>
        <w:pStyle w:val="ab"/>
        <w:tabs>
          <w:tab w:val="left" w:pos="1460"/>
        </w:tabs>
        <w:spacing w:before="45"/>
        <w:rPr>
          <w:lang w:val="ru-RU"/>
        </w:rPr>
      </w:pPr>
    </w:p>
    <w:p w:rsidR="008C024C" w:rsidRDefault="008C024C" w:rsidP="008C024C">
      <w:pPr>
        <w:pStyle w:val="ab"/>
        <w:tabs>
          <w:tab w:val="left" w:pos="1460"/>
        </w:tabs>
        <w:spacing w:before="45"/>
        <w:rPr>
          <w:lang w:val="ru-RU"/>
        </w:rPr>
      </w:pPr>
    </w:p>
    <w:p w:rsidR="008C024C" w:rsidRDefault="008C024C" w:rsidP="008C024C">
      <w:pPr>
        <w:pStyle w:val="ab"/>
        <w:tabs>
          <w:tab w:val="left" w:pos="1460"/>
        </w:tabs>
        <w:spacing w:before="45"/>
        <w:rPr>
          <w:lang w:val="ru-RU"/>
        </w:rPr>
      </w:pPr>
    </w:p>
    <w:p w:rsidR="008C024C" w:rsidRDefault="008C024C" w:rsidP="008C024C">
      <w:pPr>
        <w:pStyle w:val="ab"/>
        <w:tabs>
          <w:tab w:val="left" w:pos="1460"/>
        </w:tabs>
        <w:spacing w:before="45"/>
        <w:rPr>
          <w:lang w:val="ru-RU"/>
        </w:rPr>
      </w:pPr>
    </w:p>
    <w:p w:rsidR="008C024C" w:rsidRDefault="008C024C" w:rsidP="008C024C">
      <w:pPr>
        <w:pStyle w:val="ab"/>
        <w:tabs>
          <w:tab w:val="left" w:pos="1460"/>
        </w:tabs>
        <w:spacing w:before="45"/>
        <w:rPr>
          <w:lang w:val="ru-RU"/>
        </w:rPr>
      </w:pPr>
    </w:p>
    <w:p w:rsidR="008C024C" w:rsidRDefault="008C024C" w:rsidP="008C024C">
      <w:pPr>
        <w:pStyle w:val="ab"/>
        <w:tabs>
          <w:tab w:val="left" w:pos="1460"/>
        </w:tabs>
        <w:spacing w:before="45"/>
        <w:rPr>
          <w:lang w:val="ru-RU"/>
        </w:rPr>
      </w:pPr>
    </w:p>
    <w:p w:rsidR="008C024C" w:rsidRDefault="008C024C" w:rsidP="008C024C">
      <w:pPr>
        <w:pStyle w:val="ab"/>
        <w:tabs>
          <w:tab w:val="left" w:pos="1460"/>
        </w:tabs>
        <w:spacing w:before="45"/>
        <w:rPr>
          <w:lang w:val="ru-RU"/>
        </w:rPr>
      </w:pPr>
    </w:p>
    <w:p w:rsidR="008C024C" w:rsidRDefault="008C024C" w:rsidP="008C024C">
      <w:pPr>
        <w:pStyle w:val="ab"/>
        <w:tabs>
          <w:tab w:val="left" w:pos="1460"/>
        </w:tabs>
        <w:spacing w:before="45"/>
        <w:rPr>
          <w:lang w:val="ru-RU"/>
        </w:rPr>
      </w:pPr>
    </w:p>
    <w:p w:rsidR="008C024C" w:rsidRDefault="008C024C" w:rsidP="008C024C">
      <w:pPr>
        <w:pStyle w:val="ab"/>
        <w:tabs>
          <w:tab w:val="left" w:pos="1460"/>
        </w:tabs>
        <w:spacing w:before="45"/>
        <w:rPr>
          <w:lang w:val="ru-RU"/>
        </w:rPr>
      </w:pPr>
    </w:p>
    <w:p w:rsidR="008C024C" w:rsidRDefault="008C024C" w:rsidP="008C024C">
      <w:pPr>
        <w:pStyle w:val="ab"/>
        <w:tabs>
          <w:tab w:val="left" w:pos="1460"/>
        </w:tabs>
        <w:spacing w:before="45"/>
        <w:rPr>
          <w:lang w:val="ru-RU"/>
        </w:rPr>
      </w:pPr>
    </w:p>
    <w:p w:rsidR="008C024C" w:rsidRDefault="008C024C" w:rsidP="008C024C">
      <w:pPr>
        <w:pStyle w:val="ab"/>
        <w:tabs>
          <w:tab w:val="left" w:pos="1460"/>
        </w:tabs>
        <w:spacing w:before="45"/>
        <w:rPr>
          <w:lang w:val="ru-RU"/>
        </w:rPr>
      </w:pPr>
    </w:p>
    <w:p w:rsidR="008C024C" w:rsidRDefault="008C024C" w:rsidP="008C024C">
      <w:pPr>
        <w:pStyle w:val="ab"/>
        <w:tabs>
          <w:tab w:val="left" w:pos="1460"/>
        </w:tabs>
        <w:spacing w:before="45"/>
        <w:rPr>
          <w:lang w:val="ru-RU"/>
        </w:rPr>
      </w:pPr>
    </w:p>
    <w:p w:rsidR="008C024C" w:rsidRDefault="008C024C" w:rsidP="008C024C">
      <w:pPr>
        <w:pStyle w:val="ab"/>
        <w:tabs>
          <w:tab w:val="left" w:pos="1460"/>
        </w:tabs>
        <w:spacing w:before="45"/>
        <w:rPr>
          <w:lang w:val="ru-RU"/>
        </w:rPr>
      </w:pPr>
    </w:p>
    <w:p w:rsidR="008C024C" w:rsidRDefault="008C024C" w:rsidP="008C024C">
      <w:pPr>
        <w:pStyle w:val="ab"/>
        <w:tabs>
          <w:tab w:val="left" w:pos="1460"/>
        </w:tabs>
        <w:spacing w:before="45"/>
        <w:rPr>
          <w:lang w:val="ru-RU"/>
        </w:rPr>
      </w:pPr>
    </w:p>
    <w:p w:rsidR="00414B34" w:rsidRPr="0090084E" w:rsidRDefault="00414B34" w:rsidP="00414B34">
      <w:pPr>
        <w:pStyle w:val="ab"/>
        <w:tabs>
          <w:tab w:val="left" w:pos="1460"/>
        </w:tabs>
        <w:spacing w:before="45"/>
        <w:ind w:left="149"/>
        <w:rPr>
          <w:lang w:val="ru-RU"/>
        </w:rPr>
      </w:pPr>
      <w:r w:rsidRPr="0090084E">
        <w:rPr>
          <w:lang w:val="ru-RU"/>
        </w:rPr>
        <w:t>Примечания.</w:t>
      </w:r>
      <w:r w:rsidRPr="0090084E">
        <w:rPr>
          <w:lang w:val="ru-RU"/>
        </w:rPr>
        <w:tab/>
        <w:t>1.</w:t>
      </w:r>
      <w:r w:rsidRPr="0090084E">
        <w:rPr>
          <w:spacing w:val="-5"/>
          <w:lang w:val="ru-RU"/>
        </w:rPr>
        <w:t xml:space="preserve"> </w:t>
      </w:r>
      <w:r w:rsidRPr="0090084E">
        <w:rPr>
          <w:lang w:val="ru-RU"/>
        </w:rPr>
        <w:t>Территориальными</w:t>
      </w:r>
      <w:r w:rsidRPr="0090084E">
        <w:rPr>
          <w:spacing w:val="-5"/>
          <w:lang w:val="ru-RU"/>
        </w:rPr>
        <w:t xml:space="preserve"> </w:t>
      </w:r>
      <w:r w:rsidRPr="0090084E">
        <w:rPr>
          <w:lang w:val="ru-RU"/>
        </w:rPr>
        <w:t>избирательными</w:t>
      </w:r>
      <w:r w:rsidRPr="0090084E">
        <w:rPr>
          <w:spacing w:val="-5"/>
          <w:lang w:val="ru-RU"/>
        </w:rPr>
        <w:t xml:space="preserve"> </w:t>
      </w:r>
      <w:r w:rsidRPr="0090084E">
        <w:rPr>
          <w:lang w:val="ru-RU"/>
        </w:rPr>
        <w:t>комиссиями</w:t>
      </w:r>
      <w:r w:rsidRPr="0090084E">
        <w:rPr>
          <w:spacing w:val="-5"/>
          <w:lang w:val="ru-RU"/>
        </w:rPr>
        <w:t xml:space="preserve"> </w:t>
      </w:r>
      <w:r w:rsidRPr="0090084E">
        <w:rPr>
          <w:lang w:val="ru-RU"/>
        </w:rPr>
        <w:t>(комиссиями</w:t>
      </w:r>
      <w:r w:rsidRPr="0090084E">
        <w:rPr>
          <w:spacing w:val="-5"/>
          <w:lang w:val="ru-RU"/>
        </w:rPr>
        <w:t xml:space="preserve"> </w:t>
      </w:r>
      <w:r w:rsidRPr="0090084E">
        <w:rPr>
          <w:lang w:val="ru-RU"/>
        </w:rPr>
        <w:t>референдума),</w:t>
      </w:r>
      <w:r w:rsidRPr="0090084E">
        <w:rPr>
          <w:spacing w:val="-5"/>
          <w:lang w:val="ru-RU"/>
        </w:rPr>
        <w:t xml:space="preserve"> </w:t>
      </w:r>
      <w:r w:rsidRPr="0090084E">
        <w:rPr>
          <w:lang w:val="ru-RU"/>
        </w:rPr>
        <w:t>специальными</w:t>
      </w:r>
      <w:r w:rsidRPr="0090084E">
        <w:rPr>
          <w:spacing w:val="-5"/>
          <w:lang w:val="ru-RU"/>
        </w:rPr>
        <w:t xml:space="preserve"> </w:t>
      </w:r>
      <w:r w:rsidRPr="0090084E">
        <w:rPr>
          <w:lang w:val="ru-RU"/>
        </w:rPr>
        <w:t>территориальными</w:t>
      </w:r>
      <w:r w:rsidRPr="0090084E">
        <w:rPr>
          <w:spacing w:val="-5"/>
          <w:lang w:val="ru-RU"/>
        </w:rPr>
        <w:t xml:space="preserve"> </w:t>
      </w:r>
      <w:r w:rsidRPr="0090084E">
        <w:rPr>
          <w:lang w:val="ru-RU"/>
        </w:rPr>
        <w:t>комиссиями</w:t>
      </w:r>
      <w:r w:rsidRPr="0090084E">
        <w:rPr>
          <w:spacing w:val="-5"/>
          <w:lang w:val="ru-RU"/>
        </w:rPr>
        <w:t xml:space="preserve"> </w:t>
      </w:r>
      <w:r w:rsidRPr="0090084E">
        <w:rPr>
          <w:lang w:val="ru-RU"/>
        </w:rPr>
        <w:t>заполняются</w:t>
      </w:r>
      <w:r w:rsidRPr="0090084E">
        <w:rPr>
          <w:spacing w:val="-4"/>
          <w:lang w:val="ru-RU"/>
        </w:rPr>
        <w:t xml:space="preserve"> </w:t>
      </w:r>
      <w:r w:rsidRPr="0090084E">
        <w:rPr>
          <w:lang w:val="ru-RU"/>
        </w:rPr>
        <w:t>графы</w:t>
      </w:r>
      <w:r w:rsidRPr="0090084E">
        <w:rPr>
          <w:spacing w:val="-5"/>
          <w:lang w:val="ru-RU"/>
        </w:rPr>
        <w:t xml:space="preserve"> </w:t>
      </w:r>
      <w:r w:rsidRPr="0090084E">
        <w:rPr>
          <w:lang w:val="ru-RU"/>
        </w:rPr>
        <w:t>3,</w:t>
      </w:r>
      <w:r w:rsidRPr="0090084E">
        <w:rPr>
          <w:spacing w:val="-5"/>
          <w:lang w:val="ru-RU"/>
        </w:rPr>
        <w:t xml:space="preserve"> </w:t>
      </w:r>
      <w:r w:rsidRPr="0090084E">
        <w:rPr>
          <w:lang w:val="ru-RU"/>
        </w:rPr>
        <w:t>8</w:t>
      </w:r>
      <w:r w:rsidRPr="0090084E">
        <w:rPr>
          <w:spacing w:val="-4"/>
          <w:lang w:val="ru-RU"/>
        </w:rPr>
        <w:t xml:space="preserve"> </w:t>
      </w:r>
      <w:r w:rsidRPr="0090084E">
        <w:rPr>
          <w:lang w:val="ru-RU"/>
        </w:rPr>
        <w:t>-</w:t>
      </w:r>
      <w:r w:rsidRPr="0090084E">
        <w:rPr>
          <w:spacing w:val="-5"/>
          <w:lang w:val="ru-RU"/>
        </w:rPr>
        <w:t xml:space="preserve"> </w:t>
      </w:r>
      <w:r w:rsidRPr="0090084E">
        <w:rPr>
          <w:lang w:val="ru-RU"/>
        </w:rPr>
        <w:t>11.</w:t>
      </w:r>
    </w:p>
    <w:p w:rsidR="00414B34" w:rsidRPr="0090084E" w:rsidRDefault="00414B34" w:rsidP="00414B34">
      <w:pPr>
        <w:pStyle w:val="ab"/>
        <w:spacing w:before="7"/>
        <w:ind w:left="1460"/>
        <w:rPr>
          <w:lang w:val="ru-RU"/>
        </w:rPr>
      </w:pPr>
      <w:r w:rsidRPr="0090084E">
        <w:rPr>
          <w:lang w:val="ru-RU"/>
        </w:rPr>
        <w:t>2. Участковыми избирательными комиссиями (комиссиями референдума) заполняются графы 3, 11.</w:t>
      </w:r>
    </w:p>
    <w:p w:rsidR="008C024C" w:rsidRDefault="008C024C" w:rsidP="00414B34">
      <w:pPr>
        <w:pStyle w:val="1"/>
        <w:spacing w:before="27" w:line="261" w:lineRule="auto"/>
        <w:ind w:left="2516" w:right="9850" w:hanging="70"/>
        <w:rPr>
          <w:lang w:val="ru-RU"/>
        </w:rPr>
      </w:pPr>
    </w:p>
    <w:p w:rsidR="008C024C" w:rsidRDefault="008C024C" w:rsidP="00414B34">
      <w:pPr>
        <w:pStyle w:val="1"/>
        <w:spacing w:before="27" w:line="261" w:lineRule="auto"/>
        <w:ind w:left="2516" w:right="9850" w:hanging="70"/>
        <w:rPr>
          <w:lang w:val="ru-RU"/>
        </w:rPr>
      </w:pPr>
    </w:p>
    <w:p w:rsidR="00414B34" w:rsidRPr="0090084E" w:rsidRDefault="00414B34" w:rsidP="00414B34">
      <w:pPr>
        <w:pStyle w:val="1"/>
        <w:spacing w:before="27" w:line="261" w:lineRule="auto"/>
        <w:ind w:left="2516" w:right="9850" w:hanging="70"/>
        <w:rPr>
          <w:lang w:val="ru-RU"/>
        </w:rPr>
      </w:pPr>
      <w:r w:rsidRPr="0090084E">
        <w:rPr>
          <w:lang w:val="ru-RU"/>
        </w:rPr>
        <w:t>Территориальной избирательной комиссии Промышленновского</w:t>
      </w:r>
    </w:p>
    <w:p w:rsidR="00414B34" w:rsidRPr="0090084E" w:rsidRDefault="00414B34" w:rsidP="00414B34">
      <w:pPr>
        <w:spacing w:line="261" w:lineRule="auto"/>
        <w:sectPr w:rsidR="00414B34" w:rsidRPr="0090084E">
          <w:pgSz w:w="16840" w:h="11910" w:orient="landscape"/>
          <w:pgMar w:top="440" w:right="960" w:bottom="280" w:left="460" w:header="248" w:footer="0" w:gutter="0"/>
          <w:cols w:space="720"/>
        </w:sectPr>
      </w:pPr>
    </w:p>
    <w:p w:rsidR="00414B34" w:rsidRPr="0090084E" w:rsidRDefault="00414B34" w:rsidP="00414B34">
      <w:pPr>
        <w:spacing w:before="6"/>
        <w:ind w:left="154"/>
      </w:pPr>
      <w:r w:rsidRPr="0090084E">
        <w:rPr>
          <w:sz w:val="22"/>
        </w:rPr>
        <w:lastRenderedPageBreak/>
        <w:t>Председатель</w:t>
      </w:r>
    </w:p>
    <w:p w:rsidR="00414B34" w:rsidRPr="0090084E" w:rsidRDefault="00414B34" w:rsidP="00414B34">
      <w:pPr>
        <w:pStyle w:val="ab"/>
        <w:rPr>
          <w:lang w:val="ru-RU"/>
        </w:rPr>
      </w:pPr>
    </w:p>
    <w:p w:rsidR="00414B34" w:rsidRPr="0090084E" w:rsidRDefault="00414B34" w:rsidP="00414B34">
      <w:pPr>
        <w:pStyle w:val="ab"/>
        <w:rPr>
          <w:lang w:val="ru-RU"/>
        </w:rPr>
      </w:pPr>
    </w:p>
    <w:p w:rsidR="00414B34" w:rsidRPr="0090084E" w:rsidRDefault="00414B34" w:rsidP="00414B34">
      <w:pPr>
        <w:pStyle w:val="ab"/>
        <w:rPr>
          <w:lang w:val="ru-RU"/>
        </w:rPr>
      </w:pPr>
    </w:p>
    <w:p w:rsidR="00414B34" w:rsidRPr="0090084E" w:rsidRDefault="00414B34" w:rsidP="00414B34">
      <w:pPr>
        <w:pStyle w:val="ab"/>
        <w:rPr>
          <w:lang w:val="ru-RU"/>
        </w:rPr>
      </w:pPr>
    </w:p>
    <w:p w:rsidR="00414B34" w:rsidRPr="0090084E" w:rsidRDefault="00414B34" w:rsidP="00414B34">
      <w:pPr>
        <w:pStyle w:val="ab"/>
        <w:spacing w:before="3"/>
        <w:rPr>
          <w:sz w:val="31"/>
          <w:lang w:val="ru-RU"/>
        </w:rPr>
      </w:pPr>
    </w:p>
    <w:p w:rsidR="00414B34" w:rsidRPr="0090084E" w:rsidRDefault="00414B34" w:rsidP="00414B34">
      <w:pPr>
        <w:ind w:left="154"/>
      </w:pPr>
      <w:r w:rsidRPr="0090084E">
        <w:rPr>
          <w:sz w:val="22"/>
        </w:rPr>
        <w:t>Главный бухгалтер *</w:t>
      </w:r>
    </w:p>
    <w:p w:rsidR="00414B34" w:rsidRPr="0090084E" w:rsidRDefault="00414B34" w:rsidP="008C024C">
      <w:pPr>
        <w:pStyle w:val="ab"/>
        <w:spacing w:before="3" w:line="268" w:lineRule="auto"/>
        <w:ind w:left="166" w:right="89" w:firstLine="2"/>
        <w:jc w:val="center"/>
        <w:rPr>
          <w:sz w:val="15"/>
          <w:lang w:val="ru-RU"/>
        </w:rPr>
      </w:pPr>
      <w:r w:rsidRPr="0090084E">
        <w:rPr>
          <w:lang w:val="ru-RU"/>
        </w:rPr>
        <w:br w:type="column"/>
      </w:r>
      <w:r w:rsidRPr="0090084E">
        <w:rPr>
          <w:lang w:val="ru-RU"/>
        </w:rPr>
        <w:lastRenderedPageBreak/>
        <w:t xml:space="preserve"> </w:t>
      </w:r>
    </w:p>
    <w:p w:rsidR="008C024C" w:rsidRDefault="008C024C" w:rsidP="00414B34">
      <w:pPr>
        <w:spacing w:line="266" w:lineRule="auto"/>
        <w:ind w:left="154" w:hanging="77"/>
        <w:jc w:val="center"/>
        <w:rPr>
          <w:sz w:val="22"/>
        </w:rPr>
      </w:pPr>
    </w:p>
    <w:p w:rsidR="008C024C" w:rsidRDefault="008C024C" w:rsidP="00414B34">
      <w:pPr>
        <w:spacing w:line="266" w:lineRule="auto"/>
        <w:ind w:left="154" w:hanging="77"/>
        <w:jc w:val="center"/>
        <w:rPr>
          <w:sz w:val="22"/>
        </w:rPr>
      </w:pPr>
    </w:p>
    <w:p w:rsidR="008C024C" w:rsidRDefault="008C024C" w:rsidP="00414B34">
      <w:pPr>
        <w:spacing w:line="266" w:lineRule="auto"/>
        <w:ind w:left="154" w:hanging="77"/>
        <w:jc w:val="center"/>
        <w:rPr>
          <w:sz w:val="22"/>
        </w:rPr>
      </w:pPr>
    </w:p>
    <w:p w:rsidR="008C024C" w:rsidRDefault="008C024C" w:rsidP="00414B34">
      <w:pPr>
        <w:spacing w:line="266" w:lineRule="auto"/>
        <w:ind w:left="154" w:hanging="77"/>
        <w:jc w:val="center"/>
        <w:rPr>
          <w:sz w:val="22"/>
        </w:rPr>
      </w:pPr>
    </w:p>
    <w:p w:rsidR="008C024C" w:rsidRDefault="00414B34" w:rsidP="00414B34">
      <w:pPr>
        <w:spacing w:line="266" w:lineRule="auto"/>
        <w:ind w:left="154" w:hanging="77"/>
        <w:jc w:val="center"/>
        <w:rPr>
          <w:sz w:val="22"/>
        </w:rPr>
      </w:pPr>
      <w:r>
        <w:rPr>
          <w:noProof/>
          <w:sz w:val="22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1726565</wp:posOffset>
                </wp:positionH>
                <wp:positionV relativeFrom="paragraph">
                  <wp:posOffset>-566420</wp:posOffset>
                </wp:positionV>
                <wp:extent cx="2630170" cy="12700"/>
                <wp:effectExtent l="2540" t="9525" r="5715" b="6350"/>
                <wp:wrapNone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0170" cy="12700"/>
                          <a:chOff x="2719" y="-892"/>
                          <a:chExt cx="4142" cy="20"/>
                        </a:xfrm>
                      </wpg:grpSpPr>
                      <wps:wsp>
                        <wps:cNvPr id="4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730" y="-890"/>
                            <a:ext cx="411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729" y="-882"/>
                            <a:ext cx="41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A6B6E73" id="Группа 46" o:spid="_x0000_s1026" style="position:absolute;margin-left:135.95pt;margin-top:-44.6pt;width:207.1pt;height:1pt;z-index:-251655168;mso-position-horizontal-relative:page" coordorigin="2719,-892" coordsize="41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">
                <v:line id="Line 42" o:spid="_x0000_s1027" style="position:absolute;visibility:visible;mso-wrap-style:square" from="2730,-890" to="6849,-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" strokeweight=".14pt"/>
                <v:line id="Line 43" o:spid="_x0000_s1028" style="position:absolute;visibility:visible;mso-wrap-style:square" from="2729,-882" to="6850,-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<w10:wrap anchorx="page"/>
              </v:group>
            </w:pict>
          </mc:Fallback>
        </mc:AlternateContent>
      </w:r>
      <w:r>
        <w:rPr>
          <w:noProof/>
          <w:sz w:val="22"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1726565</wp:posOffset>
                </wp:positionH>
                <wp:positionV relativeFrom="paragraph">
                  <wp:posOffset>523875</wp:posOffset>
                </wp:positionV>
                <wp:extent cx="2630170" cy="12700"/>
                <wp:effectExtent l="2540" t="4445" r="5715" b="1905"/>
                <wp:wrapNone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0170" cy="12700"/>
                          <a:chOff x="2719" y="825"/>
                          <a:chExt cx="4142" cy="20"/>
                        </a:xfrm>
                      </wpg:grpSpPr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730" y="826"/>
                            <a:ext cx="411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729" y="835"/>
                            <a:ext cx="41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A336C00" id="Группа 43" o:spid="_x0000_s1026" style="position:absolute;margin-left:135.95pt;margin-top:41.25pt;width:207.1pt;height:1pt;z-index:-251654144;mso-position-horizontal-relative:page" coordorigin="2719,825" coordsize="41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">
                <v:line id="Line 45" o:spid="_x0000_s1027" style="position:absolute;visibility:visible;mso-wrap-style:square" from="2730,826" to="6849,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" strokeweight=".14pt"/>
                <v:line id="Line 46" o:spid="_x0000_s1028" style="position:absolute;visibility:visible;mso-wrap-style:square" from="2729,835" to="6850,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" strokeweight=".96pt"/>
                <w10:wrap anchorx="page"/>
              </v:group>
            </w:pict>
          </mc:Fallback>
        </mc:AlternateContent>
      </w:r>
      <w:r w:rsidRPr="0090084E">
        <w:rPr>
          <w:sz w:val="22"/>
        </w:rPr>
        <w:t xml:space="preserve">Территориальной избирательной комиссии Промышленновского </w:t>
      </w:r>
    </w:p>
    <w:p w:rsidR="00414B34" w:rsidRPr="0090084E" w:rsidRDefault="00414B34" w:rsidP="00414B34">
      <w:pPr>
        <w:spacing w:line="266" w:lineRule="auto"/>
        <w:ind w:left="154" w:hanging="77"/>
        <w:jc w:val="center"/>
        <w:rPr>
          <w:sz w:val="18"/>
        </w:rPr>
      </w:pPr>
      <w:r w:rsidRPr="0090084E">
        <w:rPr>
          <w:sz w:val="22"/>
        </w:rPr>
        <w:t xml:space="preserve">муниципального района  </w:t>
      </w:r>
      <w:r w:rsidRPr="0090084E">
        <w:rPr>
          <w:sz w:val="18"/>
        </w:rPr>
        <w:t>избирательной комиссии субъекта</w:t>
      </w:r>
      <w:r w:rsidRPr="0090084E">
        <w:rPr>
          <w:spacing w:val="-17"/>
          <w:sz w:val="18"/>
        </w:rPr>
        <w:t xml:space="preserve"> </w:t>
      </w:r>
      <w:proofErr w:type="spellStart"/>
      <w:r w:rsidRPr="0090084E">
        <w:rPr>
          <w:sz w:val="18"/>
        </w:rPr>
        <w:t>Российск</w:t>
      </w:r>
      <w:proofErr w:type="spellEnd"/>
    </w:p>
    <w:p w:rsidR="00414B34" w:rsidRPr="0090084E" w:rsidRDefault="00414B34" w:rsidP="00414B34">
      <w:pPr>
        <w:pStyle w:val="1"/>
        <w:spacing w:before="6"/>
        <w:ind w:left="141" w:right="4972"/>
        <w:jc w:val="center"/>
        <w:rPr>
          <w:lang w:val="ru-RU"/>
        </w:rPr>
      </w:pPr>
      <w:r w:rsidRPr="0090084E">
        <w:rPr>
          <w:lang w:val="ru-RU"/>
        </w:rPr>
        <w:br w:type="column"/>
      </w:r>
      <w:proofErr w:type="spellStart"/>
      <w:r w:rsidRPr="0090084E">
        <w:rPr>
          <w:lang w:val="ru-RU"/>
        </w:rPr>
        <w:lastRenderedPageBreak/>
        <w:t>Тайшин</w:t>
      </w:r>
      <w:proofErr w:type="spellEnd"/>
      <w:r w:rsidRPr="0090084E">
        <w:rPr>
          <w:lang w:val="ru-RU"/>
        </w:rPr>
        <w:t xml:space="preserve"> Александр Анатольевич</w:t>
      </w:r>
    </w:p>
    <w:p w:rsidR="00414B34" w:rsidRPr="0090084E" w:rsidRDefault="00414B34" w:rsidP="00414B34">
      <w:pPr>
        <w:pStyle w:val="ab"/>
        <w:rPr>
          <w:lang w:val="ru-RU"/>
        </w:rPr>
      </w:pPr>
    </w:p>
    <w:p w:rsidR="00414B34" w:rsidRPr="0090084E" w:rsidRDefault="00414B34" w:rsidP="00414B34">
      <w:pPr>
        <w:pStyle w:val="ab"/>
        <w:rPr>
          <w:lang w:val="ru-RU"/>
        </w:rPr>
      </w:pPr>
    </w:p>
    <w:p w:rsidR="00414B34" w:rsidRPr="0090084E" w:rsidRDefault="00414B34" w:rsidP="00414B34">
      <w:pPr>
        <w:pStyle w:val="ab"/>
        <w:rPr>
          <w:lang w:val="ru-RU"/>
        </w:rPr>
      </w:pPr>
    </w:p>
    <w:p w:rsidR="00414B34" w:rsidRPr="0090084E" w:rsidRDefault="00414B34" w:rsidP="00414B34">
      <w:pPr>
        <w:pStyle w:val="ab"/>
        <w:rPr>
          <w:lang w:val="ru-RU"/>
        </w:rPr>
      </w:pPr>
    </w:p>
    <w:p w:rsidR="00414B34" w:rsidRPr="0090084E" w:rsidRDefault="00414B34" w:rsidP="00414B34">
      <w:pPr>
        <w:pStyle w:val="ab"/>
        <w:spacing w:before="3"/>
        <w:rPr>
          <w:sz w:val="31"/>
          <w:lang w:val="ru-RU"/>
        </w:rPr>
      </w:pPr>
    </w:p>
    <w:p w:rsidR="008C024C" w:rsidRDefault="008C024C" w:rsidP="00414B34">
      <w:pPr>
        <w:ind w:left="140" w:right="4972"/>
        <w:jc w:val="center"/>
        <w:rPr>
          <w:sz w:val="22"/>
        </w:rPr>
      </w:pPr>
    </w:p>
    <w:p w:rsidR="00414B34" w:rsidRPr="0090084E" w:rsidRDefault="00414B34" w:rsidP="00414B34">
      <w:pPr>
        <w:ind w:left="140" w:right="4972"/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4758055</wp:posOffset>
                </wp:positionH>
                <wp:positionV relativeFrom="paragraph">
                  <wp:posOffset>-920115</wp:posOffset>
                </wp:positionV>
                <wp:extent cx="2332990" cy="12700"/>
                <wp:effectExtent l="5080" t="3810" r="5080" b="2540"/>
                <wp:wrapNone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990" cy="12700"/>
                          <a:chOff x="7493" y="-1449"/>
                          <a:chExt cx="3674" cy="20"/>
                        </a:xfrm>
                      </wpg:grpSpPr>
                      <wps:wsp>
                        <wps:cNvPr id="4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505" y="-1447"/>
                            <a:ext cx="365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503" y="-1439"/>
                            <a:ext cx="36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83DCF45" id="Группа 40" o:spid="_x0000_s1026" style="position:absolute;margin-left:374.65pt;margin-top:-72.45pt;width:183.7pt;height:1pt;z-index:251660288;mso-position-horizontal-relative:page" coordorigin="7493,-1449" coordsize="36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">
                <v:line id="Line 39" o:spid="_x0000_s1027" style="position:absolute;visibility:visible;mso-wrap-style:square" from="7505,-1447" to="11155,-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" strokeweight=".14pt"/>
                <v:line id="Line 40" o:spid="_x0000_s1028" style="position:absolute;visibility:visible;mso-wrap-style:square" from="7503,-1439" to="11157,-1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" strokeweight=".96pt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4758055</wp:posOffset>
                </wp:positionH>
                <wp:positionV relativeFrom="paragraph">
                  <wp:posOffset>169545</wp:posOffset>
                </wp:positionV>
                <wp:extent cx="2332990" cy="12700"/>
                <wp:effectExtent l="5080" t="7620" r="5080" b="8255"/>
                <wp:wrapNone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990" cy="12700"/>
                          <a:chOff x="7493" y="267"/>
                          <a:chExt cx="3674" cy="20"/>
                        </a:xfrm>
                      </wpg:grpSpPr>
                      <wps:wsp>
                        <wps:cNvPr id="3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505" y="269"/>
                            <a:ext cx="365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503" y="277"/>
                            <a:ext cx="36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481604D" id="Группа 37" o:spid="_x0000_s1026" style="position:absolute;margin-left:374.65pt;margin-top:13.35pt;width:183.7pt;height:1pt;z-index:-251653120;mso-position-horizontal-relative:page" coordorigin="7493,267" coordsize="36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">
                <v:line id="Line 48" o:spid="_x0000_s1027" style="position:absolute;visibility:visible;mso-wrap-style:square" from="7505,269" to="11155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" strokeweight=".14pt"/>
                <v:line id="Line 49" o:spid="_x0000_s1028" style="position:absolute;visibility:visible;mso-wrap-style:square" from="7503,277" to="11157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ncBwAAAANsAAAAPAAAAZHJzL2Rvd25yZXYueG1sRI9Bi8Iw&#10;FITvgv8hvAVvmu4uiH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rA53AcAAAADbAAAADwAAAAAA&#10;AAAAAAAAAAAHAgAAZHJzL2Rvd25yZXYueG1sUEsFBgAAAAADAAMAtwAAAPQCAAAAAA==&#10;" strokeweight=".96pt"/>
                <w10:wrap anchorx="page"/>
              </v:group>
            </w:pict>
          </mc:Fallback>
        </mc:AlternateContent>
      </w:r>
      <w:proofErr w:type="spellStart"/>
      <w:r w:rsidRPr="0090084E">
        <w:rPr>
          <w:sz w:val="22"/>
        </w:rPr>
        <w:t>Дзалбо</w:t>
      </w:r>
      <w:proofErr w:type="spellEnd"/>
      <w:r w:rsidRPr="0090084E">
        <w:rPr>
          <w:sz w:val="22"/>
        </w:rPr>
        <w:t xml:space="preserve"> Елена Андреевна</w:t>
      </w:r>
    </w:p>
    <w:p w:rsidR="00414B34" w:rsidRPr="008C024C" w:rsidRDefault="00414B34" w:rsidP="00414B34">
      <w:pPr>
        <w:pStyle w:val="ab"/>
        <w:spacing w:before="31"/>
        <w:ind w:left="140" w:right="4972"/>
        <w:jc w:val="center"/>
        <w:rPr>
          <w:lang w:val="ru-RU"/>
        </w:rPr>
      </w:pPr>
      <w:r w:rsidRPr="008C024C">
        <w:rPr>
          <w:lang w:val="ru-RU"/>
        </w:rPr>
        <w:t>(расшифровка подписи)</w:t>
      </w:r>
    </w:p>
    <w:p w:rsidR="00414B34" w:rsidRDefault="00414B34" w:rsidP="00414B34">
      <w:pPr>
        <w:jc w:val="center"/>
        <w:sectPr w:rsidR="00414B34">
          <w:type w:val="continuous"/>
          <w:pgSz w:w="16840" w:h="11910" w:orient="landscape"/>
          <w:pgMar w:top="440" w:right="960" w:bottom="280" w:left="460" w:header="720" w:footer="720" w:gutter="0"/>
          <w:cols w:num="3" w:space="720" w:equalWidth="0">
            <w:col w:w="2134" w:space="55"/>
            <w:col w:w="3551" w:space="1432"/>
            <w:col w:w="8248"/>
          </w:cols>
        </w:sectPr>
      </w:pPr>
    </w:p>
    <w:p w:rsidR="00414B34" w:rsidRPr="008C024C" w:rsidRDefault="00414B34" w:rsidP="00414B34">
      <w:pPr>
        <w:pStyle w:val="1"/>
        <w:spacing w:line="244" w:lineRule="exact"/>
        <w:ind w:left="173"/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478155</wp:posOffset>
                </wp:positionH>
                <wp:positionV relativeFrom="paragraph">
                  <wp:posOffset>163830</wp:posOffset>
                </wp:positionV>
                <wp:extent cx="311785" cy="12700"/>
                <wp:effectExtent l="1905" t="9525" r="635" b="6350"/>
                <wp:wrapNone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" cy="12700"/>
                          <a:chOff x="753" y="258"/>
                          <a:chExt cx="491" cy="20"/>
                        </a:xfrm>
                      </wpg:grpSpPr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64" y="260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63" y="268"/>
                            <a:ext cx="47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BB85975" id="Группа 34" o:spid="_x0000_s1026" style="position:absolute;margin-left:37.65pt;margin-top:12.9pt;width:24.55pt;height:1pt;z-index:251659264;mso-position-horizontal-relative:page" coordorigin="753,258" coordsize="4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">
                <v:line id="Line 36" o:spid="_x0000_s1027" style="position:absolute;visibility:visible;mso-wrap-style:square" from="764,260" to="1232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" strokeweight=".14pt"/>
                <v:line id="Line 37" o:spid="_x0000_s1028" style="position:absolute;visibility:visible;mso-wrap-style:square" from="763,268" to="1234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" strokeweight=".33864mm"/>
                <w10:wrap anchorx="page"/>
              </v:group>
            </w:pict>
          </mc:Fallback>
        </mc:AlternateContent>
      </w:r>
      <w:r w:rsidRPr="008C024C">
        <w:rPr>
          <w:lang w:val="ru-RU"/>
        </w:rPr>
        <w:t xml:space="preserve">"   26 </w:t>
      </w:r>
      <w:r w:rsidRPr="008C024C">
        <w:rPr>
          <w:spacing w:val="50"/>
          <w:lang w:val="ru-RU"/>
        </w:rPr>
        <w:t xml:space="preserve"> </w:t>
      </w:r>
      <w:r w:rsidRPr="008C024C">
        <w:rPr>
          <w:lang w:val="ru-RU"/>
        </w:rPr>
        <w:t>"</w:t>
      </w:r>
    </w:p>
    <w:p w:rsidR="00414B34" w:rsidRDefault="00414B34" w:rsidP="00414B34">
      <w:pPr>
        <w:tabs>
          <w:tab w:val="left" w:pos="1805"/>
          <w:tab w:val="left" w:pos="2549"/>
        </w:tabs>
        <w:spacing w:line="244" w:lineRule="exact"/>
        <w:ind w:left="456"/>
      </w:pPr>
      <w:r>
        <w:br w:type="column"/>
      </w:r>
      <w:r>
        <w:rPr>
          <w:sz w:val="22"/>
        </w:rPr>
        <w:lastRenderedPageBreak/>
        <w:t>сентября</w:t>
      </w:r>
      <w:r>
        <w:rPr>
          <w:sz w:val="22"/>
        </w:rPr>
        <w:tab/>
        <w:t>201</w:t>
      </w:r>
      <w:r>
        <w:rPr>
          <w:spacing w:val="21"/>
          <w:sz w:val="22"/>
        </w:rPr>
        <w:t xml:space="preserve"> </w:t>
      </w:r>
      <w:r>
        <w:rPr>
          <w:sz w:val="22"/>
        </w:rPr>
        <w:t>8</w:t>
      </w:r>
      <w:r>
        <w:rPr>
          <w:sz w:val="22"/>
        </w:rPr>
        <w:tab/>
        <w:t>г.</w:t>
      </w:r>
    </w:p>
    <w:p w:rsidR="00414B34" w:rsidRDefault="00414B34" w:rsidP="00414B34">
      <w:pPr>
        <w:tabs>
          <w:tab w:val="left" w:pos="2165"/>
        </w:tabs>
        <w:spacing w:line="20" w:lineRule="exact"/>
        <w:ind w:left="1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84580" cy="12700"/>
                <wp:effectExtent l="1270" t="10795" r="0" b="5080"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4580" cy="12700"/>
                          <a:chOff x="0" y="0"/>
                          <a:chExt cx="1708" cy="20"/>
                        </a:xfrm>
                      </wpg:grpSpPr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" y="2"/>
                            <a:ext cx="168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87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282ED13" id="Группа 31" o:spid="_x0000_s1026" style="width:85.4pt;height:1pt;mso-position-horizontal-relative:char;mso-position-vertical-relative:line" coordsize="17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">
                <v:line id="Line 33" o:spid="_x0000_s1027" style="position:absolute;visibility:visible;mso-wrap-style:square" from="11,2" to="1696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" strokeweight=".14pt"/>
                <v:line id="Line 34" o:spid="_x0000_s1028" style="position:absolute;visibility:visible;mso-wrap-style:square" from="10,10" to="169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" strokeweight=".33864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3040" cy="12700"/>
                <wp:effectExtent l="6350" t="10795" r="635" b="5080"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12700"/>
                          <a:chOff x="0" y="0"/>
                          <a:chExt cx="304" cy="20"/>
                        </a:xfrm>
                      </wpg:grpSpPr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" y="2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8600BD8" id="Группа 28" o:spid="_x0000_s1026" style="width:15.2pt;height:1pt;mso-position-horizontal-relative:char;mso-position-vertical-relative:line" coordsize="3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">
                <v:line id="Line 30" o:spid="_x0000_s1027" style="position:absolute;visibility:visible;mso-wrap-style:square" from="11,2" to="292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" strokeweight=".14pt"/>
                <v:line id="Line 31" o:spid="_x0000_s1028" style="position:absolute;visibility:visible;mso-wrap-style:square" from="10,10" to="29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" strokeweight=".33864mm"/>
                <w10:anchorlock/>
              </v:group>
            </w:pict>
          </mc:Fallback>
        </mc:AlternateContent>
      </w:r>
    </w:p>
    <w:p w:rsidR="00414B34" w:rsidRPr="008C024C" w:rsidRDefault="008C024C" w:rsidP="008C024C">
      <w:pPr>
        <w:pStyle w:val="ab"/>
        <w:spacing w:before="11"/>
        <w:ind w:left="173"/>
        <w:rPr>
          <w:lang w:val="ru-RU"/>
        </w:rPr>
        <w:sectPr w:rsidR="00414B34" w:rsidRPr="008C024C">
          <w:type w:val="continuous"/>
          <w:pgSz w:w="16840" w:h="11910" w:orient="landscape"/>
          <w:pgMar w:top="440" w:right="960" w:bottom="280" w:left="460" w:header="720" w:footer="720" w:gutter="0"/>
          <w:cols w:num="2" w:space="720" w:equalWidth="0">
            <w:col w:w="900" w:space="130"/>
            <w:col w:w="14390"/>
          </w:cols>
        </w:sectPr>
      </w:pPr>
      <w:r>
        <w:t>(</w:t>
      </w:r>
      <w:proofErr w:type="spellStart"/>
      <w:proofErr w:type="gramStart"/>
      <w:r>
        <w:t>дата</w:t>
      </w:r>
      <w:proofErr w:type="spellEnd"/>
      <w:proofErr w:type="gramEnd"/>
      <w:r>
        <w:t xml:space="preserve"> </w:t>
      </w:r>
      <w:proofErr w:type="spellStart"/>
      <w:r>
        <w:t>подписан</w:t>
      </w:r>
      <w:r>
        <w:rPr>
          <w:lang w:val="ru-RU"/>
        </w:rPr>
        <w:t>ия</w:t>
      </w:r>
      <w:proofErr w:type="spellEnd"/>
      <w:r>
        <w:rPr>
          <w:lang w:val="ru-RU"/>
        </w:rPr>
        <w:t>)</w:t>
      </w:r>
    </w:p>
    <w:p w:rsidR="00414B34" w:rsidRPr="008C024C" w:rsidRDefault="00414B34" w:rsidP="00414B34">
      <w:pPr>
        <w:pStyle w:val="ab"/>
        <w:spacing w:before="3"/>
        <w:rPr>
          <w:sz w:val="8"/>
          <w:lang w:val="ru-RU"/>
        </w:rPr>
      </w:pPr>
    </w:p>
    <w:p w:rsidR="00414B34" w:rsidRDefault="00414B34" w:rsidP="00414B34">
      <w:pPr>
        <w:pStyle w:val="ab"/>
        <w:spacing w:line="20" w:lineRule="exact"/>
        <w:ind w:left="106"/>
        <w:rPr>
          <w:sz w:val="2"/>
        </w:rPr>
      </w:pPr>
    </w:p>
    <w:p w:rsidR="00414B34" w:rsidRDefault="00414B34" w:rsidP="00414B34">
      <w:pPr>
        <w:jc w:val="right"/>
        <w:rPr>
          <w:sz w:val="28"/>
          <w:szCs w:val="28"/>
        </w:rPr>
        <w:sectPr w:rsidR="00414B34" w:rsidSect="00414B34">
          <w:pgSz w:w="16838" w:h="11906" w:orient="landscape"/>
          <w:pgMar w:top="1134" w:right="851" w:bottom="1701" w:left="1134" w:header="709" w:footer="720" w:gutter="0"/>
          <w:cols w:space="720"/>
          <w:titlePg/>
          <w:docGrid w:linePitch="600" w:charSpace="32768"/>
        </w:sectPr>
      </w:pPr>
    </w:p>
    <w:p w:rsidR="00353871" w:rsidRDefault="00353871" w:rsidP="00353871">
      <w:pPr>
        <w:jc w:val="right"/>
        <w:rPr>
          <w:sz w:val="28"/>
          <w:szCs w:val="28"/>
        </w:rPr>
      </w:pPr>
    </w:p>
    <w:sectPr w:rsidR="00353871" w:rsidSect="00353871">
      <w:pgSz w:w="11906" w:h="16838"/>
      <w:pgMar w:top="1134" w:right="1134" w:bottom="851" w:left="1701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02" w:rsidRDefault="00583702">
      <w:r>
        <w:separator/>
      </w:r>
    </w:p>
  </w:endnote>
  <w:endnote w:type="continuationSeparator" w:id="0">
    <w:p w:rsidR="00583702" w:rsidRDefault="0058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02" w:rsidRDefault="00583702">
      <w:r>
        <w:separator/>
      </w:r>
    </w:p>
  </w:footnote>
  <w:footnote w:type="continuationSeparator" w:id="0">
    <w:p w:rsidR="00583702" w:rsidRDefault="00583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34" w:rsidRDefault="00583702">
    <w:pPr>
      <w:pStyle w:val="ab"/>
      <w:spacing w:line="14" w:lineRule="auto"/>
      <w:rPr>
        <w:sz w:val="20"/>
      </w:rPr>
    </w:pPr>
    <w:r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02.95pt;margin-top:13.7pt;width:186.05pt;height:9.75pt;z-index:-251658752;mso-position-horizontal-relative:page;mso-position-vertical-relative:page" filled="f" stroked="f">
          <v:textbox inset="0,0,0,0">
            <w:txbxContent>
              <w:p w:rsidR="00414B34" w:rsidRDefault="00414B34">
                <w:pPr>
                  <w:spacing w:before="13"/>
                  <w:ind w:left="20"/>
                  <w:rPr>
                    <w:b/>
                    <w:sz w:val="14"/>
                  </w:rPr>
                </w:pPr>
                <w:r>
                  <w:rPr>
                    <w:sz w:val="14"/>
                  </w:rPr>
                  <w:t>Подготовлено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с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использованием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системы</w:t>
                </w:r>
                <w:r>
                  <w:rPr>
                    <w:spacing w:val="-8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sz w:val="14"/>
                  </w:rPr>
                  <w:t>КонсультантПлюс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4F"/>
    <w:rsid w:val="000A4364"/>
    <w:rsid w:val="0014733F"/>
    <w:rsid w:val="001D1F90"/>
    <w:rsid w:val="002838E3"/>
    <w:rsid w:val="002B5084"/>
    <w:rsid w:val="002C489D"/>
    <w:rsid w:val="003206FE"/>
    <w:rsid w:val="00353871"/>
    <w:rsid w:val="003759A4"/>
    <w:rsid w:val="00414B34"/>
    <w:rsid w:val="004677CF"/>
    <w:rsid w:val="00525D07"/>
    <w:rsid w:val="00583702"/>
    <w:rsid w:val="007775FB"/>
    <w:rsid w:val="008153EE"/>
    <w:rsid w:val="0083046B"/>
    <w:rsid w:val="00872EDC"/>
    <w:rsid w:val="008B2E07"/>
    <w:rsid w:val="008C024C"/>
    <w:rsid w:val="008E741B"/>
    <w:rsid w:val="009674B3"/>
    <w:rsid w:val="00983F4D"/>
    <w:rsid w:val="009B7226"/>
    <w:rsid w:val="00A344F0"/>
    <w:rsid w:val="00AB5E75"/>
    <w:rsid w:val="00AE634F"/>
    <w:rsid w:val="00CA1C74"/>
    <w:rsid w:val="00CA594A"/>
    <w:rsid w:val="00D05583"/>
    <w:rsid w:val="00D807BF"/>
    <w:rsid w:val="00E61E43"/>
    <w:rsid w:val="00ED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414B34"/>
    <w:pPr>
      <w:widowControl w:val="0"/>
      <w:suppressAutoHyphens w:val="0"/>
      <w:autoSpaceDE w:val="0"/>
      <w:autoSpaceDN w:val="0"/>
      <w:ind w:left="154"/>
      <w:outlineLvl w:val="0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1"/>
    <w:qFormat/>
    <w:rsid w:val="00414B34"/>
    <w:pPr>
      <w:widowControl w:val="0"/>
      <w:suppressAutoHyphens w:val="0"/>
      <w:autoSpaceDE w:val="0"/>
      <w:autoSpaceDN w:val="0"/>
      <w:spacing w:before="91"/>
      <w:ind w:left="8985"/>
      <w:outlineLvl w:val="1"/>
    </w:pPr>
    <w:rPr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E634F"/>
  </w:style>
  <w:style w:type="paragraph" w:styleId="a4">
    <w:name w:val="header"/>
    <w:basedOn w:val="a"/>
    <w:link w:val="a5"/>
    <w:rsid w:val="00AE63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63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AE634F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AE634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0A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2E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E07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414B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4B34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  <w:style w:type="paragraph" w:styleId="ab">
    <w:name w:val="Body Text"/>
    <w:basedOn w:val="a"/>
    <w:link w:val="ac"/>
    <w:uiPriority w:val="1"/>
    <w:qFormat/>
    <w:rsid w:val="00414B34"/>
    <w:pPr>
      <w:widowControl w:val="0"/>
      <w:suppressAutoHyphens w:val="0"/>
      <w:autoSpaceDE w:val="0"/>
      <w:autoSpaceDN w:val="0"/>
    </w:pPr>
    <w:rPr>
      <w:b/>
      <w:bCs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414B3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1"/>
    <w:rsid w:val="00414B34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1"/>
    <w:rsid w:val="00414B3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414B34"/>
    <w:pPr>
      <w:widowControl w:val="0"/>
      <w:suppressAutoHyphens w:val="0"/>
      <w:autoSpaceDE w:val="0"/>
      <w:autoSpaceDN w:val="0"/>
      <w:ind w:left="154"/>
      <w:outlineLvl w:val="0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1"/>
    <w:qFormat/>
    <w:rsid w:val="00414B34"/>
    <w:pPr>
      <w:widowControl w:val="0"/>
      <w:suppressAutoHyphens w:val="0"/>
      <w:autoSpaceDE w:val="0"/>
      <w:autoSpaceDN w:val="0"/>
      <w:spacing w:before="91"/>
      <w:ind w:left="8985"/>
      <w:outlineLvl w:val="1"/>
    </w:pPr>
    <w:rPr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E634F"/>
  </w:style>
  <w:style w:type="paragraph" w:styleId="a4">
    <w:name w:val="header"/>
    <w:basedOn w:val="a"/>
    <w:link w:val="a5"/>
    <w:rsid w:val="00AE63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63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AE634F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AE634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0A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2E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E07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414B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4B34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  <w:style w:type="paragraph" w:styleId="ab">
    <w:name w:val="Body Text"/>
    <w:basedOn w:val="a"/>
    <w:link w:val="ac"/>
    <w:uiPriority w:val="1"/>
    <w:qFormat/>
    <w:rsid w:val="00414B34"/>
    <w:pPr>
      <w:widowControl w:val="0"/>
      <w:suppressAutoHyphens w:val="0"/>
      <w:autoSpaceDE w:val="0"/>
      <w:autoSpaceDN w:val="0"/>
    </w:pPr>
    <w:rPr>
      <w:b/>
      <w:bCs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414B3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1"/>
    <w:rsid w:val="00414B34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1"/>
    <w:rsid w:val="00414B3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3</cp:revision>
  <cp:lastPrinted>2018-11-19T09:19:00Z</cp:lastPrinted>
  <dcterms:created xsi:type="dcterms:W3CDTF">2018-11-20T05:11:00Z</dcterms:created>
  <dcterms:modified xsi:type="dcterms:W3CDTF">2018-11-20T05:16:00Z</dcterms:modified>
</cp:coreProperties>
</file>