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E8" w:rsidRPr="004C526B" w:rsidRDefault="00203EE8" w:rsidP="00B91F60">
      <w:pPr>
        <w:jc w:val="center"/>
        <w:rPr>
          <w:b/>
          <w:sz w:val="28"/>
          <w:szCs w:val="28"/>
        </w:rPr>
      </w:pPr>
      <w:r w:rsidRPr="004C526B">
        <w:rPr>
          <w:b/>
          <w:sz w:val="28"/>
          <w:szCs w:val="28"/>
        </w:rPr>
        <w:t>Российская Федерация</w:t>
      </w:r>
    </w:p>
    <w:p w:rsidR="00203EE8" w:rsidRPr="004C526B" w:rsidRDefault="00203EE8" w:rsidP="00B91F60">
      <w:pPr>
        <w:jc w:val="center"/>
        <w:rPr>
          <w:b/>
          <w:sz w:val="28"/>
          <w:szCs w:val="28"/>
        </w:rPr>
      </w:pPr>
      <w:r w:rsidRPr="004C526B">
        <w:rPr>
          <w:b/>
          <w:sz w:val="28"/>
          <w:szCs w:val="28"/>
        </w:rPr>
        <w:t>Кемеровская область</w:t>
      </w:r>
    </w:p>
    <w:p w:rsidR="00203EE8" w:rsidRPr="004C526B" w:rsidRDefault="00203EE8" w:rsidP="00B91F60">
      <w:pPr>
        <w:jc w:val="center"/>
        <w:rPr>
          <w:b/>
          <w:sz w:val="28"/>
          <w:szCs w:val="28"/>
        </w:rPr>
      </w:pPr>
      <w:r w:rsidRPr="004C526B">
        <w:rPr>
          <w:b/>
          <w:sz w:val="28"/>
          <w:szCs w:val="28"/>
        </w:rPr>
        <w:t>Промышленновский муниципальный район</w:t>
      </w:r>
    </w:p>
    <w:p w:rsidR="00203EE8" w:rsidRPr="004C526B" w:rsidRDefault="00203EE8" w:rsidP="00B91F60">
      <w:pPr>
        <w:jc w:val="center"/>
        <w:rPr>
          <w:b/>
          <w:sz w:val="28"/>
          <w:szCs w:val="28"/>
        </w:rPr>
      </w:pPr>
      <w:r w:rsidRPr="004C526B">
        <w:rPr>
          <w:b/>
          <w:sz w:val="28"/>
          <w:szCs w:val="28"/>
        </w:rPr>
        <w:t>Вагановское сельское поселение</w:t>
      </w:r>
    </w:p>
    <w:p w:rsidR="00203EE8" w:rsidRPr="004C526B" w:rsidRDefault="00203EE8" w:rsidP="00B91F60">
      <w:pPr>
        <w:jc w:val="center"/>
        <w:rPr>
          <w:b/>
          <w:sz w:val="28"/>
          <w:szCs w:val="28"/>
        </w:rPr>
      </w:pPr>
      <w:r w:rsidRPr="004C526B">
        <w:rPr>
          <w:b/>
          <w:sz w:val="28"/>
          <w:szCs w:val="28"/>
        </w:rPr>
        <w:t>Админ</w:t>
      </w:r>
      <w:r w:rsidR="00B91F60">
        <w:rPr>
          <w:b/>
          <w:sz w:val="28"/>
          <w:szCs w:val="28"/>
        </w:rPr>
        <w:t>истрация Вагановского сельского</w:t>
      </w:r>
      <w:r w:rsidRPr="004C526B">
        <w:rPr>
          <w:b/>
          <w:sz w:val="28"/>
          <w:szCs w:val="28"/>
        </w:rPr>
        <w:t xml:space="preserve"> поселения</w:t>
      </w:r>
    </w:p>
    <w:p w:rsidR="008855B9" w:rsidRDefault="008855B9" w:rsidP="00B91F60">
      <w:pPr>
        <w:jc w:val="center"/>
        <w:rPr>
          <w:b/>
          <w:sz w:val="28"/>
          <w:szCs w:val="28"/>
        </w:rPr>
      </w:pPr>
    </w:p>
    <w:p w:rsidR="00203EE8" w:rsidRDefault="00203EE8" w:rsidP="00B91F60">
      <w:pPr>
        <w:jc w:val="center"/>
        <w:rPr>
          <w:b/>
          <w:sz w:val="28"/>
          <w:szCs w:val="28"/>
        </w:rPr>
      </w:pPr>
      <w:r w:rsidRPr="00DB2DEA">
        <w:rPr>
          <w:b/>
          <w:sz w:val="28"/>
          <w:szCs w:val="28"/>
        </w:rPr>
        <w:t>ПОСТАНОВЛЕНИЕ</w:t>
      </w:r>
    </w:p>
    <w:p w:rsidR="00203EE8" w:rsidRPr="00AC311D" w:rsidRDefault="00203EE8" w:rsidP="00B91F60">
      <w:pPr>
        <w:jc w:val="center"/>
        <w:rPr>
          <w:b/>
          <w:sz w:val="28"/>
          <w:szCs w:val="28"/>
        </w:rPr>
      </w:pPr>
    </w:p>
    <w:p w:rsidR="00203EE8" w:rsidRPr="00622117" w:rsidRDefault="00B91F60" w:rsidP="00B91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18 марта 2019</w:t>
      </w:r>
      <w:r w:rsidR="00203EE8" w:rsidRPr="00622117">
        <w:rPr>
          <w:b/>
          <w:sz w:val="28"/>
          <w:szCs w:val="28"/>
        </w:rPr>
        <w:t xml:space="preserve"> г. №</w:t>
      </w:r>
      <w:r>
        <w:rPr>
          <w:b/>
          <w:sz w:val="28"/>
          <w:szCs w:val="28"/>
        </w:rPr>
        <w:t>22</w:t>
      </w:r>
    </w:p>
    <w:p w:rsidR="00633898" w:rsidRDefault="00203EE8" w:rsidP="00B91F60">
      <w:pPr>
        <w:jc w:val="center"/>
        <w:rPr>
          <w:b/>
        </w:rPr>
      </w:pPr>
      <w:r w:rsidRPr="004C526B">
        <w:rPr>
          <w:b/>
        </w:rPr>
        <w:t>с.</w:t>
      </w:r>
      <w:r>
        <w:rPr>
          <w:b/>
        </w:rPr>
        <w:t xml:space="preserve"> </w:t>
      </w:r>
      <w:r w:rsidRPr="004C526B">
        <w:rPr>
          <w:b/>
        </w:rPr>
        <w:t>Ваганово</w:t>
      </w:r>
    </w:p>
    <w:p w:rsidR="00DB27ED" w:rsidRDefault="00DB27ED" w:rsidP="00203EE8">
      <w:pPr>
        <w:jc w:val="center"/>
        <w:rPr>
          <w:b/>
          <w:bCs/>
          <w:sz w:val="28"/>
          <w:szCs w:val="28"/>
        </w:rPr>
      </w:pPr>
    </w:p>
    <w:p w:rsidR="00633898" w:rsidRDefault="00633898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мерах по обеспечению пожарной безопасности на территории  </w:t>
      </w:r>
      <w:r w:rsidR="00203EE8">
        <w:rPr>
          <w:b/>
          <w:bCs/>
          <w:color w:val="000000"/>
          <w:sz w:val="28"/>
          <w:szCs w:val="28"/>
        </w:rPr>
        <w:t xml:space="preserve">Вагановского </w:t>
      </w:r>
      <w:r>
        <w:rPr>
          <w:b/>
          <w:bCs/>
          <w:color w:val="000000"/>
          <w:sz w:val="28"/>
          <w:szCs w:val="28"/>
        </w:rPr>
        <w:t>сельского поселения</w:t>
      </w:r>
      <w:r w:rsidR="00B91F60">
        <w:rPr>
          <w:b/>
          <w:bCs/>
          <w:color w:val="000000"/>
          <w:sz w:val="28"/>
          <w:szCs w:val="28"/>
        </w:rPr>
        <w:t xml:space="preserve"> в 2019</w:t>
      </w:r>
      <w:r w:rsidR="0067342D">
        <w:rPr>
          <w:b/>
          <w:bCs/>
          <w:color w:val="000000"/>
          <w:sz w:val="28"/>
          <w:szCs w:val="28"/>
        </w:rPr>
        <w:t xml:space="preserve"> году</w:t>
      </w:r>
    </w:p>
    <w:p w:rsidR="00633898" w:rsidRDefault="00633898">
      <w:pPr>
        <w:pStyle w:val="a8"/>
        <w:ind w:firstLine="709"/>
        <w:jc w:val="both"/>
        <w:rPr>
          <w:sz w:val="28"/>
          <w:szCs w:val="28"/>
          <w:lang w:val="ru-RU"/>
        </w:rPr>
      </w:pPr>
    </w:p>
    <w:p w:rsidR="00633898" w:rsidRDefault="00633898">
      <w:pPr>
        <w:pStyle w:val="a8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67342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соответствии с Федеральным</w:t>
      </w:r>
      <w:r w:rsidR="0067342D">
        <w:rPr>
          <w:sz w:val="28"/>
          <w:szCs w:val="28"/>
          <w:lang w:val="ru-RU"/>
        </w:rPr>
        <w:t>и законами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  <w:lang w:val="ru-RU"/>
        </w:rPr>
        <w:t xml:space="preserve"> </w:t>
      </w:r>
      <w:r w:rsidR="00E30921">
        <w:rPr>
          <w:sz w:val="28"/>
          <w:szCs w:val="28"/>
          <w:lang w:val="ru-RU"/>
        </w:rPr>
        <w:t xml:space="preserve">в соответствии с Федеральным законом </w:t>
      </w:r>
      <w:r>
        <w:rPr>
          <w:sz w:val="28"/>
          <w:szCs w:val="28"/>
          <w:lang w:val="ru-RU"/>
        </w:rPr>
        <w:t>от 21.12.1994 № 69-ФЗ «О пожарной без</w:t>
      </w:r>
      <w:r w:rsidR="0067342D">
        <w:rPr>
          <w:sz w:val="28"/>
          <w:szCs w:val="28"/>
          <w:lang w:val="ru-RU"/>
        </w:rPr>
        <w:t>опасности» и в целях повышения пожарной безопасности, защиты жизни и здоровья граждан и их имущества от пожаров</w:t>
      </w:r>
      <w:r>
        <w:rPr>
          <w:sz w:val="28"/>
          <w:szCs w:val="28"/>
          <w:lang w:val="ru-RU"/>
        </w:rPr>
        <w:t>:</w:t>
      </w:r>
    </w:p>
    <w:p w:rsidR="00633898" w:rsidRDefault="00203EE8">
      <w:pPr>
        <w:pStyle w:val="a8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Установить на территории Вагановского </w:t>
      </w:r>
      <w:r w:rsidR="00633898">
        <w:rPr>
          <w:sz w:val="28"/>
          <w:szCs w:val="28"/>
          <w:lang w:val="ru-RU"/>
        </w:rPr>
        <w:t xml:space="preserve">сельского поселения особый противопожарный режим на период с 15 апреля по </w:t>
      </w:r>
      <w:r w:rsidR="00A653CE">
        <w:rPr>
          <w:sz w:val="28"/>
          <w:szCs w:val="28"/>
          <w:lang w:val="ru-RU"/>
        </w:rPr>
        <w:t>15 июня</w:t>
      </w:r>
      <w:r w:rsidR="00633898">
        <w:rPr>
          <w:sz w:val="28"/>
          <w:szCs w:val="28"/>
          <w:lang w:val="ru-RU"/>
        </w:rPr>
        <w:t xml:space="preserve"> 201</w:t>
      </w:r>
      <w:r w:rsidR="00B91F60">
        <w:rPr>
          <w:sz w:val="28"/>
          <w:szCs w:val="28"/>
          <w:lang w:val="ru-RU"/>
        </w:rPr>
        <w:t>9</w:t>
      </w:r>
      <w:r w:rsidR="00633898">
        <w:rPr>
          <w:sz w:val="28"/>
          <w:szCs w:val="28"/>
          <w:lang w:val="ru-RU"/>
        </w:rPr>
        <w:t xml:space="preserve"> года.</w:t>
      </w:r>
    </w:p>
    <w:p w:rsidR="00B313A0" w:rsidRDefault="00633898">
      <w:pPr>
        <w:pStyle w:val="a8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Утвердить прилагаемый план мероприятий на пожароопасный период</w:t>
      </w:r>
      <w:r w:rsidR="00E13452">
        <w:rPr>
          <w:sz w:val="28"/>
          <w:szCs w:val="28"/>
          <w:lang w:val="ru-RU"/>
        </w:rPr>
        <w:t xml:space="preserve"> (Приложение № 1)</w:t>
      </w:r>
      <w:r>
        <w:rPr>
          <w:sz w:val="28"/>
          <w:szCs w:val="28"/>
          <w:lang w:val="ru-RU"/>
        </w:rPr>
        <w:t>.</w:t>
      </w:r>
    </w:p>
    <w:p w:rsidR="00B313A0" w:rsidRDefault="00B313A0">
      <w:pPr>
        <w:pStyle w:val="a8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Создать  и утвердить патрульно-маневренную группу</w:t>
      </w:r>
      <w:r w:rsidR="00E13452">
        <w:rPr>
          <w:sz w:val="28"/>
          <w:szCs w:val="28"/>
          <w:lang w:val="ru-RU"/>
        </w:rPr>
        <w:t xml:space="preserve"> (Приложение № 2)</w:t>
      </w:r>
      <w:r>
        <w:rPr>
          <w:sz w:val="28"/>
          <w:szCs w:val="28"/>
          <w:lang w:val="ru-RU"/>
        </w:rPr>
        <w:t>.</w:t>
      </w:r>
    </w:p>
    <w:p w:rsidR="00805920" w:rsidRDefault="00805920">
      <w:pPr>
        <w:pStyle w:val="a8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Утвердить </w:t>
      </w:r>
      <w:r w:rsidR="00AD48E6">
        <w:rPr>
          <w:sz w:val="28"/>
          <w:szCs w:val="28"/>
          <w:lang w:val="ru-RU"/>
        </w:rPr>
        <w:t xml:space="preserve">форму </w:t>
      </w:r>
      <w:r>
        <w:rPr>
          <w:sz w:val="28"/>
          <w:szCs w:val="28"/>
          <w:lang w:val="ru-RU"/>
        </w:rPr>
        <w:t>график</w:t>
      </w:r>
      <w:r w:rsidR="00AD48E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рейдов патрульно-маневренной группы</w:t>
      </w:r>
      <w:r w:rsidR="00E13452">
        <w:rPr>
          <w:sz w:val="28"/>
          <w:szCs w:val="28"/>
          <w:lang w:val="ru-RU"/>
        </w:rPr>
        <w:t xml:space="preserve"> (Приложение № 3)</w:t>
      </w:r>
      <w:r>
        <w:rPr>
          <w:sz w:val="28"/>
          <w:szCs w:val="28"/>
          <w:lang w:val="ru-RU"/>
        </w:rPr>
        <w:t>.</w:t>
      </w:r>
    </w:p>
    <w:p w:rsidR="001E4BBD" w:rsidRDefault="00B91F60" w:rsidP="001E4BB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C6A84">
        <w:rPr>
          <w:sz w:val="28"/>
          <w:szCs w:val="28"/>
        </w:rPr>
        <w:t>Настоящее постановление обнародо</w:t>
      </w:r>
      <w:r w:rsidR="004E5345">
        <w:rPr>
          <w:sz w:val="28"/>
          <w:szCs w:val="28"/>
        </w:rPr>
        <w:t>вать</w:t>
      </w:r>
      <w:r w:rsidR="00C32249">
        <w:rPr>
          <w:sz w:val="28"/>
          <w:szCs w:val="28"/>
        </w:rPr>
        <w:t xml:space="preserve"> на информационном стенде администрации </w:t>
      </w:r>
      <w:r w:rsidR="00203EE8">
        <w:rPr>
          <w:sz w:val="28"/>
          <w:szCs w:val="28"/>
        </w:rPr>
        <w:t xml:space="preserve">Вагановского </w:t>
      </w:r>
      <w:r w:rsidR="00C32249">
        <w:rPr>
          <w:sz w:val="28"/>
          <w:szCs w:val="28"/>
        </w:rPr>
        <w:t xml:space="preserve">сельского поселения, </w:t>
      </w:r>
      <w:r w:rsidR="001E4BBD">
        <w:rPr>
          <w:sz w:val="28"/>
          <w:szCs w:val="28"/>
        </w:rPr>
        <w:t>разместить на официальном сайте администрации Промышленновского муни</w:t>
      </w:r>
      <w:r w:rsidR="00203EE8">
        <w:rPr>
          <w:sz w:val="28"/>
          <w:szCs w:val="28"/>
        </w:rPr>
        <w:t xml:space="preserve">ципального района </w:t>
      </w:r>
      <w:r w:rsidR="001E4BBD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Интернет</w:t>
      </w:r>
      <w:r w:rsidR="001E4BBD">
        <w:rPr>
          <w:sz w:val="28"/>
          <w:szCs w:val="28"/>
        </w:rPr>
        <w:t>.</w:t>
      </w:r>
    </w:p>
    <w:p w:rsidR="00805920" w:rsidRDefault="00805920" w:rsidP="00805920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05920" w:rsidRDefault="00805920" w:rsidP="00805920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подписания.</w:t>
      </w:r>
    </w:p>
    <w:p w:rsidR="00633898" w:rsidRDefault="00633898">
      <w:pPr>
        <w:rPr>
          <w:b/>
          <w:bCs/>
          <w:sz w:val="28"/>
          <w:szCs w:val="28"/>
        </w:rPr>
      </w:pPr>
    </w:p>
    <w:p w:rsidR="00203EE8" w:rsidRDefault="00203EE8">
      <w:pPr>
        <w:rPr>
          <w:b/>
          <w:bCs/>
          <w:sz w:val="28"/>
          <w:szCs w:val="28"/>
        </w:rPr>
      </w:pPr>
    </w:p>
    <w:p w:rsidR="008855B9" w:rsidRDefault="008855B9">
      <w:pPr>
        <w:rPr>
          <w:b/>
          <w:bCs/>
          <w:sz w:val="28"/>
          <w:szCs w:val="28"/>
        </w:rPr>
      </w:pPr>
    </w:p>
    <w:p w:rsidR="00203EE8" w:rsidRDefault="00203EE8">
      <w:pPr>
        <w:rPr>
          <w:b/>
          <w:bCs/>
          <w:sz w:val="28"/>
          <w:szCs w:val="28"/>
        </w:rPr>
      </w:pPr>
    </w:p>
    <w:p w:rsidR="00633898" w:rsidRDefault="00633898">
      <w:pPr>
        <w:rPr>
          <w:b/>
          <w:bCs/>
          <w:sz w:val="28"/>
          <w:szCs w:val="28"/>
        </w:rPr>
      </w:pPr>
    </w:p>
    <w:p w:rsidR="00633898" w:rsidRDefault="00633898" w:rsidP="00B91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33898" w:rsidRDefault="00203E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Вагановского </w:t>
      </w:r>
      <w:r w:rsidR="00B91F60">
        <w:rPr>
          <w:sz w:val="28"/>
          <w:szCs w:val="28"/>
        </w:rPr>
        <w:t>сельского поселения</w:t>
      </w:r>
      <w:r w:rsidR="00B91F60">
        <w:rPr>
          <w:sz w:val="28"/>
          <w:szCs w:val="28"/>
        </w:rPr>
        <w:tab/>
        <w:t xml:space="preserve">                                    </w:t>
      </w:r>
      <w:r w:rsidR="00633898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А.Н.Сенюков</w:t>
      </w:r>
      <w:proofErr w:type="spellEnd"/>
    </w:p>
    <w:p w:rsidR="00915A3B" w:rsidRDefault="00633898" w:rsidP="00B91F60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91F60" w:rsidRDefault="00915A3B" w:rsidP="00203EE8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91F60" w:rsidRDefault="00B91F60" w:rsidP="00203EE8">
      <w:pPr>
        <w:ind w:left="3540" w:firstLine="708"/>
        <w:jc w:val="right"/>
        <w:rPr>
          <w:sz w:val="28"/>
          <w:szCs w:val="28"/>
        </w:rPr>
      </w:pPr>
    </w:p>
    <w:p w:rsidR="00B91F60" w:rsidRDefault="00B91F60" w:rsidP="00203EE8">
      <w:pPr>
        <w:ind w:left="3540" w:firstLine="708"/>
        <w:jc w:val="right"/>
        <w:rPr>
          <w:sz w:val="28"/>
          <w:szCs w:val="28"/>
        </w:rPr>
      </w:pPr>
    </w:p>
    <w:p w:rsidR="00B91F60" w:rsidRDefault="00B91F60" w:rsidP="00B91F60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33898" w:rsidRDefault="00633898" w:rsidP="00B91F60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33898" w:rsidRDefault="00633898" w:rsidP="00B91F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</w:t>
      </w:r>
    </w:p>
    <w:p w:rsidR="00633898" w:rsidRDefault="00633898" w:rsidP="00B91F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B91F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администрации </w:t>
      </w:r>
      <w:r w:rsidR="00203EE8">
        <w:rPr>
          <w:sz w:val="28"/>
          <w:szCs w:val="28"/>
        </w:rPr>
        <w:t>Вагановского</w:t>
      </w:r>
    </w:p>
    <w:p w:rsidR="00633898" w:rsidRDefault="00633898" w:rsidP="00B91F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сельского поселения</w:t>
      </w:r>
    </w:p>
    <w:p w:rsidR="00203EE8" w:rsidRPr="00203EE8" w:rsidRDefault="00633898" w:rsidP="00B91F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05920">
        <w:rPr>
          <w:sz w:val="28"/>
          <w:szCs w:val="28"/>
        </w:rPr>
        <w:t xml:space="preserve">                         </w:t>
      </w:r>
      <w:r w:rsidR="00B91F60">
        <w:rPr>
          <w:sz w:val="28"/>
          <w:szCs w:val="28"/>
        </w:rPr>
        <w:t>от 18 марта 2019 г. № 22</w:t>
      </w:r>
      <w:r w:rsidR="00203EE8" w:rsidRPr="00203EE8">
        <w:rPr>
          <w:sz w:val="28"/>
          <w:szCs w:val="28"/>
        </w:rPr>
        <w:t xml:space="preserve"> </w:t>
      </w:r>
    </w:p>
    <w:p w:rsidR="00633898" w:rsidRDefault="00633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633898" w:rsidRDefault="00633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на пожароопасный период </w:t>
      </w:r>
    </w:p>
    <w:p w:rsidR="00633898" w:rsidRDefault="0063389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 15.04.201</w:t>
      </w:r>
      <w:r w:rsidR="00B91F6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г. по </w:t>
      </w:r>
      <w:r w:rsidR="00A653CE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>.</w:t>
      </w:r>
      <w:r w:rsidR="00A653CE">
        <w:rPr>
          <w:b/>
          <w:bCs/>
          <w:sz w:val="28"/>
          <w:szCs w:val="28"/>
        </w:rPr>
        <w:t>06</w:t>
      </w:r>
      <w:r w:rsidR="00B91F60">
        <w:rPr>
          <w:b/>
          <w:bCs/>
          <w:sz w:val="28"/>
          <w:szCs w:val="28"/>
        </w:rPr>
        <w:t>.2019</w:t>
      </w:r>
      <w:r>
        <w:rPr>
          <w:b/>
          <w:bCs/>
          <w:sz w:val="28"/>
          <w:szCs w:val="28"/>
        </w:rPr>
        <w:t>г.</w:t>
      </w:r>
    </w:p>
    <w:tbl>
      <w:tblPr>
        <w:tblW w:w="0" w:type="auto"/>
        <w:tblInd w:w="240" w:type="dxa"/>
        <w:tblLayout w:type="fixed"/>
        <w:tblCellMar>
          <w:top w:w="240" w:type="dxa"/>
          <w:left w:w="240" w:type="dxa"/>
          <w:bottom w:w="240" w:type="dxa"/>
          <w:right w:w="240" w:type="dxa"/>
        </w:tblCellMar>
        <w:tblLook w:val="0000"/>
      </w:tblPr>
      <w:tblGrid>
        <w:gridCol w:w="908"/>
        <w:gridCol w:w="3424"/>
        <w:gridCol w:w="2380"/>
        <w:gridCol w:w="2467"/>
      </w:tblGrid>
      <w:tr w:rsidR="00633898" w:rsidTr="00B91F60">
        <w:trPr>
          <w:trHeight w:val="715"/>
        </w:trPr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633898">
            <w:pPr>
              <w:pStyle w:val="a8"/>
              <w:ind w:right="2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 </w:t>
            </w:r>
          </w:p>
          <w:p w:rsidR="00633898" w:rsidRDefault="00633898">
            <w:pPr>
              <w:pStyle w:val="a8"/>
              <w:ind w:right="22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633898">
            <w:pPr>
              <w:pStyle w:val="a8"/>
              <w:ind w:right="2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633898">
            <w:pPr>
              <w:pStyle w:val="a8"/>
              <w:ind w:right="2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 выполнения</w:t>
            </w:r>
          </w:p>
        </w:tc>
        <w:tc>
          <w:tcPr>
            <w:tcW w:w="2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633898">
            <w:pPr>
              <w:pStyle w:val="a8"/>
              <w:ind w:right="22"/>
              <w:jc w:val="center"/>
            </w:pPr>
            <w:proofErr w:type="gramStart"/>
            <w:r>
              <w:rPr>
                <w:sz w:val="28"/>
                <w:szCs w:val="28"/>
                <w:lang w:val="ru-RU"/>
              </w:rPr>
              <w:t>Ответственный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за выполнение</w:t>
            </w:r>
          </w:p>
        </w:tc>
      </w:tr>
      <w:tr w:rsidR="00633898" w:rsidTr="00E13452">
        <w:trPr>
          <w:trHeight w:val="2816"/>
        </w:trPr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633898">
            <w:pPr>
              <w:pStyle w:val="a8"/>
              <w:ind w:right="2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633898" w:rsidP="00203EE8">
            <w:pPr>
              <w:pStyle w:val="a8"/>
              <w:ind w:right="2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разъяснительной работы с населением по вопросам соблюдения правил пожарной безопасности и действиям в случае возникновения пожаров.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633898">
            <w:pPr>
              <w:pStyle w:val="a8"/>
              <w:ind w:right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E13452" w:rsidP="00E13452">
            <w:pPr>
              <w:pStyle w:val="a8"/>
              <w:ind w:right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поселения</w:t>
            </w:r>
          </w:p>
          <w:p w:rsidR="00957E39" w:rsidRPr="00E13452" w:rsidRDefault="00957E39" w:rsidP="00E13452">
            <w:pPr>
              <w:pStyle w:val="a8"/>
              <w:ind w:right="22"/>
              <w:jc w:val="both"/>
              <w:rPr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А.Н.Сенюков</w:t>
            </w:r>
            <w:proofErr w:type="spellEnd"/>
          </w:p>
        </w:tc>
      </w:tr>
      <w:tr w:rsidR="00633898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633898">
            <w:pPr>
              <w:pStyle w:val="a8"/>
              <w:ind w:right="2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633898" w:rsidP="00203EE8">
            <w:pPr>
              <w:pStyle w:val="a8"/>
              <w:ind w:right="2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Создать и утвердить </w:t>
            </w:r>
            <w:r w:rsidR="00A056F8">
              <w:rPr>
                <w:sz w:val="28"/>
                <w:szCs w:val="28"/>
                <w:lang w:val="ru-RU"/>
              </w:rPr>
              <w:t xml:space="preserve"> патрульно-маневренную группу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633898" w:rsidP="00A653CE">
            <w:pPr>
              <w:pStyle w:val="a8"/>
              <w:ind w:right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15.04.201</w:t>
            </w:r>
            <w:r w:rsidR="00B91F60">
              <w:rPr>
                <w:sz w:val="28"/>
                <w:szCs w:val="28"/>
                <w:lang w:val="ru-RU"/>
              </w:rPr>
              <w:t>9</w:t>
            </w:r>
            <w:r w:rsidR="00B313A0">
              <w:rPr>
                <w:sz w:val="28"/>
                <w:szCs w:val="28"/>
                <w:lang w:val="ru-RU"/>
              </w:rPr>
              <w:t xml:space="preserve">г. по </w:t>
            </w:r>
            <w:r w:rsidR="00A653CE">
              <w:rPr>
                <w:sz w:val="28"/>
                <w:szCs w:val="28"/>
                <w:lang w:val="ru-RU"/>
              </w:rPr>
              <w:t>15</w:t>
            </w:r>
            <w:r>
              <w:rPr>
                <w:sz w:val="28"/>
                <w:szCs w:val="28"/>
                <w:lang w:val="ru-RU"/>
              </w:rPr>
              <w:t>.</w:t>
            </w:r>
            <w:r w:rsidR="00A653CE">
              <w:rPr>
                <w:sz w:val="28"/>
                <w:szCs w:val="28"/>
                <w:lang w:val="ru-RU"/>
              </w:rPr>
              <w:t>06</w:t>
            </w:r>
            <w:r w:rsidR="00B91F60">
              <w:rPr>
                <w:sz w:val="28"/>
                <w:szCs w:val="28"/>
                <w:lang w:val="ru-RU"/>
              </w:rPr>
              <w:t>.2019</w:t>
            </w:r>
            <w:r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E30921">
            <w:pPr>
              <w:pStyle w:val="a8"/>
              <w:ind w:right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поселения</w:t>
            </w:r>
          </w:p>
          <w:p w:rsidR="00957E39" w:rsidRPr="00B91F60" w:rsidRDefault="00957E39">
            <w:pPr>
              <w:pStyle w:val="a8"/>
              <w:ind w:right="22"/>
              <w:jc w:val="both"/>
              <w:rPr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А.Н.Сенюков</w:t>
            </w:r>
            <w:proofErr w:type="spellEnd"/>
          </w:p>
        </w:tc>
      </w:tr>
      <w:tr w:rsidR="00633898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633898">
            <w:pPr>
              <w:pStyle w:val="a8"/>
              <w:ind w:right="2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633898" w:rsidP="00203EE8">
            <w:pPr>
              <w:pStyle w:val="a8"/>
              <w:ind w:right="2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Утвердить график рейдов </w:t>
            </w:r>
            <w:r w:rsidR="00A056F8">
              <w:rPr>
                <w:sz w:val="28"/>
                <w:szCs w:val="28"/>
                <w:lang w:val="ru-RU"/>
              </w:rPr>
              <w:t>патрульно-маневренной группы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633898" w:rsidP="00A056F8">
            <w:pPr>
              <w:pStyle w:val="a8"/>
              <w:ind w:right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1</w:t>
            </w:r>
            <w:r w:rsidR="00A056F8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.04.201</w:t>
            </w:r>
            <w:r w:rsidR="00B91F60"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E30921">
            <w:pPr>
              <w:pStyle w:val="a8"/>
              <w:ind w:right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поселения</w:t>
            </w:r>
          </w:p>
          <w:p w:rsidR="00957E39" w:rsidRPr="00B91F60" w:rsidRDefault="00957E39">
            <w:pPr>
              <w:pStyle w:val="a8"/>
              <w:ind w:right="22"/>
              <w:jc w:val="both"/>
              <w:rPr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А.Н.Сенюков</w:t>
            </w:r>
            <w:proofErr w:type="spellEnd"/>
          </w:p>
        </w:tc>
      </w:tr>
      <w:tr w:rsidR="00633898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633898">
            <w:pPr>
              <w:pStyle w:val="a8"/>
              <w:ind w:right="2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633898" w:rsidP="00203EE8">
            <w:pPr>
              <w:pStyle w:val="a8"/>
              <w:ind w:right="2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Очистить территорию населенных пунктов от горючих отходов и мусора, организовать работу по ликвидации несанкционированных свалок, горючих материалов.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633898">
            <w:pPr>
              <w:pStyle w:val="a8"/>
              <w:ind w:right="22" w:firstLine="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Pr="00B313A0" w:rsidRDefault="00E30921">
            <w:pPr>
              <w:pStyle w:val="a8"/>
              <w:ind w:right="22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Глава поселения </w:t>
            </w:r>
            <w:r w:rsidR="00633898">
              <w:rPr>
                <w:sz w:val="28"/>
                <w:szCs w:val="28"/>
                <w:lang w:val="ru-RU"/>
              </w:rPr>
              <w:t>Руководители предприятий и учреждений</w:t>
            </w:r>
          </w:p>
        </w:tc>
      </w:tr>
      <w:tr w:rsidR="00633898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633898">
            <w:pPr>
              <w:pStyle w:val="a8"/>
              <w:ind w:right="2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633898" w:rsidP="00203EE8">
            <w:pPr>
              <w:pStyle w:val="a8"/>
              <w:ind w:right="2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Обеспечить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исправность пожарных гидрантов для забора воды в </w:t>
            </w:r>
            <w:r w:rsidR="00203EE8">
              <w:rPr>
                <w:sz w:val="28"/>
                <w:szCs w:val="28"/>
                <w:lang w:val="ru-RU"/>
              </w:rPr>
              <w:t xml:space="preserve">населенных пунктах Вагановского сельского </w:t>
            </w:r>
            <w:r w:rsidR="001E4BBD">
              <w:rPr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633898">
            <w:pPr>
              <w:pStyle w:val="a8"/>
              <w:ind w:right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Постоянно</w:t>
            </w:r>
          </w:p>
        </w:tc>
        <w:tc>
          <w:tcPr>
            <w:tcW w:w="2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E30921">
            <w:pPr>
              <w:pStyle w:val="a8"/>
              <w:ind w:right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Глава </w:t>
            </w:r>
            <w:r>
              <w:rPr>
                <w:sz w:val="28"/>
                <w:szCs w:val="28"/>
                <w:lang w:val="ru-RU"/>
              </w:rPr>
              <w:lastRenderedPageBreak/>
              <w:t>поселения</w:t>
            </w:r>
          </w:p>
          <w:p w:rsidR="00957E39" w:rsidRPr="00B91F60" w:rsidRDefault="00957E39">
            <w:pPr>
              <w:pStyle w:val="a8"/>
              <w:ind w:right="22"/>
              <w:jc w:val="both"/>
              <w:rPr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А.Н.Сенюков</w:t>
            </w:r>
            <w:proofErr w:type="spellEnd"/>
          </w:p>
        </w:tc>
      </w:tr>
      <w:tr w:rsidR="00633898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633898">
            <w:pPr>
              <w:pStyle w:val="a8"/>
              <w:ind w:right="2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633898" w:rsidP="00203EE8">
            <w:pPr>
              <w:pStyle w:val="a8"/>
              <w:ind w:right="2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Организовать бесперебойную работу ДПК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633898">
            <w:pPr>
              <w:pStyle w:val="a8"/>
              <w:ind w:right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E30921">
            <w:pPr>
              <w:pStyle w:val="a8"/>
              <w:ind w:right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поселения</w:t>
            </w:r>
          </w:p>
          <w:p w:rsidR="00957E39" w:rsidRPr="00B91F60" w:rsidRDefault="00957E39">
            <w:pPr>
              <w:pStyle w:val="a8"/>
              <w:ind w:right="22"/>
              <w:jc w:val="both"/>
              <w:rPr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А.Н.Сенюков</w:t>
            </w:r>
            <w:proofErr w:type="spellEnd"/>
          </w:p>
        </w:tc>
      </w:tr>
      <w:tr w:rsidR="00633898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633898">
            <w:pPr>
              <w:pStyle w:val="a8"/>
              <w:ind w:right="2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203EE8" w:rsidP="00203EE8">
            <w:pPr>
              <w:pStyle w:val="a8"/>
              <w:ind w:right="2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Не </w:t>
            </w:r>
            <w:r w:rsidR="00633898">
              <w:rPr>
                <w:sz w:val="28"/>
                <w:szCs w:val="28"/>
                <w:lang w:val="ru-RU"/>
              </w:rPr>
              <w:t xml:space="preserve">допускать возникновения пожароопасной ситуации на землях сельскохозяйственного назначения 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Default="00B91F60" w:rsidP="00A653CE">
            <w:pPr>
              <w:pStyle w:val="a8"/>
              <w:ind w:right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15.04.2019</w:t>
            </w:r>
            <w:r w:rsidR="00A056F8">
              <w:rPr>
                <w:sz w:val="28"/>
                <w:szCs w:val="28"/>
                <w:lang w:val="ru-RU"/>
              </w:rPr>
              <w:t xml:space="preserve">г. по  </w:t>
            </w:r>
            <w:r w:rsidR="00A653CE">
              <w:rPr>
                <w:sz w:val="28"/>
                <w:szCs w:val="28"/>
                <w:lang w:val="ru-RU"/>
              </w:rPr>
              <w:t>15</w:t>
            </w:r>
            <w:r w:rsidR="00A056F8">
              <w:rPr>
                <w:sz w:val="28"/>
                <w:szCs w:val="28"/>
                <w:lang w:val="ru-RU"/>
              </w:rPr>
              <w:t>.</w:t>
            </w:r>
            <w:r w:rsidR="00A653CE">
              <w:rPr>
                <w:sz w:val="28"/>
                <w:szCs w:val="28"/>
                <w:lang w:val="ru-RU"/>
              </w:rPr>
              <w:t>06</w:t>
            </w:r>
            <w:r>
              <w:rPr>
                <w:sz w:val="28"/>
                <w:szCs w:val="28"/>
                <w:lang w:val="ru-RU"/>
              </w:rPr>
              <w:t>.2019</w:t>
            </w:r>
            <w:r w:rsidR="00A056F8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33898" w:rsidRPr="00B313A0" w:rsidRDefault="00633898">
            <w:pPr>
              <w:pStyle w:val="a8"/>
              <w:ind w:right="22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Руководители сельскохозяйственных предприятий, крестьянско-фермерских хозяйств</w:t>
            </w:r>
          </w:p>
        </w:tc>
      </w:tr>
    </w:tbl>
    <w:p w:rsidR="00633898" w:rsidRDefault="00633898">
      <w:pPr>
        <w:pStyle w:val="a8"/>
        <w:ind w:right="22" w:firstLine="709"/>
        <w:jc w:val="both"/>
        <w:rPr>
          <w:lang w:val="ru-RU"/>
        </w:rPr>
      </w:pPr>
      <w:r w:rsidRPr="00B313A0">
        <w:rPr>
          <w:lang w:val="ru-RU"/>
        </w:rPr>
        <w:br/>
      </w: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4E5345" w:rsidRDefault="004E5345">
      <w:pPr>
        <w:pStyle w:val="a8"/>
        <w:ind w:right="22" w:firstLine="709"/>
        <w:jc w:val="both"/>
        <w:rPr>
          <w:lang w:val="ru-RU"/>
        </w:rPr>
      </w:pPr>
    </w:p>
    <w:p w:rsidR="004E5345" w:rsidRDefault="004E5345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633898" w:rsidRDefault="00633898">
      <w:pPr>
        <w:pStyle w:val="a8"/>
        <w:ind w:right="22" w:firstLine="709"/>
        <w:jc w:val="both"/>
        <w:rPr>
          <w:lang w:val="ru-RU"/>
        </w:rPr>
      </w:pPr>
    </w:p>
    <w:p w:rsidR="00633898" w:rsidRDefault="00633898">
      <w:pPr>
        <w:pStyle w:val="a8"/>
        <w:ind w:right="22" w:firstLine="709"/>
        <w:jc w:val="both"/>
        <w:rPr>
          <w:lang w:val="ru-RU"/>
        </w:rPr>
      </w:pPr>
    </w:p>
    <w:p w:rsidR="00633898" w:rsidRDefault="00633898">
      <w:pPr>
        <w:pStyle w:val="a8"/>
        <w:ind w:right="22" w:firstLine="709"/>
        <w:jc w:val="both"/>
        <w:rPr>
          <w:lang w:val="ru-RU"/>
        </w:rPr>
      </w:pPr>
    </w:p>
    <w:p w:rsidR="00203EE8" w:rsidRDefault="00203EE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B91F60" w:rsidRDefault="00B91F60">
      <w:pPr>
        <w:pStyle w:val="a8"/>
        <w:ind w:right="22" w:firstLine="709"/>
        <w:jc w:val="both"/>
        <w:rPr>
          <w:lang w:val="ru-RU"/>
        </w:rPr>
      </w:pPr>
    </w:p>
    <w:p w:rsidR="00A056F8" w:rsidRDefault="00B91F60" w:rsidP="00B91F60">
      <w:pPr>
        <w:pStyle w:val="a8"/>
        <w:ind w:right="22" w:firstLine="709"/>
        <w:jc w:val="right"/>
        <w:rPr>
          <w:lang w:val="ru-RU"/>
        </w:rPr>
      </w:pPr>
      <w:r>
        <w:rPr>
          <w:sz w:val="28"/>
          <w:szCs w:val="28"/>
          <w:lang w:val="ru-RU"/>
        </w:rPr>
        <w:lastRenderedPageBreak/>
        <w:t>Приложение № 2</w:t>
      </w:r>
    </w:p>
    <w:p w:rsidR="00A056F8" w:rsidRPr="00A056F8" w:rsidRDefault="00A056F8" w:rsidP="00203EE8">
      <w:pPr>
        <w:pStyle w:val="a8"/>
        <w:ind w:left="4820"/>
        <w:jc w:val="right"/>
        <w:rPr>
          <w:sz w:val="28"/>
          <w:szCs w:val="28"/>
          <w:lang w:val="ru-RU"/>
        </w:rPr>
      </w:pPr>
      <w:r w:rsidRPr="00A056F8">
        <w:rPr>
          <w:sz w:val="28"/>
          <w:szCs w:val="28"/>
          <w:lang w:val="ru-RU"/>
        </w:rPr>
        <w:t>Утвержден</w:t>
      </w:r>
    </w:p>
    <w:p w:rsidR="004E5345" w:rsidRDefault="00A056F8" w:rsidP="00203EE8">
      <w:pPr>
        <w:pStyle w:val="a8"/>
        <w:ind w:left="4395"/>
        <w:jc w:val="right"/>
        <w:rPr>
          <w:sz w:val="28"/>
          <w:szCs w:val="28"/>
          <w:lang w:val="ru-RU"/>
        </w:rPr>
      </w:pPr>
      <w:r w:rsidRPr="00A056F8">
        <w:rPr>
          <w:sz w:val="28"/>
          <w:szCs w:val="28"/>
          <w:lang w:val="ru-RU"/>
        </w:rPr>
        <w:t>постановлением</w:t>
      </w:r>
    </w:p>
    <w:p w:rsidR="004E5345" w:rsidRDefault="00A056F8" w:rsidP="00203EE8">
      <w:pPr>
        <w:pStyle w:val="a8"/>
        <w:ind w:left="4395"/>
        <w:jc w:val="right"/>
        <w:rPr>
          <w:sz w:val="28"/>
          <w:szCs w:val="28"/>
          <w:lang w:val="ru-RU"/>
        </w:rPr>
      </w:pPr>
      <w:r w:rsidRPr="00A056F8">
        <w:rPr>
          <w:sz w:val="28"/>
          <w:szCs w:val="28"/>
          <w:lang w:val="ru-RU"/>
        </w:rPr>
        <w:t xml:space="preserve">администрации </w:t>
      </w:r>
      <w:r w:rsidR="00203EE8">
        <w:rPr>
          <w:sz w:val="28"/>
          <w:szCs w:val="28"/>
          <w:lang w:val="ru-RU"/>
        </w:rPr>
        <w:t>Вагановского</w:t>
      </w:r>
    </w:p>
    <w:p w:rsidR="00A056F8" w:rsidRPr="00A056F8" w:rsidRDefault="00A056F8" w:rsidP="00203EE8">
      <w:pPr>
        <w:pStyle w:val="a8"/>
        <w:ind w:left="4395"/>
        <w:jc w:val="right"/>
        <w:rPr>
          <w:sz w:val="28"/>
          <w:szCs w:val="28"/>
          <w:lang w:val="ru-RU"/>
        </w:rPr>
      </w:pPr>
      <w:r w:rsidRPr="00A056F8">
        <w:rPr>
          <w:sz w:val="28"/>
          <w:szCs w:val="28"/>
          <w:lang w:val="ru-RU"/>
        </w:rPr>
        <w:t>сельского поселения</w:t>
      </w:r>
    </w:p>
    <w:p w:rsidR="00203EE8" w:rsidRPr="00203EE8" w:rsidRDefault="00B91F60" w:rsidP="00203EE8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 марта 2019 г. № 22</w:t>
      </w:r>
    </w:p>
    <w:p w:rsidR="00A056F8" w:rsidRDefault="00A056F8" w:rsidP="00A056F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056F8" w:rsidRDefault="00A056F8" w:rsidP="00A056F8">
      <w:pPr>
        <w:jc w:val="center"/>
        <w:rPr>
          <w:b/>
          <w:sz w:val="28"/>
          <w:szCs w:val="28"/>
        </w:rPr>
      </w:pPr>
      <w:r w:rsidRPr="007A14F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остав</w:t>
      </w:r>
      <w:r w:rsidRPr="007A14FD">
        <w:rPr>
          <w:b/>
          <w:sz w:val="28"/>
          <w:szCs w:val="28"/>
        </w:rPr>
        <w:t xml:space="preserve"> патрульно-маневренной группы</w:t>
      </w:r>
      <w:r>
        <w:rPr>
          <w:b/>
          <w:sz w:val="28"/>
          <w:szCs w:val="28"/>
        </w:rPr>
        <w:t xml:space="preserve"> </w:t>
      </w:r>
    </w:p>
    <w:p w:rsidR="00A056F8" w:rsidRPr="007A14FD" w:rsidRDefault="00203EE8" w:rsidP="00A056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Вагановского </w:t>
      </w:r>
      <w:r w:rsidR="00A056F8" w:rsidRPr="007A14FD">
        <w:rPr>
          <w:b/>
          <w:sz w:val="28"/>
          <w:szCs w:val="28"/>
        </w:rPr>
        <w:t>сельского поселения</w:t>
      </w:r>
    </w:p>
    <w:p w:rsidR="00A056F8" w:rsidRPr="007A14FD" w:rsidRDefault="00A056F8" w:rsidP="00A056F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8"/>
        <w:gridCol w:w="3498"/>
        <w:gridCol w:w="2909"/>
        <w:gridCol w:w="2486"/>
      </w:tblGrid>
      <w:tr w:rsidR="00A056F8" w:rsidRPr="007A14FD" w:rsidTr="001E4BBD">
        <w:tc>
          <w:tcPr>
            <w:tcW w:w="678" w:type="dxa"/>
          </w:tcPr>
          <w:p w:rsidR="00A056F8" w:rsidRPr="00FF633D" w:rsidRDefault="00A056F8" w:rsidP="00633898">
            <w:pPr>
              <w:jc w:val="center"/>
              <w:rPr>
                <w:sz w:val="28"/>
                <w:szCs w:val="28"/>
              </w:rPr>
            </w:pPr>
            <w:r w:rsidRPr="00FF633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F633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F633D">
              <w:rPr>
                <w:sz w:val="28"/>
                <w:szCs w:val="28"/>
              </w:rPr>
              <w:t>/</w:t>
            </w:r>
            <w:proofErr w:type="spellStart"/>
            <w:r w:rsidRPr="00FF633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8" w:type="dxa"/>
          </w:tcPr>
          <w:p w:rsidR="00A056F8" w:rsidRPr="00FF633D" w:rsidRDefault="00A056F8" w:rsidP="00633898">
            <w:pPr>
              <w:jc w:val="center"/>
              <w:rPr>
                <w:sz w:val="28"/>
                <w:szCs w:val="28"/>
              </w:rPr>
            </w:pPr>
            <w:r w:rsidRPr="00FF633D">
              <w:rPr>
                <w:sz w:val="28"/>
                <w:szCs w:val="28"/>
              </w:rPr>
              <w:t>ФИО</w:t>
            </w:r>
          </w:p>
        </w:tc>
        <w:tc>
          <w:tcPr>
            <w:tcW w:w="2909" w:type="dxa"/>
          </w:tcPr>
          <w:p w:rsidR="00A056F8" w:rsidRPr="00FF633D" w:rsidRDefault="00A056F8" w:rsidP="00633898">
            <w:pPr>
              <w:jc w:val="center"/>
              <w:rPr>
                <w:sz w:val="28"/>
                <w:szCs w:val="28"/>
              </w:rPr>
            </w:pPr>
            <w:r w:rsidRPr="00FF633D">
              <w:rPr>
                <w:sz w:val="28"/>
                <w:szCs w:val="28"/>
              </w:rPr>
              <w:t>Должность</w:t>
            </w:r>
          </w:p>
        </w:tc>
        <w:tc>
          <w:tcPr>
            <w:tcW w:w="2486" w:type="dxa"/>
          </w:tcPr>
          <w:p w:rsidR="00A056F8" w:rsidRPr="00FF633D" w:rsidRDefault="00A056F8" w:rsidP="00633898">
            <w:pPr>
              <w:jc w:val="center"/>
              <w:rPr>
                <w:sz w:val="28"/>
                <w:szCs w:val="28"/>
              </w:rPr>
            </w:pPr>
            <w:r w:rsidRPr="00FF633D">
              <w:rPr>
                <w:sz w:val="28"/>
                <w:szCs w:val="28"/>
              </w:rPr>
              <w:t>Телефон</w:t>
            </w:r>
          </w:p>
          <w:p w:rsidR="00A056F8" w:rsidRPr="00FF633D" w:rsidRDefault="00A056F8" w:rsidP="00633898">
            <w:pPr>
              <w:jc w:val="center"/>
              <w:rPr>
                <w:sz w:val="28"/>
                <w:szCs w:val="28"/>
              </w:rPr>
            </w:pPr>
            <w:r w:rsidRPr="00FF633D">
              <w:rPr>
                <w:sz w:val="28"/>
                <w:szCs w:val="28"/>
              </w:rPr>
              <w:t>(мобильный)</w:t>
            </w:r>
          </w:p>
        </w:tc>
      </w:tr>
      <w:tr w:rsidR="00A056F8" w:rsidRPr="007A14FD" w:rsidTr="001E4BBD">
        <w:tc>
          <w:tcPr>
            <w:tcW w:w="678" w:type="dxa"/>
          </w:tcPr>
          <w:p w:rsidR="00A056F8" w:rsidRPr="00FF633D" w:rsidRDefault="00A056F8" w:rsidP="00633898">
            <w:pPr>
              <w:jc w:val="center"/>
              <w:rPr>
                <w:sz w:val="28"/>
                <w:szCs w:val="28"/>
              </w:rPr>
            </w:pPr>
            <w:r w:rsidRPr="00FF633D">
              <w:rPr>
                <w:sz w:val="28"/>
                <w:szCs w:val="28"/>
              </w:rPr>
              <w:t>1.</w:t>
            </w:r>
          </w:p>
        </w:tc>
        <w:tc>
          <w:tcPr>
            <w:tcW w:w="3498" w:type="dxa"/>
          </w:tcPr>
          <w:p w:rsidR="00A056F8" w:rsidRPr="00203EE8" w:rsidRDefault="001E4BBD" w:rsidP="00633898">
            <w:pPr>
              <w:rPr>
                <w:sz w:val="28"/>
                <w:szCs w:val="28"/>
              </w:rPr>
            </w:pPr>
            <w:proofErr w:type="spellStart"/>
            <w:r w:rsidRPr="00203EE8">
              <w:rPr>
                <w:sz w:val="28"/>
                <w:szCs w:val="28"/>
              </w:rPr>
              <w:t>А.</w:t>
            </w:r>
            <w:r w:rsidR="00203EE8">
              <w:rPr>
                <w:sz w:val="28"/>
                <w:szCs w:val="28"/>
              </w:rPr>
              <w:t>Н.Сенюков</w:t>
            </w:r>
            <w:proofErr w:type="spellEnd"/>
          </w:p>
        </w:tc>
        <w:tc>
          <w:tcPr>
            <w:tcW w:w="2909" w:type="dxa"/>
          </w:tcPr>
          <w:p w:rsidR="00A056F8" w:rsidRPr="001E4BBD" w:rsidRDefault="00203EE8" w:rsidP="0063389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Глава Вагановского </w:t>
            </w:r>
            <w:r w:rsidR="001E4BBD" w:rsidRPr="00203EE8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486" w:type="dxa"/>
          </w:tcPr>
          <w:p w:rsidR="00A056F8" w:rsidRPr="001E4BBD" w:rsidRDefault="001E4BBD" w:rsidP="00633898">
            <w:pPr>
              <w:rPr>
                <w:sz w:val="28"/>
                <w:szCs w:val="28"/>
                <w:highlight w:val="yellow"/>
              </w:rPr>
            </w:pPr>
            <w:r w:rsidRPr="00203EE8">
              <w:rPr>
                <w:sz w:val="28"/>
                <w:szCs w:val="28"/>
              </w:rPr>
              <w:t>8</w:t>
            </w:r>
            <w:r w:rsidR="00203EE8">
              <w:rPr>
                <w:sz w:val="28"/>
                <w:szCs w:val="28"/>
              </w:rPr>
              <w:t>961</w:t>
            </w:r>
            <w:r w:rsidR="00957E39">
              <w:rPr>
                <w:sz w:val="28"/>
                <w:szCs w:val="28"/>
              </w:rPr>
              <w:t>7359700</w:t>
            </w:r>
          </w:p>
        </w:tc>
      </w:tr>
      <w:tr w:rsidR="00A056F8" w:rsidRPr="007A14FD" w:rsidTr="001E4BBD">
        <w:tc>
          <w:tcPr>
            <w:tcW w:w="678" w:type="dxa"/>
          </w:tcPr>
          <w:p w:rsidR="00A056F8" w:rsidRPr="00FF633D" w:rsidRDefault="00A056F8" w:rsidP="00633898">
            <w:pPr>
              <w:jc w:val="center"/>
              <w:rPr>
                <w:sz w:val="28"/>
                <w:szCs w:val="28"/>
              </w:rPr>
            </w:pPr>
            <w:r w:rsidRPr="00FF633D">
              <w:rPr>
                <w:sz w:val="28"/>
                <w:szCs w:val="28"/>
              </w:rPr>
              <w:t>2.</w:t>
            </w:r>
          </w:p>
        </w:tc>
        <w:tc>
          <w:tcPr>
            <w:tcW w:w="3498" w:type="dxa"/>
          </w:tcPr>
          <w:p w:rsidR="00957E39" w:rsidRPr="00957E39" w:rsidRDefault="00957E39" w:rsidP="00957E39">
            <w:pPr>
              <w:rPr>
                <w:sz w:val="28"/>
                <w:szCs w:val="28"/>
              </w:rPr>
            </w:pPr>
            <w:r w:rsidRPr="00957E39">
              <w:rPr>
                <w:sz w:val="28"/>
                <w:szCs w:val="28"/>
              </w:rPr>
              <w:t>Шевцов А.Г.</w:t>
            </w:r>
          </w:p>
          <w:p w:rsidR="00A056F8" w:rsidRPr="00957E39" w:rsidRDefault="00A056F8" w:rsidP="00957E39">
            <w:pPr>
              <w:rPr>
                <w:sz w:val="28"/>
                <w:szCs w:val="28"/>
              </w:rPr>
            </w:pPr>
          </w:p>
        </w:tc>
        <w:tc>
          <w:tcPr>
            <w:tcW w:w="2909" w:type="dxa"/>
          </w:tcPr>
          <w:p w:rsidR="00A056F8" w:rsidRPr="00957E39" w:rsidRDefault="00957E39" w:rsidP="00633898">
            <w:pPr>
              <w:rPr>
                <w:sz w:val="28"/>
                <w:szCs w:val="28"/>
                <w:highlight w:val="yellow"/>
              </w:rPr>
            </w:pPr>
            <w:r w:rsidRPr="00957E39">
              <w:rPr>
                <w:sz w:val="28"/>
                <w:szCs w:val="28"/>
              </w:rPr>
              <w:t>Участковый уполномоченный</w:t>
            </w:r>
            <w:r w:rsidR="00F64304">
              <w:rPr>
                <w:sz w:val="28"/>
                <w:szCs w:val="28"/>
              </w:rPr>
              <w:t xml:space="preserve"> Полиции</w:t>
            </w:r>
          </w:p>
        </w:tc>
        <w:tc>
          <w:tcPr>
            <w:tcW w:w="2486" w:type="dxa"/>
          </w:tcPr>
          <w:p w:rsidR="00A056F8" w:rsidRPr="00957E39" w:rsidRDefault="00957E39" w:rsidP="00633898">
            <w:pPr>
              <w:rPr>
                <w:sz w:val="28"/>
                <w:szCs w:val="28"/>
                <w:highlight w:val="yellow"/>
              </w:rPr>
            </w:pPr>
            <w:r w:rsidRPr="00957E39">
              <w:rPr>
                <w:sz w:val="28"/>
                <w:szCs w:val="28"/>
              </w:rPr>
              <w:t>89617082841</w:t>
            </w:r>
          </w:p>
        </w:tc>
      </w:tr>
      <w:tr w:rsidR="00A056F8" w:rsidRPr="007A14FD" w:rsidTr="001E4BBD">
        <w:tc>
          <w:tcPr>
            <w:tcW w:w="678" w:type="dxa"/>
          </w:tcPr>
          <w:p w:rsidR="00A056F8" w:rsidRPr="00FF633D" w:rsidRDefault="00A056F8" w:rsidP="00633898">
            <w:pPr>
              <w:jc w:val="center"/>
              <w:rPr>
                <w:sz w:val="28"/>
                <w:szCs w:val="28"/>
              </w:rPr>
            </w:pPr>
            <w:r w:rsidRPr="00FF633D">
              <w:rPr>
                <w:sz w:val="28"/>
                <w:szCs w:val="28"/>
              </w:rPr>
              <w:t>3.</w:t>
            </w:r>
          </w:p>
        </w:tc>
        <w:tc>
          <w:tcPr>
            <w:tcW w:w="3498" w:type="dxa"/>
          </w:tcPr>
          <w:p w:rsidR="00957E39" w:rsidRPr="00957E39" w:rsidRDefault="00957E39" w:rsidP="00957E39">
            <w:pPr>
              <w:rPr>
                <w:sz w:val="28"/>
                <w:szCs w:val="28"/>
              </w:rPr>
            </w:pPr>
            <w:r w:rsidRPr="00957E39">
              <w:rPr>
                <w:sz w:val="28"/>
                <w:szCs w:val="28"/>
              </w:rPr>
              <w:t>Сафронов А.М.</w:t>
            </w:r>
          </w:p>
          <w:p w:rsidR="00A056F8" w:rsidRPr="00957E39" w:rsidRDefault="00A056F8" w:rsidP="00957E39">
            <w:pPr>
              <w:rPr>
                <w:sz w:val="28"/>
                <w:szCs w:val="28"/>
              </w:rPr>
            </w:pPr>
          </w:p>
        </w:tc>
        <w:tc>
          <w:tcPr>
            <w:tcW w:w="2909" w:type="dxa"/>
          </w:tcPr>
          <w:p w:rsidR="00A056F8" w:rsidRPr="00957E39" w:rsidRDefault="00957E39" w:rsidP="00633898">
            <w:pPr>
              <w:rPr>
                <w:sz w:val="28"/>
                <w:szCs w:val="28"/>
                <w:highlight w:val="yellow"/>
              </w:rPr>
            </w:pPr>
            <w:r w:rsidRPr="00957E39">
              <w:rPr>
                <w:sz w:val="28"/>
                <w:szCs w:val="28"/>
              </w:rPr>
              <w:t>Директор МБОУ</w:t>
            </w:r>
            <w:proofErr w:type="gramStart"/>
            <w:r w:rsidRPr="00957E39">
              <w:rPr>
                <w:sz w:val="28"/>
                <w:szCs w:val="28"/>
              </w:rPr>
              <w:t>»</w:t>
            </w:r>
            <w:proofErr w:type="spellStart"/>
            <w:r w:rsidRPr="00957E39">
              <w:rPr>
                <w:sz w:val="28"/>
                <w:szCs w:val="28"/>
              </w:rPr>
              <w:t>В</w:t>
            </w:r>
            <w:proofErr w:type="gramEnd"/>
            <w:r w:rsidRPr="00957E39">
              <w:rPr>
                <w:sz w:val="28"/>
                <w:szCs w:val="28"/>
              </w:rPr>
              <w:t>агановская</w:t>
            </w:r>
            <w:proofErr w:type="spellEnd"/>
            <w:r w:rsidRPr="00957E39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486" w:type="dxa"/>
          </w:tcPr>
          <w:p w:rsidR="00957E39" w:rsidRPr="00957E39" w:rsidRDefault="00957E39" w:rsidP="00957E39">
            <w:pPr>
              <w:rPr>
                <w:sz w:val="28"/>
                <w:szCs w:val="28"/>
              </w:rPr>
            </w:pPr>
            <w:r w:rsidRPr="00957E39">
              <w:rPr>
                <w:sz w:val="28"/>
                <w:szCs w:val="28"/>
              </w:rPr>
              <w:t>89030468391</w:t>
            </w:r>
          </w:p>
          <w:p w:rsidR="00A056F8" w:rsidRPr="00957E39" w:rsidRDefault="00957E39" w:rsidP="00957E39">
            <w:pPr>
              <w:rPr>
                <w:sz w:val="28"/>
                <w:szCs w:val="28"/>
                <w:highlight w:val="yellow"/>
              </w:rPr>
            </w:pPr>
            <w:r w:rsidRPr="00957E39">
              <w:rPr>
                <w:sz w:val="28"/>
                <w:szCs w:val="28"/>
              </w:rPr>
              <w:t>89505861643</w:t>
            </w:r>
          </w:p>
        </w:tc>
      </w:tr>
      <w:tr w:rsidR="00A056F8" w:rsidRPr="007A14FD" w:rsidTr="001E4BBD">
        <w:tc>
          <w:tcPr>
            <w:tcW w:w="678" w:type="dxa"/>
          </w:tcPr>
          <w:p w:rsidR="00A056F8" w:rsidRPr="00FF633D" w:rsidRDefault="00A056F8" w:rsidP="00633898">
            <w:pPr>
              <w:jc w:val="center"/>
              <w:rPr>
                <w:sz w:val="28"/>
                <w:szCs w:val="28"/>
              </w:rPr>
            </w:pPr>
            <w:r w:rsidRPr="00FF633D">
              <w:rPr>
                <w:sz w:val="28"/>
                <w:szCs w:val="28"/>
              </w:rPr>
              <w:t>4.</w:t>
            </w:r>
          </w:p>
        </w:tc>
        <w:tc>
          <w:tcPr>
            <w:tcW w:w="3498" w:type="dxa"/>
          </w:tcPr>
          <w:p w:rsidR="00957E39" w:rsidRDefault="00957E39" w:rsidP="0095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 А.И.</w:t>
            </w:r>
          </w:p>
          <w:p w:rsidR="00A056F8" w:rsidRPr="00203EE8" w:rsidRDefault="00A056F8" w:rsidP="00957E39">
            <w:pPr>
              <w:rPr>
                <w:sz w:val="28"/>
                <w:szCs w:val="28"/>
              </w:rPr>
            </w:pPr>
          </w:p>
        </w:tc>
        <w:tc>
          <w:tcPr>
            <w:tcW w:w="2909" w:type="dxa"/>
          </w:tcPr>
          <w:p w:rsidR="00A056F8" w:rsidRPr="001E4BBD" w:rsidRDefault="00957E39" w:rsidP="00633898">
            <w:pPr>
              <w:rPr>
                <w:sz w:val="28"/>
                <w:szCs w:val="28"/>
                <w:highlight w:val="yellow"/>
              </w:rPr>
            </w:pPr>
            <w:r w:rsidRPr="00957E39">
              <w:rPr>
                <w:sz w:val="28"/>
                <w:szCs w:val="28"/>
              </w:rPr>
              <w:t>Директор ИП «Ефремов»</w:t>
            </w:r>
          </w:p>
        </w:tc>
        <w:tc>
          <w:tcPr>
            <w:tcW w:w="2486" w:type="dxa"/>
          </w:tcPr>
          <w:p w:rsidR="00A056F8" w:rsidRPr="001E4BBD" w:rsidRDefault="00957E39" w:rsidP="0063389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89050706754</w:t>
            </w:r>
          </w:p>
        </w:tc>
      </w:tr>
    </w:tbl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</w:pPr>
    </w:p>
    <w:p w:rsidR="00A056F8" w:rsidRDefault="00A056F8">
      <w:pPr>
        <w:pStyle w:val="a8"/>
        <w:ind w:right="22" w:firstLine="709"/>
        <w:jc w:val="both"/>
        <w:rPr>
          <w:lang w:val="ru-RU"/>
        </w:rPr>
        <w:sectPr w:rsidR="00A056F8">
          <w:pgSz w:w="11906" w:h="16838"/>
          <w:pgMar w:top="1134" w:right="850" w:bottom="1134" w:left="1701" w:header="720" w:footer="720" w:gutter="0"/>
          <w:cols w:space="720"/>
          <w:docGrid w:linePitch="240" w:charSpace="-6145"/>
        </w:sectPr>
      </w:pPr>
    </w:p>
    <w:p w:rsidR="00B91F60" w:rsidRDefault="00B91F60" w:rsidP="00203EE8">
      <w:pPr>
        <w:pStyle w:val="a8"/>
        <w:ind w:left="935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 3</w:t>
      </w:r>
    </w:p>
    <w:p w:rsidR="00805920" w:rsidRPr="00203EE8" w:rsidRDefault="00805920" w:rsidP="00203EE8">
      <w:pPr>
        <w:pStyle w:val="a8"/>
        <w:ind w:left="9356"/>
        <w:jc w:val="right"/>
        <w:rPr>
          <w:sz w:val="28"/>
          <w:szCs w:val="28"/>
          <w:lang w:val="ru-RU"/>
        </w:rPr>
      </w:pPr>
      <w:r w:rsidRPr="00203EE8">
        <w:rPr>
          <w:sz w:val="28"/>
          <w:szCs w:val="28"/>
          <w:lang w:val="ru-RU"/>
        </w:rPr>
        <w:t>Утвержден</w:t>
      </w:r>
    </w:p>
    <w:p w:rsidR="004E5345" w:rsidRPr="00203EE8" w:rsidRDefault="00805920" w:rsidP="00203EE8">
      <w:pPr>
        <w:pStyle w:val="a8"/>
        <w:ind w:left="9356"/>
        <w:jc w:val="right"/>
        <w:rPr>
          <w:sz w:val="28"/>
          <w:szCs w:val="28"/>
          <w:lang w:val="ru-RU"/>
        </w:rPr>
      </w:pPr>
      <w:r w:rsidRPr="00203EE8">
        <w:rPr>
          <w:sz w:val="28"/>
          <w:szCs w:val="28"/>
          <w:lang w:val="ru-RU"/>
        </w:rPr>
        <w:t xml:space="preserve">постановлением </w:t>
      </w:r>
    </w:p>
    <w:p w:rsidR="004E5345" w:rsidRPr="00203EE8" w:rsidRDefault="00805920" w:rsidP="00203EE8">
      <w:pPr>
        <w:pStyle w:val="a8"/>
        <w:ind w:left="9356"/>
        <w:jc w:val="right"/>
        <w:rPr>
          <w:sz w:val="28"/>
          <w:szCs w:val="28"/>
          <w:lang w:val="ru-RU"/>
        </w:rPr>
      </w:pPr>
      <w:r w:rsidRPr="00203EE8">
        <w:rPr>
          <w:sz w:val="28"/>
          <w:szCs w:val="28"/>
          <w:lang w:val="ru-RU"/>
        </w:rPr>
        <w:t>администрации</w:t>
      </w:r>
      <w:r w:rsidR="00203EE8" w:rsidRPr="00203EE8">
        <w:rPr>
          <w:sz w:val="28"/>
          <w:szCs w:val="28"/>
          <w:lang w:val="ru-RU"/>
        </w:rPr>
        <w:t xml:space="preserve"> Вагановского</w:t>
      </w:r>
      <w:r w:rsidRPr="00203EE8">
        <w:rPr>
          <w:sz w:val="28"/>
          <w:szCs w:val="28"/>
          <w:lang w:val="ru-RU"/>
        </w:rPr>
        <w:t xml:space="preserve"> </w:t>
      </w:r>
    </w:p>
    <w:p w:rsidR="00805920" w:rsidRPr="00203EE8" w:rsidRDefault="00805920" w:rsidP="00203EE8">
      <w:pPr>
        <w:pStyle w:val="a8"/>
        <w:ind w:left="9356"/>
        <w:jc w:val="right"/>
        <w:rPr>
          <w:sz w:val="28"/>
          <w:szCs w:val="28"/>
          <w:lang w:val="ru-RU"/>
        </w:rPr>
      </w:pPr>
      <w:r w:rsidRPr="00203EE8">
        <w:rPr>
          <w:sz w:val="28"/>
          <w:szCs w:val="28"/>
          <w:lang w:val="ru-RU"/>
        </w:rPr>
        <w:t>сельского поселения</w:t>
      </w:r>
    </w:p>
    <w:p w:rsidR="00203EE8" w:rsidRPr="00203EE8" w:rsidRDefault="00B91F60" w:rsidP="00203EE8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 марта 2019г. № 22</w:t>
      </w:r>
    </w:p>
    <w:p w:rsidR="004E5345" w:rsidRDefault="004E5345" w:rsidP="00203EE8">
      <w:pPr>
        <w:jc w:val="right"/>
        <w:rPr>
          <w:b/>
        </w:rPr>
      </w:pPr>
    </w:p>
    <w:p w:rsidR="00A056F8" w:rsidRDefault="00A056F8" w:rsidP="00A056F8">
      <w:pPr>
        <w:jc w:val="center"/>
        <w:rPr>
          <w:b/>
        </w:rPr>
      </w:pPr>
      <w:r w:rsidRPr="001B68D5">
        <w:rPr>
          <w:b/>
        </w:rPr>
        <w:t xml:space="preserve">График </w:t>
      </w:r>
    </w:p>
    <w:p w:rsidR="00A056F8" w:rsidRDefault="00A056F8" w:rsidP="00A056F8">
      <w:pPr>
        <w:jc w:val="center"/>
        <w:rPr>
          <w:b/>
        </w:rPr>
      </w:pPr>
      <w:r>
        <w:rPr>
          <w:b/>
        </w:rPr>
        <w:t xml:space="preserve">проведения рейдовых обследований территории </w:t>
      </w:r>
      <w:r w:rsidR="00203EE8">
        <w:rPr>
          <w:b/>
        </w:rPr>
        <w:t>Вагановского</w:t>
      </w:r>
      <w:r w:rsidRPr="001B68D5">
        <w:rPr>
          <w:b/>
        </w:rPr>
        <w:t xml:space="preserve"> сельского поселения </w:t>
      </w:r>
    </w:p>
    <w:p w:rsidR="00A056F8" w:rsidRDefault="00A056F8" w:rsidP="00A056F8">
      <w:pPr>
        <w:jc w:val="center"/>
        <w:rPr>
          <w:b/>
        </w:rPr>
      </w:pPr>
      <w:r w:rsidRPr="001B68D5">
        <w:rPr>
          <w:b/>
        </w:rPr>
        <w:t>в связи с наступлением пожароопасного периода.</w:t>
      </w:r>
    </w:p>
    <w:p w:rsidR="007B05D5" w:rsidRDefault="007B05D5" w:rsidP="00A056F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9A7CE6" w:rsidRPr="00695DD8" w:rsidTr="009A7CE6">
        <w:trPr>
          <w:trHeight w:val="264"/>
        </w:trPr>
        <w:tc>
          <w:tcPr>
            <w:tcW w:w="0" w:type="auto"/>
            <w:vMerge w:val="restart"/>
          </w:tcPr>
          <w:p w:rsidR="00A056F8" w:rsidRDefault="00A056F8" w:rsidP="00633898">
            <w:pPr>
              <w:jc w:val="center"/>
            </w:pPr>
            <w:r>
              <w:t>Фамилия Имя Отчество,</w:t>
            </w:r>
          </w:p>
          <w:p w:rsidR="00A056F8" w:rsidRDefault="00A056F8" w:rsidP="00633898">
            <w:pPr>
              <w:jc w:val="center"/>
            </w:pPr>
            <w:r>
              <w:t>телефон</w:t>
            </w:r>
          </w:p>
        </w:tc>
        <w:tc>
          <w:tcPr>
            <w:tcW w:w="0" w:type="auto"/>
            <w:gridSpan w:val="16"/>
            <w:vAlign w:val="center"/>
          </w:tcPr>
          <w:p w:rsidR="00A056F8" w:rsidRDefault="007B05D5" w:rsidP="00633898">
            <w:pPr>
              <w:jc w:val="center"/>
              <w:rPr>
                <w:sz w:val="12"/>
                <w:szCs w:val="12"/>
              </w:rPr>
            </w:pPr>
            <w:r w:rsidRPr="007B05D5">
              <w:rPr>
                <w:b/>
              </w:rPr>
              <w:t>Месяц</w:t>
            </w:r>
            <w:r w:rsidR="00633898">
              <w:rPr>
                <w:b/>
              </w:rPr>
              <w:t xml:space="preserve"> </w:t>
            </w:r>
            <w:r w:rsidR="0022145A">
              <w:rPr>
                <w:b/>
              </w:rPr>
              <w:t>/ Дата</w:t>
            </w:r>
          </w:p>
        </w:tc>
      </w:tr>
      <w:tr w:rsidR="009A7CE6" w:rsidRPr="00695DD8" w:rsidTr="009A7CE6">
        <w:trPr>
          <w:trHeight w:val="264"/>
        </w:trPr>
        <w:tc>
          <w:tcPr>
            <w:tcW w:w="0" w:type="auto"/>
            <w:vMerge/>
          </w:tcPr>
          <w:p w:rsidR="00A056F8" w:rsidRDefault="00A056F8" w:rsidP="00633898"/>
        </w:tc>
        <w:tc>
          <w:tcPr>
            <w:tcW w:w="0" w:type="auto"/>
            <w:vAlign w:val="center"/>
          </w:tcPr>
          <w:p w:rsidR="00A056F8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15.04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1.05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17.05</w:t>
            </w:r>
          </w:p>
          <w:p w:rsidR="009A7CE6" w:rsidRPr="00781057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2.06</w:t>
            </w:r>
          </w:p>
        </w:tc>
        <w:tc>
          <w:tcPr>
            <w:tcW w:w="0" w:type="auto"/>
            <w:vAlign w:val="center"/>
          </w:tcPr>
          <w:p w:rsidR="00A056F8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16.04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2.05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18.05</w:t>
            </w:r>
          </w:p>
          <w:p w:rsidR="009A7CE6" w:rsidRPr="00781057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3.06</w:t>
            </w:r>
          </w:p>
        </w:tc>
        <w:tc>
          <w:tcPr>
            <w:tcW w:w="0" w:type="auto"/>
            <w:vAlign w:val="center"/>
          </w:tcPr>
          <w:p w:rsidR="00A056F8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17.04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3.05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19.05</w:t>
            </w:r>
          </w:p>
          <w:p w:rsidR="009A7CE6" w:rsidRPr="00781057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4.06</w:t>
            </w:r>
          </w:p>
        </w:tc>
        <w:tc>
          <w:tcPr>
            <w:tcW w:w="0" w:type="auto"/>
            <w:vAlign w:val="center"/>
          </w:tcPr>
          <w:p w:rsidR="00A056F8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18.04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4.05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20.05</w:t>
            </w:r>
          </w:p>
          <w:p w:rsidR="009A7CE6" w:rsidRPr="00781057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5.06</w:t>
            </w:r>
          </w:p>
        </w:tc>
        <w:tc>
          <w:tcPr>
            <w:tcW w:w="0" w:type="auto"/>
            <w:vAlign w:val="center"/>
          </w:tcPr>
          <w:p w:rsidR="00A056F8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19.04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5.05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21.05</w:t>
            </w:r>
          </w:p>
          <w:p w:rsidR="009A7CE6" w:rsidRPr="00781057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6.06</w:t>
            </w:r>
          </w:p>
        </w:tc>
        <w:tc>
          <w:tcPr>
            <w:tcW w:w="0" w:type="auto"/>
            <w:vAlign w:val="center"/>
          </w:tcPr>
          <w:p w:rsidR="00A056F8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20.04</w:t>
            </w:r>
          </w:p>
          <w:p w:rsidR="009A7CE6" w:rsidRDefault="009A7CE6" w:rsidP="009A7C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6.05</w:t>
            </w:r>
          </w:p>
          <w:p w:rsidR="009A7CE6" w:rsidRDefault="009A7CE6" w:rsidP="009A7C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22.05</w:t>
            </w:r>
          </w:p>
          <w:p w:rsidR="009A7CE6" w:rsidRPr="00781057" w:rsidRDefault="009A7CE6" w:rsidP="009A7C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7.06</w:t>
            </w:r>
          </w:p>
        </w:tc>
        <w:tc>
          <w:tcPr>
            <w:tcW w:w="0" w:type="auto"/>
            <w:vAlign w:val="center"/>
          </w:tcPr>
          <w:p w:rsidR="00A056F8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21.04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7.05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23.05</w:t>
            </w:r>
          </w:p>
          <w:p w:rsidR="009A7CE6" w:rsidRPr="00781057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8.06</w:t>
            </w:r>
          </w:p>
        </w:tc>
        <w:tc>
          <w:tcPr>
            <w:tcW w:w="0" w:type="auto"/>
            <w:vAlign w:val="center"/>
          </w:tcPr>
          <w:p w:rsidR="00A056F8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22.04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8.05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24.05</w:t>
            </w:r>
          </w:p>
          <w:p w:rsidR="009A7CE6" w:rsidRPr="00781057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9.06</w:t>
            </w:r>
          </w:p>
        </w:tc>
        <w:tc>
          <w:tcPr>
            <w:tcW w:w="0" w:type="auto"/>
            <w:vAlign w:val="center"/>
          </w:tcPr>
          <w:p w:rsidR="00A056F8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23.04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9.05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25.05</w:t>
            </w:r>
          </w:p>
          <w:p w:rsidR="009A7CE6" w:rsidRPr="00781057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10.06</w:t>
            </w:r>
          </w:p>
        </w:tc>
        <w:tc>
          <w:tcPr>
            <w:tcW w:w="0" w:type="auto"/>
            <w:vAlign w:val="center"/>
          </w:tcPr>
          <w:p w:rsidR="00A056F8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24.04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10.05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26.05</w:t>
            </w:r>
          </w:p>
          <w:p w:rsidR="009A7CE6" w:rsidRPr="00781057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11.06</w:t>
            </w:r>
          </w:p>
        </w:tc>
        <w:tc>
          <w:tcPr>
            <w:tcW w:w="0" w:type="auto"/>
            <w:vAlign w:val="center"/>
          </w:tcPr>
          <w:p w:rsidR="00A056F8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25.04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11.05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27.05</w:t>
            </w:r>
          </w:p>
          <w:p w:rsidR="009A7CE6" w:rsidRPr="00781057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12.06</w:t>
            </w:r>
          </w:p>
        </w:tc>
        <w:tc>
          <w:tcPr>
            <w:tcW w:w="0" w:type="auto"/>
            <w:vAlign w:val="center"/>
          </w:tcPr>
          <w:p w:rsidR="00A056F8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26.04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12.05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28.05</w:t>
            </w:r>
          </w:p>
          <w:p w:rsidR="009A7CE6" w:rsidRPr="00781057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13.05</w:t>
            </w:r>
          </w:p>
        </w:tc>
        <w:tc>
          <w:tcPr>
            <w:tcW w:w="0" w:type="auto"/>
            <w:vAlign w:val="center"/>
          </w:tcPr>
          <w:p w:rsidR="00A056F8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27.04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13.05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29.05</w:t>
            </w:r>
          </w:p>
          <w:p w:rsidR="009A7CE6" w:rsidRPr="00781057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14.06</w:t>
            </w:r>
          </w:p>
        </w:tc>
        <w:tc>
          <w:tcPr>
            <w:tcW w:w="0" w:type="auto"/>
            <w:vAlign w:val="center"/>
          </w:tcPr>
          <w:p w:rsidR="00A056F8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28.04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14.05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30.05</w:t>
            </w:r>
          </w:p>
          <w:p w:rsidR="009A7CE6" w:rsidRPr="00781057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15.06</w:t>
            </w:r>
          </w:p>
        </w:tc>
        <w:tc>
          <w:tcPr>
            <w:tcW w:w="0" w:type="auto"/>
            <w:vAlign w:val="center"/>
          </w:tcPr>
          <w:p w:rsidR="00A056F8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29.04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15.05</w:t>
            </w:r>
          </w:p>
          <w:p w:rsidR="009A7CE6" w:rsidRPr="00781057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31.05</w:t>
            </w:r>
          </w:p>
        </w:tc>
        <w:tc>
          <w:tcPr>
            <w:tcW w:w="0" w:type="auto"/>
            <w:vAlign w:val="center"/>
          </w:tcPr>
          <w:p w:rsidR="00A056F8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30.04</w:t>
            </w:r>
          </w:p>
          <w:p w:rsidR="009A7CE6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16.05</w:t>
            </w:r>
          </w:p>
          <w:p w:rsidR="009A7CE6" w:rsidRPr="00781057" w:rsidRDefault="009A7CE6" w:rsidP="0063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1.06</w:t>
            </w:r>
          </w:p>
        </w:tc>
      </w:tr>
      <w:tr w:rsidR="009A7CE6" w:rsidTr="009A7CE6">
        <w:tc>
          <w:tcPr>
            <w:tcW w:w="0" w:type="auto"/>
          </w:tcPr>
          <w:p w:rsidR="00A056F8" w:rsidRPr="004E698F" w:rsidRDefault="009A7CE6" w:rsidP="00633898">
            <w:r>
              <w:rPr>
                <w:sz w:val="28"/>
                <w:szCs w:val="28"/>
              </w:rPr>
              <w:t xml:space="preserve">Александр Николаевич Сенюков </w:t>
            </w:r>
            <w:r w:rsidRPr="00203EE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9617359700</w:t>
            </w:r>
          </w:p>
        </w:tc>
        <w:tc>
          <w:tcPr>
            <w:tcW w:w="0" w:type="auto"/>
            <w:shd w:val="clear" w:color="auto" w:fill="A6A6A6"/>
          </w:tcPr>
          <w:p w:rsidR="00A056F8" w:rsidRDefault="00A056F8" w:rsidP="00633898"/>
        </w:tc>
        <w:tc>
          <w:tcPr>
            <w:tcW w:w="0" w:type="auto"/>
          </w:tcPr>
          <w:p w:rsidR="00A056F8" w:rsidRDefault="00A056F8" w:rsidP="00633898"/>
        </w:tc>
        <w:tc>
          <w:tcPr>
            <w:tcW w:w="0" w:type="auto"/>
            <w:shd w:val="clear" w:color="auto" w:fill="A6A6A6"/>
          </w:tcPr>
          <w:p w:rsidR="00A056F8" w:rsidRDefault="00A056F8" w:rsidP="00633898"/>
        </w:tc>
        <w:tc>
          <w:tcPr>
            <w:tcW w:w="0" w:type="auto"/>
          </w:tcPr>
          <w:p w:rsidR="00A056F8" w:rsidRDefault="00A056F8" w:rsidP="00633898"/>
        </w:tc>
        <w:tc>
          <w:tcPr>
            <w:tcW w:w="0" w:type="auto"/>
            <w:shd w:val="clear" w:color="auto" w:fill="A6A6A6"/>
          </w:tcPr>
          <w:p w:rsidR="00A056F8" w:rsidRDefault="00A056F8" w:rsidP="00633898"/>
        </w:tc>
        <w:tc>
          <w:tcPr>
            <w:tcW w:w="0" w:type="auto"/>
          </w:tcPr>
          <w:p w:rsidR="00A056F8" w:rsidRDefault="00A056F8" w:rsidP="00633898"/>
        </w:tc>
        <w:tc>
          <w:tcPr>
            <w:tcW w:w="0" w:type="auto"/>
            <w:shd w:val="clear" w:color="auto" w:fill="A6A6A6"/>
          </w:tcPr>
          <w:p w:rsidR="00A056F8" w:rsidRDefault="00A056F8" w:rsidP="00633898"/>
        </w:tc>
        <w:tc>
          <w:tcPr>
            <w:tcW w:w="0" w:type="auto"/>
          </w:tcPr>
          <w:p w:rsidR="00A056F8" w:rsidRDefault="00A056F8" w:rsidP="00633898"/>
        </w:tc>
        <w:tc>
          <w:tcPr>
            <w:tcW w:w="0" w:type="auto"/>
            <w:shd w:val="clear" w:color="auto" w:fill="A6A6A6"/>
          </w:tcPr>
          <w:p w:rsidR="00A056F8" w:rsidRDefault="00A056F8" w:rsidP="00633898"/>
        </w:tc>
        <w:tc>
          <w:tcPr>
            <w:tcW w:w="0" w:type="auto"/>
          </w:tcPr>
          <w:p w:rsidR="00A056F8" w:rsidRDefault="00A056F8" w:rsidP="00633898"/>
        </w:tc>
        <w:tc>
          <w:tcPr>
            <w:tcW w:w="0" w:type="auto"/>
            <w:shd w:val="clear" w:color="auto" w:fill="A6A6A6"/>
          </w:tcPr>
          <w:p w:rsidR="00A056F8" w:rsidRDefault="00A056F8" w:rsidP="00633898"/>
        </w:tc>
        <w:tc>
          <w:tcPr>
            <w:tcW w:w="0" w:type="auto"/>
          </w:tcPr>
          <w:p w:rsidR="00A056F8" w:rsidRDefault="00A056F8" w:rsidP="00633898"/>
        </w:tc>
        <w:tc>
          <w:tcPr>
            <w:tcW w:w="0" w:type="auto"/>
            <w:shd w:val="clear" w:color="auto" w:fill="A6A6A6"/>
          </w:tcPr>
          <w:p w:rsidR="00A056F8" w:rsidRDefault="00A056F8" w:rsidP="00633898"/>
        </w:tc>
        <w:tc>
          <w:tcPr>
            <w:tcW w:w="0" w:type="auto"/>
          </w:tcPr>
          <w:p w:rsidR="00A056F8" w:rsidRDefault="00A056F8" w:rsidP="00633898"/>
        </w:tc>
        <w:tc>
          <w:tcPr>
            <w:tcW w:w="0" w:type="auto"/>
            <w:shd w:val="clear" w:color="auto" w:fill="A6A6A6"/>
          </w:tcPr>
          <w:p w:rsidR="00A056F8" w:rsidRDefault="00A056F8" w:rsidP="00633898"/>
        </w:tc>
        <w:tc>
          <w:tcPr>
            <w:tcW w:w="0" w:type="auto"/>
          </w:tcPr>
          <w:p w:rsidR="00A056F8" w:rsidRDefault="00A056F8" w:rsidP="00633898"/>
        </w:tc>
      </w:tr>
      <w:tr w:rsidR="009A7CE6" w:rsidTr="009A7CE6">
        <w:tc>
          <w:tcPr>
            <w:tcW w:w="0" w:type="auto"/>
          </w:tcPr>
          <w:p w:rsidR="009A7CE6" w:rsidRPr="00957E39" w:rsidRDefault="009A7CE6" w:rsidP="009A7CE6">
            <w:pPr>
              <w:rPr>
                <w:sz w:val="28"/>
                <w:szCs w:val="28"/>
              </w:rPr>
            </w:pPr>
            <w:r w:rsidRPr="00957E39">
              <w:rPr>
                <w:sz w:val="28"/>
                <w:szCs w:val="28"/>
              </w:rPr>
              <w:t>Шевцов А</w:t>
            </w:r>
            <w:r>
              <w:rPr>
                <w:sz w:val="28"/>
                <w:szCs w:val="28"/>
              </w:rPr>
              <w:t xml:space="preserve">лексей Геннадьевич </w:t>
            </w:r>
          </w:p>
          <w:p w:rsidR="00A056F8" w:rsidRPr="004E698F" w:rsidRDefault="009A7CE6" w:rsidP="00633898">
            <w:r w:rsidRPr="00957E39">
              <w:rPr>
                <w:sz w:val="28"/>
                <w:szCs w:val="28"/>
              </w:rPr>
              <w:t>89617082841</w:t>
            </w:r>
          </w:p>
        </w:tc>
        <w:tc>
          <w:tcPr>
            <w:tcW w:w="0" w:type="auto"/>
          </w:tcPr>
          <w:p w:rsidR="00A056F8" w:rsidRDefault="00A056F8" w:rsidP="00633898"/>
        </w:tc>
        <w:tc>
          <w:tcPr>
            <w:tcW w:w="0" w:type="auto"/>
            <w:shd w:val="clear" w:color="auto" w:fill="A6A6A6"/>
          </w:tcPr>
          <w:p w:rsidR="00A056F8" w:rsidRDefault="00A056F8" w:rsidP="00633898"/>
        </w:tc>
        <w:tc>
          <w:tcPr>
            <w:tcW w:w="0" w:type="auto"/>
          </w:tcPr>
          <w:p w:rsidR="00A056F8" w:rsidRDefault="00A056F8" w:rsidP="00633898"/>
        </w:tc>
        <w:tc>
          <w:tcPr>
            <w:tcW w:w="0" w:type="auto"/>
            <w:shd w:val="clear" w:color="auto" w:fill="A6A6A6"/>
          </w:tcPr>
          <w:p w:rsidR="00A056F8" w:rsidRDefault="00A056F8" w:rsidP="00633898"/>
        </w:tc>
        <w:tc>
          <w:tcPr>
            <w:tcW w:w="0" w:type="auto"/>
          </w:tcPr>
          <w:p w:rsidR="00A056F8" w:rsidRDefault="00A056F8" w:rsidP="00633898"/>
        </w:tc>
        <w:tc>
          <w:tcPr>
            <w:tcW w:w="0" w:type="auto"/>
            <w:shd w:val="clear" w:color="auto" w:fill="A6A6A6"/>
          </w:tcPr>
          <w:p w:rsidR="00A056F8" w:rsidRDefault="00A056F8" w:rsidP="00633898"/>
        </w:tc>
        <w:tc>
          <w:tcPr>
            <w:tcW w:w="0" w:type="auto"/>
          </w:tcPr>
          <w:p w:rsidR="00A056F8" w:rsidRDefault="00A056F8" w:rsidP="00633898"/>
        </w:tc>
        <w:tc>
          <w:tcPr>
            <w:tcW w:w="0" w:type="auto"/>
            <w:shd w:val="clear" w:color="auto" w:fill="A6A6A6"/>
          </w:tcPr>
          <w:p w:rsidR="00A056F8" w:rsidRDefault="00A056F8" w:rsidP="00633898"/>
        </w:tc>
        <w:tc>
          <w:tcPr>
            <w:tcW w:w="0" w:type="auto"/>
          </w:tcPr>
          <w:p w:rsidR="00A056F8" w:rsidRDefault="00A056F8" w:rsidP="00633898"/>
        </w:tc>
        <w:tc>
          <w:tcPr>
            <w:tcW w:w="0" w:type="auto"/>
            <w:shd w:val="clear" w:color="auto" w:fill="A6A6A6"/>
          </w:tcPr>
          <w:p w:rsidR="00A056F8" w:rsidRDefault="00A056F8" w:rsidP="00633898"/>
        </w:tc>
        <w:tc>
          <w:tcPr>
            <w:tcW w:w="0" w:type="auto"/>
          </w:tcPr>
          <w:p w:rsidR="00A056F8" w:rsidRDefault="00A056F8" w:rsidP="00633898"/>
        </w:tc>
        <w:tc>
          <w:tcPr>
            <w:tcW w:w="0" w:type="auto"/>
            <w:shd w:val="clear" w:color="auto" w:fill="A6A6A6"/>
          </w:tcPr>
          <w:p w:rsidR="00A056F8" w:rsidRDefault="00A056F8" w:rsidP="00633898"/>
        </w:tc>
        <w:tc>
          <w:tcPr>
            <w:tcW w:w="0" w:type="auto"/>
          </w:tcPr>
          <w:p w:rsidR="00A056F8" w:rsidRDefault="00A056F8" w:rsidP="00633898"/>
        </w:tc>
        <w:tc>
          <w:tcPr>
            <w:tcW w:w="0" w:type="auto"/>
            <w:shd w:val="clear" w:color="auto" w:fill="B3B3B3"/>
          </w:tcPr>
          <w:p w:rsidR="00A056F8" w:rsidRDefault="00A056F8" w:rsidP="00633898"/>
        </w:tc>
        <w:tc>
          <w:tcPr>
            <w:tcW w:w="0" w:type="auto"/>
          </w:tcPr>
          <w:p w:rsidR="00A056F8" w:rsidRDefault="00A056F8" w:rsidP="00633898"/>
        </w:tc>
        <w:tc>
          <w:tcPr>
            <w:tcW w:w="0" w:type="auto"/>
            <w:shd w:val="clear" w:color="auto" w:fill="B3B3B3"/>
          </w:tcPr>
          <w:p w:rsidR="00A056F8" w:rsidRDefault="00A056F8" w:rsidP="00633898"/>
        </w:tc>
      </w:tr>
      <w:tr w:rsidR="009A7CE6" w:rsidTr="009A7CE6">
        <w:tc>
          <w:tcPr>
            <w:tcW w:w="0" w:type="auto"/>
          </w:tcPr>
          <w:p w:rsidR="009A7CE6" w:rsidRPr="00957E39" w:rsidRDefault="009A7CE6" w:rsidP="009A7CE6">
            <w:pPr>
              <w:rPr>
                <w:sz w:val="28"/>
                <w:szCs w:val="28"/>
              </w:rPr>
            </w:pPr>
            <w:r w:rsidRPr="00957E39">
              <w:rPr>
                <w:sz w:val="28"/>
                <w:szCs w:val="28"/>
              </w:rPr>
              <w:t>Сафронов А</w:t>
            </w:r>
            <w:r w:rsidR="00F64304">
              <w:rPr>
                <w:sz w:val="28"/>
                <w:szCs w:val="28"/>
              </w:rPr>
              <w:t xml:space="preserve">натолий </w:t>
            </w:r>
            <w:r w:rsidRPr="00957E39">
              <w:rPr>
                <w:sz w:val="28"/>
                <w:szCs w:val="28"/>
              </w:rPr>
              <w:t>М</w:t>
            </w:r>
            <w:r w:rsidR="00F64304">
              <w:rPr>
                <w:sz w:val="28"/>
                <w:szCs w:val="28"/>
              </w:rPr>
              <w:t>ихайлович</w:t>
            </w:r>
          </w:p>
          <w:p w:rsidR="00A056F8" w:rsidRPr="00F64304" w:rsidRDefault="00F64304" w:rsidP="00F64304">
            <w:pPr>
              <w:rPr>
                <w:sz w:val="28"/>
                <w:szCs w:val="28"/>
              </w:rPr>
            </w:pPr>
            <w:r w:rsidRPr="00957E39">
              <w:rPr>
                <w:sz w:val="28"/>
                <w:szCs w:val="28"/>
              </w:rPr>
              <w:t>89030468391</w:t>
            </w:r>
          </w:p>
        </w:tc>
        <w:tc>
          <w:tcPr>
            <w:tcW w:w="0" w:type="auto"/>
            <w:shd w:val="clear" w:color="auto" w:fill="B3B3B3"/>
          </w:tcPr>
          <w:p w:rsidR="00A056F8" w:rsidRDefault="00A056F8" w:rsidP="00633898"/>
        </w:tc>
        <w:tc>
          <w:tcPr>
            <w:tcW w:w="0" w:type="auto"/>
          </w:tcPr>
          <w:p w:rsidR="00A056F8" w:rsidRPr="00AB39A4" w:rsidRDefault="00A056F8" w:rsidP="00633898"/>
        </w:tc>
        <w:tc>
          <w:tcPr>
            <w:tcW w:w="0" w:type="auto"/>
            <w:shd w:val="clear" w:color="auto" w:fill="B3B3B3"/>
          </w:tcPr>
          <w:p w:rsidR="00A056F8" w:rsidRPr="00AB39A4" w:rsidRDefault="00A056F8" w:rsidP="00633898"/>
        </w:tc>
        <w:tc>
          <w:tcPr>
            <w:tcW w:w="0" w:type="auto"/>
          </w:tcPr>
          <w:p w:rsidR="00A056F8" w:rsidRPr="00AB39A4" w:rsidRDefault="00A056F8" w:rsidP="00633898"/>
        </w:tc>
        <w:tc>
          <w:tcPr>
            <w:tcW w:w="0" w:type="auto"/>
            <w:shd w:val="clear" w:color="auto" w:fill="B3B3B3"/>
          </w:tcPr>
          <w:p w:rsidR="00A056F8" w:rsidRPr="00AB39A4" w:rsidRDefault="00A056F8" w:rsidP="00633898"/>
        </w:tc>
        <w:tc>
          <w:tcPr>
            <w:tcW w:w="0" w:type="auto"/>
          </w:tcPr>
          <w:p w:rsidR="00A056F8" w:rsidRPr="00AB39A4" w:rsidRDefault="00A056F8" w:rsidP="00633898"/>
        </w:tc>
        <w:tc>
          <w:tcPr>
            <w:tcW w:w="0" w:type="auto"/>
            <w:shd w:val="clear" w:color="auto" w:fill="B3B3B3"/>
          </w:tcPr>
          <w:p w:rsidR="00A056F8" w:rsidRPr="00AB39A4" w:rsidRDefault="00A056F8" w:rsidP="00633898"/>
        </w:tc>
        <w:tc>
          <w:tcPr>
            <w:tcW w:w="0" w:type="auto"/>
          </w:tcPr>
          <w:p w:rsidR="00A056F8" w:rsidRPr="00AB39A4" w:rsidRDefault="00A056F8" w:rsidP="00633898"/>
        </w:tc>
        <w:tc>
          <w:tcPr>
            <w:tcW w:w="0" w:type="auto"/>
            <w:shd w:val="clear" w:color="auto" w:fill="B3B3B3"/>
          </w:tcPr>
          <w:p w:rsidR="00A056F8" w:rsidRPr="00AB39A4" w:rsidRDefault="00A056F8" w:rsidP="00633898"/>
        </w:tc>
        <w:tc>
          <w:tcPr>
            <w:tcW w:w="0" w:type="auto"/>
          </w:tcPr>
          <w:p w:rsidR="00A056F8" w:rsidRPr="00AB39A4" w:rsidRDefault="00A056F8" w:rsidP="00633898"/>
        </w:tc>
        <w:tc>
          <w:tcPr>
            <w:tcW w:w="0" w:type="auto"/>
            <w:shd w:val="clear" w:color="auto" w:fill="B3B3B3"/>
          </w:tcPr>
          <w:p w:rsidR="00A056F8" w:rsidRPr="00AB39A4" w:rsidRDefault="00A056F8" w:rsidP="00633898"/>
        </w:tc>
        <w:tc>
          <w:tcPr>
            <w:tcW w:w="0" w:type="auto"/>
          </w:tcPr>
          <w:p w:rsidR="00A056F8" w:rsidRPr="00AB39A4" w:rsidRDefault="00A056F8" w:rsidP="00633898"/>
        </w:tc>
        <w:tc>
          <w:tcPr>
            <w:tcW w:w="0" w:type="auto"/>
            <w:shd w:val="clear" w:color="auto" w:fill="B3B3B3"/>
          </w:tcPr>
          <w:p w:rsidR="00A056F8" w:rsidRDefault="00A056F8" w:rsidP="00633898"/>
        </w:tc>
        <w:tc>
          <w:tcPr>
            <w:tcW w:w="0" w:type="auto"/>
          </w:tcPr>
          <w:p w:rsidR="00A056F8" w:rsidRDefault="00A056F8" w:rsidP="00633898"/>
        </w:tc>
        <w:tc>
          <w:tcPr>
            <w:tcW w:w="0" w:type="auto"/>
            <w:shd w:val="clear" w:color="auto" w:fill="B3B3B3"/>
          </w:tcPr>
          <w:p w:rsidR="00A056F8" w:rsidRDefault="00A056F8" w:rsidP="00633898"/>
        </w:tc>
        <w:tc>
          <w:tcPr>
            <w:tcW w:w="0" w:type="auto"/>
          </w:tcPr>
          <w:p w:rsidR="00A056F8" w:rsidRDefault="00A056F8" w:rsidP="00633898"/>
        </w:tc>
      </w:tr>
      <w:tr w:rsidR="009A7CE6" w:rsidTr="009A7CE6">
        <w:tc>
          <w:tcPr>
            <w:tcW w:w="0" w:type="auto"/>
          </w:tcPr>
          <w:p w:rsidR="00A056F8" w:rsidRPr="004E698F" w:rsidRDefault="00F64304" w:rsidP="00633898">
            <w:r>
              <w:rPr>
                <w:sz w:val="28"/>
                <w:szCs w:val="28"/>
              </w:rPr>
              <w:t>Ефремов Андрей Иванович 89050706754</w:t>
            </w:r>
          </w:p>
        </w:tc>
        <w:tc>
          <w:tcPr>
            <w:tcW w:w="0" w:type="auto"/>
          </w:tcPr>
          <w:p w:rsidR="00A056F8" w:rsidRDefault="00A056F8" w:rsidP="00633898"/>
        </w:tc>
        <w:tc>
          <w:tcPr>
            <w:tcW w:w="0" w:type="auto"/>
            <w:shd w:val="clear" w:color="auto" w:fill="A6A6A6"/>
          </w:tcPr>
          <w:p w:rsidR="00A056F8" w:rsidRPr="00AB39A4" w:rsidRDefault="00A056F8" w:rsidP="00633898"/>
        </w:tc>
        <w:tc>
          <w:tcPr>
            <w:tcW w:w="0" w:type="auto"/>
          </w:tcPr>
          <w:p w:rsidR="00A056F8" w:rsidRPr="00AB39A4" w:rsidRDefault="00A056F8" w:rsidP="00633898"/>
        </w:tc>
        <w:tc>
          <w:tcPr>
            <w:tcW w:w="0" w:type="auto"/>
            <w:shd w:val="clear" w:color="auto" w:fill="A6A6A6"/>
          </w:tcPr>
          <w:p w:rsidR="00A056F8" w:rsidRPr="00AB39A4" w:rsidRDefault="00A056F8" w:rsidP="00633898"/>
        </w:tc>
        <w:tc>
          <w:tcPr>
            <w:tcW w:w="0" w:type="auto"/>
          </w:tcPr>
          <w:p w:rsidR="00A056F8" w:rsidRPr="00AB39A4" w:rsidRDefault="00A056F8" w:rsidP="00633898"/>
        </w:tc>
        <w:tc>
          <w:tcPr>
            <w:tcW w:w="0" w:type="auto"/>
            <w:shd w:val="clear" w:color="auto" w:fill="A6A6A6"/>
          </w:tcPr>
          <w:p w:rsidR="00A056F8" w:rsidRPr="00AB39A4" w:rsidRDefault="00A056F8" w:rsidP="00633898"/>
        </w:tc>
        <w:tc>
          <w:tcPr>
            <w:tcW w:w="0" w:type="auto"/>
          </w:tcPr>
          <w:p w:rsidR="00A056F8" w:rsidRPr="00AB39A4" w:rsidRDefault="00A056F8" w:rsidP="00633898"/>
        </w:tc>
        <w:tc>
          <w:tcPr>
            <w:tcW w:w="0" w:type="auto"/>
            <w:shd w:val="clear" w:color="auto" w:fill="A6A6A6"/>
          </w:tcPr>
          <w:p w:rsidR="00A056F8" w:rsidRPr="00AB39A4" w:rsidRDefault="00A056F8" w:rsidP="00633898"/>
        </w:tc>
        <w:tc>
          <w:tcPr>
            <w:tcW w:w="0" w:type="auto"/>
          </w:tcPr>
          <w:p w:rsidR="00A056F8" w:rsidRPr="00AB39A4" w:rsidRDefault="00A056F8" w:rsidP="00633898"/>
        </w:tc>
        <w:tc>
          <w:tcPr>
            <w:tcW w:w="0" w:type="auto"/>
            <w:shd w:val="clear" w:color="auto" w:fill="A6A6A6"/>
          </w:tcPr>
          <w:p w:rsidR="00A056F8" w:rsidRPr="00AB39A4" w:rsidRDefault="00A056F8" w:rsidP="00633898"/>
        </w:tc>
        <w:tc>
          <w:tcPr>
            <w:tcW w:w="0" w:type="auto"/>
          </w:tcPr>
          <w:p w:rsidR="00A056F8" w:rsidRPr="00AB39A4" w:rsidRDefault="00A056F8" w:rsidP="00633898"/>
        </w:tc>
        <w:tc>
          <w:tcPr>
            <w:tcW w:w="0" w:type="auto"/>
            <w:shd w:val="clear" w:color="auto" w:fill="A6A6A6"/>
          </w:tcPr>
          <w:p w:rsidR="00A056F8" w:rsidRPr="00AB39A4" w:rsidRDefault="00A056F8" w:rsidP="00633898"/>
        </w:tc>
        <w:tc>
          <w:tcPr>
            <w:tcW w:w="0" w:type="auto"/>
          </w:tcPr>
          <w:p w:rsidR="00A056F8" w:rsidRDefault="00A056F8" w:rsidP="00633898"/>
        </w:tc>
        <w:tc>
          <w:tcPr>
            <w:tcW w:w="0" w:type="auto"/>
            <w:shd w:val="clear" w:color="auto" w:fill="B3B3B3"/>
          </w:tcPr>
          <w:p w:rsidR="00A056F8" w:rsidRDefault="00A056F8" w:rsidP="00633898"/>
        </w:tc>
        <w:tc>
          <w:tcPr>
            <w:tcW w:w="0" w:type="auto"/>
          </w:tcPr>
          <w:p w:rsidR="00A056F8" w:rsidRDefault="00A056F8" w:rsidP="00633898"/>
        </w:tc>
        <w:tc>
          <w:tcPr>
            <w:tcW w:w="0" w:type="auto"/>
            <w:shd w:val="clear" w:color="auto" w:fill="B3B3B3"/>
          </w:tcPr>
          <w:p w:rsidR="00A056F8" w:rsidRDefault="00A056F8" w:rsidP="00633898"/>
        </w:tc>
      </w:tr>
    </w:tbl>
    <w:p w:rsidR="00A056F8" w:rsidRDefault="00A056F8" w:rsidP="00A056F8">
      <w:pPr>
        <w:rPr>
          <w:sz w:val="28"/>
          <w:szCs w:val="28"/>
        </w:rPr>
      </w:pPr>
    </w:p>
    <w:p w:rsidR="00A056F8" w:rsidRDefault="00A056F8" w:rsidP="00A056F8">
      <w:pPr>
        <w:rPr>
          <w:sz w:val="28"/>
          <w:szCs w:val="28"/>
        </w:rPr>
      </w:pPr>
    </w:p>
    <w:p w:rsidR="00A056F8" w:rsidRPr="00B313A0" w:rsidRDefault="00A056F8" w:rsidP="00A056F8">
      <w:r>
        <w:rPr>
          <w:sz w:val="28"/>
          <w:szCs w:val="28"/>
        </w:rPr>
        <w:t xml:space="preserve">                                    </w:t>
      </w:r>
    </w:p>
    <w:sectPr w:rsidR="00A056F8" w:rsidRPr="00B313A0" w:rsidSect="00A056F8">
      <w:pgSz w:w="16838" w:h="11906" w:orient="landscape"/>
      <w:pgMar w:top="1701" w:right="1134" w:bottom="851" w:left="1134" w:header="720" w:footer="720" w:gutter="0"/>
      <w:cols w:space="72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3A0"/>
    <w:rsid w:val="00002EB7"/>
    <w:rsid w:val="000221AF"/>
    <w:rsid w:val="0016779F"/>
    <w:rsid w:val="001E4BBD"/>
    <w:rsid w:val="00203EE8"/>
    <w:rsid w:val="0022145A"/>
    <w:rsid w:val="004E5345"/>
    <w:rsid w:val="00602500"/>
    <w:rsid w:val="00633898"/>
    <w:rsid w:val="0067342D"/>
    <w:rsid w:val="007B05D5"/>
    <w:rsid w:val="00805920"/>
    <w:rsid w:val="008855B9"/>
    <w:rsid w:val="00897AC0"/>
    <w:rsid w:val="008A2E4B"/>
    <w:rsid w:val="00915A3B"/>
    <w:rsid w:val="00957E39"/>
    <w:rsid w:val="009A7CE6"/>
    <w:rsid w:val="00A056F8"/>
    <w:rsid w:val="00A653CE"/>
    <w:rsid w:val="00AD48E6"/>
    <w:rsid w:val="00B313A0"/>
    <w:rsid w:val="00B91F60"/>
    <w:rsid w:val="00C32249"/>
    <w:rsid w:val="00DB27ED"/>
    <w:rsid w:val="00DC6A84"/>
    <w:rsid w:val="00E13452"/>
    <w:rsid w:val="00E30921"/>
    <w:rsid w:val="00F1041F"/>
    <w:rsid w:val="00F6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1F"/>
    <w:pPr>
      <w:suppressAutoHyphens/>
    </w:pPr>
    <w:rPr>
      <w:rFonts w:eastAsia="Magneto"/>
      <w:kern w:val="1"/>
      <w:sz w:val="24"/>
      <w:szCs w:val="24"/>
    </w:rPr>
  </w:style>
  <w:style w:type="paragraph" w:styleId="4">
    <w:name w:val="heading 4"/>
    <w:basedOn w:val="a"/>
    <w:qFormat/>
    <w:rsid w:val="00F1041F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qFormat/>
    <w:rsid w:val="00F1041F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1041F"/>
  </w:style>
  <w:style w:type="character" w:customStyle="1" w:styleId="apple-converted-space">
    <w:name w:val="apple-converted-space"/>
    <w:basedOn w:val="1"/>
    <w:rsid w:val="00F1041F"/>
    <w:rPr>
      <w:rFonts w:cs="Times New Roman"/>
    </w:rPr>
  </w:style>
  <w:style w:type="character" w:customStyle="1" w:styleId="10">
    <w:name w:val="Строгий1"/>
    <w:basedOn w:val="1"/>
    <w:rsid w:val="00F1041F"/>
    <w:rPr>
      <w:rFonts w:cs="Times New Roman"/>
      <w:b/>
      <w:bCs/>
    </w:rPr>
  </w:style>
  <w:style w:type="character" w:styleId="a3">
    <w:name w:val="Hyperlink"/>
    <w:basedOn w:val="1"/>
    <w:rsid w:val="00F1041F"/>
    <w:rPr>
      <w:rFonts w:cs="Times New Roman"/>
      <w:color w:val="0000FF"/>
      <w:u w:val="single"/>
    </w:rPr>
  </w:style>
  <w:style w:type="character" w:customStyle="1" w:styleId="ListLabel1">
    <w:name w:val="ListLabel 1"/>
    <w:rsid w:val="00F1041F"/>
    <w:rPr>
      <w:rFonts w:cs="Times New Roman"/>
    </w:rPr>
  </w:style>
  <w:style w:type="paragraph" w:customStyle="1" w:styleId="a4">
    <w:name w:val="Заголовок"/>
    <w:basedOn w:val="a"/>
    <w:next w:val="a5"/>
    <w:rsid w:val="00F1041F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5">
    <w:name w:val="Body Text"/>
    <w:basedOn w:val="a"/>
    <w:rsid w:val="00F1041F"/>
    <w:pPr>
      <w:spacing w:after="140" w:line="288" w:lineRule="auto"/>
    </w:pPr>
  </w:style>
  <w:style w:type="paragraph" w:styleId="a6">
    <w:name w:val="List"/>
    <w:basedOn w:val="a5"/>
    <w:rsid w:val="00F1041F"/>
    <w:rPr>
      <w:rFonts w:cs="DejaVu Sans"/>
    </w:rPr>
  </w:style>
  <w:style w:type="paragraph" w:styleId="a7">
    <w:name w:val="caption"/>
    <w:basedOn w:val="a"/>
    <w:qFormat/>
    <w:rsid w:val="00F1041F"/>
    <w:pPr>
      <w:suppressLineNumbers/>
      <w:spacing w:before="120" w:after="120"/>
    </w:pPr>
    <w:rPr>
      <w:rFonts w:cs="DejaVu Sans"/>
      <w:i/>
      <w:iCs/>
    </w:rPr>
  </w:style>
  <w:style w:type="paragraph" w:customStyle="1" w:styleId="11">
    <w:name w:val="Указатель1"/>
    <w:basedOn w:val="a"/>
    <w:rsid w:val="00F1041F"/>
    <w:pPr>
      <w:suppressLineNumbers/>
    </w:pPr>
    <w:rPr>
      <w:rFonts w:cs="DejaVu Sans"/>
    </w:rPr>
  </w:style>
  <w:style w:type="paragraph" w:customStyle="1" w:styleId="14">
    <w:name w:val="Ñòèëü Ñòèëü Ïî öåíòðó + 14 ïò ïîëóæèðíûé"/>
    <w:basedOn w:val="a"/>
    <w:rsid w:val="00F1041F"/>
    <w:pPr>
      <w:jc w:val="center"/>
    </w:pPr>
    <w:rPr>
      <w:rFonts w:ascii="Magneto" w:hAnsi="Magneto" w:cs="Magneto"/>
      <w:b/>
      <w:bCs/>
      <w:sz w:val="28"/>
      <w:szCs w:val="28"/>
    </w:rPr>
  </w:style>
  <w:style w:type="paragraph" w:customStyle="1" w:styleId="ConsPlusNormal">
    <w:name w:val="ConsPlusNormal"/>
    <w:rsid w:val="00F1041F"/>
    <w:pPr>
      <w:widowControl w:val="0"/>
      <w:suppressAutoHyphens/>
      <w:ind w:firstLine="720"/>
    </w:pPr>
    <w:rPr>
      <w:rFonts w:ascii="Arial" w:eastAsia="Magneto" w:hAnsi="Arial" w:cs="Arial"/>
      <w:kern w:val="1"/>
    </w:rPr>
  </w:style>
  <w:style w:type="paragraph" w:customStyle="1" w:styleId="ConsPlusTitle">
    <w:name w:val="ConsPlusTitle"/>
    <w:rsid w:val="00F1041F"/>
    <w:pPr>
      <w:widowControl w:val="0"/>
      <w:suppressAutoHyphens/>
    </w:pPr>
    <w:rPr>
      <w:rFonts w:ascii="Arial" w:eastAsia="Magneto" w:hAnsi="Arial" w:cs="Arial"/>
      <w:b/>
      <w:bCs/>
      <w:kern w:val="1"/>
    </w:rPr>
  </w:style>
  <w:style w:type="paragraph" w:customStyle="1" w:styleId="Iauiue">
    <w:name w:val="Iau?iue"/>
    <w:rsid w:val="00F1041F"/>
    <w:pPr>
      <w:suppressAutoHyphens/>
    </w:pPr>
    <w:rPr>
      <w:rFonts w:eastAsia="Magneto"/>
      <w:kern w:val="1"/>
    </w:rPr>
  </w:style>
  <w:style w:type="paragraph" w:styleId="a8">
    <w:name w:val="No Spacing"/>
    <w:uiPriority w:val="1"/>
    <w:qFormat/>
    <w:rsid w:val="00F1041F"/>
    <w:pPr>
      <w:suppressAutoHyphens/>
    </w:pPr>
    <w:rPr>
      <w:rFonts w:eastAsia="Magneto"/>
      <w:kern w:val="1"/>
      <w:lang w:val="en-GB"/>
    </w:rPr>
  </w:style>
  <w:style w:type="paragraph" w:customStyle="1" w:styleId="12">
    <w:name w:val="Обычный (веб)1"/>
    <w:basedOn w:val="a"/>
    <w:rsid w:val="00F1041F"/>
    <w:pPr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BA765-D900-4CF2-B051-CD4E52AC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Админ</cp:lastModifiedBy>
  <cp:revision>7</cp:revision>
  <cp:lastPrinted>2019-03-18T10:06:00Z</cp:lastPrinted>
  <dcterms:created xsi:type="dcterms:W3CDTF">2018-04-05T06:12:00Z</dcterms:created>
  <dcterms:modified xsi:type="dcterms:W3CDTF">2019-03-18T10:06:00Z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Home</vt:lpwstr>
  </property>
  <property fmtid="{D5CDD505-2E9C-101B-9397-08002B2CF9AE}" pid="3" name="Operator">
    <vt:lpwstr>User12</vt:lpwstr>
  </property>
</Properties>
</file>