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B3" w:rsidRDefault="00D73DB3" w:rsidP="00D73DB3">
      <w:pPr>
        <w:jc w:val="center"/>
      </w:pPr>
      <w:r>
        <w:t xml:space="preserve">Извещение </w:t>
      </w:r>
      <w:r w:rsidR="009C23E7">
        <w:t>1</w:t>
      </w:r>
    </w:p>
    <w:p w:rsidR="00CD76CA" w:rsidRDefault="00CD76CA" w:rsidP="00D73DB3">
      <w:pPr>
        <w:jc w:val="center"/>
      </w:pPr>
    </w:p>
    <w:p w:rsidR="00D73DB3" w:rsidRPr="0089673B" w:rsidRDefault="00D73DB3" w:rsidP="00D73DB3">
      <w:pPr>
        <w:ind w:firstLine="540"/>
        <w:jc w:val="both"/>
      </w:pPr>
      <w:r w:rsidRPr="0085031F">
        <w:t xml:space="preserve">Администрация </w:t>
      </w:r>
      <w:proofErr w:type="spellStart"/>
      <w:r w:rsidR="009C23E7">
        <w:rPr>
          <w:u w:val="single"/>
        </w:rPr>
        <w:t>Плотниковского</w:t>
      </w:r>
      <w:proofErr w:type="spellEnd"/>
      <w:r w:rsidR="0084192E">
        <w:rPr>
          <w:u w:val="single"/>
        </w:rPr>
        <w:t xml:space="preserve"> </w:t>
      </w:r>
      <w:r w:rsidR="00823E94">
        <w:rPr>
          <w:u w:val="single"/>
        </w:rPr>
        <w:t>сельского поселения</w:t>
      </w:r>
      <w:r>
        <w:t xml:space="preserve"> в соответствии с </w:t>
      </w:r>
      <w:r w:rsidR="00920BAB">
        <w:t>п.</w:t>
      </w:r>
      <w:r>
        <w:t xml:space="preserve"> 4 статьи 12 Федерального закона от 24 июля 2002 года № 101-ФЗ «Об обороте земель сельскохозяйственного назначения» сообщает о возможности приобретения дол</w:t>
      </w:r>
      <w:r w:rsidR="00154FF6">
        <w:t>ей</w:t>
      </w:r>
      <w:r>
        <w:t xml:space="preserve"> в праве общей долевой собственности на земельный участок из земель сельскохозяйственного назначения, предназначенный для сельскохозяйственного использования, с кадастровым номером № </w:t>
      </w:r>
      <w:r w:rsidR="00823E94">
        <w:t>42:11</w:t>
      </w:r>
      <w:r w:rsidR="008C4ABE">
        <w:t>:</w:t>
      </w:r>
      <w:r w:rsidR="009C23E7">
        <w:t>0000000:275</w:t>
      </w:r>
      <w:r w:rsidRPr="0089673B">
        <w:t xml:space="preserve">, с местоположением: Кемеровская область, </w:t>
      </w:r>
      <w:r w:rsidR="00823E94">
        <w:t xml:space="preserve">Промышленновский </w:t>
      </w:r>
      <w:r w:rsidRPr="0089673B">
        <w:t xml:space="preserve">район, </w:t>
      </w:r>
      <w:r w:rsidR="009C23E7">
        <w:t>совхоз</w:t>
      </w:r>
      <w:r w:rsidR="00823E94">
        <w:t xml:space="preserve"> </w:t>
      </w:r>
      <w:r w:rsidRPr="0089673B">
        <w:t>«</w:t>
      </w:r>
      <w:r w:rsidR="009C23E7">
        <w:t>Заря</w:t>
      </w:r>
      <w:r w:rsidRPr="0089673B">
        <w:t>», находящ</w:t>
      </w:r>
      <w:r w:rsidR="00A93D41" w:rsidRPr="0089673B">
        <w:t>ейся</w:t>
      </w:r>
      <w:r w:rsidRPr="0089673B">
        <w:t xml:space="preserve"> в муниципальной собственности, сельскохозяйственной организацией или крестьянским (фермерским) хозяйством, использующими указанный земельный участок.</w:t>
      </w:r>
    </w:p>
    <w:p w:rsidR="00D73DB3" w:rsidRPr="0089673B" w:rsidRDefault="00D73DB3" w:rsidP="00D73DB3">
      <w:pPr>
        <w:ind w:firstLine="540"/>
        <w:jc w:val="both"/>
      </w:pPr>
      <w:r w:rsidRPr="0089673B">
        <w:t xml:space="preserve">Количество земельных долей: </w:t>
      </w:r>
      <w:r w:rsidR="009C23E7">
        <w:t>8</w:t>
      </w:r>
    </w:p>
    <w:p w:rsidR="00D73DB3" w:rsidRPr="0089673B" w:rsidRDefault="00D73DB3" w:rsidP="00D73DB3">
      <w:pPr>
        <w:ind w:firstLine="540"/>
        <w:jc w:val="both"/>
      </w:pPr>
      <w:r w:rsidRPr="0089673B">
        <w:t xml:space="preserve">Размер 1 земельной доли: </w:t>
      </w:r>
      <w:r w:rsidR="009C23E7">
        <w:t>11,2</w:t>
      </w:r>
      <w:r w:rsidR="00830410" w:rsidRPr="00CD0708">
        <w:t xml:space="preserve"> га</w:t>
      </w:r>
    </w:p>
    <w:p w:rsidR="00D73DB3" w:rsidRPr="0089673B" w:rsidRDefault="00D73DB3" w:rsidP="00D73DB3">
      <w:pPr>
        <w:ind w:firstLine="540"/>
        <w:jc w:val="both"/>
      </w:pPr>
      <w:r w:rsidRPr="0089673B">
        <w:t xml:space="preserve">Цена 1 земельной доли: </w:t>
      </w:r>
      <w:r w:rsidR="005D7339">
        <w:rPr>
          <w:color w:val="000000" w:themeColor="text1"/>
        </w:rPr>
        <w:t>28</w:t>
      </w:r>
      <w:r w:rsidR="00154FF6">
        <w:rPr>
          <w:color w:val="000000" w:themeColor="text1"/>
        </w:rPr>
        <w:t xml:space="preserve"> </w:t>
      </w:r>
      <w:r w:rsidR="005D7339">
        <w:rPr>
          <w:color w:val="000000" w:themeColor="text1"/>
        </w:rPr>
        <w:t>736</w:t>
      </w:r>
      <w:r w:rsidR="009F7896">
        <w:rPr>
          <w:color w:val="000000" w:themeColor="text1"/>
        </w:rPr>
        <w:t xml:space="preserve"> </w:t>
      </w:r>
      <w:r w:rsidRPr="006033EB">
        <w:rPr>
          <w:color w:val="000000" w:themeColor="text1"/>
        </w:rPr>
        <w:t>руб</w:t>
      </w:r>
      <w:r w:rsidR="005D7339">
        <w:t>лей</w:t>
      </w:r>
      <w:r w:rsidRPr="002E414E">
        <w:t xml:space="preserve"> (</w:t>
      </w:r>
      <w:r w:rsidR="005D7339">
        <w:t xml:space="preserve">двадцать восемь тысяч семьсот тридцать шесть </w:t>
      </w:r>
      <w:r w:rsidR="007D2572" w:rsidRPr="0089673B">
        <w:t>рубл</w:t>
      </w:r>
      <w:r w:rsidR="005D7339">
        <w:t>ей</w:t>
      </w:r>
      <w:r w:rsidR="00CD0708">
        <w:t xml:space="preserve">, </w:t>
      </w:r>
      <w:r w:rsidR="002E414E">
        <w:t xml:space="preserve"> </w:t>
      </w:r>
      <w:r w:rsidR="005D7339">
        <w:t>40</w:t>
      </w:r>
      <w:r w:rsidR="009F7896">
        <w:t xml:space="preserve"> </w:t>
      </w:r>
      <w:r w:rsidR="00D60FF1">
        <w:t>копеек</w:t>
      </w:r>
      <w:r w:rsidRPr="0089673B">
        <w:t>).</w:t>
      </w:r>
    </w:p>
    <w:p w:rsidR="00DF292F" w:rsidRPr="0084192E" w:rsidRDefault="00DF292F" w:rsidP="0084192E">
      <w:pPr>
        <w:jc w:val="both"/>
      </w:pPr>
      <w:r w:rsidRPr="0084192E">
        <w:t xml:space="preserve">С заявлением о заключении договора купли-продажи земельной доли обращаться по адресу: </w:t>
      </w:r>
      <w:r w:rsidR="009C23E7">
        <w:t>652383</w:t>
      </w:r>
      <w:r w:rsidR="0084192E" w:rsidRPr="0084192E">
        <w:t xml:space="preserve">, Кемеровская </w:t>
      </w:r>
      <w:r w:rsidR="006033EB">
        <w:t>область, Пр</w:t>
      </w:r>
      <w:r w:rsidR="009C23E7">
        <w:t>омышленновский р-н,  пер. Советский</w:t>
      </w:r>
      <w:r w:rsidR="00D60FF1">
        <w:t xml:space="preserve">, </w:t>
      </w:r>
      <w:r w:rsidR="009C23E7">
        <w:t>1 А</w:t>
      </w:r>
      <w:r w:rsidR="00D60FF1">
        <w:t xml:space="preserve">                          </w:t>
      </w:r>
      <w:r w:rsidRPr="0084192E">
        <w:t xml:space="preserve">(администрация </w:t>
      </w:r>
      <w:proofErr w:type="spellStart"/>
      <w:r w:rsidR="009C23E7">
        <w:t>Плотниковского</w:t>
      </w:r>
      <w:proofErr w:type="spellEnd"/>
      <w:r w:rsidR="0084192E">
        <w:t xml:space="preserve"> </w:t>
      </w:r>
      <w:r w:rsidRPr="0084192E">
        <w:t>сельского поселения) в срок до</w:t>
      </w:r>
      <w:r w:rsidR="009C23E7">
        <w:t xml:space="preserve"> </w:t>
      </w:r>
      <w:r w:rsidR="000F6A3F">
        <w:t>27</w:t>
      </w:r>
      <w:r w:rsidR="00BA3D8F">
        <w:t xml:space="preserve"> </w:t>
      </w:r>
      <w:r w:rsidR="00835C55">
        <w:t>ноября</w:t>
      </w:r>
      <w:r w:rsidR="0084192E">
        <w:t xml:space="preserve"> </w:t>
      </w:r>
      <w:r w:rsidRPr="0084192E">
        <w:t>2016 года.</w:t>
      </w:r>
    </w:p>
    <w:p w:rsidR="00DF292F" w:rsidRPr="0084192E" w:rsidRDefault="00DF292F" w:rsidP="0084192E">
      <w:pPr>
        <w:ind w:firstLine="540"/>
        <w:jc w:val="both"/>
        <w:rPr>
          <w:color w:val="000000"/>
        </w:rPr>
      </w:pPr>
      <w:r w:rsidRPr="0084192E">
        <w:t xml:space="preserve">Дополнительную информацию можно получить </w:t>
      </w:r>
      <w:r w:rsidRPr="0084192E">
        <w:rPr>
          <w:color w:val="000000"/>
        </w:rPr>
        <w:t>по телефону: 8-(384-42)</w:t>
      </w:r>
      <w:r w:rsidR="002E414E" w:rsidRPr="0084192E">
        <w:rPr>
          <w:color w:val="000000"/>
        </w:rPr>
        <w:t xml:space="preserve"> </w:t>
      </w:r>
      <w:r w:rsidRPr="0084192E">
        <w:rPr>
          <w:color w:val="000000"/>
        </w:rPr>
        <w:t>6-</w:t>
      </w:r>
      <w:r w:rsidR="000F6A3F">
        <w:rPr>
          <w:color w:val="000000"/>
        </w:rPr>
        <w:t>71-81</w:t>
      </w:r>
      <w:r w:rsidRPr="0084192E">
        <w:rPr>
          <w:color w:val="000000"/>
        </w:rPr>
        <w:t>.</w:t>
      </w:r>
    </w:p>
    <w:p w:rsidR="00CD76CA" w:rsidRDefault="00CD76CA" w:rsidP="002114B0">
      <w:pPr>
        <w:ind w:firstLine="540"/>
        <w:jc w:val="right"/>
      </w:pPr>
    </w:p>
    <w:p w:rsidR="00C659BA" w:rsidRPr="00CC6C73" w:rsidRDefault="00A26123" w:rsidP="002114B0">
      <w:pPr>
        <w:ind w:firstLine="540"/>
        <w:jc w:val="right"/>
      </w:pPr>
      <w:r>
        <w:t xml:space="preserve"> </w:t>
      </w:r>
      <w:r w:rsidR="001C0C0A" w:rsidRPr="0089673B">
        <w:t>Г</w:t>
      </w:r>
      <w:r w:rsidR="00E85020" w:rsidRPr="0089673B">
        <w:t>лав</w:t>
      </w:r>
      <w:r w:rsidR="001C0C0A" w:rsidRPr="0089673B">
        <w:t>а</w:t>
      </w:r>
      <w:r w:rsidR="00E85020" w:rsidRPr="0089673B">
        <w:t xml:space="preserve"> </w:t>
      </w:r>
      <w:proofErr w:type="spellStart"/>
      <w:r w:rsidR="009C23E7">
        <w:t>Плотниковского</w:t>
      </w:r>
      <w:proofErr w:type="spellEnd"/>
      <w:r w:rsidR="00CD76CA">
        <w:t xml:space="preserve"> сельского </w:t>
      </w:r>
      <w:r w:rsidR="00C659BA" w:rsidRPr="0089673B">
        <w:t>поселения</w:t>
      </w:r>
      <w:r w:rsidR="00E85020" w:rsidRPr="00CC6C73">
        <w:t xml:space="preserve"> </w:t>
      </w:r>
    </w:p>
    <w:p w:rsidR="00EB568B" w:rsidRDefault="009C23E7" w:rsidP="002114B0">
      <w:pPr>
        <w:ind w:firstLine="540"/>
        <w:jc w:val="right"/>
      </w:pPr>
      <w:r>
        <w:t>Н</w:t>
      </w:r>
      <w:r w:rsidR="00D60FF1">
        <w:t>.Г</w:t>
      </w:r>
      <w:r w:rsidR="006033EB">
        <w:t xml:space="preserve">. </w:t>
      </w:r>
      <w:proofErr w:type="spellStart"/>
      <w:r>
        <w:t>Кулдошкин</w:t>
      </w:r>
      <w:proofErr w:type="spellEnd"/>
    </w:p>
    <w:p w:rsidR="00E85020" w:rsidRDefault="00E85020" w:rsidP="0063293E">
      <w:pPr>
        <w:ind w:firstLine="540"/>
        <w:jc w:val="both"/>
      </w:pPr>
    </w:p>
    <w:sectPr w:rsidR="00E85020" w:rsidSect="0017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4C" w:rsidRDefault="005B404C">
      <w:r>
        <w:separator/>
      </w:r>
    </w:p>
  </w:endnote>
  <w:endnote w:type="continuationSeparator" w:id="0">
    <w:p w:rsidR="005B404C" w:rsidRDefault="005B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4C" w:rsidRDefault="005B404C">
      <w:r>
        <w:separator/>
      </w:r>
    </w:p>
  </w:footnote>
  <w:footnote w:type="continuationSeparator" w:id="0">
    <w:p w:rsidR="005B404C" w:rsidRDefault="005B4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93E"/>
    <w:rsid w:val="00002350"/>
    <w:rsid w:val="00077152"/>
    <w:rsid w:val="0009056D"/>
    <w:rsid w:val="000923BD"/>
    <w:rsid w:val="000960B5"/>
    <w:rsid w:val="000D7513"/>
    <w:rsid w:val="000E2158"/>
    <w:rsid w:val="000F6A3F"/>
    <w:rsid w:val="00116746"/>
    <w:rsid w:val="00140E05"/>
    <w:rsid w:val="00147B8F"/>
    <w:rsid w:val="00154FF6"/>
    <w:rsid w:val="0017224D"/>
    <w:rsid w:val="001B1710"/>
    <w:rsid w:val="001B2540"/>
    <w:rsid w:val="001B42A9"/>
    <w:rsid w:val="001C0C0A"/>
    <w:rsid w:val="001C717F"/>
    <w:rsid w:val="001E67E6"/>
    <w:rsid w:val="002114B0"/>
    <w:rsid w:val="00213DD9"/>
    <w:rsid w:val="00231B5D"/>
    <w:rsid w:val="00253D1B"/>
    <w:rsid w:val="002B4471"/>
    <w:rsid w:val="002E09ED"/>
    <w:rsid w:val="002E414E"/>
    <w:rsid w:val="002F49CF"/>
    <w:rsid w:val="003201F5"/>
    <w:rsid w:val="00323975"/>
    <w:rsid w:val="00361CB4"/>
    <w:rsid w:val="00363EE3"/>
    <w:rsid w:val="00365756"/>
    <w:rsid w:val="0037232F"/>
    <w:rsid w:val="003730DC"/>
    <w:rsid w:val="0037676C"/>
    <w:rsid w:val="00377088"/>
    <w:rsid w:val="00397D3E"/>
    <w:rsid w:val="003F5D72"/>
    <w:rsid w:val="00417FC0"/>
    <w:rsid w:val="00427555"/>
    <w:rsid w:val="00453092"/>
    <w:rsid w:val="004622C4"/>
    <w:rsid w:val="0048189E"/>
    <w:rsid w:val="00484799"/>
    <w:rsid w:val="004B1B60"/>
    <w:rsid w:val="004C7E5B"/>
    <w:rsid w:val="00543770"/>
    <w:rsid w:val="00554564"/>
    <w:rsid w:val="00555928"/>
    <w:rsid w:val="00561636"/>
    <w:rsid w:val="00572709"/>
    <w:rsid w:val="00577B07"/>
    <w:rsid w:val="00591EDD"/>
    <w:rsid w:val="005A4716"/>
    <w:rsid w:val="005B404C"/>
    <w:rsid w:val="005B7670"/>
    <w:rsid w:val="005C34C8"/>
    <w:rsid w:val="005C6FEB"/>
    <w:rsid w:val="005D7339"/>
    <w:rsid w:val="005E53F7"/>
    <w:rsid w:val="006033EB"/>
    <w:rsid w:val="0060616B"/>
    <w:rsid w:val="006271C1"/>
    <w:rsid w:val="0063293E"/>
    <w:rsid w:val="006472D9"/>
    <w:rsid w:val="006519F3"/>
    <w:rsid w:val="00665D27"/>
    <w:rsid w:val="00671236"/>
    <w:rsid w:val="006719FF"/>
    <w:rsid w:val="006876D7"/>
    <w:rsid w:val="006D1A16"/>
    <w:rsid w:val="007113D1"/>
    <w:rsid w:val="00720077"/>
    <w:rsid w:val="007269EB"/>
    <w:rsid w:val="00730290"/>
    <w:rsid w:val="00762ECC"/>
    <w:rsid w:val="0076599A"/>
    <w:rsid w:val="007B5408"/>
    <w:rsid w:val="007D2572"/>
    <w:rsid w:val="007E35CA"/>
    <w:rsid w:val="007E788F"/>
    <w:rsid w:val="007F3E3E"/>
    <w:rsid w:val="00823E94"/>
    <w:rsid w:val="00830410"/>
    <w:rsid w:val="00835C55"/>
    <w:rsid w:val="0084192E"/>
    <w:rsid w:val="0085031F"/>
    <w:rsid w:val="00883B37"/>
    <w:rsid w:val="0089673B"/>
    <w:rsid w:val="008A63E1"/>
    <w:rsid w:val="008A7526"/>
    <w:rsid w:val="008C4ABE"/>
    <w:rsid w:val="008C50CA"/>
    <w:rsid w:val="008C5832"/>
    <w:rsid w:val="009009DE"/>
    <w:rsid w:val="00920BAB"/>
    <w:rsid w:val="00924465"/>
    <w:rsid w:val="00954C14"/>
    <w:rsid w:val="00994B62"/>
    <w:rsid w:val="009A4415"/>
    <w:rsid w:val="009C23E7"/>
    <w:rsid w:val="009C2A5D"/>
    <w:rsid w:val="009E1FF0"/>
    <w:rsid w:val="009F7896"/>
    <w:rsid w:val="00A202C9"/>
    <w:rsid w:val="00A26123"/>
    <w:rsid w:val="00A27A80"/>
    <w:rsid w:val="00A3314A"/>
    <w:rsid w:val="00A46495"/>
    <w:rsid w:val="00A57906"/>
    <w:rsid w:val="00A76120"/>
    <w:rsid w:val="00A80967"/>
    <w:rsid w:val="00A93CA2"/>
    <w:rsid w:val="00A93D41"/>
    <w:rsid w:val="00AC71AE"/>
    <w:rsid w:val="00B118DF"/>
    <w:rsid w:val="00B214AF"/>
    <w:rsid w:val="00B375A3"/>
    <w:rsid w:val="00B72EB0"/>
    <w:rsid w:val="00B84806"/>
    <w:rsid w:val="00BA27F4"/>
    <w:rsid w:val="00BA3D8F"/>
    <w:rsid w:val="00BB0E39"/>
    <w:rsid w:val="00BC2B21"/>
    <w:rsid w:val="00BD5846"/>
    <w:rsid w:val="00BF3589"/>
    <w:rsid w:val="00C07941"/>
    <w:rsid w:val="00C104D9"/>
    <w:rsid w:val="00C3700E"/>
    <w:rsid w:val="00C41D1D"/>
    <w:rsid w:val="00C45C48"/>
    <w:rsid w:val="00C64087"/>
    <w:rsid w:val="00C64744"/>
    <w:rsid w:val="00C655CD"/>
    <w:rsid w:val="00C659BA"/>
    <w:rsid w:val="00C7428F"/>
    <w:rsid w:val="00CA7F17"/>
    <w:rsid w:val="00CB401E"/>
    <w:rsid w:val="00CC6C73"/>
    <w:rsid w:val="00CD0708"/>
    <w:rsid w:val="00CD76CA"/>
    <w:rsid w:val="00CE33C1"/>
    <w:rsid w:val="00CF5C31"/>
    <w:rsid w:val="00D00605"/>
    <w:rsid w:val="00D27338"/>
    <w:rsid w:val="00D60FF1"/>
    <w:rsid w:val="00D73DB3"/>
    <w:rsid w:val="00D767EF"/>
    <w:rsid w:val="00D95A90"/>
    <w:rsid w:val="00DA1574"/>
    <w:rsid w:val="00DA35EF"/>
    <w:rsid w:val="00DF292F"/>
    <w:rsid w:val="00DF2D13"/>
    <w:rsid w:val="00E140C5"/>
    <w:rsid w:val="00E36A83"/>
    <w:rsid w:val="00E530E2"/>
    <w:rsid w:val="00E803CD"/>
    <w:rsid w:val="00E85020"/>
    <w:rsid w:val="00EA2973"/>
    <w:rsid w:val="00EA490F"/>
    <w:rsid w:val="00EA7F6E"/>
    <w:rsid w:val="00EB539F"/>
    <w:rsid w:val="00EB568B"/>
    <w:rsid w:val="00EE1125"/>
    <w:rsid w:val="00EF1156"/>
    <w:rsid w:val="00EF48FB"/>
    <w:rsid w:val="00EF647D"/>
    <w:rsid w:val="00F34633"/>
    <w:rsid w:val="00F40708"/>
    <w:rsid w:val="00F47B01"/>
    <w:rsid w:val="00F62034"/>
    <w:rsid w:val="00F85082"/>
    <w:rsid w:val="00FB7C8F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9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4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link w:val="21"/>
    <w:rsid w:val="000E2158"/>
    <w:rPr>
      <w:rFonts w:eastAsia="Arial Unicode MS"/>
      <w:b/>
      <w:bCs/>
      <w:spacing w:val="1"/>
      <w:sz w:val="18"/>
      <w:szCs w:val="18"/>
      <w:lang w:val="ru-RU" w:eastAsia="ru-RU" w:bidi="ar-SA"/>
    </w:rPr>
  </w:style>
  <w:style w:type="character" w:customStyle="1" w:styleId="a3">
    <w:name w:val="Основной текст Знак"/>
    <w:link w:val="a4"/>
    <w:rsid w:val="000E2158"/>
    <w:rPr>
      <w:rFonts w:eastAsia="Arial Unicode MS"/>
      <w:spacing w:val="3"/>
      <w:sz w:val="21"/>
      <w:szCs w:val="21"/>
      <w:lang w:val="ru-RU" w:eastAsia="ru-RU" w:bidi="ar-SA"/>
    </w:rPr>
  </w:style>
  <w:style w:type="character" w:customStyle="1" w:styleId="6">
    <w:name w:val="Заголовок №6_"/>
    <w:link w:val="60"/>
    <w:rsid w:val="000E2158"/>
    <w:rPr>
      <w:rFonts w:eastAsia="Arial Unicode MS"/>
      <w:b/>
      <w:bCs/>
      <w:spacing w:val="3"/>
      <w:sz w:val="21"/>
      <w:szCs w:val="21"/>
      <w:lang w:val="ru-RU" w:eastAsia="ru-RU" w:bidi="ar-SA"/>
    </w:rPr>
  </w:style>
  <w:style w:type="character" w:customStyle="1" w:styleId="7">
    <w:name w:val="Основной текст (7)_"/>
    <w:link w:val="70"/>
    <w:rsid w:val="000E2158"/>
    <w:rPr>
      <w:rFonts w:eastAsia="Arial Unicode MS"/>
      <w:spacing w:val="-1"/>
      <w:sz w:val="18"/>
      <w:szCs w:val="18"/>
      <w:lang w:val="ru-RU" w:eastAsia="ru-RU" w:bidi="ar-SA"/>
    </w:rPr>
  </w:style>
  <w:style w:type="paragraph" w:styleId="a4">
    <w:name w:val="Body Text"/>
    <w:basedOn w:val="a"/>
    <w:link w:val="a3"/>
    <w:rsid w:val="000E2158"/>
    <w:pPr>
      <w:spacing w:line="274" w:lineRule="exact"/>
      <w:ind w:hanging="360"/>
      <w:jc w:val="both"/>
    </w:pPr>
    <w:rPr>
      <w:rFonts w:eastAsia="Arial Unicode MS"/>
      <w:spacing w:val="3"/>
      <w:sz w:val="21"/>
      <w:szCs w:val="21"/>
    </w:rPr>
  </w:style>
  <w:style w:type="character" w:customStyle="1" w:styleId="7113">
    <w:name w:val="Основной текст (7) + 113"/>
    <w:aliases w:val="5 pt5"/>
    <w:rsid w:val="000E2158"/>
    <w:rPr>
      <w:rFonts w:eastAsia="Arial Unicode MS"/>
      <w:spacing w:val="3"/>
      <w:sz w:val="21"/>
      <w:szCs w:val="21"/>
      <w:lang w:val="ru-RU" w:eastAsia="ru-RU" w:bidi="ar-SA"/>
    </w:rPr>
  </w:style>
  <w:style w:type="paragraph" w:customStyle="1" w:styleId="21">
    <w:name w:val="Основной текст (2)1"/>
    <w:basedOn w:val="a"/>
    <w:link w:val="2"/>
    <w:rsid w:val="000E2158"/>
    <w:pPr>
      <w:spacing w:line="224" w:lineRule="exact"/>
    </w:pPr>
    <w:rPr>
      <w:rFonts w:eastAsia="Arial Unicode MS"/>
      <w:b/>
      <w:bCs/>
      <w:spacing w:val="1"/>
      <w:sz w:val="18"/>
      <w:szCs w:val="18"/>
    </w:rPr>
  </w:style>
  <w:style w:type="paragraph" w:customStyle="1" w:styleId="60">
    <w:name w:val="Заголовок №6"/>
    <w:basedOn w:val="a"/>
    <w:link w:val="6"/>
    <w:rsid w:val="000E2158"/>
    <w:pPr>
      <w:spacing w:after="240" w:line="274" w:lineRule="exact"/>
      <w:ind w:hanging="1340"/>
      <w:jc w:val="both"/>
      <w:outlineLvl w:val="5"/>
    </w:pPr>
    <w:rPr>
      <w:rFonts w:eastAsia="Arial Unicode MS"/>
      <w:b/>
      <w:bCs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0E2158"/>
    <w:pPr>
      <w:spacing w:line="226" w:lineRule="exact"/>
      <w:ind w:hanging="360"/>
      <w:jc w:val="both"/>
    </w:pPr>
    <w:rPr>
      <w:rFonts w:eastAsia="Arial Unicode MS"/>
      <w:spacing w:val="-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2</vt:lpstr>
    </vt:vector>
  </TitlesOfParts>
  <Company>Отдел арендных отношений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2</dc:title>
  <dc:subject/>
  <dc:creator>Специалист</dc:creator>
  <cp:keywords/>
  <cp:lastModifiedBy>Admin</cp:lastModifiedBy>
  <cp:revision>3</cp:revision>
  <cp:lastPrinted>2016-06-20T08:12:00Z</cp:lastPrinted>
  <dcterms:created xsi:type="dcterms:W3CDTF">2016-06-30T06:03:00Z</dcterms:created>
  <dcterms:modified xsi:type="dcterms:W3CDTF">2016-06-30T07:03:00Z</dcterms:modified>
</cp:coreProperties>
</file>