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46" w:rsidRPr="00C0677E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46" w:rsidRDefault="003E2F46" w:rsidP="003E2F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3E2F46" w:rsidRPr="00C0677E" w:rsidRDefault="003E2F46" w:rsidP="003E2F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3E2F46" w:rsidRPr="00C0677E" w:rsidRDefault="003E2F46" w:rsidP="003E2F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3E2F46" w:rsidRDefault="003E2F46" w:rsidP="003E2F46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ПРОМЫШЛЕННОВСКОГО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</w:t>
      </w:r>
    </w:p>
    <w:p w:rsidR="003E2F46" w:rsidRPr="00C0677E" w:rsidRDefault="003E2F46" w:rsidP="003E2F46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2F46" w:rsidRDefault="003E2F46" w:rsidP="003E2F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3E2F46" w:rsidRDefault="003E2F46" w:rsidP="003E2F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3E2F46" w:rsidRPr="00C0677E" w:rsidRDefault="003E2F46" w:rsidP="003E2F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3E2F46" w:rsidRPr="00C0677E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F46" w:rsidRPr="001D49D1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FD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Промышленновского городского поселения</w:t>
      </w:r>
      <w:r w:rsidRPr="001D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31.10.2017 № 376</w:t>
      </w:r>
    </w:p>
    <w:p w:rsidR="003E2F46" w:rsidRPr="00C0677E" w:rsidRDefault="003E2F46" w:rsidP="003E2F4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обеспечение и развитие жизнедеятельности Промышленновского городского поселения </w:t>
      </w:r>
      <w:r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51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постановления от 30.03.2018 № 49а)</w:t>
      </w:r>
    </w:p>
    <w:p w:rsidR="003E2F46" w:rsidRPr="00C0677E" w:rsidRDefault="003E2F46" w:rsidP="003E2F46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ксом РФ, Федеральным законом от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</w:t>
      </w:r>
      <w:r w:rsidR="00FD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bookmarkStart w:id="0" w:name="_GoBack"/>
      <w:bookmarkEnd w:id="0"/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Промышленновского городского поселения, </w:t>
      </w:r>
      <w:r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D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городского поселения </w:t>
      </w:r>
      <w:r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№372</w:t>
      </w:r>
      <w:r w:rsidRPr="006C0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программ, реализуемых за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 средств бюджета поселения»</w:t>
      </w: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Промышленновского городского поселения от 31.10.2017г. №376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обеспечение и развитие  жизнедеятельности Промышленновского городского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 годы,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30.03.2018г. № 49а)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Паспорт муниципальной программы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и развитие  жизнедеятельности Промышленновского городского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 годы, изложить в новой редакции согласно приложению № 1 к настоящему постановлению.</w:t>
      </w: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Ресурсное обеспечение реализации муниципальной программы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обеспечение и развитие  жизнедеятельности Промышленновского городского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8 - 2020 годы изложить в новой редакции согласно приложению № 2 к настоящему постановлению.</w:t>
      </w: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администрации Промышленновского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администрации Промышленновского городского поселения.</w:t>
      </w:r>
    </w:p>
    <w:p w:rsidR="003510FC" w:rsidRDefault="003E2F46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экономического отдела О.Г. </w:t>
      </w:r>
      <w:proofErr w:type="spellStart"/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6" w:rsidRPr="00174C75" w:rsidRDefault="003510FC" w:rsidP="003E2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F46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3E2F46" w:rsidRDefault="003E2F46" w:rsidP="003E2F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FC" w:rsidRDefault="003510FC" w:rsidP="003E2F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FC" w:rsidRPr="00174C75" w:rsidRDefault="003510FC" w:rsidP="003E2F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</w:t>
      </w: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Д.А.Дробот</w:t>
      </w:r>
      <w:proofErr w:type="spellEnd"/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E2F46" w:rsidRPr="00C0677E" w:rsidRDefault="003E2F46" w:rsidP="003E2F46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E2F46" w:rsidRPr="00C0677E" w:rsidRDefault="003E2F46" w:rsidP="003E2F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3E2F46" w:rsidRPr="00C0677E" w:rsidRDefault="003E2F46" w:rsidP="003E2F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3E2F46" w:rsidRPr="00C0677E" w:rsidRDefault="003E2F46" w:rsidP="003E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3</w:t>
      </w:r>
      <w:r w:rsidR="00F36A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6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3E2F46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46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46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46" w:rsidRPr="0029153F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E2F46" w:rsidRPr="0029153F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Комплексное обеспечение </w:t>
      </w:r>
      <w:r w:rsidRPr="0029153F">
        <w:rPr>
          <w:rFonts w:ascii="Times New Roman" w:hAnsi="Times New Roman" w:cs="Times New Roman"/>
          <w:b/>
          <w:sz w:val="28"/>
          <w:szCs w:val="28"/>
        </w:rPr>
        <w:t>и развитие жизнедеятельности</w:t>
      </w:r>
    </w:p>
    <w:p w:rsidR="003E2F46" w:rsidRPr="0029153F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3F">
        <w:rPr>
          <w:rFonts w:ascii="Times New Roman" w:hAnsi="Times New Roman" w:cs="Times New Roman"/>
          <w:b/>
          <w:sz w:val="28"/>
          <w:szCs w:val="28"/>
        </w:rPr>
        <w:t>Промышленновского городского поселения»</w:t>
      </w:r>
    </w:p>
    <w:p w:rsidR="003E2F46" w:rsidRPr="0029153F" w:rsidRDefault="003E2F46" w:rsidP="003E2F46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3F">
        <w:rPr>
          <w:rFonts w:ascii="Times New Roman" w:hAnsi="Times New Roman" w:cs="Times New Roman"/>
          <w:b/>
          <w:sz w:val="28"/>
          <w:szCs w:val="28"/>
        </w:rPr>
        <w:t>на 2018-2020годы</w:t>
      </w:r>
    </w:p>
    <w:p w:rsidR="003E2F46" w:rsidRPr="002E02A7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94"/>
      </w:tblGrid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нный исполнитель (координатор) 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менование подпрограмм 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физической культуры и спорта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предоставляемые муниципальным служащим и отдельным категориям граждан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Функционирование  органов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Инженерные, кадастровые работы по образованию земельных участков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1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необходимых условий для обеспечения защищенности населения от пожаров, защиты населения и территории от чрезвычайных ситуаций природного и техногенного характера. 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условий для движения на автомобильных дорогах общего пользования в границах поселения.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благоустройства Промышленновского городского поселения.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физической культурой и спортом в поселении.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за выслугу лет, лицам, замещавшим должности муниципальной  службы администрации.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муниципальной службы Промышленновского городского поселения.</w:t>
            </w:r>
          </w:p>
          <w:p w:rsidR="003E2F46" w:rsidRPr="00C3190B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эффективного управления и распоряжения муниципальным имуществом.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охрана жизни людей.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Содержание, текущий ремонт автомобильных дорог и инженерных сооружений на них, в границах поселения.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и санитарного состояния поселка.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интереса населения к занятию физической культурой.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своевременной выплаты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пенсионного обеспечения за выслугу лет.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права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E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объекты недвижимости</w:t>
            </w:r>
          </w:p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исполнения полномочий органов местного самоуправления.</w:t>
            </w:r>
          </w:p>
        </w:tc>
      </w:tr>
      <w:tr w:rsidR="003E2F46" w:rsidRPr="002E02A7" w:rsidTr="0097372B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2018-2020гг.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46" w:rsidRPr="002E02A7" w:rsidTr="0097372B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бюджета, необходимых на реализацию программы, составит </w:t>
            </w:r>
            <w:r w:rsidR="002F6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235915,3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т. ч.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5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108482,3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63881,6  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 63551,4 т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</w:t>
            </w:r>
          </w:p>
        </w:tc>
      </w:tr>
      <w:tr w:rsidR="003E2F46" w:rsidRPr="002E02A7" w:rsidTr="009737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E02A7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645619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автомобильных дорог, снижение аварийности;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захоронения;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C322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Своевременная выплата дополнительного обеспечения к пенсиям муниципальных служащих, в связи с выходом на пенсию;</w:t>
            </w:r>
          </w:p>
          <w:p w:rsidR="003E2F46" w:rsidRDefault="003E2F46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имущества;</w:t>
            </w:r>
          </w:p>
          <w:p w:rsidR="003E2F46" w:rsidRPr="002E02A7" w:rsidRDefault="003E2F46" w:rsidP="00973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</w:tc>
      </w:tr>
    </w:tbl>
    <w:p w:rsidR="003E2F46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Pr="002E02A7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Default="003E2F46" w:rsidP="003E2F46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E2F46" w:rsidRPr="00C0677E" w:rsidRDefault="003E2F46" w:rsidP="003E2F46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E2F46" w:rsidRPr="00C0677E" w:rsidRDefault="003E2F46" w:rsidP="003E2F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3E2F46" w:rsidRPr="00C0677E" w:rsidRDefault="003E2F46" w:rsidP="003E2F4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3E2F46" w:rsidRDefault="003E2F46" w:rsidP="00A12CA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3</w:t>
      </w:r>
      <w:r w:rsidR="00A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2C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3E2F46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Pr="0029153F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Pr="0029153F" w:rsidRDefault="003E2F46" w:rsidP="003E2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Pr="0029153F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53F">
        <w:rPr>
          <w:rFonts w:ascii="Times New Roman" w:hAnsi="Times New Roman" w:cs="Times New Roman"/>
          <w:b/>
          <w:sz w:val="28"/>
          <w:szCs w:val="28"/>
        </w:rPr>
        <w:t>«</w:t>
      </w: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обеспечение и развитие жизнедеятельности</w:t>
      </w:r>
    </w:p>
    <w:p w:rsidR="003E2F46" w:rsidRPr="0029153F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поселения» на 2018-2020 годы</w:t>
      </w:r>
    </w:p>
    <w:p w:rsidR="003E2F46" w:rsidRPr="0029153F" w:rsidRDefault="003E2F46" w:rsidP="003E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F46" w:rsidRPr="0029153F" w:rsidRDefault="003E2F46" w:rsidP="003E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2551"/>
        <w:gridCol w:w="1418"/>
        <w:gridCol w:w="1134"/>
        <w:gridCol w:w="1134"/>
      </w:tblGrid>
      <w:tr w:rsidR="003E2F46" w:rsidRPr="0029153F" w:rsidTr="000D083F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46" w:rsidRPr="0029153F" w:rsidRDefault="003E2F46" w:rsidP="0097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3F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E2F46" w:rsidRPr="0029153F" w:rsidTr="000D08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E2F46" w:rsidRPr="0029153F" w:rsidTr="000D0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E2F46" w:rsidRPr="0029153F" w:rsidTr="000D08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0D083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3551,4</w:t>
            </w:r>
          </w:p>
        </w:tc>
      </w:tr>
      <w:tr w:rsidR="003E2F46" w:rsidRPr="0029153F" w:rsidTr="000D08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3551,4</w:t>
            </w:r>
          </w:p>
        </w:tc>
      </w:tr>
      <w:tr w:rsidR="003E2F46" w:rsidRPr="0029153F" w:rsidTr="006B2B16">
        <w:trPr>
          <w:trHeight w:val="1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B16" w:rsidRPr="0029153F" w:rsidTr="000D08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46" w:rsidRPr="0029153F" w:rsidTr="006B2B16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46" w:rsidRPr="0029153F" w:rsidTr="006B2B16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B16" w:rsidRPr="0029153F" w:rsidTr="006B2B1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46" w:rsidRPr="0029153F" w:rsidTr="006B2B16">
        <w:trPr>
          <w:trHeight w:val="7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B16" w:rsidRPr="0029153F" w:rsidTr="006B2B1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16" w:rsidRPr="0029153F" w:rsidRDefault="006B2B1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46" w:rsidRPr="0029153F" w:rsidTr="000D08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7372B" w:rsidRPr="0029153F" w:rsidTr="0097372B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7372B" w:rsidRPr="0029153F" w:rsidTr="0097372B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F46" w:rsidRPr="0029153F" w:rsidTr="000D08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0D083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E2F46" w:rsidRPr="0029153F" w:rsidTr="000D08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0D083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6" w:rsidRPr="0029153F" w:rsidRDefault="003E2F4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7372B" w:rsidRPr="0029153F" w:rsidTr="0097372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0D083F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7372B" w:rsidRPr="0029153F" w:rsidTr="0097372B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7372B" w:rsidRPr="0029153F" w:rsidTr="0097372B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97372B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0D083F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72B" w:rsidRPr="0029153F" w:rsidTr="000D08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инженерных сооружений на них»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39719,7</w:t>
            </w:r>
          </w:p>
        </w:tc>
      </w:tr>
      <w:tr w:rsidR="0097372B" w:rsidRPr="0029153F" w:rsidTr="000D08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39719,7</w:t>
            </w:r>
          </w:p>
        </w:tc>
      </w:tr>
      <w:tr w:rsidR="0097372B" w:rsidRPr="0029153F" w:rsidTr="00442E63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29153F" w:rsidRDefault="0097372B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442E63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442E63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442E63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</w:t>
            </w:r>
            <w:r w:rsidRPr="0097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442E6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0D083F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</w:tr>
      <w:tr w:rsidR="00442E63" w:rsidRPr="0029153F" w:rsidTr="004D55A2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</w:tr>
      <w:tr w:rsidR="00442E63" w:rsidRPr="0029153F" w:rsidTr="006656FB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3D5012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F803D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DB5B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180DBD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0D083F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18719,7</w:t>
            </w:r>
          </w:p>
        </w:tc>
      </w:tr>
      <w:tr w:rsidR="00442E63" w:rsidRPr="0029153F" w:rsidTr="00EC7397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18719,7</w:t>
            </w:r>
          </w:p>
        </w:tc>
      </w:tr>
      <w:tr w:rsidR="00442E63" w:rsidRPr="0029153F" w:rsidTr="00FC2EC1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091332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B8092F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A0449D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E63" w:rsidRPr="0029153F" w:rsidTr="002554D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E63" w:rsidRPr="0029153F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7006A3">
        <w:trPr>
          <w:trHeight w:val="28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A58" w:rsidRPr="0029153F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A58" w:rsidRPr="0029153F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F36A86" w:rsidP="00F3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434292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956CB8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423D29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0006B7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5F5D44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58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A58" w:rsidRPr="0029153F" w:rsidTr="000D083F">
        <w:trPr>
          <w:trHeight w:val="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0D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Pr="0029153F" w:rsidRDefault="00A83A58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58" w:rsidRDefault="00A83A58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14691,1</w:t>
            </w:r>
          </w:p>
        </w:tc>
      </w:tr>
      <w:tr w:rsidR="000C1980" w:rsidRPr="0029153F" w:rsidTr="008F6DCE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14691,1</w:t>
            </w:r>
          </w:p>
        </w:tc>
      </w:tr>
      <w:tr w:rsidR="000C1980" w:rsidRPr="0029153F" w:rsidTr="00B066DA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F6728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D1B31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E05506">
        <w:trPr>
          <w:trHeight w:val="6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</w:tr>
      <w:tr w:rsidR="000C1980" w:rsidRPr="0029153F" w:rsidTr="001A3F1B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</w:tr>
      <w:tr w:rsidR="000C1980" w:rsidRPr="0029153F" w:rsidTr="000C198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A8068F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667AD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DE6C53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поселка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C1980" w:rsidRPr="0029153F" w:rsidTr="00790EC3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C1980" w:rsidRPr="0029153F" w:rsidTr="005277B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1B1ED5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32776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B52443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</w:tr>
      <w:tr w:rsidR="000C1980" w:rsidRPr="0029153F" w:rsidTr="000E25B3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</w:tr>
      <w:tr w:rsidR="000C1980" w:rsidRPr="0029153F" w:rsidTr="009D5AF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не </w:t>
            </w: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CC43E2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156D6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360FBB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5306,0</w:t>
            </w:r>
          </w:p>
        </w:tc>
      </w:tr>
      <w:tr w:rsidR="000C1980" w:rsidRPr="0029153F" w:rsidTr="00B2478C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F36A86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5306,0</w:t>
            </w:r>
          </w:p>
        </w:tc>
      </w:tr>
      <w:tr w:rsidR="000C1980" w:rsidRPr="0029153F" w:rsidTr="00535F23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B552B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19218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A93B5C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C1980" w:rsidRPr="0029153F" w:rsidTr="00F40CDF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C1980" w:rsidRPr="0029153F" w:rsidTr="0054112D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E269F7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C1980" w:rsidRPr="0029153F" w:rsidTr="00617EBB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0C1980" w:rsidRPr="0029153F" w:rsidTr="000C1980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874B73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CE1D36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CE199D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«Гарантии,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яемые муниципальным служащим»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0C1980" w:rsidRPr="0029153F" w:rsidTr="00083B13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0C1980" w:rsidRPr="0029153F" w:rsidTr="00C44E1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D356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86F3C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10DB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0C1980" w:rsidRPr="0029153F" w:rsidTr="008C07C5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</w:tr>
      <w:tr w:rsidR="000C1980" w:rsidRPr="0029153F" w:rsidTr="00CB64C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66E70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B3F48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F5878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52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6909CB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436B1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3A0A0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900AB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694F49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</w:t>
            </w: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34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Pr="0029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415C04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D36006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6F530F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E63C5C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473FE5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060C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8117,6</w:t>
            </w:r>
          </w:p>
        </w:tc>
      </w:tr>
      <w:tr w:rsidR="000C1980" w:rsidRPr="0029153F" w:rsidTr="009B56FB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8117,6</w:t>
            </w:r>
          </w:p>
        </w:tc>
      </w:tr>
      <w:tr w:rsidR="000C1980" w:rsidRPr="0029153F" w:rsidTr="00636CC8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FD3322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13506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542D1A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</w:tr>
      <w:tr w:rsidR="000C1980" w:rsidRPr="0029153F" w:rsidTr="00AF68C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</w:tr>
      <w:tr w:rsidR="000C1980" w:rsidRPr="0029153F" w:rsidTr="000C198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F713AC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6970,8</w:t>
            </w:r>
          </w:p>
        </w:tc>
      </w:tr>
      <w:tr w:rsidR="000C1980" w:rsidRPr="0029153F" w:rsidTr="00213D8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6970,8</w:t>
            </w:r>
          </w:p>
        </w:tc>
      </w:tr>
      <w:tr w:rsidR="000C1980" w:rsidRPr="0029153F" w:rsidTr="000C198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2619FF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7811DF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C472A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других обязательств государства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0C1980" w:rsidRPr="0029153F" w:rsidTr="00A6295E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0C1980" w:rsidRPr="0029153F" w:rsidTr="000C1980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AD06F6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7A2E22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35471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0C1980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1980" w:rsidRPr="0029153F" w:rsidTr="002700CF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0C1980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1980" w:rsidRPr="0029153F" w:rsidTr="005E355A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18564F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FB165B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70AAA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межевых планов, постановки на кадастровый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0C1980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1980" w:rsidRPr="0029153F" w:rsidTr="009A44B9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0C1980"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1980" w:rsidRPr="0029153F" w:rsidTr="000F5F41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не </w:t>
            </w: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ED28FB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813BF7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F61A41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«Комплексное развитие социальной и транспортной инфраструктуры»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A12CAF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C198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980" w:rsidRPr="0029153F" w:rsidTr="000D083F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AD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29153F" w:rsidRDefault="000C1980" w:rsidP="0097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A58" w:rsidRDefault="00A83A58" w:rsidP="003E2F46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58" w:rsidRDefault="00A83A58" w:rsidP="003E2F46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46" w:rsidRPr="0029153F" w:rsidRDefault="003E2F46" w:rsidP="003E2F46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3F0C" w:rsidRDefault="006B3F0C"/>
    <w:sectPr w:rsidR="006B3F0C" w:rsidSect="00A3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46"/>
    <w:rsid w:val="000A7461"/>
    <w:rsid w:val="000C1980"/>
    <w:rsid w:val="000D083F"/>
    <w:rsid w:val="002F6406"/>
    <w:rsid w:val="003510FC"/>
    <w:rsid w:val="003E2F46"/>
    <w:rsid w:val="00442E63"/>
    <w:rsid w:val="006B2B16"/>
    <w:rsid w:val="006B3F0C"/>
    <w:rsid w:val="007D372A"/>
    <w:rsid w:val="0097372B"/>
    <w:rsid w:val="009A348D"/>
    <w:rsid w:val="00A12CAF"/>
    <w:rsid w:val="00A33C6E"/>
    <w:rsid w:val="00A83A58"/>
    <w:rsid w:val="00F36A86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800D-F2E5-40EA-9BBE-45CA5F8B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Tester</cp:lastModifiedBy>
  <cp:revision>8</cp:revision>
  <dcterms:created xsi:type="dcterms:W3CDTF">2018-08-31T09:55:00Z</dcterms:created>
  <dcterms:modified xsi:type="dcterms:W3CDTF">2018-09-19T01:59:00Z</dcterms:modified>
</cp:coreProperties>
</file>