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Default="00DD120C" w:rsidP="00656B14">
      <w:pPr>
        <w:jc w:val="center"/>
      </w:pPr>
      <w:r>
        <w:t>от «</w:t>
      </w:r>
      <w:r w:rsidR="003A3C84">
        <w:rPr>
          <w:u w:val="single"/>
        </w:rPr>
        <w:t xml:space="preserve">  </w:t>
      </w:r>
      <w:r w:rsidR="003A3C84" w:rsidRPr="003A3C84">
        <w:rPr>
          <w:sz w:val="28"/>
          <w:szCs w:val="28"/>
          <w:u w:val="single"/>
        </w:rPr>
        <w:t>20</w:t>
      </w:r>
      <w:r w:rsidR="003A3C84">
        <w:rPr>
          <w:u w:val="single"/>
        </w:rPr>
        <w:t xml:space="preserve">  </w:t>
      </w:r>
      <w:r>
        <w:t>»</w:t>
      </w:r>
      <w:r w:rsidR="003A3C84" w:rsidRPr="003A3C84">
        <w:rPr>
          <w:sz w:val="28"/>
          <w:szCs w:val="28"/>
          <w:u w:val="single"/>
        </w:rPr>
        <w:t>сентября</w:t>
      </w:r>
      <w:r w:rsidR="003A3C84">
        <w:rPr>
          <w:sz w:val="28"/>
          <w:szCs w:val="28"/>
          <w:u w:val="single"/>
        </w:rPr>
        <w:t xml:space="preserve"> 2017</w:t>
      </w:r>
      <w:r w:rsidR="00656B14" w:rsidRPr="00D84C41">
        <w:t>г.</w:t>
      </w:r>
      <w:r w:rsidR="00656B14">
        <w:t xml:space="preserve"> </w:t>
      </w:r>
      <w:r w:rsidR="003A3C84">
        <w:t xml:space="preserve">№ </w:t>
      </w:r>
      <w:r w:rsidR="003A3C84" w:rsidRPr="003A3C84">
        <w:rPr>
          <w:sz w:val="28"/>
          <w:szCs w:val="28"/>
          <w:u w:val="single"/>
        </w:rPr>
        <w:t>1016-П</w:t>
      </w:r>
      <w:r w:rsidR="00301643" w:rsidRPr="003A3C84">
        <w:rPr>
          <w:color w:val="FFFFFF" w:themeColor="background1"/>
          <w:u w:val="single"/>
        </w:rPr>
        <w:t>1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301643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8186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остава районной межведомственной комиссии по профилактике правонарушений</w:t>
      </w:r>
    </w:p>
    <w:p w:rsidR="008F37D9" w:rsidRDefault="008F37D9">
      <w:pPr>
        <w:rPr>
          <w:sz w:val="28"/>
          <w:szCs w:val="28"/>
        </w:rPr>
      </w:pPr>
    </w:p>
    <w:p w:rsidR="006A0E40" w:rsidRDefault="00AF47D8" w:rsidP="006A0E40">
      <w:pPr>
        <w:pStyle w:val="Iauiue"/>
        <w:ind w:firstLine="540"/>
        <w:jc w:val="both"/>
        <w:rPr>
          <w:sz w:val="28"/>
          <w:szCs w:val="28"/>
        </w:rPr>
      </w:pPr>
      <w:r w:rsidRPr="00AF47D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</w:t>
      </w:r>
      <w:r>
        <w:rPr>
          <w:sz w:val="28"/>
          <w:szCs w:val="28"/>
        </w:rPr>
        <w:t>еральным законом от 23.06.2016</w:t>
      </w:r>
      <w:r w:rsidRPr="00AF47D8">
        <w:rPr>
          <w:sz w:val="28"/>
          <w:szCs w:val="28"/>
        </w:rPr>
        <w:t xml:space="preserve"> 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>,</w:t>
      </w:r>
      <w:r w:rsidR="006A0E40">
        <w:rPr>
          <w:sz w:val="28"/>
          <w:szCs w:val="28"/>
        </w:rPr>
        <w:t xml:space="preserve"> </w:t>
      </w:r>
      <w:r w:rsidR="008B6BCB">
        <w:rPr>
          <w:sz w:val="28"/>
          <w:szCs w:val="28"/>
        </w:rPr>
        <w:t> в связи с кадровыми изменениями</w:t>
      </w:r>
      <w:r w:rsidR="006A0E40">
        <w:rPr>
          <w:sz w:val="28"/>
          <w:szCs w:val="28"/>
        </w:rPr>
        <w:t>:</w:t>
      </w:r>
    </w:p>
    <w:p w:rsidR="005C6652" w:rsidRDefault="005C6652" w:rsidP="006A0E40">
      <w:pPr>
        <w:pStyle w:val="Iauiue"/>
        <w:ind w:firstLine="540"/>
        <w:jc w:val="both"/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6652">
        <w:rPr>
          <w:sz w:val="28"/>
          <w:szCs w:val="28"/>
        </w:rPr>
        <w:t xml:space="preserve">Утвердить </w:t>
      </w:r>
      <w:r w:rsidR="007769EB">
        <w:rPr>
          <w:sz w:val="28"/>
          <w:szCs w:val="28"/>
        </w:rPr>
        <w:t xml:space="preserve">прилагаемый </w:t>
      </w:r>
      <w:r w:rsidR="005C6652">
        <w:rPr>
          <w:sz w:val="28"/>
          <w:szCs w:val="28"/>
        </w:rPr>
        <w:t>состав районной межведомственной комиссии по профилактике правонарушений</w:t>
      </w:r>
      <w:r w:rsidR="007769EB">
        <w:rPr>
          <w:sz w:val="28"/>
          <w:szCs w:val="28"/>
        </w:rPr>
        <w:t>.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Промышленновского муниципального района от</w:t>
      </w:r>
      <w:r w:rsidR="003371BE">
        <w:rPr>
          <w:sz w:val="28"/>
          <w:szCs w:val="28"/>
        </w:rPr>
        <w:t xml:space="preserve"> </w:t>
      </w:r>
      <w:r>
        <w:rPr>
          <w:sz w:val="28"/>
          <w:szCs w:val="28"/>
        </w:rPr>
        <w:t>14.10.2015 № 1138-П «Об утверждении нового состава районной межведомственной комиссии по профилактике правонарушений».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1553D" w:rsidRPr="002413C9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B97FD2">
        <w:rPr>
          <w:sz w:val="28"/>
          <w:szCs w:val="28"/>
        </w:rPr>
        <w:t xml:space="preserve">района                         С.А. </w:t>
      </w:r>
      <w:proofErr w:type="spellStart"/>
      <w:r w:rsidR="00B97FD2">
        <w:rPr>
          <w:sz w:val="28"/>
          <w:szCs w:val="28"/>
        </w:rPr>
        <w:t>Федарюка</w:t>
      </w:r>
      <w:proofErr w:type="spellEnd"/>
      <w:r w:rsidR="00B97FD2">
        <w:rPr>
          <w:sz w:val="28"/>
          <w:szCs w:val="28"/>
        </w:rPr>
        <w:t>.</w:t>
      </w:r>
    </w:p>
    <w:p w:rsidR="00F1553D" w:rsidRPr="00312562" w:rsidRDefault="00F1553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F1553D" w:rsidRDefault="00F1553D" w:rsidP="00F1553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1553D" w:rsidRDefault="00F1553D" w:rsidP="003371BE">
      <w:pPr>
        <w:pStyle w:val="Iauiue"/>
        <w:jc w:val="both"/>
      </w:pPr>
    </w:p>
    <w:p w:rsidR="008B6BCB" w:rsidRPr="003371BE" w:rsidRDefault="008B6BCB" w:rsidP="003371BE">
      <w:pPr>
        <w:pStyle w:val="Iauiue"/>
        <w:jc w:val="both"/>
      </w:pPr>
    </w:p>
    <w:p w:rsidR="00F1553D" w:rsidRPr="003371BE" w:rsidRDefault="00F1553D" w:rsidP="003371BE">
      <w:pPr>
        <w:pStyle w:val="Iauiue"/>
        <w:jc w:val="both"/>
      </w:pPr>
      <w:r w:rsidRPr="003371BE">
        <w:t>Исп. А.В. Виноградов</w:t>
      </w:r>
    </w:p>
    <w:p w:rsidR="00F1553D" w:rsidRPr="003371BE" w:rsidRDefault="00F1553D" w:rsidP="003371BE">
      <w:pPr>
        <w:pStyle w:val="Iauiue"/>
        <w:jc w:val="both"/>
      </w:pPr>
      <w:r w:rsidRPr="003371BE">
        <w:t>Тел. 72005</w:t>
      </w:r>
    </w:p>
    <w:p w:rsidR="00F1553D" w:rsidRPr="00D843C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553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</w:p>
    <w:p w:rsidR="00F1553D" w:rsidRPr="00D843CD" w:rsidRDefault="003A3C84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Pr="003A3C84">
        <w:rPr>
          <w:rFonts w:ascii="Times New Roman" w:hAnsi="Times New Roman" w:cs="Times New Roman"/>
          <w:sz w:val="28"/>
          <w:szCs w:val="28"/>
          <w:u w:val="single"/>
        </w:rPr>
        <w:t>20.09.2017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A3C84">
        <w:rPr>
          <w:rFonts w:ascii="Times New Roman" w:hAnsi="Times New Roman" w:cs="Times New Roman"/>
          <w:sz w:val="28"/>
          <w:szCs w:val="28"/>
          <w:u w:val="single"/>
        </w:rPr>
        <w:t>1061-П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1553D">
        <w:rPr>
          <w:b/>
          <w:sz w:val="28"/>
          <w:szCs w:val="28"/>
        </w:rPr>
        <w:t>остав районной межведомственной комиссии по профилактике правонарушений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F1553D" w:rsidTr="00F1553D">
        <w:trPr>
          <w:trHeight w:val="185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0B747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69EB">
              <w:rPr>
                <w:sz w:val="28"/>
                <w:szCs w:val="28"/>
              </w:rPr>
              <w:t>главный специалист-секретарь комиссии по делам несовершеннолетних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администрации </w:t>
            </w:r>
            <w:r w:rsidRPr="007769EB"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BB1B5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B59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BB1B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B97FD2" w:rsidRDefault="00B97FD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Ольга Викторовна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МКП «Редакция газеты «Эхо»</w:t>
            </w: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Паньков Игорь Александрович 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Отдела МВД России по Промышленновскому району 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Промышленновского муниципального района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BB1B59" w:rsidRPr="00BB1B59" w:rsidRDefault="00BB1B59" w:rsidP="00BB1B59">
            <w:pPr>
              <w:jc w:val="both"/>
              <w:rPr>
                <w:sz w:val="28"/>
                <w:szCs w:val="28"/>
              </w:rPr>
            </w:pPr>
            <w:r w:rsidRPr="00BB1B59">
              <w:rPr>
                <w:sz w:val="28"/>
                <w:szCs w:val="28"/>
              </w:rPr>
              <w:t>Карцев Антон Александрович</w:t>
            </w:r>
          </w:p>
          <w:p w:rsidR="00F1553D" w:rsidRPr="00143EC9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BB1B59">
              <w:rPr>
                <w:sz w:val="28"/>
                <w:szCs w:val="28"/>
              </w:rPr>
              <w:t>врио</w:t>
            </w:r>
            <w:proofErr w:type="spellEnd"/>
            <w:r w:rsidR="00BB1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BB1B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F1553D" w:rsidRPr="00990985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B97FD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Семкина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по Промышленновскому району ФКУ УИИ ГУФСИН России по Кемеровской области (по согласованию)</w:t>
            </w:r>
          </w:p>
        </w:tc>
      </w:tr>
    </w:tbl>
    <w:p w:rsidR="00081388" w:rsidRDefault="00081388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7769EB" w:rsidRDefault="007769EB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B97FD2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Заместитель главы</w:t>
      </w:r>
    </w:p>
    <w:p w:rsidR="00081388" w:rsidRDefault="00081388" w:rsidP="000813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</w:t>
      </w:r>
      <w:r w:rsidR="009E0E51">
        <w:rPr>
          <w:sz w:val="28"/>
          <w:szCs w:val="28"/>
        </w:rPr>
        <w:t>Е.А. Ващенко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7769EB">
      <w:pPr>
        <w:jc w:val="both"/>
        <w:rPr>
          <w:sz w:val="28"/>
          <w:szCs w:val="28"/>
        </w:rPr>
      </w:pPr>
    </w:p>
    <w:sectPr w:rsidR="00081388" w:rsidSect="00F155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73109"/>
    <w:rsid w:val="00022B09"/>
    <w:rsid w:val="00067F9E"/>
    <w:rsid w:val="00081388"/>
    <w:rsid w:val="00091BE9"/>
    <w:rsid w:val="000B7479"/>
    <w:rsid w:val="00103220"/>
    <w:rsid w:val="001C035C"/>
    <w:rsid w:val="00273109"/>
    <w:rsid w:val="00281861"/>
    <w:rsid w:val="00284C4C"/>
    <w:rsid w:val="002F2F73"/>
    <w:rsid w:val="00301643"/>
    <w:rsid w:val="003371BE"/>
    <w:rsid w:val="0039129D"/>
    <w:rsid w:val="00396AD3"/>
    <w:rsid w:val="003A3C84"/>
    <w:rsid w:val="003D02B1"/>
    <w:rsid w:val="003D0BDC"/>
    <w:rsid w:val="00450B5E"/>
    <w:rsid w:val="0049231D"/>
    <w:rsid w:val="004C751A"/>
    <w:rsid w:val="004E38A5"/>
    <w:rsid w:val="004F0E02"/>
    <w:rsid w:val="004F3078"/>
    <w:rsid w:val="005C6652"/>
    <w:rsid w:val="005E7D3A"/>
    <w:rsid w:val="0061221A"/>
    <w:rsid w:val="00656B14"/>
    <w:rsid w:val="006847D9"/>
    <w:rsid w:val="00696C8A"/>
    <w:rsid w:val="006A0E40"/>
    <w:rsid w:val="006F45C3"/>
    <w:rsid w:val="00756E0A"/>
    <w:rsid w:val="007769EB"/>
    <w:rsid w:val="007F6BBB"/>
    <w:rsid w:val="0085094C"/>
    <w:rsid w:val="008B6BCB"/>
    <w:rsid w:val="008F37D9"/>
    <w:rsid w:val="009015A5"/>
    <w:rsid w:val="009E0E51"/>
    <w:rsid w:val="00A172DF"/>
    <w:rsid w:val="00A647C0"/>
    <w:rsid w:val="00A809A7"/>
    <w:rsid w:val="00AA4E0D"/>
    <w:rsid w:val="00AF47D8"/>
    <w:rsid w:val="00B36DF1"/>
    <w:rsid w:val="00B656DB"/>
    <w:rsid w:val="00B92809"/>
    <w:rsid w:val="00B97FD2"/>
    <w:rsid w:val="00BA62FF"/>
    <w:rsid w:val="00BB1B59"/>
    <w:rsid w:val="00BD537C"/>
    <w:rsid w:val="00CD71F3"/>
    <w:rsid w:val="00CF6978"/>
    <w:rsid w:val="00DD120C"/>
    <w:rsid w:val="00F13CEA"/>
    <w:rsid w:val="00F1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pk3093</cp:lastModifiedBy>
  <cp:revision>8</cp:revision>
  <cp:lastPrinted>2017-09-19T01:33:00Z</cp:lastPrinted>
  <dcterms:created xsi:type="dcterms:W3CDTF">2017-06-26T04:52:00Z</dcterms:created>
  <dcterms:modified xsi:type="dcterms:W3CDTF">2017-09-20T09:16:00Z</dcterms:modified>
</cp:coreProperties>
</file>