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44" w:rsidRDefault="008C6F44" w:rsidP="008C6F44">
      <w:pPr>
        <w:spacing w:before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C6F44" w:rsidRDefault="008C6F44" w:rsidP="008C6F44">
      <w:pPr>
        <w:spacing w:before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61975" cy="6858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C6F44" w:rsidRDefault="008C6F44" w:rsidP="008C6F4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8C6F44" w:rsidRDefault="008C6F44" w:rsidP="008C6F4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8C6F44" w:rsidRDefault="00A70A23" w:rsidP="008C6F4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ПУШКИНСКОЕ</w:t>
      </w:r>
      <w:r w:rsidR="008C6F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8C6F44" w:rsidRDefault="008C6F44" w:rsidP="008C6F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C6F44" w:rsidRDefault="00A70A23" w:rsidP="008C6F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ПУШКИНСКОГО</w:t>
      </w:r>
      <w:r w:rsidR="008C6F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6F44" w:rsidRDefault="008C6F44" w:rsidP="008C6F4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созыв,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</w:p>
    <w:p w:rsidR="008C6F44" w:rsidRDefault="008C6F44" w:rsidP="008C6F44">
      <w:pPr>
        <w:rPr>
          <w:rFonts w:ascii="Arial" w:hAnsi="Arial" w:cs="Arial"/>
        </w:rPr>
      </w:pPr>
    </w:p>
    <w:p w:rsidR="008C6F44" w:rsidRDefault="008C6F44" w:rsidP="008C6F4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C6F44" w:rsidRDefault="008C6F44" w:rsidP="008C6F44">
      <w:pPr>
        <w:pStyle w:val="ConsPlusTitle"/>
        <w:rPr>
          <w:b w:val="0"/>
          <w:sz w:val="28"/>
          <w:szCs w:val="28"/>
        </w:rPr>
      </w:pPr>
    </w:p>
    <w:p w:rsidR="008C6F44" w:rsidRDefault="008C6F44" w:rsidP="008C6F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«___» _______ 201___</w:t>
      </w:r>
      <w:r>
        <w:rPr>
          <w:rFonts w:ascii="Times New Roman" w:hAnsi="Times New Roman" w:cs="Times New Roman"/>
          <w:b w:val="0"/>
          <w:sz w:val="22"/>
          <w:szCs w:val="22"/>
        </w:rPr>
        <w:t>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</w:p>
    <w:p w:rsidR="008C6F44" w:rsidRDefault="008C6F44" w:rsidP="008C6F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F44" w:rsidRDefault="008C6F44" w:rsidP="008C6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A70A23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8C6F44" w:rsidRDefault="00956C81" w:rsidP="008C6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народных депутатов от  23</w:t>
      </w:r>
      <w:r w:rsidR="008C6F44">
        <w:rPr>
          <w:rFonts w:ascii="Times New Roman" w:hAnsi="Times New Roman" w:cs="Times New Roman"/>
          <w:sz w:val="28"/>
          <w:szCs w:val="28"/>
        </w:rPr>
        <w:t>.11.2005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44">
        <w:rPr>
          <w:rFonts w:ascii="Times New Roman" w:hAnsi="Times New Roman" w:cs="Times New Roman"/>
          <w:sz w:val="28"/>
          <w:szCs w:val="28"/>
        </w:rPr>
        <w:t xml:space="preserve">  №13 «Об утверждении Положения о похоронном деле, об организации ритуальных услуг и мест захоронения»</w:t>
      </w:r>
    </w:p>
    <w:p w:rsidR="00022354" w:rsidRDefault="00022354" w:rsidP="008C6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2E05" w:rsidRDefault="004A2E05" w:rsidP="004A2E05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26.01.2018 № 74 «Об утверждении коэффициента индексации выплат, пособий и компенсации в 2018 году» и  Уставом Пушкинского сельского поселения, в целях возмещения специализированной службе по вопросам похоронного дела расходов, связанных с оказанием на территории муниципального образования Пушкинского сельского поселения услуг по погребению, Совет народных депутатов Пушкинского сельского поселения</w:t>
      </w:r>
      <w:proofErr w:type="gramEnd"/>
    </w:p>
    <w:p w:rsidR="008C6F44" w:rsidRDefault="008C6F44" w:rsidP="008C6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6F44" w:rsidRDefault="008C6F44" w:rsidP="008C6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РЕШИЛ:</w:t>
      </w:r>
    </w:p>
    <w:p w:rsidR="008C6F44" w:rsidRDefault="008C6F44" w:rsidP="008C6F44">
      <w:pPr>
        <w:jc w:val="both"/>
        <w:rPr>
          <w:b/>
          <w:sz w:val="28"/>
          <w:szCs w:val="28"/>
        </w:rPr>
      </w:pPr>
    </w:p>
    <w:p w:rsidR="008C6F44" w:rsidRPr="00956C81" w:rsidRDefault="00022354" w:rsidP="00956C81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6F44" w:rsidRPr="00956C81">
        <w:rPr>
          <w:sz w:val="28"/>
          <w:szCs w:val="28"/>
        </w:rPr>
        <w:t xml:space="preserve">Внести  в  решение  </w:t>
      </w:r>
      <w:r w:rsidR="00956C81">
        <w:rPr>
          <w:sz w:val="28"/>
          <w:szCs w:val="28"/>
        </w:rPr>
        <w:t>Пушкинского</w:t>
      </w:r>
      <w:r w:rsidR="008C6F44" w:rsidRPr="00956C81">
        <w:rPr>
          <w:sz w:val="28"/>
          <w:szCs w:val="28"/>
        </w:rPr>
        <w:t xml:space="preserve">   сельского    Совета    </w:t>
      </w:r>
      <w:proofErr w:type="gramStart"/>
      <w:r w:rsidR="008C6F44" w:rsidRPr="00956C81">
        <w:rPr>
          <w:sz w:val="28"/>
          <w:szCs w:val="28"/>
        </w:rPr>
        <w:t>народных</w:t>
      </w:r>
      <w:proofErr w:type="gramEnd"/>
    </w:p>
    <w:p w:rsidR="008C6F44" w:rsidRDefault="008C6F44" w:rsidP="008C6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956C8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56C81">
        <w:rPr>
          <w:sz w:val="28"/>
          <w:szCs w:val="28"/>
        </w:rPr>
        <w:t>3</w:t>
      </w:r>
      <w:r>
        <w:rPr>
          <w:sz w:val="28"/>
          <w:szCs w:val="28"/>
        </w:rPr>
        <w:t>.11.2005</w:t>
      </w:r>
      <w:r w:rsidR="00956C81">
        <w:rPr>
          <w:sz w:val="28"/>
          <w:szCs w:val="28"/>
        </w:rPr>
        <w:t xml:space="preserve"> </w:t>
      </w:r>
      <w:r>
        <w:rPr>
          <w:sz w:val="28"/>
          <w:szCs w:val="28"/>
        </w:rPr>
        <w:t>г.  №13  «Об утверждении Положения о похоронном деле, об организации ритуальных услуг и мест захоронения»  следующие изменения:</w:t>
      </w:r>
    </w:p>
    <w:p w:rsidR="008C6F44" w:rsidRPr="00022354" w:rsidRDefault="008C6F44" w:rsidP="00022354">
      <w:pPr>
        <w:pStyle w:val="aa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022354">
        <w:rPr>
          <w:sz w:val="28"/>
          <w:szCs w:val="28"/>
        </w:rPr>
        <w:t>Пункт 4 изложить  в новой редакции:</w:t>
      </w:r>
    </w:p>
    <w:p w:rsidR="008C6F44" w:rsidRDefault="008C6F44" w:rsidP="008C6F44">
      <w:pPr>
        <w:pStyle w:val="af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«4. </w:t>
      </w:r>
      <w:r>
        <w:rPr>
          <w:bCs/>
          <w:color w:val="000000"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8C6F44" w:rsidRDefault="008C6F44" w:rsidP="008C6F44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056"/>
        <w:gridCol w:w="2446"/>
      </w:tblGrid>
      <w:tr w:rsidR="008C6F44" w:rsidTr="008C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8C6F44" w:rsidTr="008C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55,96</w:t>
            </w:r>
          </w:p>
        </w:tc>
      </w:tr>
      <w:tr w:rsidR="008C6F44" w:rsidTr="008C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5247,63</w:t>
            </w:r>
          </w:p>
        </w:tc>
      </w:tr>
      <w:tr w:rsidR="008C6F44" w:rsidTr="008C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1083,71</w:t>
            </w:r>
          </w:p>
        </w:tc>
      </w:tr>
      <w:tr w:rsidR="008C6F44" w:rsidTr="008C6F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1024,40</w:t>
            </w:r>
          </w:p>
        </w:tc>
      </w:tr>
      <w:tr w:rsidR="008C6F44" w:rsidTr="008C6F44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F44" w:rsidRDefault="008C6F44">
            <w:pPr>
              <w:pStyle w:val="a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8C6F44" w:rsidRDefault="008C6F44" w:rsidP="008C6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C6F44" w:rsidRDefault="008C6F44" w:rsidP="008C6F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0223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 вступает в силу со дня подписания и распространяет свое действие на правоотношения, возникшие с 01.02.2018г.  </w:t>
      </w:r>
    </w:p>
    <w:p w:rsidR="008C6F44" w:rsidRDefault="008C6F44" w:rsidP="008C6F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подлежит  обнародованию  на информационном  стенде администрации </w:t>
      </w:r>
      <w:r w:rsidR="00956C81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и </w:t>
      </w:r>
      <w:r w:rsidR="00956C81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8C6F44" w:rsidRDefault="008C6F44" w:rsidP="008C6F4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</w:t>
      </w:r>
      <w:r w:rsidR="000223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 за</w:t>
      </w:r>
      <w:proofErr w:type="gramEnd"/>
      <w:r>
        <w:rPr>
          <w:sz w:val="28"/>
          <w:szCs w:val="28"/>
        </w:rPr>
        <w:t xml:space="preserve">       исполнением         решения        возложить        на</w:t>
      </w:r>
      <w:r w:rsidR="00022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комиссию  по жизнеобеспечению </w:t>
      </w:r>
      <w:r w:rsidR="004A2E05">
        <w:rPr>
          <w:sz w:val="28"/>
          <w:szCs w:val="28"/>
        </w:rPr>
        <w:t>(А.В. Русаков</w:t>
      </w:r>
      <w:r>
        <w:rPr>
          <w:sz w:val="28"/>
          <w:szCs w:val="28"/>
        </w:rPr>
        <w:t>).</w:t>
      </w:r>
    </w:p>
    <w:p w:rsidR="008C6F44" w:rsidRDefault="008C6F44" w:rsidP="008C6F44">
      <w:pPr>
        <w:jc w:val="both"/>
        <w:rPr>
          <w:sz w:val="28"/>
          <w:szCs w:val="28"/>
        </w:rPr>
      </w:pPr>
    </w:p>
    <w:p w:rsidR="008C6F44" w:rsidRDefault="008C6F44" w:rsidP="008C6F44">
      <w:pPr>
        <w:jc w:val="both"/>
        <w:rPr>
          <w:sz w:val="28"/>
          <w:szCs w:val="28"/>
        </w:rPr>
      </w:pPr>
    </w:p>
    <w:p w:rsidR="008C6F44" w:rsidRDefault="008C6F44" w:rsidP="008C6F44">
      <w:pPr>
        <w:jc w:val="both"/>
        <w:rPr>
          <w:sz w:val="28"/>
          <w:szCs w:val="28"/>
        </w:rPr>
      </w:pPr>
    </w:p>
    <w:p w:rsidR="008C6F44" w:rsidRDefault="008C6F44" w:rsidP="008C6F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8C6F44" w:rsidRDefault="00956C81" w:rsidP="008C6F4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8C6F44">
        <w:rPr>
          <w:sz w:val="28"/>
          <w:szCs w:val="28"/>
        </w:rPr>
        <w:t xml:space="preserve">  сельского поселения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8C6F44" w:rsidRDefault="008C6F44" w:rsidP="008C6F44">
      <w:pPr>
        <w:suppressAutoHyphens/>
        <w:ind w:firstLine="709"/>
        <w:jc w:val="both"/>
        <w:rPr>
          <w:sz w:val="28"/>
          <w:szCs w:val="28"/>
        </w:rPr>
      </w:pPr>
    </w:p>
    <w:p w:rsidR="008C6F44" w:rsidRDefault="008C6F44" w:rsidP="008C6F44">
      <w:pPr>
        <w:suppressAutoHyphens/>
        <w:ind w:firstLine="709"/>
        <w:jc w:val="both"/>
        <w:rPr>
          <w:sz w:val="28"/>
          <w:szCs w:val="28"/>
        </w:rPr>
      </w:pPr>
    </w:p>
    <w:p w:rsidR="008C6F44" w:rsidRDefault="008C6F44" w:rsidP="008C6F4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</w:t>
      </w:r>
    </w:p>
    <w:p w:rsidR="008C6F44" w:rsidRDefault="00956C81" w:rsidP="008C6F44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8C6F44">
        <w:rPr>
          <w:sz w:val="28"/>
          <w:szCs w:val="28"/>
        </w:rPr>
        <w:t xml:space="preserve">  сельского поселения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8C6F44" w:rsidRDefault="008C6F44" w:rsidP="008C6F44">
      <w:pPr>
        <w:jc w:val="both"/>
        <w:rPr>
          <w:sz w:val="28"/>
          <w:szCs w:val="28"/>
        </w:rPr>
      </w:pPr>
    </w:p>
    <w:p w:rsidR="008C6F44" w:rsidRDefault="008C6F44" w:rsidP="008C6F44">
      <w:pPr>
        <w:jc w:val="both"/>
        <w:rPr>
          <w:sz w:val="19"/>
          <w:szCs w:val="19"/>
        </w:rPr>
      </w:pPr>
    </w:p>
    <w:p w:rsidR="00D77812" w:rsidRDefault="00022354"/>
    <w:sectPr w:rsidR="00D77812" w:rsidSect="0002235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BB"/>
    <w:multiLevelType w:val="hybridMultilevel"/>
    <w:tmpl w:val="1B560A4E"/>
    <w:lvl w:ilvl="0" w:tplc="A184C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07EFD"/>
    <w:multiLevelType w:val="multilevel"/>
    <w:tmpl w:val="0E320C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6F44"/>
    <w:rsid w:val="00022354"/>
    <w:rsid w:val="0006019F"/>
    <w:rsid w:val="00194859"/>
    <w:rsid w:val="003C76FC"/>
    <w:rsid w:val="004A2E05"/>
    <w:rsid w:val="00802394"/>
    <w:rsid w:val="0082200A"/>
    <w:rsid w:val="0082515A"/>
    <w:rsid w:val="008C6F44"/>
    <w:rsid w:val="00956C81"/>
    <w:rsid w:val="00A01C84"/>
    <w:rsid w:val="00A70A23"/>
    <w:rsid w:val="00BD546C"/>
    <w:rsid w:val="00C237DB"/>
    <w:rsid w:val="00D23015"/>
    <w:rsid w:val="00E979B3"/>
    <w:rsid w:val="00FA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nhideWhenUsed/>
    <w:rsid w:val="008C6F4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6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C6F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10</cp:revision>
  <dcterms:created xsi:type="dcterms:W3CDTF">2018-06-07T09:27:00Z</dcterms:created>
  <dcterms:modified xsi:type="dcterms:W3CDTF">2018-06-08T03:58:00Z</dcterms:modified>
</cp:coreProperties>
</file>