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8D" w:rsidRDefault="0010048D" w:rsidP="0010048D">
      <w:pPr>
        <w:spacing w:before="36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8D" w:rsidRDefault="0010048D" w:rsidP="001004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10048D" w:rsidRDefault="0010048D" w:rsidP="001004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10048D" w:rsidRDefault="0010048D" w:rsidP="001004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0048D" w:rsidRDefault="0010048D" w:rsidP="0010048D">
      <w:pPr>
        <w:jc w:val="center"/>
        <w:rPr>
          <w:spacing w:val="60"/>
          <w:sz w:val="28"/>
          <w:szCs w:val="28"/>
        </w:rPr>
      </w:pPr>
      <w:r>
        <w:rPr>
          <w:b/>
          <w:bCs/>
          <w:sz w:val="32"/>
          <w:szCs w:val="32"/>
        </w:rPr>
        <w:t>ПУШКИНСКОГО СЕЛЬСКОГО ПОСЕЛЕНИЯ</w:t>
      </w:r>
    </w:p>
    <w:p w:rsidR="0010048D" w:rsidRPr="0010048D" w:rsidRDefault="00BE114C" w:rsidP="0010048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 xml:space="preserve"> </w:t>
      </w:r>
      <w:r w:rsidR="0010048D" w:rsidRPr="0010048D"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10048D" w:rsidRPr="0010048D" w:rsidRDefault="0010048D" w:rsidP="0010048D">
      <w:pPr>
        <w:pStyle w:val="4"/>
        <w:spacing w:before="360"/>
        <w:jc w:val="center"/>
        <w:rPr>
          <w:rFonts w:ascii="Times New Roman" w:hAnsi="Times New Roman"/>
          <w:b w:val="0"/>
          <w:bCs w:val="0"/>
          <w:lang w:val="ru-RU"/>
        </w:rPr>
      </w:pPr>
      <w:r w:rsidRPr="0010048D">
        <w:rPr>
          <w:rFonts w:ascii="Times New Roman" w:hAnsi="Times New Roman"/>
          <w:lang w:val="ru-RU"/>
        </w:rPr>
        <w:t xml:space="preserve">      от «05» апреля 2018г. №  19-п                                                                                  </w:t>
      </w:r>
    </w:p>
    <w:p w:rsidR="0010048D" w:rsidRDefault="0010048D" w:rsidP="0010048D">
      <w:pPr>
        <w:jc w:val="center"/>
        <w:rPr>
          <w:b/>
          <w:bCs/>
          <w:sz w:val="28"/>
          <w:szCs w:val="28"/>
        </w:rPr>
      </w:pPr>
    </w:p>
    <w:p w:rsidR="0010048D" w:rsidRDefault="0010048D" w:rsidP="001004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мерах по обеспечению пожарной безопасности на территории  Пушкинского сельского поселения в 2018 году</w:t>
      </w:r>
    </w:p>
    <w:p w:rsidR="0010048D" w:rsidRDefault="0010048D" w:rsidP="0010048D">
      <w:pPr>
        <w:jc w:val="center"/>
        <w:rPr>
          <w:sz w:val="28"/>
          <w:szCs w:val="28"/>
        </w:rPr>
      </w:pPr>
    </w:p>
    <w:p w:rsidR="0010048D" w:rsidRPr="0010048D" w:rsidRDefault="0010048D" w:rsidP="0010048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048D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в соответствии с Федеральным законом от 21.12.1994 № 69-ФЗ «О пожарной безопасности» и в целях повышения пожарной безопасности, защиты жизни и здоровья граждан и их имущества от пожаров:</w:t>
      </w:r>
    </w:p>
    <w:p w:rsidR="0010048D" w:rsidRPr="0010048D" w:rsidRDefault="0010048D" w:rsidP="0010048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048D">
        <w:rPr>
          <w:rFonts w:ascii="Times New Roman" w:hAnsi="Times New Roman"/>
          <w:sz w:val="28"/>
          <w:szCs w:val="28"/>
          <w:lang w:val="ru-RU"/>
        </w:rPr>
        <w:t>1. Установить на территории Пушкинского сельского поселения особый противопожарный режим на период с 15 апреля по 15 июня 2018 года.</w:t>
      </w:r>
    </w:p>
    <w:p w:rsidR="0010048D" w:rsidRPr="0010048D" w:rsidRDefault="0010048D" w:rsidP="0010048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048D">
        <w:rPr>
          <w:rFonts w:ascii="Times New Roman" w:hAnsi="Times New Roman"/>
          <w:sz w:val="28"/>
          <w:szCs w:val="28"/>
          <w:lang w:val="ru-RU"/>
        </w:rPr>
        <w:t>2. Утвердить прилагаемый план мероприятий на пожароопасный период (Приложение № 1).</w:t>
      </w:r>
    </w:p>
    <w:p w:rsidR="0010048D" w:rsidRPr="0010048D" w:rsidRDefault="0010048D" w:rsidP="0010048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048D">
        <w:rPr>
          <w:rFonts w:ascii="Times New Roman" w:hAnsi="Times New Roman"/>
          <w:sz w:val="28"/>
          <w:szCs w:val="28"/>
          <w:lang w:val="ru-RU"/>
        </w:rPr>
        <w:t>3.  Создать  и утвердить патрульно-маневренную группу (Приложение № 2).</w:t>
      </w:r>
    </w:p>
    <w:p w:rsidR="0010048D" w:rsidRPr="0010048D" w:rsidRDefault="0010048D" w:rsidP="0010048D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048D">
        <w:rPr>
          <w:rFonts w:ascii="Times New Roman" w:hAnsi="Times New Roman"/>
          <w:sz w:val="28"/>
          <w:szCs w:val="28"/>
          <w:lang w:val="ru-RU"/>
        </w:rPr>
        <w:t>4. Утвердить форму графика рейдов патрульно-маневренной группы (Приложение № 3).</w:t>
      </w:r>
    </w:p>
    <w:p w:rsidR="0010048D" w:rsidRDefault="0010048D" w:rsidP="0010048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обнародовать на информационном стенде администрации Пушкинского  сельского поселения, разместить на официальном сайте администрации Промышленновского муниципального района    в сети Интернет, опубликовать в районной газете «Эхо».</w:t>
      </w:r>
    </w:p>
    <w:p w:rsidR="0010048D" w:rsidRDefault="0010048D" w:rsidP="001004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048D" w:rsidRDefault="0010048D" w:rsidP="001004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10048D" w:rsidRDefault="0010048D" w:rsidP="0010048D">
      <w:pPr>
        <w:rPr>
          <w:b/>
          <w:bCs/>
          <w:sz w:val="28"/>
          <w:szCs w:val="28"/>
        </w:rPr>
      </w:pPr>
    </w:p>
    <w:p w:rsidR="0010048D" w:rsidRDefault="0010048D" w:rsidP="0010048D">
      <w:pPr>
        <w:rPr>
          <w:b/>
          <w:bCs/>
          <w:sz w:val="28"/>
          <w:szCs w:val="28"/>
        </w:rPr>
      </w:pPr>
    </w:p>
    <w:p w:rsidR="0010048D" w:rsidRDefault="0010048D" w:rsidP="0010048D">
      <w:pPr>
        <w:rPr>
          <w:b/>
          <w:bCs/>
          <w:sz w:val="28"/>
          <w:szCs w:val="28"/>
        </w:rPr>
      </w:pPr>
    </w:p>
    <w:p w:rsidR="0010048D" w:rsidRDefault="0010048D" w:rsidP="00100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10048D" w:rsidRDefault="0010048D" w:rsidP="0010048D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10048D" w:rsidRDefault="0010048D" w:rsidP="0010048D">
      <w:pPr>
        <w:ind w:left="3540" w:firstLine="708"/>
        <w:jc w:val="center"/>
        <w:rPr>
          <w:sz w:val="28"/>
          <w:szCs w:val="28"/>
        </w:rPr>
      </w:pPr>
    </w:p>
    <w:p w:rsidR="0010048D" w:rsidRDefault="0010048D" w:rsidP="0010048D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10048D" w:rsidRDefault="0010048D" w:rsidP="0010048D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</w:t>
      </w:r>
    </w:p>
    <w:p w:rsidR="0010048D" w:rsidRDefault="0010048D" w:rsidP="00100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</w:t>
      </w:r>
    </w:p>
    <w:p w:rsidR="0010048D" w:rsidRDefault="0010048D" w:rsidP="00100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10048D" w:rsidRDefault="0010048D" w:rsidP="00100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10048D" w:rsidRDefault="0010048D" w:rsidP="0010048D">
      <w:pPr>
        <w:spacing w:line="96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05.04.2018 г. № 19-п</w:t>
      </w:r>
    </w:p>
    <w:p w:rsidR="0010048D" w:rsidRDefault="0010048D" w:rsidP="00100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0048D" w:rsidRDefault="0010048D" w:rsidP="00100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на пожароопасный период </w:t>
      </w:r>
    </w:p>
    <w:p w:rsidR="0010048D" w:rsidRDefault="0010048D" w:rsidP="001004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15.04.2018г. по 15.06.2018г.</w:t>
      </w:r>
    </w:p>
    <w:tbl>
      <w:tblPr>
        <w:tblW w:w="0" w:type="auto"/>
        <w:tblInd w:w="240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908"/>
        <w:gridCol w:w="3424"/>
        <w:gridCol w:w="2380"/>
        <w:gridCol w:w="2467"/>
      </w:tblGrid>
      <w:tr w:rsidR="0010048D" w:rsidRPr="0010048D" w:rsidTr="0010048D">
        <w:trPr>
          <w:trHeight w:val="68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eastAsia="Magneto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proofErr w:type="spellEnd"/>
          </w:p>
        </w:tc>
      </w:tr>
      <w:tr w:rsidR="0010048D" w:rsidRPr="0010048D" w:rsidTr="0010048D">
        <w:trPr>
          <w:trHeight w:val="281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разъяснительной работы с населением по вопросам соблюдения правил пожарной безопасности и действиям в случае возникновения пожаров.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10048D" w:rsidRPr="0010048D" w:rsidTr="0010048D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>Создать и утвердить  патрульно-маневренную группу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 xml:space="preserve">С 15.04.2018г. </w:t>
            </w:r>
            <w:proofErr w:type="spellStart"/>
            <w:proofErr w:type="gramStart"/>
            <w:r w:rsidRPr="0010048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15.06.2018г.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10048D" w:rsidRPr="0010048D" w:rsidTr="0010048D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>Утвердить график рейдов патрульно-маневренной группы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13.04.2018г.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10048D" w:rsidRPr="0010048D" w:rsidTr="0010048D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Очистить территорию населенных пунктов от горючих отходов и мусора, организовать работу по ликвидации </w:t>
            </w: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несанкционированных свалок, горючих материалов.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 w:firstLine="2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>Глава поселения Руководители предприятий и учреждений</w:t>
            </w:r>
          </w:p>
        </w:tc>
      </w:tr>
      <w:tr w:rsidR="0010048D" w:rsidRPr="0010048D" w:rsidTr="0010048D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>Обеспечить исправность пожарных гидрантов для забора воды в населенных пунктах Пушкинского поселения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10048D" w:rsidRPr="0010048D" w:rsidTr="0010048D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бесперебойную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ДПК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048D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</w:tr>
      <w:tr w:rsidR="0010048D" w:rsidRPr="0010048D" w:rsidTr="0010048D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допускать возникновения пожароопасной ситуации на землях сельскохозяйственного назначения 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0048D">
              <w:rPr>
                <w:rFonts w:ascii="Times New Roman" w:hAnsi="Times New Roman"/>
                <w:sz w:val="28"/>
                <w:szCs w:val="28"/>
              </w:rPr>
              <w:t xml:space="preserve">С 15.04.2018г. </w:t>
            </w:r>
            <w:proofErr w:type="spellStart"/>
            <w:proofErr w:type="gramStart"/>
            <w:r w:rsidRPr="0010048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10048D">
              <w:rPr>
                <w:rFonts w:ascii="Times New Roman" w:hAnsi="Times New Roman"/>
                <w:sz w:val="28"/>
                <w:szCs w:val="28"/>
              </w:rPr>
              <w:t xml:space="preserve">  15.06.2018г</w:t>
            </w:r>
            <w:proofErr w:type="gramEnd"/>
            <w:r w:rsidRPr="001004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10048D" w:rsidRPr="0010048D" w:rsidRDefault="0010048D">
            <w:pPr>
              <w:pStyle w:val="a9"/>
              <w:spacing w:line="276" w:lineRule="auto"/>
              <w:ind w:right="22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10048D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сельскохозяйственных предприятий, крестьянско-фермерских хозяйств</w:t>
            </w:r>
          </w:p>
        </w:tc>
      </w:tr>
    </w:tbl>
    <w:p w:rsidR="0010048D" w:rsidRPr="0010048D" w:rsidRDefault="0010048D" w:rsidP="0010048D">
      <w:pPr>
        <w:pStyle w:val="a9"/>
        <w:ind w:right="22" w:firstLine="709"/>
        <w:jc w:val="both"/>
        <w:rPr>
          <w:rFonts w:eastAsia="Magneto"/>
          <w:kern w:val="2"/>
          <w:sz w:val="20"/>
          <w:szCs w:val="20"/>
          <w:lang w:val="ru-RU"/>
        </w:rPr>
      </w:pPr>
      <w:r w:rsidRPr="0010048D">
        <w:rPr>
          <w:lang w:val="ru-RU"/>
        </w:rPr>
        <w:br/>
      </w: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7A71CA" w:rsidRDefault="007A71CA" w:rsidP="0010048D">
      <w:pPr>
        <w:pStyle w:val="a9"/>
        <w:ind w:right="22" w:firstLine="709"/>
        <w:jc w:val="both"/>
        <w:rPr>
          <w:lang w:val="ru-RU"/>
        </w:rPr>
      </w:pPr>
    </w:p>
    <w:p w:rsidR="007A71CA" w:rsidRDefault="007A71CA" w:rsidP="0010048D">
      <w:pPr>
        <w:pStyle w:val="a9"/>
        <w:ind w:right="22" w:firstLine="709"/>
        <w:jc w:val="both"/>
        <w:rPr>
          <w:lang w:val="ru-RU"/>
        </w:rPr>
      </w:pPr>
    </w:p>
    <w:p w:rsidR="007A71CA" w:rsidRPr="007A71CA" w:rsidRDefault="007A71CA" w:rsidP="007A71CA">
      <w:pPr>
        <w:pStyle w:val="a9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7A71CA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7A71CA" w:rsidRPr="007A71CA" w:rsidRDefault="007A71CA" w:rsidP="007A71CA">
      <w:pPr>
        <w:pStyle w:val="a9"/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 w:rsidRPr="007A71CA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</w:p>
    <w:p w:rsidR="007A71CA" w:rsidRPr="007A71CA" w:rsidRDefault="007A71CA" w:rsidP="007A71CA">
      <w:pPr>
        <w:pStyle w:val="a9"/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 w:rsidRPr="007A71CA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7A71CA">
        <w:rPr>
          <w:rFonts w:ascii="Times New Roman" w:hAnsi="Times New Roman"/>
          <w:sz w:val="28"/>
          <w:szCs w:val="28"/>
          <w:lang w:val="ru-RU"/>
        </w:rPr>
        <w:t>Пушкинского</w:t>
      </w:r>
      <w:proofErr w:type="gramEnd"/>
      <w:r w:rsidRPr="007A71C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A71CA" w:rsidRPr="007A71CA" w:rsidRDefault="007A71CA" w:rsidP="007A71CA">
      <w:pPr>
        <w:pStyle w:val="a9"/>
        <w:ind w:left="4395"/>
        <w:jc w:val="center"/>
        <w:rPr>
          <w:rFonts w:ascii="Times New Roman" w:hAnsi="Times New Roman"/>
          <w:sz w:val="28"/>
          <w:szCs w:val="28"/>
          <w:lang w:val="ru-RU"/>
        </w:rPr>
      </w:pPr>
      <w:r w:rsidRPr="007A71CA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A71CA" w:rsidRPr="007A71CA" w:rsidRDefault="007A71CA" w:rsidP="007A71CA">
      <w:pPr>
        <w:pStyle w:val="a9"/>
        <w:ind w:left="48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A71CA">
        <w:rPr>
          <w:rFonts w:ascii="Times New Roman" w:hAnsi="Times New Roman"/>
          <w:sz w:val="28"/>
          <w:szCs w:val="28"/>
          <w:lang w:val="ru-RU"/>
        </w:rPr>
        <w:t>от  05.04.2018 № 19-п</w:t>
      </w:r>
    </w:p>
    <w:p w:rsidR="007A71CA" w:rsidRDefault="007A71CA" w:rsidP="007A71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71CA" w:rsidRDefault="007A71CA" w:rsidP="007A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патрульно-маневренной группы </w:t>
      </w:r>
    </w:p>
    <w:p w:rsidR="007A71CA" w:rsidRDefault="007A71CA" w:rsidP="007A7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сельского поселения</w:t>
      </w:r>
    </w:p>
    <w:p w:rsidR="007A71CA" w:rsidRDefault="007A71CA" w:rsidP="007A71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3498"/>
        <w:gridCol w:w="5146"/>
      </w:tblGrid>
      <w:tr w:rsidR="007A71CA" w:rsidTr="007A71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7A71CA" w:rsidTr="007A71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Глава Пушкинского сельского поселения</w:t>
            </w:r>
          </w:p>
        </w:tc>
      </w:tr>
      <w:tr w:rsidR="007A71CA" w:rsidTr="007A71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Скороделов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Пушкинского поселения</w:t>
            </w:r>
          </w:p>
        </w:tc>
      </w:tr>
      <w:tr w:rsidR="007A71CA" w:rsidTr="007A71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Каличкин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7A71CA" w:rsidTr="007A71C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Массольд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CA" w:rsidRDefault="007A71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sz w:val="28"/>
                <w:szCs w:val="28"/>
              </w:rPr>
              <w:t>Краснинской</w:t>
            </w:r>
            <w:proofErr w:type="spellEnd"/>
            <w:r>
              <w:rPr>
                <w:sz w:val="28"/>
                <w:szCs w:val="28"/>
              </w:rPr>
              <w:t xml:space="preserve"> ООШ по безопасности жизнеобеспечения (по согласованию)</w:t>
            </w:r>
          </w:p>
        </w:tc>
      </w:tr>
    </w:tbl>
    <w:p w:rsidR="007A71CA" w:rsidRPr="007A71CA" w:rsidRDefault="007A71CA" w:rsidP="007A71CA">
      <w:pPr>
        <w:pStyle w:val="a9"/>
        <w:ind w:right="22" w:firstLine="709"/>
        <w:jc w:val="both"/>
        <w:rPr>
          <w:rFonts w:eastAsia="Magneto"/>
          <w:kern w:val="2"/>
          <w:sz w:val="20"/>
          <w:szCs w:val="20"/>
          <w:lang w:val="ru-RU"/>
        </w:rPr>
      </w:pPr>
    </w:p>
    <w:p w:rsidR="007A71CA" w:rsidRPr="007A71CA" w:rsidRDefault="007A71CA" w:rsidP="007A71CA">
      <w:pPr>
        <w:pStyle w:val="a9"/>
        <w:ind w:right="22" w:firstLine="709"/>
        <w:jc w:val="both"/>
        <w:rPr>
          <w:lang w:val="ru-RU"/>
        </w:rPr>
      </w:pPr>
    </w:p>
    <w:p w:rsidR="007A71CA" w:rsidRPr="007A71CA" w:rsidRDefault="007A71CA" w:rsidP="007A71CA">
      <w:pPr>
        <w:pStyle w:val="a9"/>
        <w:ind w:right="22" w:firstLine="709"/>
        <w:jc w:val="both"/>
        <w:rPr>
          <w:lang w:val="ru-RU"/>
        </w:rPr>
      </w:pPr>
    </w:p>
    <w:p w:rsidR="007A71CA" w:rsidRPr="0010048D" w:rsidRDefault="007A71CA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p w:rsidR="0010048D" w:rsidRPr="0010048D" w:rsidRDefault="0010048D" w:rsidP="0010048D">
      <w:pPr>
        <w:pStyle w:val="a9"/>
        <w:ind w:right="22" w:firstLine="709"/>
        <w:jc w:val="both"/>
        <w:rPr>
          <w:lang w:val="ru-RU"/>
        </w:rPr>
      </w:pPr>
    </w:p>
    <w:sectPr w:rsidR="0010048D" w:rsidRPr="0010048D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48D"/>
    <w:rsid w:val="0010048D"/>
    <w:rsid w:val="001123CF"/>
    <w:rsid w:val="00194859"/>
    <w:rsid w:val="00300DAF"/>
    <w:rsid w:val="003C76FC"/>
    <w:rsid w:val="007A71CA"/>
    <w:rsid w:val="00802394"/>
    <w:rsid w:val="0082200A"/>
    <w:rsid w:val="00A7724B"/>
    <w:rsid w:val="00BD546C"/>
    <w:rsid w:val="00BE114C"/>
    <w:rsid w:val="00C237DB"/>
    <w:rsid w:val="00E979B3"/>
    <w:rsid w:val="00E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8D"/>
    <w:pPr>
      <w:suppressAutoHyphens/>
      <w:spacing w:after="0" w:line="240" w:lineRule="auto"/>
    </w:pPr>
    <w:rPr>
      <w:rFonts w:ascii="Times New Roman" w:eastAsia="Magneto" w:hAnsi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uppressAutoHyphens w:val="0"/>
    </w:pPr>
    <w:rPr>
      <w:rFonts w:asciiTheme="minorHAnsi" w:eastAsiaTheme="minorHAnsi" w:hAnsi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suppressAutoHyphens w:val="0"/>
      <w:ind w:left="720"/>
      <w:contextualSpacing/>
    </w:pPr>
    <w:rPr>
      <w:rFonts w:asciiTheme="minorHAnsi" w:eastAsiaTheme="minorHAnsi" w:hAnsi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uppressAutoHyphens w:val="0"/>
    </w:pPr>
    <w:rPr>
      <w:rFonts w:asciiTheme="minorHAnsi" w:eastAsiaTheme="minorHAnsi" w:hAnsi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10048D"/>
    <w:pPr>
      <w:suppressAutoHyphens/>
      <w:spacing w:after="0" w:line="240" w:lineRule="auto"/>
    </w:pPr>
    <w:rPr>
      <w:rFonts w:ascii="Times New Roman" w:eastAsia="Magneto" w:hAnsi="Times New Roman"/>
      <w:kern w:val="2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004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048D"/>
    <w:rPr>
      <w:rFonts w:ascii="Tahoma" w:eastAsia="Magneto" w:hAnsi="Tahoma" w:cs="Tahoma"/>
      <w:kern w:val="2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7</cp:revision>
  <dcterms:created xsi:type="dcterms:W3CDTF">2018-05-25T04:19:00Z</dcterms:created>
  <dcterms:modified xsi:type="dcterms:W3CDTF">2018-06-05T03:18:00Z</dcterms:modified>
</cp:coreProperties>
</file>