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6" w:rsidRPr="004A34F1" w:rsidRDefault="00420E64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4A34F1" w:rsidRDefault="00625FE6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9E409A">
        <w:rPr>
          <w:sz w:val="28"/>
          <w:szCs w:val="28"/>
        </w:rPr>
        <w:t>24</w:t>
      </w:r>
      <w:r w:rsidRPr="004A34F1">
        <w:rPr>
          <w:sz w:val="28"/>
          <w:szCs w:val="28"/>
        </w:rPr>
        <w:t xml:space="preserve">» </w:t>
      </w:r>
      <w:r w:rsidR="007D6FFE">
        <w:rPr>
          <w:sz w:val="28"/>
          <w:szCs w:val="28"/>
        </w:rPr>
        <w:t>мая</w:t>
      </w:r>
      <w:r w:rsidRPr="004A34F1">
        <w:rPr>
          <w:sz w:val="28"/>
          <w:szCs w:val="28"/>
        </w:rPr>
        <w:t xml:space="preserve"> 201</w:t>
      </w:r>
      <w:r w:rsidR="0083706B">
        <w:rPr>
          <w:sz w:val="28"/>
          <w:szCs w:val="28"/>
        </w:rPr>
        <w:t>8</w:t>
      </w:r>
      <w:r w:rsidR="003A7C90">
        <w:rPr>
          <w:sz w:val="28"/>
          <w:szCs w:val="28"/>
        </w:rPr>
        <w:t xml:space="preserve"> №</w:t>
      </w:r>
      <w:r w:rsidR="007D6FFE">
        <w:rPr>
          <w:sz w:val="28"/>
          <w:szCs w:val="28"/>
        </w:rPr>
        <w:t>1</w:t>
      </w:r>
      <w:r w:rsidR="009E409A">
        <w:rPr>
          <w:sz w:val="28"/>
          <w:szCs w:val="28"/>
        </w:rPr>
        <w:t>6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FC0F39">
      <w:pPr>
        <w:ind w:firstLine="567"/>
        <w:jc w:val="both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 7)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625FE6" w:rsidP="007A2386">
      <w:pPr>
        <w:ind w:firstLine="708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соответствии с</w:t>
      </w:r>
      <w:r w:rsidR="0000389B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Бюджетным Кодексом РФ, Федеральным законом от06.10.2003 года № 131-ФЗ «Об общих принципах организации местного самоуправления», Уставом муниципального образования </w:t>
      </w:r>
      <w:r w:rsidR="0000389B">
        <w:rPr>
          <w:sz w:val="28"/>
          <w:szCs w:val="28"/>
        </w:rPr>
        <w:t>«</w:t>
      </w:r>
      <w:proofErr w:type="spellStart"/>
      <w:r w:rsidRPr="00592144">
        <w:rPr>
          <w:sz w:val="28"/>
          <w:szCs w:val="28"/>
        </w:rPr>
        <w:t>Окуневское</w:t>
      </w:r>
      <w:proofErr w:type="spellEnd"/>
      <w:r w:rsidRPr="00592144">
        <w:rPr>
          <w:sz w:val="28"/>
          <w:szCs w:val="28"/>
        </w:rPr>
        <w:t xml:space="preserve"> сельское поселение</w:t>
      </w:r>
      <w:r w:rsidR="0000389B">
        <w:rPr>
          <w:sz w:val="28"/>
          <w:szCs w:val="28"/>
        </w:rPr>
        <w:t>»</w:t>
      </w:r>
      <w:r w:rsidRPr="00592144">
        <w:rPr>
          <w:sz w:val="28"/>
          <w:szCs w:val="28"/>
        </w:rPr>
        <w:t>, 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00389B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CC55B8">
        <w:rPr>
          <w:sz w:val="28"/>
          <w:szCs w:val="28"/>
        </w:rPr>
        <w:t>№86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proofErr w:type="gramStart"/>
      <w:r w:rsidR="00050BD9">
        <w:rPr>
          <w:b/>
          <w:sz w:val="28"/>
          <w:szCs w:val="28"/>
        </w:rPr>
        <w:t>,</w:t>
      </w:r>
      <w:r w:rsidR="00050BD9" w:rsidRPr="00050BD9">
        <w:rPr>
          <w:sz w:val="28"/>
          <w:szCs w:val="28"/>
        </w:rPr>
        <w:t>р</w:t>
      </w:r>
      <w:proofErr w:type="gramEnd"/>
      <w:r w:rsidR="00050BD9" w:rsidRPr="00050BD9">
        <w:rPr>
          <w:sz w:val="28"/>
          <w:szCs w:val="28"/>
        </w:rPr>
        <w:t>ешением Совета народных депутатов Окуневского сельского поселения от</w:t>
      </w:r>
      <w:r w:rsidR="00050BD9">
        <w:rPr>
          <w:sz w:val="28"/>
          <w:szCs w:val="28"/>
        </w:rPr>
        <w:t xml:space="preserve"> 17.05.2018 № 99«</w:t>
      </w:r>
      <w:r w:rsidR="00050BD9" w:rsidRPr="00050BD9">
        <w:rPr>
          <w:sz w:val="28"/>
          <w:szCs w:val="28"/>
        </w:rPr>
        <w:t>О</w:t>
      </w:r>
      <w:r w:rsidR="0000389B">
        <w:rPr>
          <w:sz w:val="28"/>
          <w:szCs w:val="28"/>
        </w:rPr>
        <w:t xml:space="preserve"> </w:t>
      </w:r>
      <w:proofErr w:type="gramStart"/>
      <w:r w:rsidR="00050BD9" w:rsidRPr="00050BD9">
        <w:rPr>
          <w:sz w:val="28"/>
          <w:szCs w:val="28"/>
        </w:rPr>
        <w:t>внесени</w:t>
      </w:r>
      <w:r w:rsidR="007A2386">
        <w:rPr>
          <w:sz w:val="28"/>
          <w:szCs w:val="28"/>
        </w:rPr>
        <w:t>и</w:t>
      </w:r>
      <w:proofErr w:type="gramEnd"/>
      <w:r w:rsidR="00050BD9" w:rsidRPr="00050BD9">
        <w:rPr>
          <w:sz w:val="28"/>
          <w:szCs w:val="28"/>
        </w:rPr>
        <w:t xml:space="preserve"> изменений в решение Совета народных депутатов Окуневского сельского поселения от 26.12.2017 №85 «О бюджете Окуневского сельского поселения на 2018 год и на плановый период 2019 и 2020 годов»</w:t>
      </w:r>
      <w:r w:rsidR="00050BD9">
        <w:rPr>
          <w:sz w:val="28"/>
          <w:szCs w:val="28"/>
        </w:rPr>
        <w:t>:</w:t>
      </w:r>
    </w:p>
    <w:p w:rsidR="005D32AD" w:rsidRDefault="009A1A47" w:rsidP="007A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7035">
        <w:rPr>
          <w:sz w:val="28"/>
          <w:szCs w:val="28"/>
        </w:rPr>
        <w:t>Внести в постановление адми</w:t>
      </w:r>
      <w:r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 xml:space="preserve">поселения от 30.10.2017 № 93 «Об утверждении 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</w:t>
      </w:r>
      <w:proofErr w:type="gramStart"/>
      <w:r w:rsidR="00977035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редакции постановления от 30.03.2018 № 7) (далее - Программа)следующие изменения:</w:t>
      </w:r>
    </w:p>
    <w:p w:rsidR="005D32AD" w:rsidRDefault="009A1A47" w:rsidP="007A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437C98" w:rsidRPr="00437C98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437C98">
        <w:rPr>
          <w:sz w:val="28"/>
          <w:szCs w:val="28"/>
        </w:rPr>
        <w:t>» паспорта Программы изложить в следующей редакции:</w:t>
      </w:r>
    </w:p>
    <w:p w:rsidR="005D32AD" w:rsidRDefault="0023791E" w:rsidP="007A238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D32AD">
        <w:rPr>
          <w:bCs/>
          <w:sz w:val="28"/>
          <w:szCs w:val="28"/>
        </w:rPr>
        <w:t>Объем финансового обеспечения</w:t>
      </w:r>
      <w:r>
        <w:rPr>
          <w:sz w:val="28"/>
          <w:szCs w:val="28"/>
        </w:rPr>
        <w:t xml:space="preserve"> на реализацию </w:t>
      </w:r>
      <w:r w:rsidR="005D32AD">
        <w:rPr>
          <w:sz w:val="28"/>
          <w:szCs w:val="28"/>
        </w:rPr>
        <w:t xml:space="preserve">муниципальной </w:t>
      </w:r>
      <w:r w:rsidRPr="00805CA4">
        <w:rPr>
          <w:sz w:val="28"/>
          <w:szCs w:val="28"/>
        </w:rPr>
        <w:t>Программы, состав</w:t>
      </w:r>
      <w:r w:rsidR="005D32AD">
        <w:rPr>
          <w:sz w:val="28"/>
          <w:szCs w:val="28"/>
        </w:rPr>
        <w:t>ляет</w:t>
      </w:r>
      <w:r w:rsidRPr="00805CA4">
        <w:rPr>
          <w:sz w:val="28"/>
          <w:szCs w:val="28"/>
        </w:rPr>
        <w:t xml:space="preserve"> 15162,4</w:t>
      </w:r>
      <w:r>
        <w:rPr>
          <w:sz w:val="28"/>
          <w:szCs w:val="28"/>
        </w:rPr>
        <w:t xml:space="preserve"> тыс. руб.,</w:t>
      </w:r>
      <w:r w:rsidR="00CA45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5CA4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по годам</w:t>
      </w:r>
      <w:r w:rsidRPr="00805CA4">
        <w:rPr>
          <w:sz w:val="28"/>
          <w:szCs w:val="28"/>
        </w:rPr>
        <w:t xml:space="preserve">: 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805CA4">
          <w:rPr>
            <w:sz w:val="28"/>
            <w:szCs w:val="28"/>
          </w:rPr>
          <w:t>2018 г</w:t>
        </w:r>
      </w:smartTag>
      <w:r w:rsidR="005D32AD">
        <w:rPr>
          <w:sz w:val="28"/>
          <w:szCs w:val="28"/>
        </w:rPr>
        <w:t>.- 5380,6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05CA4">
          <w:rPr>
            <w:sz w:val="28"/>
            <w:szCs w:val="28"/>
          </w:rPr>
          <w:t>2019 г</w:t>
        </w:r>
      </w:smartTag>
      <w:r w:rsidRPr="00805CA4">
        <w:rPr>
          <w:sz w:val="28"/>
          <w:szCs w:val="28"/>
        </w:rPr>
        <w:t>. – 4907,6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3791E">
          <w:rPr>
            <w:sz w:val="28"/>
            <w:szCs w:val="28"/>
          </w:rPr>
          <w:lastRenderedPageBreak/>
          <w:t>2020 г</w:t>
        </w:r>
      </w:smartTag>
      <w:r w:rsidRPr="0023791E">
        <w:rPr>
          <w:sz w:val="28"/>
          <w:szCs w:val="28"/>
        </w:rPr>
        <w:t>.-4874,2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,</w:t>
      </w:r>
    </w:p>
    <w:p w:rsidR="005D32AD" w:rsidRDefault="005D32AD" w:rsidP="005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поселения по годам: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805CA4">
          <w:rPr>
            <w:sz w:val="28"/>
            <w:szCs w:val="28"/>
          </w:rPr>
          <w:t>2018 г</w:t>
        </w:r>
      </w:smartTag>
      <w:r w:rsidR="005D32AD">
        <w:rPr>
          <w:sz w:val="28"/>
          <w:szCs w:val="28"/>
        </w:rPr>
        <w:t>.- 5380,6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05CA4">
          <w:rPr>
            <w:sz w:val="28"/>
            <w:szCs w:val="28"/>
          </w:rPr>
          <w:t>2019 г</w:t>
        </w:r>
      </w:smartTag>
      <w:r w:rsidR="005D32AD">
        <w:rPr>
          <w:sz w:val="28"/>
          <w:szCs w:val="28"/>
        </w:rPr>
        <w:t>. – 4907,6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5D32AD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3791E">
          <w:rPr>
            <w:sz w:val="28"/>
            <w:szCs w:val="28"/>
          </w:rPr>
          <w:t>2020 г</w:t>
        </w:r>
      </w:smartTag>
      <w:r w:rsidRPr="0023791E">
        <w:rPr>
          <w:sz w:val="28"/>
          <w:szCs w:val="28"/>
        </w:rPr>
        <w:t>.-4874,2 тыс. руб</w:t>
      </w:r>
      <w:r>
        <w:rPr>
          <w:sz w:val="28"/>
          <w:szCs w:val="28"/>
        </w:rPr>
        <w:t>.</w:t>
      </w:r>
    </w:p>
    <w:p w:rsidR="005D32AD" w:rsidRDefault="005D32AD" w:rsidP="005D32AD">
      <w:pPr>
        <w:ind w:firstLine="567"/>
        <w:jc w:val="both"/>
        <w:rPr>
          <w:sz w:val="28"/>
          <w:szCs w:val="28"/>
        </w:rPr>
      </w:pPr>
    </w:p>
    <w:p w:rsidR="0023791E" w:rsidRPr="005D32AD" w:rsidRDefault="0023791E" w:rsidP="005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Раздел 4 Программы изложить в следующей редакции:</w:t>
      </w: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791E" w:rsidRDefault="0023791E" w:rsidP="0044113C">
      <w:pPr>
        <w:rPr>
          <w:sz w:val="28"/>
          <w:szCs w:val="28"/>
        </w:rPr>
      </w:pPr>
      <w:r w:rsidRPr="005D32AD">
        <w:rPr>
          <w:sz w:val="28"/>
          <w:szCs w:val="28"/>
        </w:rPr>
        <w:t>«</w:t>
      </w:r>
      <w:r w:rsidR="005D32AD" w:rsidRPr="005D32AD">
        <w:rPr>
          <w:sz w:val="28"/>
          <w:szCs w:val="28"/>
        </w:rPr>
        <w:t>4.</w:t>
      </w:r>
      <w:r w:rsidRPr="00592144">
        <w:rPr>
          <w:sz w:val="28"/>
          <w:szCs w:val="28"/>
        </w:rPr>
        <w:t xml:space="preserve">Ресурсное обеспечение реализации </w:t>
      </w:r>
      <w:r w:rsidR="005D32AD">
        <w:rPr>
          <w:sz w:val="28"/>
          <w:szCs w:val="28"/>
        </w:rPr>
        <w:t>П</w:t>
      </w:r>
      <w:r w:rsidRPr="00592144">
        <w:rPr>
          <w:sz w:val="28"/>
          <w:szCs w:val="28"/>
        </w:rPr>
        <w:t>рограммы</w:t>
      </w:r>
      <w:r w:rsidR="0044113C">
        <w:rPr>
          <w:sz w:val="28"/>
          <w:szCs w:val="28"/>
        </w:rPr>
        <w:t>»</w:t>
      </w:r>
    </w:p>
    <w:tbl>
      <w:tblPr>
        <w:tblW w:w="4891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78"/>
        <w:gridCol w:w="2552"/>
        <w:gridCol w:w="1275"/>
        <w:gridCol w:w="1134"/>
        <w:gridCol w:w="1135"/>
      </w:tblGrid>
      <w:tr w:rsidR="007A2386" w:rsidRPr="00592144" w:rsidTr="007A2386">
        <w:trPr>
          <w:tblCellSpacing w:w="5" w:type="nil"/>
        </w:trPr>
        <w:tc>
          <w:tcPr>
            <w:tcW w:w="1816" w:type="pct"/>
            <w:vMerge w:val="restart"/>
          </w:tcPr>
          <w:p w:rsidR="0023791E" w:rsidRPr="00592144" w:rsidRDefault="0023791E" w:rsidP="00B315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Наименование </w:t>
            </w:r>
            <w:r w:rsidR="00B3156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>униципальной программы, подпрограммы, мероприятия</w:t>
            </w:r>
          </w:p>
        </w:tc>
        <w:tc>
          <w:tcPr>
            <w:tcW w:w="1333" w:type="pct"/>
            <w:vMerge w:val="restart"/>
          </w:tcPr>
          <w:p w:rsidR="0023791E" w:rsidRPr="00592144" w:rsidRDefault="0023791E" w:rsidP="007A2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51" w:type="pct"/>
            <w:gridSpan w:val="3"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</w:t>
            </w:r>
            <w:r w:rsidRPr="00592144">
              <w:rPr>
                <w:sz w:val="28"/>
                <w:szCs w:val="28"/>
              </w:rPr>
              <w:t>ресурсов, тыс. рублей</w:t>
            </w:r>
          </w:p>
        </w:tc>
      </w:tr>
      <w:tr w:rsidR="00EC1CF3" w:rsidRPr="00592144" w:rsidTr="007A2386">
        <w:trPr>
          <w:tblCellSpacing w:w="5" w:type="nil"/>
        </w:trPr>
        <w:tc>
          <w:tcPr>
            <w:tcW w:w="1816" w:type="pct"/>
            <w:vMerge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vMerge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2018год</w:t>
            </w:r>
          </w:p>
        </w:tc>
        <w:tc>
          <w:tcPr>
            <w:tcW w:w="592" w:type="pct"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2019год</w:t>
            </w:r>
          </w:p>
        </w:tc>
        <w:tc>
          <w:tcPr>
            <w:tcW w:w="593" w:type="pct"/>
          </w:tcPr>
          <w:p w:rsidR="0023791E" w:rsidRPr="00592144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2020год</w:t>
            </w:r>
          </w:p>
        </w:tc>
      </w:tr>
      <w:tr w:rsidR="00EC1CF3" w:rsidRPr="00592144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23791E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237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237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237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237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Муниципальная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23791E">
              <w:rPr>
                <w:bCs/>
                <w:sz w:val="28"/>
                <w:szCs w:val="28"/>
              </w:rPr>
              <w:t xml:space="preserve">Комплексное обеспечение и развитие жизнедеятельности </w:t>
            </w:r>
            <w:r w:rsidRPr="0023791E">
              <w:rPr>
                <w:sz w:val="28"/>
                <w:szCs w:val="28"/>
              </w:rPr>
              <w:t>Окуневского сельского поселения» на 2018-2020г</w:t>
            </w:r>
            <w:r>
              <w:rPr>
                <w:sz w:val="28"/>
                <w:szCs w:val="28"/>
              </w:rPr>
              <w:t>.</w:t>
            </w:r>
            <w:r w:rsidRPr="0023791E">
              <w:rPr>
                <w:sz w:val="28"/>
                <w:szCs w:val="28"/>
              </w:rPr>
              <w:t>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5380,6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4874,2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5380,6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4874,2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791E" w:rsidRPr="0023791E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>,</w:t>
            </w:r>
            <w:r w:rsidR="0023791E" w:rsidRPr="0023791E">
              <w:rPr>
                <w:sz w:val="28"/>
                <w:szCs w:val="28"/>
              </w:rPr>
              <w:t xml:space="preserve"> не запрещенные законодательством источники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00389B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791E" w:rsidRPr="0023791E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23791E" w:rsidRPr="0023791E">
              <w:rPr>
                <w:sz w:val="28"/>
                <w:szCs w:val="28"/>
              </w:rPr>
              <w:t>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B315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юридических и </w:t>
            </w:r>
            <w:r w:rsidR="0023791E" w:rsidRPr="0023791E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777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950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777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950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Содержание,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текущий ремонт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автомобильных дорог местного значения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и искусственных сооружений на них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627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850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627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850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Содержание и ремонт сетей уличного освещения</w:t>
            </w:r>
            <w:r w:rsidR="00E324EE">
              <w:rPr>
                <w:sz w:val="28"/>
                <w:szCs w:val="28"/>
              </w:rPr>
              <w:t>,</w:t>
            </w:r>
            <w:r w:rsidRPr="0023791E">
              <w:rPr>
                <w:sz w:val="28"/>
                <w:szCs w:val="28"/>
              </w:rPr>
              <w:t xml:space="preserve"> автомобильных дорог общего пользования местного значения 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«Развитие физической культуры и спорта в поселении»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Выплата доплат к муниципальным пенсия</w:t>
            </w:r>
            <w:r w:rsidR="00E324EE">
              <w:rPr>
                <w:sz w:val="28"/>
                <w:szCs w:val="28"/>
              </w:rPr>
              <w:t>м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3791E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  <w:proofErr w:type="gramEnd"/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551,9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947,8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551,9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947,8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 xml:space="preserve">Содержание, ремонт </w:t>
            </w:r>
            <w:r w:rsidRPr="0023791E">
              <w:rPr>
                <w:sz w:val="28"/>
                <w:szCs w:val="28"/>
              </w:rPr>
              <w:lastRenderedPageBreak/>
              <w:t>уличного освещения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395,7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800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395,7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800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6C" w:rsidRPr="00B3156C" w:rsidRDefault="00B3156C" w:rsidP="005D32A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3156C">
              <w:rPr>
                <w:i/>
                <w:sz w:val="28"/>
                <w:szCs w:val="28"/>
              </w:rPr>
              <w:t>Прочая деятельность в области благоустройства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86,2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46,8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B3156C" w:rsidRDefault="00B3156C" w:rsidP="005D32A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86,2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46,8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B3156C" w:rsidRDefault="00B3156C" w:rsidP="005D32A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Озеленение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23791E">
              <w:rPr>
                <w:sz w:val="28"/>
                <w:szCs w:val="28"/>
              </w:rPr>
              <w:t>проекта комплексного развития системы коммунальной инфраструктуры Окуневского сельского поселения</w:t>
            </w:r>
            <w:proofErr w:type="gramEnd"/>
            <w:r w:rsidRPr="0023791E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«Функционирование органов местного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жизнедеятельности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3606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2487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3606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2487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Глава Окуневского сельского поселения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541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541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3000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1992,1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3000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1992,1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4411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44113C" w:rsidRPr="0023791E" w:rsidTr="004411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3C" w:rsidRPr="0023791E" w:rsidRDefault="0044113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3C" w:rsidRDefault="0044113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3C" w:rsidRPr="0023791E" w:rsidRDefault="0044113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3C" w:rsidRPr="0023791E" w:rsidRDefault="0044113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3C" w:rsidRPr="0023791E" w:rsidRDefault="0044113C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23791E">
              <w:rPr>
                <w:sz w:val="28"/>
                <w:szCs w:val="28"/>
              </w:rPr>
              <w:t>проекта комплексного развития системы коммунальной инфраструктуры Окуневского сельского поселения</w:t>
            </w:r>
            <w:proofErr w:type="gramEnd"/>
            <w:r w:rsidRPr="0023791E">
              <w:rPr>
                <w:sz w:val="28"/>
                <w:szCs w:val="28"/>
              </w:rPr>
              <w:t xml:space="preserve"> на 2018-2028 </w:t>
            </w:r>
            <w:r w:rsidRPr="0023791E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F3" w:rsidRPr="0023791E" w:rsidTr="007A23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5D3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5C6E" w:rsidRDefault="00A35C6E" w:rsidP="00045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35C6E" w:rsidRDefault="00670582" w:rsidP="00A35C6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3791E" w:rsidRPr="0023791E">
        <w:rPr>
          <w:b w:val="0"/>
          <w:sz w:val="28"/>
          <w:szCs w:val="28"/>
        </w:rPr>
        <w:t>Н</w:t>
      </w:r>
      <w:r w:rsidR="00703BFE" w:rsidRPr="0023791E">
        <w:rPr>
          <w:b w:val="0"/>
          <w:sz w:val="28"/>
          <w:szCs w:val="28"/>
        </w:rPr>
        <w:t>астоящее постанов</w:t>
      </w:r>
      <w:r w:rsidR="00A35C6E">
        <w:rPr>
          <w:b w:val="0"/>
          <w:sz w:val="28"/>
          <w:szCs w:val="28"/>
        </w:rPr>
        <w:t xml:space="preserve">ление подлежит обнародованию на </w:t>
      </w:r>
      <w:r w:rsidR="00703BFE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703BFE" w:rsidRPr="0023791E" w:rsidRDefault="00670582" w:rsidP="00A35C6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gramStart"/>
      <w:r w:rsidR="00703BFE" w:rsidRPr="0023791E">
        <w:rPr>
          <w:b w:val="0"/>
          <w:sz w:val="28"/>
          <w:szCs w:val="28"/>
        </w:rPr>
        <w:t>Контроль за</w:t>
      </w:r>
      <w:proofErr w:type="gramEnd"/>
      <w:r w:rsidR="00703BFE" w:rsidRPr="0023791E">
        <w:rPr>
          <w:b w:val="0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Трофимова В.А.</w:t>
      </w:r>
    </w:p>
    <w:p w:rsidR="00703BFE" w:rsidRPr="00670582" w:rsidRDefault="00703BFE" w:rsidP="00670582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63"/>
        <w:tblW w:w="9108" w:type="dxa"/>
        <w:tblLook w:val="01E0"/>
      </w:tblPr>
      <w:tblGrid>
        <w:gridCol w:w="5882"/>
        <w:gridCol w:w="3226"/>
      </w:tblGrid>
      <w:tr w:rsidR="00805CA4" w:rsidRPr="00670582" w:rsidTr="00805CA4">
        <w:tc>
          <w:tcPr>
            <w:tcW w:w="5882" w:type="dxa"/>
          </w:tcPr>
          <w:p w:rsidR="00805CA4" w:rsidRPr="00670582" w:rsidRDefault="00805CA4" w:rsidP="00A35C6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05CA4" w:rsidRPr="00670582" w:rsidRDefault="00805CA4" w:rsidP="0067058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CA4" w:rsidRPr="00670582" w:rsidTr="00805CA4">
        <w:tc>
          <w:tcPr>
            <w:tcW w:w="5882" w:type="dxa"/>
          </w:tcPr>
          <w:p w:rsidR="00805CA4" w:rsidRPr="00670582" w:rsidRDefault="00805CA4" w:rsidP="00A35C6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05CA4" w:rsidRPr="00670582" w:rsidRDefault="00805CA4" w:rsidP="00A35C6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625FE6" w:rsidRPr="00147603" w:rsidRDefault="00625FE6" w:rsidP="00DE41BD">
      <w:pPr>
        <w:rPr>
          <w:sz w:val="22"/>
          <w:szCs w:val="22"/>
        </w:rPr>
      </w:pPr>
    </w:p>
    <w:sectPr w:rsidR="00625FE6" w:rsidRPr="00147603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49" w:rsidRDefault="00D14349" w:rsidP="0065200E">
      <w:r>
        <w:separator/>
      </w:r>
    </w:p>
  </w:endnote>
  <w:endnote w:type="continuationSeparator" w:id="0">
    <w:p w:rsidR="00D14349" w:rsidRDefault="00D14349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49" w:rsidRDefault="00D14349" w:rsidP="0065200E">
      <w:r>
        <w:separator/>
      </w:r>
    </w:p>
  </w:footnote>
  <w:footnote w:type="continuationSeparator" w:id="0">
    <w:p w:rsidR="00D14349" w:rsidRDefault="00D14349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418C5"/>
    <w:rsid w:val="0000389B"/>
    <w:rsid w:val="00003B85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7019"/>
    <w:rsid w:val="00097A4E"/>
    <w:rsid w:val="000B3837"/>
    <w:rsid w:val="000D5FC0"/>
    <w:rsid w:val="000F6C7E"/>
    <w:rsid w:val="001027C9"/>
    <w:rsid w:val="00103355"/>
    <w:rsid w:val="001045EB"/>
    <w:rsid w:val="00114696"/>
    <w:rsid w:val="00117B73"/>
    <w:rsid w:val="0013376D"/>
    <w:rsid w:val="00143727"/>
    <w:rsid w:val="001473FD"/>
    <w:rsid w:val="00147603"/>
    <w:rsid w:val="00151EED"/>
    <w:rsid w:val="0015216A"/>
    <w:rsid w:val="00175779"/>
    <w:rsid w:val="00177117"/>
    <w:rsid w:val="00180D10"/>
    <w:rsid w:val="00194D73"/>
    <w:rsid w:val="001B183C"/>
    <w:rsid w:val="001D0C98"/>
    <w:rsid w:val="001D1DA3"/>
    <w:rsid w:val="001D3751"/>
    <w:rsid w:val="001D4FC8"/>
    <w:rsid w:val="001F4833"/>
    <w:rsid w:val="00213BF7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5017B7"/>
    <w:rsid w:val="00511641"/>
    <w:rsid w:val="00512F5C"/>
    <w:rsid w:val="005140CB"/>
    <w:rsid w:val="00532243"/>
    <w:rsid w:val="005467F9"/>
    <w:rsid w:val="005557D4"/>
    <w:rsid w:val="00586157"/>
    <w:rsid w:val="00592144"/>
    <w:rsid w:val="005B1D02"/>
    <w:rsid w:val="005B4586"/>
    <w:rsid w:val="005D32AD"/>
    <w:rsid w:val="005D5F4D"/>
    <w:rsid w:val="005E3E81"/>
    <w:rsid w:val="005F3213"/>
    <w:rsid w:val="005F6BEF"/>
    <w:rsid w:val="00602A4D"/>
    <w:rsid w:val="00620E41"/>
    <w:rsid w:val="00621F40"/>
    <w:rsid w:val="00625FE6"/>
    <w:rsid w:val="00630238"/>
    <w:rsid w:val="0063565F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92555"/>
    <w:rsid w:val="00793C3A"/>
    <w:rsid w:val="007A2386"/>
    <w:rsid w:val="007B4A68"/>
    <w:rsid w:val="007C20E8"/>
    <w:rsid w:val="007D6FFE"/>
    <w:rsid w:val="007F660E"/>
    <w:rsid w:val="00805CA4"/>
    <w:rsid w:val="0081462B"/>
    <w:rsid w:val="00824FE3"/>
    <w:rsid w:val="00827731"/>
    <w:rsid w:val="0083706B"/>
    <w:rsid w:val="00845A48"/>
    <w:rsid w:val="00852443"/>
    <w:rsid w:val="00855987"/>
    <w:rsid w:val="00856EC0"/>
    <w:rsid w:val="0088482F"/>
    <w:rsid w:val="00890038"/>
    <w:rsid w:val="00892C22"/>
    <w:rsid w:val="008B42E0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77035"/>
    <w:rsid w:val="009845D9"/>
    <w:rsid w:val="009A1A47"/>
    <w:rsid w:val="009A30E5"/>
    <w:rsid w:val="009C19F0"/>
    <w:rsid w:val="009C796F"/>
    <w:rsid w:val="009E409A"/>
    <w:rsid w:val="009F1845"/>
    <w:rsid w:val="009F7F6D"/>
    <w:rsid w:val="00A06F8D"/>
    <w:rsid w:val="00A17175"/>
    <w:rsid w:val="00A2309F"/>
    <w:rsid w:val="00A35C6E"/>
    <w:rsid w:val="00A44F14"/>
    <w:rsid w:val="00A5383D"/>
    <w:rsid w:val="00A87F64"/>
    <w:rsid w:val="00A9286C"/>
    <w:rsid w:val="00AB025E"/>
    <w:rsid w:val="00AB6901"/>
    <w:rsid w:val="00AC1E67"/>
    <w:rsid w:val="00AD09DD"/>
    <w:rsid w:val="00AD578E"/>
    <w:rsid w:val="00AE1E43"/>
    <w:rsid w:val="00AE5E73"/>
    <w:rsid w:val="00AF66CC"/>
    <w:rsid w:val="00B1671C"/>
    <w:rsid w:val="00B3156C"/>
    <w:rsid w:val="00B43169"/>
    <w:rsid w:val="00B54887"/>
    <w:rsid w:val="00B720D0"/>
    <w:rsid w:val="00B771C3"/>
    <w:rsid w:val="00B80A7C"/>
    <w:rsid w:val="00B951EC"/>
    <w:rsid w:val="00B96CB5"/>
    <w:rsid w:val="00B973E9"/>
    <w:rsid w:val="00BA106F"/>
    <w:rsid w:val="00BB74C5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85078"/>
    <w:rsid w:val="00C92CCD"/>
    <w:rsid w:val="00CA2205"/>
    <w:rsid w:val="00CA4558"/>
    <w:rsid w:val="00CC55B8"/>
    <w:rsid w:val="00CC6C73"/>
    <w:rsid w:val="00CD1B1C"/>
    <w:rsid w:val="00CF31E9"/>
    <w:rsid w:val="00D06486"/>
    <w:rsid w:val="00D14349"/>
    <w:rsid w:val="00D14CAA"/>
    <w:rsid w:val="00D2073D"/>
    <w:rsid w:val="00D55D59"/>
    <w:rsid w:val="00D574FD"/>
    <w:rsid w:val="00D65C6E"/>
    <w:rsid w:val="00D72E8A"/>
    <w:rsid w:val="00D75D46"/>
    <w:rsid w:val="00D8112D"/>
    <w:rsid w:val="00DA18F2"/>
    <w:rsid w:val="00DA3950"/>
    <w:rsid w:val="00DA3D0C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324EE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53587"/>
    <w:rsid w:val="00F55BCA"/>
    <w:rsid w:val="00F7418C"/>
    <w:rsid w:val="00F74792"/>
    <w:rsid w:val="00F7788D"/>
    <w:rsid w:val="00FA6710"/>
    <w:rsid w:val="00FB6FC0"/>
    <w:rsid w:val="00FC0F39"/>
    <w:rsid w:val="00FC2491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C318-B2C0-42F5-B296-8D97E5D3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URIST11</cp:lastModifiedBy>
  <cp:revision>5</cp:revision>
  <cp:lastPrinted>2018-04-05T03:38:00Z</cp:lastPrinted>
  <dcterms:created xsi:type="dcterms:W3CDTF">2018-06-06T00:40:00Z</dcterms:created>
  <dcterms:modified xsi:type="dcterms:W3CDTF">2018-06-07T01:45:00Z</dcterms:modified>
</cp:coreProperties>
</file>