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102" w:rsidRPr="00B13D8B" w:rsidRDefault="001E2102" w:rsidP="001E2102">
      <w:pPr>
        <w:jc w:val="both"/>
      </w:pPr>
    </w:p>
    <w:p w:rsidR="001E2102" w:rsidRPr="00D962C7" w:rsidRDefault="00A52D1C" w:rsidP="001E2102">
      <w:pPr>
        <w:pStyle w:val="ac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2667000</wp:posOffset>
            </wp:positionH>
            <wp:positionV relativeFrom="paragraph">
              <wp:posOffset>-194945</wp:posOffset>
            </wp:positionV>
            <wp:extent cx="457200" cy="52832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28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E2102" w:rsidRPr="00D962C7" w:rsidRDefault="001E2102" w:rsidP="001E2102">
      <w:pPr>
        <w:pStyle w:val="ac"/>
        <w:rPr>
          <w:sz w:val="28"/>
          <w:szCs w:val="28"/>
        </w:rPr>
      </w:pPr>
    </w:p>
    <w:p w:rsidR="001E2102" w:rsidRPr="0081694B" w:rsidRDefault="001E2102" w:rsidP="001E2102">
      <w:pPr>
        <w:pStyle w:val="af"/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81694B">
        <w:rPr>
          <w:rFonts w:ascii="Times New Roman" w:hAnsi="Times New Roman"/>
          <w:b/>
          <w:sz w:val="32"/>
          <w:szCs w:val="32"/>
        </w:rPr>
        <w:t>РОССИЙСКАЯ ФЕДЕРАЦИЯ</w:t>
      </w:r>
    </w:p>
    <w:p w:rsidR="001E2102" w:rsidRPr="0081694B" w:rsidRDefault="001E2102" w:rsidP="001E2102">
      <w:pPr>
        <w:pStyle w:val="af"/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81694B">
        <w:rPr>
          <w:rFonts w:ascii="Times New Roman" w:hAnsi="Times New Roman"/>
          <w:b/>
          <w:sz w:val="32"/>
          <w:szCs w:val="32"/>
        </w:rPr>
        <w:t>КЕМЕРОВСКАЯ ОБЛАСТЬ</w:t>
      </w:r>
    </w:p>
    <w:p w:rsidR="001E2102" w:rsidRPr="0081694B" w:rsidRDefault="001E2102" w:rsidP="001E2102">
      <w:pPr>
        <w:pStyle w:val="af"/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81694B">
        <w:rPr>
          <w:rFonts w:ascii="Times New Roman" w:hAnsi="Times New Roman"/>
          <w:b/>
          <w:sz w:val="32"/>
          <w:szCs w:val="32"/>
        </w:rPr>
        <w:t>АДМИНИСТРАЦИЯ</w:t>
      </w:r>
    </w:p>
    <w:p w:rsidR="001E2102" w:rsidRDefault="001E2102" w:rsidP="001E2102">
      <w:pPr>
        <w:pStyle w:val="af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81694B">
        <w:rPr>
          <w:rFonts w:ascii="Times New Roman" w:hAnsi="Times New Roman"/>
          <w:b/>
          <w:sz w:val="32"/>
          <w:szCs w:val="32"/>
        </w:rPr>
        <w:t>ТИТОВСКОГО СЕЛЬСКОГО ПОСЕЛЕНИЯ</w:t>
      </w:r>
    </w:p>
    <w:p w:rsidR="001E2102" w:rsidRDefault="001E2102" w:rsidP="001E2102">
      <w:pPr>
        <w:pStyle w:val="af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E2102" w:rsidRPr="0081694B" w:rsidRDefault="001E2102" w:rsidP="001E2102">
      <w:pPr>
        <w:pStyle w:val="af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81694B">
        <w:rPr>
          <w:rFonts w:ascii="Times New Roman" w:hAnsi="Times New Roman"/>
          <w:b/>
          <w:sz w:val="28"/>
          <w:szCs w:val="28"/>
        </w:rPr>
        <w:t>ПОСТАНОВЛЕНИЕ</w:t>
      </w:r>
    </w:p>
    <w:p w:rsidR="001E2102" w:rsidRDefault="001E2102" w:rsidP="001E2102">
      <w:pPr>
        <w:pStyle w:val="af"/>
        <w:spacing w:line="360" w:lineRule="auto"/>
        <w:jc w:val="center"/>
        <w:rPr>
          <w:rFonts w:ascii="Times New Roman" w:hAnsi="Times New Roman"/>
          <w:sz w:val="18"/>
          <w:szCs w:val="18"/>
        </w:rPr>
      </w:pPr>
      <w:r w:rsidRPr="0081694B">
        <w:rPr>
          <w:rFonts w:ascii="Times New Roman" w:hAnsi="Times New Roman"/>
          <w:sz w:val="18"/>
          <w:szCs w:val="18"/>
        </w:rPr>
        <w:t xml:space="preserve">от </w:t>
      </w:r>
      <w:r w:rsidR="0060739F">
        <w:rPr>
          <w:rFonts w:ascii="Times New Roman" w:hAnsi="Times New Roman"/>
          <w:sz w:val="18"/>
          <w:szCs w:val="18"/>
        </w:rPr>
        <w:t>25</w:t>
      </w:r>
      <w:r w:rsidRPr="0081694B">
        <w:rPr>
          <w:rFonts w:ascii="Times New Roman" w:hAnsi="Times New Roman"/>
          <w:sz w:val="18"/>
          <w:szCs w:val="18"/>
        </w:rPr>
        <w:t xml:space="preserve"> </w:t>
      </w:r>
      <w:r w:rsidR="0060739F">
        <w:rPr>
          <w:rFonts w:ascii="Times New Roman" w:hAnsi="Times New Roman"/>
          <w:sz w:val="18"/>
          <w:szCs w:val="18"/>
        </w:rPr>
        <w:t>декабря</w:t>
      </w:r>
      <w:r>
        <w:rPr>
          <w:rFonts w:ascii="Times New Roman" w:hAnsi="Times New Roman"/>
          <w:sz w:val="18"/>
          <w:szCs w:val="18"/>
        </w:rPr>
        <w:t xml:space="preserve"> 2017</w:t>
      </w:r>
      <w:r w:rsidRPr="0081694B">
        <w:rPr>
          <w:rFonts w:ascii="Times New Roman" w:hAnsi="Times New Roman"/>
          <w:sz w:val="18"/>
          <w:szCs w:val="18"/>
        </w:rPr>
        <w:t xml:space="preserve">г. </w:t>
      </w:r>
      <w:r>
        <w:rPr>
          <w:rFonts w:ascii="Times New Roman" w:hAnsi="Times New Roman"/>
          <w:sz w:val="18"/>
          <w:szCs w:val="18"/>
        </w:rPr>
        <w:t xml:space="preserve"> №</w:t>
      </w:r>
      <w:r w:rsidR="0060739F">
        <w:rPr>
          <w:rFonts w:ascii="Times New Roman" w:hAnsi="Times New Roman"/>
          <w:sz w:val="18"/>
          <w:szCs w:val="18"/>
        </w:rPr>
        <w:t>5</w:t>
      </w:r>
      <w:r w:rsidR="00D228E9">
        <w:rPr>
          <w:rFonts w:ascii="Times New Roman" w:hAnsi="Times New Roman"/>
          <w:sz w:val="18"/>
          <w:szCs w:val="18"/>
        </w:rPr>
        <w:t>6</w:t>
      </w:r>
      <w:r>
        <w:rPr>
          <w:rFonts w:ascii="Times New Roman" w:hAnsi="Times New Roman"/>
          <w:sz w:val="18"/>
          <w:szCs w:val="18"/>
        </w:rPr>
        <w:t>-П</w:t>
      </w:r>
    </w:p>
    <w:p w:rsidR="001E2102" w:rsidRDefault="001E2102" w:rsidP="001E2102">
      <w:pPr>
        <w:pStyle w:val="af"/>
        <w:spacing w:line="360" w:lineRule="auto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с.Титово</w:t>
      </w:r>
    </w:p>
    <w:p w:rsidR="00811F71" w:rsidRPr="00F13103" w:rsidRDefault="0060739F" w:rsidP="00811F71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от 31.10.201</w:t>
      </w:r>
      <w:r w:rsidR="00D228E9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г № </w:t>
      </w:r>
      <w:r w:rsidR="00D228E9">
        <w:rPr>
          <w:b/>
          <w:sz w:val="28"/>
          <w:szCs w:val="28"/>
        </w:rPr>
        <w:t>53</w:t>
      </w:r>
      <w:r>
        <w:rPr>
          <w:b/>
          <w:sz w:val="28"/>
          <w:szCs w:val="28"/>
        </w:rPr>
        <w:t xml:space="preserve"> «</w:t>
      </w:r>
      <w:r w:rsidR="00811F71" w:rsidRPr="00F13103">
        <w:rPr>
          <w:b/>
          <w:sz w:val="28"/>
          <w:szCs w:val="28"/>
        </w:rPr>
        <w:t>Об</w:t>
      </w:r>
      <w:r w:rsidR="00811F71" w:rsidRPr="00F13103">
        <w:rPr>
          <w:sz w:val="28"/>
          <w:szCs w:val="28"/>
        </w:rPr>
        <w:t xml:space="preserve"> </w:t>
      </w:r>
      <w:r w:rsidR="00811F71" w:rsidRPr="00F13103">
        <w:rPr>
          <w:b/>
          <w:bCs/>
          <w:sz w:val="28"/>
          <w:szCs w:val="28"/>
        </w:rPr>
        <w:t>утверждении муниципальной программы</w:t>
      </w:r>
    </w:p>
    <w:p w:rsidR="00811F71" w:rsidRPr="00F13103" w:rsidRDefault="00811F71" w:rsidP="00811F71">
      <w:pPr>
        <w:jc w:val="center"/>
        <w:rPr>
          <w:b/>
          <w:bCs/>
          <w:sz w:val="28"/>
          <w:szCs w:val="28"/>
        </w:rPr>
      </w:pPr>
      <w:r w:rsidRPr="00F13103">
        <w:rPr>
          <w:b/>
          <w:bCs/>
          <w:sz w:val="28"/>
          <w:szCs w:val="28"/>
        </w:rPr>
        <w:t>«Комплексное обеспечение и развитие</w:t>
      </w:r>
      <w:r w:rsidR="00F13103">
        <w:rPr>
          <w:b/>
          <w:bCs/>
          <w:sz w:val="28"/>
          <w:szCs w:val="28"/>
        </w:rPr>
        <w:t xml:space="preserve"> </w:t>
      </w:r>
      <w:r w:rsidRPr="00F13103">
        <w:rPr>
          <w:b/>
          <w:bCs/>
          <w:sz w:val="28"/>
          <w:szCs w:val="28"/>
        </w:rPr>
        <w:t>жизнедеятельности Титовского</w:t>
      </w:r>
    </w:p>
    <w:p w:rsidR="00811F71" w:rsidRDefault="00811F71" w:rsidP="00811F71">
      <w:pPr>
        <w:jc w:val="center"/>
        <w:rPr>
          <w:b/>
          <w:bCs/>
          <w:sz w:val="28"/>
          <w:szCs w:val="28"/>
        </w:rPr>
      </w:pPr>
      <w:r w:rsidRPr="00F13103">
        <w:rPr>
          <w:b/>
          <w:bCs/>
          <w:sz w:val="28"/>
          <w:szCs w:val="28"/>
        </w:rPr>
        <w:t xml:space="preserve">сельского поселения» на </w:t>
      </w:r>
      <w:r w:rsidR="001E2102">
        <w:rPr>
          <w:b/>
          <w:bCs/>
          <w:sz w:val="28"/>
          <w:szCs w:val="28"/>
        </w:rPr>
        <w:t>201</w:t>
      </w:r>
      <w:r w:rsidR="00D228E9">
        <w:rPr>
          <w:b/>
          <w:bCs/>
          <w:sz w:val="28"/>
          <w:szCs w:val="28"/>
        </w:rPr>
        <w:t>7</w:t>
      </w:r>
      <w:r w:rsidRPr="00F13103">
        <w:rPr>
          <w:b/>
          <w:bCs/>
          <w:sz w:val="28"/>
          <w:szCs w:val="28"/>
        </w:rPr>
        <w:t>-</w:t>
      </w:r>
      <w:r w:rsidR="001E2102">
        <w:rPr>
          <w:b/>
          <w:bCs/>
          <w:sz w:val="28"/>
          <w:szCs w:val="28"/>
        </w:rPr>
        <w:t>20</w:t>
      </w:r>
      <w:r w:rsidR="00D228E9">
        <w:rPr>
          <w:b/>
          <w:bCs/>
          <w:sz w:val="28"/>
          <w:szCs w:val="28"/>
        </w:rPr>
        <w:t>19</w:t>
      </w:r>
      <w:r w:rsidRPr="00F13103">
        <w:rPr>
          <w:b/>
          <w:bCs/>
          <w:sz w:val="28"/>
          <w:szCs w:val="28"/>
        </w:rPr>
        <w:t xml:space="preserve"> годы</w:t>
      </w:r>
      <w:r w:rsidR="0060739F">
        <w:rPr>
          <w:b/>
          <w:bCs/>
          <w:sz w:val="28"/>
          <w:szCs w:val="28"/>
        </w:rPr>
        <w:t>»</w:t>
      </w:r>
      <w:r w:rsidRPr="00F13103">
        <w:rPr>
          <w:b/>
          <w:bCs/>
          <w:sz w:val="28"/>
          <w:szCs w:val="28"/>
        </w:rPr>
        <w:t xml:space="preserve"> </w:t>
      </w:r>
    </w:p>
    <w:p w:rsidR="00F13103" w:rsidRPr="00F13103" w:rsidRDefault="00F13103" w:rsidP="00811F71">
      <w:pPr>
        <w:jc w:val="center"/>
        <w:rPr>
          <w:b/>
          <w:bCs/>
          <w:sz w:val="28"/>
          <w:szCs w:val="28"/>
        </w:rPr>
      </w:pPr>
    </w:p>
    <w:p w:rsidR="00F13103" w:rsidRPr="003925B4" w:rsidRDefault="00F13103" w:rsidP="00EA2EE3">
      <w:pPr>
        <w:pStyle w:val="ConsPlusTitle"/>
        <w:widowControl/>
        <w:ind w:firstLine="709"/>
        <w:jc w:val="both"/>
        <w:rPr>
          <w:b w:val="0"/>
          <w:sz w:val="28"/>
          <w:szCs w:val="28"/>
        </w:rPr>
      </w:pPr>
      <w:r w:rsidRPr="003925B4">
        <w:rPr>
          <w:b w:val="0"/>
          <w:sz w:val="28"/>
          <w:szCs w:val="28"/>
        </w:rPr>
        <w:t xml:space="preserve">В соответствии с Бюджетным Кодексом РФ, Федеральным законом от  06.10.2003 года № 131-ФЗ «Об общих принципах организации местного самоуправления», Уставом муниципального образования </w:t>
      </w:r>
      <w:r w:rsidR="0089786A">
        <w:rPr>
          <w:b w:val="0"/>
          <w:sz w:val="28"/>
          <w:szCs w:val="28"/>
        </w:rPr>
        <w:t>Тито</w:t>
      </w:r>
      <w:r w:rsidRPr="003925B4">
        <w:rPr>
          <w:b w:val="0"/>
          <w:sz w:val="28"/>
          <w:szCs w:val="28"/>
        </w:rPr>
        <w:t>вское сельское поселение, постановление</w:t>
      </w:r>
      <w:r w:rsidR="00B362D0">
        <w:rPr>
          <w:b w:val="0"/>
          <w:sz w:val="28"/>
          <w:szCs w:val="28"/>
        </w:rPr>
        <w:t>м</w:t>
      </w:r>
      <w:r w:rsidRPr="003925B4">
        <w:rPr>
          <w:b w:val="0"/>
          <w:sz w:val="28"/>
          <w:szCs w:val="28"/>
        </w:rPr>
        <w:t xml:space="preserve"> главы </w:t>
      </w:r>
      <w:r w:rsidR="0089786A">
        <w:rPr>
          <w:b w:val="0"/>
          <w:sz w:val="28"/>
          <w:szCs w:val="28"/>
        </w:rPr>
        <w:t>Тито</w:t>
      </w:r>
      <w:r w:rsidRPr="003925B4">
        <w:rPr>
          <w:b w:val="0"/>
          <w:sz w:val="28"/>
          <w:szCs w:val="28"/>
        </w:rPr>
        <w:t>вского  сельского поселения №</w:t>
      </w:r>
      <w:r w:rsidR="00FB1C19">
        <w:rPr>
          <w:b w:val="0"/>
          <w:sz w:val="28"/>
          <w:szCs w:val="28"/>
        </w:rPr>
        <w:t>43/1-П</w:t>
      </w:r>
      <w:r w:rsidRPr="003925B4">
        <w:rPr>
          <w:b w:val="0"/>
          <w:sz w:val="28"/>
          <w:szCs w:val="28"/>
        </w:rPr>
        <w:t xml:space="preserve"> от </w:t>
      </w:r>
      <w:r w:rsidR="00FB1C19">
        <w:rPr>
          <w:b w:val="0"/>
          <w:sz w:val="28"/>
          <w:szCs w:val="28"/>
        </w:rPr>
        <w:t>19</w:t>
      </w:r>
      <w:r w:rsidRPr="003925B4">
        <w:rPr>
          <w:b w:val="0"/>
          <w:sz w:val="28"/>
          <w:szCs w:val="28"/>
        </w:rPr>
        <w:t>.</w:t>
      </w:r>
      <w:r w:rsidR="00FB1C19">
        <w:rPr>
          <w:b w:val="0"/>
          <w:sz w:val="28"/>
          <w:szCs w:val="28"/>
        </w:rPr>
        <w:t>09</w:t>
      </w:r>
      <w:r w:rsidRPr="003925B4">
        <w:rPr>
          <w:b w:val="0"/>
          <w:sz w:val="28"/>
          <w:szCs w:val="28"/>
        </w:rPr>
        <w:t>.201</w:t>
      </w:r>
      <w:r w:rsidR="00FB1C19">
        <w:rPr>
          <w:b w:val="0"/>
          <w:sz w:val="28"/>
          <w:szCs w:val="28"/>
        </w:rPr>
        <w:t>7</w:t>
      </w:r>
      <w:r w:rsidRPr="003925B4">
        <w:rPr>
          <w:b w:val="0"/>
          <w:sz w:val="28"/>
          <w:szCs w:val="28"/>
        </w:rPr>
        <w:t xml:space="preserve"> г. «Об утверждении порядка разработки, реализации и оценки эффективности муниципальных программ, реализуемых за счет средств бюджета </w:t>
      </w:r>
      <w:r w:rsidR="00FB1C19">
        <w:rPr>
          <w:b w:val="0"/>
          <w:sz w:val="28"/>
          <w:szCs w:val="28"/>
        </w:rPr>
        <w:t xml:space="preserve">Титовского сельского </w:t>
      </w:r>
      <w:r w:rsidRPr="003925B4">
        <w:rPr>
          <w:b w:val="0"/>
          <w:sz w:val="28"/>
          <w:szCs w:val="28"/>
        </w:rPr>
        <w:t>поселения»:</w:t>
      </w:r>
    </w:p>
    <w:p w:rsidR="00F13103" w:rsidRPr="003925B4" w:rsidRDefault="004034C1" w:rsidP="00EA2EE3">
      <w:pPr>
        <w:pStyle w:val="3"/>
        <w:numPr>
          <w:ilvl w:val="0"/>
          <w:numId w:val="1"/>
        </w:numPr>
        <w:tabs>
          <w:tab w:val="left" w:pos="-142"/>
          <w:tab w:val="left" w:pos="993"/>
        </w:tabs>
        <w:ind w:left="0" w:firstLine="709"/>
        <w:jc w:val="both"/>
        <w:rPr>
          <w:spacing w:val="-5"/>
          <w:szCs w:val="28"/>
        </w:rPr>
      </w:pPr>
      <w:r>
        <w:rPr>
          <w:szCs w:val="28"/>
        </w:rPr>
        <w:t xml:space="preserve">Внести изменения в </w:t>
      </w:r>
      <w:r w:rsidR="00F13103" w:rsidRPr="003925B4">
        <w:rPr>
          <w:szCs w:val="28"/>
        </w:rPr>
        <w:t xml:space="preserve">муниципальную программу «Комплексное обеспечение и развитие  жизнедеятельности </w:t>
      </w:r>
      <w:r w:rsidR="0089786A">
        <w:rPr>
          <w:szCs w:val="28"/>
        </w:rPr>
        <w:t>Тито</w:t>
      </w:r>
      <w:r w:rsidR="00F13103" w:rsidRPr="003925B4">
        <w:rPr>
          <w:szCs w:val="28"/>
        </w:rPr>
        <w:t xml:space="preserve">вского сельского поселения» на </w:t>
      </w:r>
      <w:r w:rsidR="001E2102">
        <w:rPr>
          <w:szCs w:val="28"/>
        </w:rPr>
        <w:t>201</w:t>
      </w:r>
      <w:r w:rsidR="007F531E">
        <w:rPr>
          <w:szCs w:val="28"/>
        </w:rPr>
        <w:t>7</w:t>
      </w:r>
      <w:r w:rsidR="00F13103" w:rsidRPr="003925B4">
        <w:rPr>
          <w:szCs w:val="28"/>
        </w:rPr>
        <w:t>-</w:t>
      </w:r>
      <w:r w:rsidR="001E2102">
        <w:rPr>
          <w:szCs w:val="28"/>
        </w:rPr>
        <w:t>20</w:t>
      </w:r>
      <w:r w:rsidR="007F531E">
        <w:rPr>
          <w:szCs w:val="28"/>
        </w:rPr>
        <w:t>19</w:t>
      </w:r>
      <w:r w:rsidR="00F13103" w:rsidRPr="003925B4">
        <w:rPr>
          <w:szCs w:val="28"/>
        </w:rPr>
        <w:t xml:space="preserve"> год</w:t>
      </w:r>
      <w:r>
        <w:rPr>
          <w:szCs w:val="28"/>
        </w:rPr>
        <w:t>ы</w:t>
      </w:r>
      <w:r w:rsidR="00F13103" w:rsidRPr="003925B4">
        <w:rPr>
          <w:szCs w:val="28"/>
        </w:rPr>
        <w:t xml:space="preserve"> согласно приложени</w:t>
      </w:r>
      <w:r w:rsidR="00F13103">
        <w:rPr>
          <w:szCs w:val="28"/>
        </w:rPr>
        <w:t>ю</w:t>
      </w:r>
      <w:r w:rsidR="00F13103" w:rsidRPr="003925B4">
        <w:rPr>
          <w:szCs w:val="28"/>
        </w:rPr>
        <w:t xml:space="preserve">  к  настоящему постановлению. </w:t>
      </w:r>
    </w:p>
    <w:p w:rsidR="00F13103" w:rsidRDefault="002C2CA4" w:rsidP="00EA2EE3">
      <w:pPr>
        <w:pStyle w:val="3"/>
        <w:numPr>
          <w:ilvl w:val="0"/>
          <w:numId w:val="1"/>
        </w:numPr>
        <w:tabs>
          <w:tab w:val="left" w:pos="-142"/>
          <w:tab w:val="left" w:pos="709"/>
          <w:tab w:val="left" w:pos="993"/>
        </w:tabs>
        <w:ind w:left="0" w:firstLine="709"/>
        <w:jc w:val="both"/>
        <w:rPr>
          <w:szCs w:val="28"/>
        </w:rPr>
      </w:pPr>
      <w:r w:rsidRPr="00B71035">
        <w:rPr>
          <w:szCs w:val="28"/>
        </w:rPr>
        <w:t>Настоящее постановление подлежит размещению в информационно-телекоммуникационной сети «Интернет» на официальном сайте администрации Промышленновского муниципального района  на странице администрации Титовского сельского поселения</w:t>
      </w:r>
      <w:r w:rsidR="00F13103" w:rsidRPr="003925B4">
        <w:rPr>
          <w:szCs w:val="28"/>
        </w:rPr>
        <w:t>.</w:t>
      </w:r>
    </w:p>
    <w:p w:rsidR="0089786A" w:rsidRPr="0089786A" w:rsidRDefault="00F13103" w:rsidP="00EA2EE3">
      <w:pPr>
        <w:pStyle w:val="ae"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bCs/>
          <w:sz w:val="28"/>
          <w:szCs w:val="28"/>
        </w:rPr>
      </w:pPr>
      <w:r w:rsidRPr="0089786A">
        <w:rPr>
          <w:sz w:val="28"/>
          <w:szCs w:val="28"/>
        </w:rPr>
        <w:t>Контроль за исполнением настоящего постановления возложить на руководителя организационно-распорядительного органа</w:t>
      </w:r>
      <w:r w:rsidR="0089786A" w:rsidRPr="0089786A">
        <w:rPr>
          <w:sz w:val="28"/>
          <w:szCs w:val="28"/>
        </w:rPr>
        <w:t xml:space="preserve"> </w:t>
      </w:r>
      <w:r w:rsidR="0089786A">
        <w:rPr>
          <w:sz w:val="28"/>
          <w:szCs w:val="28"/>
        </w:rPr>
        <w:t>Сереброва С.Г.</w:t>
      </w:r>
    </w:p>
    <w:p w:rsidR="0089786A" w:rsidRDefault="0089786A" w:rsidP="0089786A">
      <w:pPr>
        <w:ind w:left="567"/>
        <w:jc w:val="both"/>
        <w:rPr>
          <w:bCs/>
          <w:sz w:val="28"/>
          <w:szCs w:val="28"/>
        </w:rPr>
      </w:pPr>
    </w:p>
    <w:p w:rsidR="00EA2EE3" w:rsidRDefault="00EA2EE3" w:rsidP="0089786A">
      <w:pPr>
        <w:ind w:left="567"/>
        <w:jc w:val="both"/>
        <w:rPr>
          <w:bCs/>
          <w:sz w:val="28"/>
          <w:szCs w:val="28"/>
        </w:rPr>
      </w:pPr>
    </w:p>
    <w:p w:rsidR="00EA2EE3" w:rsidRDefault="00EA2EE3" w:rsidP="0089786A">
      <w:pPr>
        <w:ind w:left="567"/>
        <w:jc w:val="both"/>
        <w:rPr>
          <w:bCs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4253"/>
        <w:gridCol w:w="5103"/>
      </w:tblGrid>
      <w:tr w:rsidR="00EA2EE3" w:rsidRPr="008F5DC8" w:rsidTr="001E164A">
        <w:tc>
          <w:tcPr>
            <w:tcW w:w="4253" w:type="dxa"/>
          </w:tcPr>
          <w:p w:rsidR="00EA2EE3" w:rsidRPr="008F5DC8" w:rsidRDefault="00EA2EE3" w:rsidP="001E16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8F5DC8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5103" w:type="dxa"/>
          </w:tcPr>
          <w:p w:rsidR="00EA2EE3" w:rsidRPr="008F5DC8" w:rsidRDefault="00EA2EE3" w:rsidP="001E164A">
            <w:pPr>
              <w:jc w:val="both"/>
              <w:rPr>
                <w:sz w:val="28"/>
                <w:szCs w:val="28"/>
              </w:rPr>
            </w:pPr>
          </w:p>
        </w:tc>
      </w:tr>
      <w:tr w:rsidR="00EA2EE3" w:rsidRPr="008F5DC8" w:rsidTr="001E164A">
        <w:tc>
          <w:tcPr>
            <w:tcW w:w="4253" w:type="dxa"/>
          </w:tcPr>
          <w:p w:rsidR="00EA2EE3" w:rsidRPr="008F5DC8" w:rsidRDefault="00EA2EE3" w:rsidP="001E164A">
            <w:pPr>
              <w:jc w:val="both"/>
              <w:rPr>
                <w:sz w:val="28"/>
                <w:szCs w:val="28"/>
              </w:rPr>
            </w:pPr>
            <w:r w:rsidRPr="008F5DC8">
              <w:rPr>
                <w:sz w:val="28"/>
                <w:szCs w:val="28"/>
              </w:rPr>
              <w:t>Титовского сельского поселения</w:t>
            </w:r>
          </w:p>
        </w:tc>
        <w:tc>
          <w:tcPr>
            <w:tcW w:w="5103" w:type="dxa"/>
          </w:tcPr>
          <w:p w:rsidR="00EA2EE3" w:rsidRPr="008F5DC8" w:rsidRDefault="00EA2EE3" w:rsidP="001E164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В.Д. Черкашин</w:t>
            </w:r>
          </w:p>
        </w:tc>
      </w:tr>
    </w:tbl>
    <w:p w:rsidR="00811F71" w:rsidRDefault="00811F71" w:rsidP="00811F71">
      <w:pPr>
        <w:rPr>
          <w:sz w:val="28"/>
          <w:szCs w:val="28"/>
        </w:rPr>
      </w:pPr>
    </w:p>
    <w:p w:rsidR="004B5B21" w:rsidRPr="0089786A" w:rsidRDefault="004B5B21" w:rsidP="00811F71">
      <w:pPr>
        <w:rPr>
          <w:sz w:val="28"/>
          <w:szCs w:val="28"/>
        </w:rPr>
      </w:pPr>
    </w:p>
    <w:p w:rsidR="00E301C0" w:rsidRDefault="00E301C0" w:rsidP="004674D7"/>
    <w:tbl>
      <w:tblPr>
        <w:tblW w:w="0" w:type="auto"/>
        <w:tblLook w:val="04A0"/>
      </w:tblPr>
      <w:tblGrid>
        <w:gridCol w:w="4737"/>
        <w:gridCol w:w="4758"/>
      </w:tblGrid>
      <w:tr w:rsidR="00EA2EE3" w:rsidRPr="008F5DC8" w:rsidTr="001E164A">
        <w:tc>
          <w:tcPr>
            <w:tcW w:w="4785" w:type="dxa"/>
          </w:tcPr>
          <w:p w:rsidR="00EA2EE3" w:rsidRDefault="00EA2EE3" w:rsidP="001E164A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sz w:val="28"/>
                <w:szCs w:val="28"/>
              </w:rPr>
            </w:pPr>
          </w:p>
          <w:p w:rsidR="00EA2EE3" w:rsidRPr="008F5DC8" w:rsidRDefault="00EA2EE3" w:rsidP="001E164A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EA2EE3" w:rsidRPr="008F5DC8" w:rsidRDefault="00EA2EE3" w:rsidP="001E164A">
            <w:pPr>
              <w:pStyle w:val="af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F5DC8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  <w:p w:rsidR="00EA2EE3" w:rsidRPr="008F5DC8" w:rsidRDefault="00EA2EE3" w:rsidP="001E164A">
            <w:pPr>
              <w:pStyle w:val="af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F5DC8">
              <w:rPr>
                <w:rFonts w:ascii="Times New Roman" w:hAnsi="Times New Roman"/>
                <w:sz w:val="28"/>
                <w:szCs w:val="28"/>
              </w:rPr>
              <w:t xml:space="preserve">к постановлению администрации Титовского сельского поселения </w:t>
            </w:r>
          </w:p>
          <w:p w:rsidR="00EA2EE3" w:rsidRPr="008F5DC8" w:rsidRDefault="00EA2EE3" w:rsidP="007F531E">
            <w:pPr>
              <w:pStyle w:val="af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F5DC8">
              <w:rPr>
                <w:rFonts w:ascii="Times New Roman" w:hAnsi="Times New Roman"/>
                <w:sz w:val="28"/>
                <w:szCs w:val="28"/>
              </w:rPr>
              <w:t>№</w:t>
            </w:r>
            <w:r w:rsidR="009A2ABC">
              <w:rPr>
                <w:rFonts w:ascii="Times New Roman" w:hAnsi="Times New Roman"/>
                <w:sz w:val="28"/>
                <w:szCs w:val="28"/>
              </w:rPr>
              <w:t>5</w:t>
            </w:r>
            <w:r w:rsidR="007F531E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-П</w:t>
            </w:r>
            <w:r w:rsidRPr="008F5DC8">
              <w:rPr>
                <w:rFonts w:ascii="Times New Roman" w:hAnsi="Times New Roman"/>
                <w:sz w:val="28"/>
                <w:szCs w:val="28"/>
              </w:rPr>
              <w:t xml:space="preserve"> от </w:t>
            </w:r>
            <w:r w:rsidR="009A2ABC">
              <w:rPr>
                <w:rFonts w:ascii="Times New Roman" w:hAnsi="Times New Roman"/>
                <w:sz w:val="28"/>
                <w:szCs w:val="28"/>
              </w:rPr>
              <w:t>25</w:t>
            </w:r>
            <w:r w:rsidRPr="008F5DC8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9A2ABC">
              <w:rPr>
                <w:rFonts w:ascii="Times New Roman" w:hAnsi="Times New Roman"/>
                <w:sz w:val="28"/>
                <w:szCs w:val="28"/>
              </w:rPr>
              <w:t>2</w:t>
            </w:r>
            <w:r w:rsidRPr="008F5DC8">
              <w:rPr>
                <w:rFonts w:ascii="Times New Roman" w:hAnsi="Times New Roman"/>
                <w:sz w:val="28"/>
                <w:szCs w:val="28"/>
              </w:rPr>
              <w:t>.2017 года</w:t>
            </w:r>
          </w:p>
        </w:tc>
      </w:tr>
    </w:tbl>
    <w:p w:rsidR="00E301C0" w:rsidRPr="0059455F" w:rsidRDefault="00E301C0" w:rsidP="004674D7"/>
    <w:p w:rsidR="00CC7E0E" w:rsidRDefault="00CC7E0E" w:rsidP="004674D7"/>
    <w:p w:rsidR="00CC7E0E" w:rsidRDefault="00CC7E0E" w:rsidP="004674D7"/>
    <w:p w:rsidR="00CC7E0E" w:rsidRDefault="00CC7E0E" w:rsidP="004674D7"/>
    <w:p w:rsidR="00CC7E0E" w:rsidRDefault="00CC7E0E" w:rsidP="004674D7"/>
    <w:p w:rsidR="00CC7E0E" w:rsidRDefault="00CC7E0E" w:rsidP="004674D7"/>
    <w:p w:rsidR="00CC7E0E" w:rsidRDefault="00CC7E0E" w:rsidP="004674D7"/>
    <w:p w:rsidR="00CC7E0E" w:rsidRDefault="00CC7E0E" w:rsidP="004674D7"/>
    <w:p w:rsidR="00646A29" w:rsidRPr="0059455F" w:rsidRDefault="00646A29" w:rsidP="004674D7">
      <w:r w:rsidRPr="0059455F">
        <w:t> </w:t>
      </w:r>
    </w:p>
    <w:p w:rsidR="00646A29" w:rsidRPr="001F785B" w:rsidRDefault="00646A29" w:rsidP="00CC6791">
      <w:pPr>
        <w:jc w:val="center"/>
        <w:rPr>
          <w:b/>
          <w:color w:val="000000"/>
          <w:sz w:val="28"/>
          <w:szCs w:val="28"/>
        </w:rPr>
      </w:pPr>
      <w:r w:rsidRPr="0059455F">
        <w:rPr>
          <w:b/>
          <w:color w:val="000000"/>
          <w:sz w:val="28"/>
          <w:szCs w:val="28"/>
        </w:rPr>
        <w:t>МУНИЦИПАЛЬНАЯ ПРОГРАММА</w:t>
      </w:r>
    </w:p>
    <w:p w:rsidR="003D111D" w:rsidRPr="0059455F" w:rsidRDefault="003D111D" w:rsidP="00CC6791">
      <w:pPr>
        <w:jc w:val="center"/>
        <w:rPr>
          <w:b/>
          <w:sz w:val="28"/>
          <w:szCs w:val="28"/>
        </w:rPr>
      </w:pPr>
    </w:p>
    <w:p w:rsidR="00646A29" w:rsidRPr="001F785B" w:rsidRDefault="00CC6791" w:rsidP="00840A7A">
      <w:pPr>
        <w:jc w:val="center"/>
        <w:rPr>
          <w:b/>
          <w:sz w:val="28"/>
          <w:szCs w:val="28"/>
        </w:rPr>
      </w:pPr>
      <w:r w:rsidRPr="001F785B">
        <w:rPr>
          <w:b/>
          <w:sz w:val="28"/>
          <w:szCs w:val="28"/>
        </w:rPr>
        <w:t>«</w:t>
      </w:r>
      <w:r w:rsidR="00840A7A" w:rsidRPr="001F785B">
        <w:rPr>
          <w:b/>
          <w:sz w:val="28"/>
          <w:szCs w:val="28"/>
        </w:rPr>
        <w:t xml:space="preserve">КОМПЛЕКСНОЕ ОБЕСПЕЧЕНИЕ И РАЗВИТИЕ ЖИЗНЕДЕЯТЕЛЬНОСТИ </w:t>
      </w:r>
      <w:r w:rsidR="004674D7" w:rsidRPr="001F785B">
        <w:rPr>
          <w:b/>
          <w:sz w:val="28"/>
          <w:szCs w:val="28"/>
        </w:rPr>
        <w:t>ТИТО</w:t>
      </w:r>
      <w:r w:rsidR="00646A29" w:rsidRPr="0059455F">
        <w:rPr>
          <w:b/>
          <w:sz w:val="28"/>
          <w:szCs w:val="28"/>
        </w:rPr>
        <w:t>ВСКОГО СЕЛЬСКОГО</w:t>
      </w:r>
      <w:r w:rsidR="00840A7A" w:rsidRPr="001F785B">
        <w:rPr>
          <w:b/>
          <w:sz w:val="28"/>
          <w:szCs w:val="28"/>
        </w:rPr>
        <w:t xml:space="preserve"> </w:t>
      </w:r>
      <w:r w:rsidR="00646A29" w:rsidRPr="0059455F">
        <w:rPr>
          <w:b/>
          <w:sz w:val="28"/>
          <w:szCs w:val="28"/>
        </w:rPr>
        <w:t>ПОСЕЛЕНИЯ</w:t>
      </w:r>
      <w:r w:rsidR="00E301C0" w:rsidRPr="001F785B">
        <w:rPr>
          <w:b/>
          <w:sz w:val="28"/>
          <w:szCs w:val="28"/>
        </w:rPr>
        <w:t>»</w:t>
      </w:r>
    </w:p>
    <w:p w:rsidR="00406C3C" w:rsidRPr="001F785B" w:rsidRDefault="00406C3C" w:rsidP="00840A7A">
      <w:pPr>
        <w:jc w:val="center"/>
        <w:rPr>
          <w:b/>
          <w:sz w:val="28"/>
          <w:szCs w:val="28"/>
        </w:rPr>
      </w:pPr>
      <w:r w:rsidRPr="001F785B">
        <w:rPr>
          <w:b/>
          <w:sz w:val="28"/>
          <w:szCs w:val="28"/>
        </w:rPr>
        <w:t xml:space="preserve">НА </w:t>
      </w:r>
      <w:r w:rsidR="001E2102">
        <w:rPr>
          <w:b/>
          <w:sz w:val="28"/>
          <w:szCs w:val="28"/>
        </w:rPr>
        <w:t>201</w:t>
      </w:r>
      <w:r w:rsidR="007F531E">
        <w:rPr>
          <w:b/>
          <w:sz w:val="28"/>
          <w:szCs w:val="28"/>
        </w:rPr>
        <w:t>7</w:t>
      </w:r>
      <w:r w:rsidRPr="001F785B">
        <w:rPr>
          <w:b/>
          <w:sz w:val="28"/>
          <w:szCs w:val="28"/>
        </w:rPr>
        <w:t>-</w:t>
      </w:r>
      <w:r w:rsidR="001E2102">
        <w:rPr>
          <w:b/>
          <w:sz w:val="28"/>
          <w:szCs w:val="28"/>
        </w:rPr>
        <w:t>20</w:t>
      </w:r>
      <w:r w:rsidR="007F531E">
        <w:rPr>
          <w:b/>
          <w:sz w:val="28"/>
          <w:szCs w:val="28"/>
        </w:rPr>
        <w:t>19</w:t>
      </w:r>
      <w:r w:rsidRPr="001F785B">
        <w:rPr>
          <w:b/>
          <w:sz w:val="28"/>
          <w:szCs w:val="28"/>
        </w:rPr>
        <w:t xml:space="preserve"> годы</w:t>
      </w:r>
    </w:p>
    <w:p w:rsidR="00CC6791" w:rsidRPr="001F785B" w:rsidRDefault="00CC6791" w:rsidP="00CC6791">
      <w:pPr>
        <w:jc w:val="center"/>
        <w:rPr>
          <w:sz w:val="28"/>
          <w:szCs w:val="28"/>
        </w:rPr>
      </w:pPr>
      <w:bookmarkStart w:id="0" w:name="Par210"/>
      <w:bookmarkEnd w:id="0"/>
    </w:p>
    <w:p w:rsidR="00CC7E0E" w:rsidRDefault="00CC7E0E" w:rsidP="00CC6791">
      <w:pPr>
        <w:jc w:val="center"/>
      </w:pPr>
    </w:p>
    <w:p w:rsidR="00CC7E0E" w:rsidRDefault="00CC7E0E" w:rsidP="00CC6791">
      <w:pPr>
        <w:jc w:val="center"/>
      </w:pPr>
    </w:p>
    <w:p w:rsidR="00CC7E0E" w:rsidRDefault="00CC7E0E" w:rsidP="00CC6791">
      <w:pPr>
        <w:jc w:val="center"/>
      </w:pPr>
    </w:p>
    <w:p w:rsidR="00CC7E0E" w:rsidRDefault="00CC7E0E" w:rsidP="00CC6791">
      <w:pPr>
        <w:jc w:val="center"/>
      </w:pPr>
    </w:p>
    <w:p w:rsidR="00CC7E0E" w:rsidRDefault="00CC7E0E" w:rsidP="00CC6791">
      <w:pPr>
        <w:jc w:val="center"/>
      </w:pPr>
    </w:p>
    <w:p w:rsidR="00CC7E0E" w:rsidRDefault="00CC7E0E" w:rsidP="00CC6791">
      <w:pPr>
        <w:jc w:val="center"/>
      </w:pPr>
    </w:p>
    <w:p w:rsidR="00CC7E0E" w:rsidRDefault="00CC7E0E" w:rsidP="00CC6791">
      <w:pPr>
        <w:jc w:val="center"/>
      </w:pPr>
    </w:p>
    <w:p w:rsidR="00CC7E0E" w:rsidRDefault="00CC7E0E" w:rsidP="00CC6791">
      <w:pPr>
        <w:jc w:val="center"/>
      </w:pPr>
    </w:p>
    <w:p w:rsidR="00CC7E0E" w:rsidRDefault="00CC7E0E" w:rsidP="00CC6791">
      <w:pPr>
        <w:jc w:val="center"/>
      </w:pPr>
    </w:p>
    <w:p w:rsidR="00CC7E0E" w:rsidRDefault="00CC7E0E" w:rsidP="00CC6791">
      <w:pPr>
        <w:jc w:val="center"/>
      </w:pPr>
    </w:p>
    <w:p w:rsidR="00CC7E0E" w:rsidRDefault="00CC7E0E" w:rsidP="00CC6791">
      <w:pPr>
        <w:jc w:val="center"/>
      </w:pPr>
    </w:p>
    <w:p w:rsidR="00CC7E0E" w:rsidRDefault="00CC7E0E" w:rsidP="00CC6791">
      <w:pPr>
        <w:jc w:val="center"/>
      </w:pPr>
    </w:p>
    <w:p w:rsidR="00CC7E0E" w:rsidRDefault="00CC7E0E" w:rsidP="00CC6791">
      <w:pPr>
        <w:jc w:val="center"/>
      </w:pPr>
    </w:p>
    <w:p w:rsidR="00CC7E0E" w:rsidRDefault="00CC7E0E" w:rsidP="00CC6791">
      <w:pPr>
        <w:jc w:val="center"/>
      </w:pPr>
    </w:p>
    <w:p w:rsidR="00CC7E0E" w:rsidRDefault="00CC7E0E" w:rsidP="00CC6791">
      <w:pPr>
        <w:jc w:val="center"/>
      </w:pPr>
    </w:p>
    <w:p w:rsidR="00CC7E0E" w:rsidRDefault="00CC7E0E" w:rsidP="00CC6791">
      <w:pPr>
        <w:jc w:val="center"/>
      </w:pPr>
    </w:p>
    <w:p w:rsidR="00CC7E0E" w:rsidRDefault="00CC7E0E" w:rsidP="00CC6791">
      <w:pPr>
        <w:jc w:val="center"/>
      </w:pPr>
    </w:p>
    <w:p w:rsidR="00CC7E0E" w:rsidRDefault="00CC7E0E" w:rsidP="00CC6791">
      <w:pPr>
        <w:jc w:val="center"/>
      </w:pPr>
    </w:p>
    <w:p w:rsidR="00CC7E0E" w:rsidRDefault="00CC7E0E" w:rsidP="00CC6791">
      <w:pPr>
        <w:jc w:val="center"/>
      </w:pPr>
    </w:p>
    <w:p w:rsidR="00CC7E0E" w:rsidRDefault="00CC7E0E" w:rsidP="00CC6791">
      <w:pPr>
        <w:jc w:val="center"/>
      </w:pPr>
    </w:p>
    <w:p w:rsidR="00CC7E0E" w:rsidRDefault="00CC7E0E" w:rsidP="00CC6791">
      <w:pPr>
        <w:jc w:val="center"/>
      </w:pPr>
    </w:p>
    <w:p w:rsidR="00CC7E0E" w:rsidRDefault="00CC7E0E" w:rsidP="00CC6791">
      <w:pPr>
        <w:jc w:val="center"/>
      </w:pPr>
    </w:p>
    <w:p w:rsidR="00CC7E0E" w:rsidRDefault="00CC7E0E" w:rsidP="00CC6791">
      <w:pPr>
        <w:jc w:val="center"/>
      </w:pPr>
    </w:p>
    <w:p w:rsidR="00CC7E0E" w:rsidRDefault="00CC7E0E" w:rsidP="00CC6791">
      <w:pPr>
        <w:jc w:val="center"/>
      </w:pPr>
    </w:p>
    <w:p w:rsidR="001E2102" w:rsidRDefault="001E2102" w:rsidP="00CC6791">
      <w:pPr>
        <w:jc w:val="center"/>
      </w:pPr>
    </w:p>
    <w:p w:rsidR="001E2102" w:rsidRDefault="001E2102" w:rsidP="00CC6791">
      <w:pPr>
        <w:jc w:val="center"/>
      </w:pPr>
    </w:p>
    <w:p w:rsidR="001E2102" w:rsidRDefault="001E2102" w:rsidP="00CC6791">
      <w:pPr>
        <w:jc w:val="center"/>
      </w:pPr>
    </w:p>
    <w:p w:rsidR="001E2102" w:rsidRDefault="001E2102" w:rsidP="00CC6791">
      <w:pPr>
        <w:jc w:val="center"/>
      </w:pPr>
    </w:p>
    <w:p w:rsidR="001E2102" w:rsidRDefault="001E2102" w:rsidP="00CC6791">
      <w:pPr>
        <w:jc w:val="center"/>
      </w:pPr>
    </w:p>
    <w:p w:rsidR="001E2102" w:rsidRDefault="001E2102" w:rsidP="00CC6791">
      <w:pPr>
        <w:jc w:val="center"/>
      </w:pPr>
    </w:p>
    <w:p w:rsidR="00646A29" w:rsidRPr="0059455F" w:rsidRDefault="00646A29" w:rsidP="00CC6791">
      <w:pPr>
        <w:jc w:val="center"/>
      </w:pPr>
      <w:r w:rsidRPr="0059455F">
        <w:lastRenderedPageBreak/>
        <w:t>ПАСПОРТ</w:t>
      </w:r>
    </w:p>
    <w:p w:rsidR="00646A29" w:rsidRPr="0059455F" w:rsidRDefault="00646A29" w:rsidP="00CC6791">
      <w:pPr>
        <w:jc w:val="center"/>
      </w:pPr>
      <w:r w:rsidRPr="0059455F">
        <w:t>МУНИЦИПАЛЬНОЙ ПРОГРАММЫ</w:t>
      </w:r>
    </w:p>
    <w:p w:rsidR="00646A29" w:rsidRPr="0059455F" w:rsidRDefault="00CC6791" w:rsidP="00CC6791">
      <w:pPr>
        <w:jc w:val="center"/>
      </w:pPr>
      <w:r>
        <w:t>«</w:t>
      </w:r>
      <w:r w:rsidR="00840A7A">
        <w:t>КОМПЛЕКСНОЕ ОБЕСПЕЧЕНИЕ И РАЗВИТИЕ ЖИЗНЕДЕЯТЕЛЬНОСТИ</w:t>
      </w:r>
      <w:r w:rsidR="00646A29" w:rsidRPr="0059455F">
        <w:t xml:space="preserve"> </w:t>
      </w:r>
      <w:r w:rsidR="004674D7">
        <w:t>ТИТО</w:t>
      </w:r>
      <w:r w:rsidR="00646A29" w:rsidRPr="0059455F">
        <w:t>ВСКОГО СЕЛЬСКОГО ПОСЕЛЕНИЯ</w:t>
      </w:r>
      <w:r w:rsidR="00E301C0">
        <w:t>»</w:t>
      </w:r>
      <w:r w:rsidR="00406C3C">
        <w:t xml:space="preserve"> на </w:t>
      </w:r>
      <w:r w:rsidR="001E2102">
        <w:t>201</w:t>
      </w:r>
      <w:r w:rsidR="007F531E">
        <w:t>7</w:t>
      </w:r>
      <w:r w:rsidR="00406C3C">
        <w:t>-</w:t>
      </w:r>
      <w:r w:rsidR="001E2102">
        <w:t>20</w:t>
      </w:r>
      <w:r w:rsidR="007F531E">
        <w:t>19</w:t>
      </w:r>
      <w:r w:rsidR="00406C3C">
        <w:t xml:space="preserve"> годы</w:t>
      </w:r>
    </w:p>
    <w:p w:rsidR="00646A29" w:rsidRPr="0059455F" w:rsidRDefault="00646A29" w:rsidP="004674D7">
      <w:r w:rsidRPr="0059455F">
        <w:t> </w:t>
      </w:r>
    </w:p>
    <w:tbl>
      <w:tblPr>
        <w:tblW w:w="943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3045"/>
        <w:gridCol w:w="6390"/>
      </w:tblGrid>
      <w:tr w:rsidR="00AA5BB9" w:rsidRPr="00646A29">
        <w:trPr>
          <w:trHeight w:val="240"/>
        </w:trPr>
        <w:tc>
          <w:tcPr>
            <w:tcW w:w="3045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A5BB9" w:rsidRPr="00646A29" w:rsidRDefault="00AA5BB9" w:rsidP="004674D7">
            <w:r>
              <w:t>Наименование муниципальной программы</w:t>
            </w:r>
          </w:p>
        </w:tc>
        <w:tc>
          <w:tcPr>
            <w:tcW w:w="6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AA5BB9" w:rsidRPr="00646A29" w:rsidRDefault="00406C3C" w:rsidP="007F531E">
            <w:r>
              <w:t xml:space="preserve">Муниципальная программа </w:t>
            </w:r>
            <w:r w:rsidR="00E301C0">
              <w:t>«</w:t>
            </w:r>
            <w:r w:rsidR="00840A7A">
              <w:t>Комплексное обеспечение и развитие жизнедеятельности</w:t>
            </w:r>
            <w:r w:rsidR="00AA5BB9" w:rsidRPr="0059455F">
              <w:t xml:space="preserve"> </w:t>
            </w:r>
            <w:r w:rsidR="00AA5BB9">
              <w:t>Титов</w:t>
            </w:r>
            <w:r w:rsidR="00AA5BB9" w:rsidRPr="0059455F">
              <w:t>ского сельского поселения</w:t>
            </w:r>
            <w:r w:rsidR="00E301C0">
              <w:t>»</w:t>
            </w:r>
            <w:r>
              <w:t xml:space="preserve"> на </w:t>
            </w:r>
            <w:r w:rsidR="001E2102">
              <w:t>201</w:t>
            </w:r>
            <w:r w:rsidR="007F531E">
              <w:t>7</w:t>
            </w:r>
            <w:r>
              <w:t>-</w:t>
            </w:r>
            <w:r w:rsidR="001E2102">
              <w:t>20</w:t>
            </w:r>
            <w:r w:rsidR="007F531E">
              <w:t>19</w:t>
            </w:r>
            <w:r>
              <w:t xml:space="preserve"> годы</w:t>
            </w:r>
            <w:r w:rsidR="00AA5BB9">
              <w:t xml:space="preserve"> (далее – муниципальная программа)</w:t>
            </w:r>
          </w:p>
        </w:tc>
      </w:tr>
      <w:tr w:rsidR="00AA5BB9" w:rsidRPr="00646A29">
        <w:trPr>
          <w:trHeight w:val="240"/>
        </w:trPr>
        <w:tc>
          <w:tcPr>
            <w:tcW w:w="3045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A5BB9" w:rsidRPr="00646A29" w:rsidRDefault="00AA5BB9" w:rsidP="004674D7">
            <w:r>
              <w:t>Директор муниципальной программы</w:t>
            </w:r>
          </w:p>
        </w:tc>
        <w:tc>
          <w:tcPr>
            <w:tcW w:w="6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AA5BB9" w:rsidRPr="00646A29" w:rsidRDefault="00AA5BB9" w:rsidP="004674D7">
            <w:r>
              <w:t>Глава Титовского сельского поселения</w:t>
            </w:r>
          </w:p>
        </w:tc>
      </w:tr>
      <w:tr w:rsidR="00646A29" w:rsidRPr="00646A29">
        <w:trPr>
          <w:trHeight w:val="240"/>
        </w:trPr>
        <w:tc>
          <w:tcPr>
            <w:tcW w:w="3045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6A29" w:rsidRPr="0059455F" w:rsidRDefault="00646A29" w:rsidP="004674D7">
            <w:r w:rsidRPr="0059455F">
              <w:t>Ответственный исполнитель</w:t>
            </w:r>
          </w:p>
          <w:p w:rsidR="00646A29" w:rsidRPr="0059455F" w:rsidRDefault="00646A29" w:rsidP="004674D7">
            <w:r w:rsidRPr="0059455F">
              <w:t>муниципальной программы</w:t>
            </w:r>
          </w:p>
        </w:tc>
        <w:tc>
          <w:tcPr>
            <w:tcW w:w="6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646A29" w:rsidRPr="0059455F" w:rsidRDefault="003D111D" w:rsidP="004674D7">
            <w:r>
              <w:t>Руководитель</w:t>
            </w:r>
            <w:r w:rsidRPr="00607E3D">
              <w:t xml:space="preserve"> организац</w:t>
            </w:r>
            <w:r>
              <w:t xml:space="preserve">ионно-распорядительного органа  </w:t>
            </w:r>
            <w:r w:rsidR="000151B3">
              <w:t>а</w:t>
            </w:r>
            <w:r>
              <w:t>дминистрации Титовского сельского поселения</w:t>
            </w:r>
            <w:r w:rsidR="00646A29" w:rsidRPr="0059455F">
              <w:t> </w:t>
            </w:r>
          </w:p>
          <w:p w:rsidR="00646A29" w:rsidRPr="0059455F" w:rsidRDefault="00646A29" w:rsidP="004674D7"/>
        </w:tc>
      </w:tr>
      <w:tr w:rsidR="003D111D" w:rsidRPr="00646A29">
        <w:trPr>
          <w:trHeight w:val="255"/>
        </w:trPr>
        <w:tc>
          <w:tcPr>
            <w:tcW w:w="3045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D111D" w:rsidRPr="00646A29" w:rsidRDefault="003D111D" w:rsidP="00D2013A">
            <w:r>
              <w:t>Исполнители муниципальной программы</w:t>
            </w:r>
          </w:p>
        </w:tc>
        <w:tc>
          <w:tcPr>
            <w:tcW w:w="6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3D111D" w:rsidRPr="00646A29" w:rsidRDefault="003D111D" w:rsidP="00D2013A">
            <w:r>
              <w:t>Администрация Титовского сельского поселения</w:t>
            </w:r>
          </w:p>
        </w:tc>
      </w:tr>
      <w:tr w:rsidR="001E164A" w:rsidRPr="00646A29" w:rsidTr="001E164A">
        <w:trPr>
          <w:trHeight w:val="1922"/>
        </w:trPr>
        <w:tc>
          <w:tcPr>
            <w:tcW w:w="3045" w:type="dxa"/>
            <w:tcBorders>
              <w:top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1E164A" w:rsidRPr="001E164A" w:rsidRDefault="001E164A" w:rsidP="004674D7">
            <w:r w:rsidRPr="001E164A">
              <w:t>Наименование подпрограмм  муниципальной программы</w:t>
            </w:r>
          </w:p>
        </w:tc>
        <w:tc>
          <w:tcPr>
            <w:tcW w:w="6390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</w:tcBorders>
          </w:tcPr>
          <w:p w:rsidR="001E164A" w:rsidRDefault="001E164A" w:rsidP="001E164A">
            <w:pPr>
              <w:pStyle w:val="ae"/>
              <w:numPr>
                <w:ilvl w:val="0"/>
                <w:numId w:val="2"/>
              </w:numPr>
            </w:pPr>
            <w:r w:rsidRPr="001E164A">
              <w:t>Развитие дорожного хозяйства</w:t>
            </w:r>
          </w:p>
          <w:p w:rsidR="001E164A" w:rsidRDefault="001E164A" w:rsidP="001E164A">
            <w:pPr>
              <w:pStyle w:val="ae"/>
              <w:numPr>
                <w:ilvl w:val="0"/>
                <w:numId w:val="2"/>
              </w:numPr>
            </w:pPr>
            <w:r w:rsidRPr="001E164A">
              <w:t>Развитие физической культуры и спорта</w:t>
            </w:r>
          </w:p>
          <w:p w:rsidR="001E164A" w:rsidRDefault="001E164A" w:rsidP="001E164A">
            <w:pPr>
              <w:pStyle w:val="ae"/>
              <w:numPr>
                <w:ilvl w:val="0"/>
                <w:numId w:val="2"/>
              </w:numPr>
            </w:pPr>
            <w:r w:rsidRPr="001E164A">
              <w:t>Благоустройство</w:t>
            </w:r>
          </w:p>
          <w:p w:rsidR="001E164A" w:rsidRDefault="001E164A" w:rsidP="001E164A">
            <w:pPr>
              <w:pStyle w:val="ae"/>
              <w:numPr>
                <w:ilvl w:val="0"/>
                <w:numId w:val="2"/>
              </w:numPr>
            </w:pPr>
            <w:r w:rsidRPr="001E164A">
              <w:t>Обеспечение общественной безопасности</w:t>
            </w:r>
          </w:p>
          <w:p w:rsidR="001E164A" w:rsidRDefault="001E164A" w:rsidP="001E164A">
            <w:pPr>
              <w:pStyle w:val="ae"/>
              <w:numPr>
                <w:ilvl w:val="0"/>
                <w:numId w:val="2"/>
              </w:numPr>
            </w:pPr>
            <w:r w:rsidRPr="001E164A">
              <w:t>Социальная политика</w:t>
            </w:r>
          </w:p>
          <w:p w:rsidR="001E164A" w:rsidRPr="00646A29" w:rsidRDefault="001E164A" w:rsidP="001E164A">
            <w:pPr>
              <w:pStyle w:val="ae"/>
              <w:numPr>
                <w:ilvl w:val="0"/>
                <w:numId w:val="2"/>
              </w:numPr>
            </w:pPr>
            <w:r w:rsidRPr="001E164A">
              <w:t>Функционирование органов местного самоуправления</w:t>
            </w:r>
          </w:p>
        </w:tc>
      </w:tr>
      <w:tr w:rsidR="00646A29" w:rsidRPr="00646A29">
        <w:trPr>
          <w:trHeight w:val="3725"/>
        </w:trPr>
        <w:tc>
          <w:tcPr>
            <w:tcW w:w="3045" w:type="dxa"/>
            <w:tcBorders>
              <w:top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646A29" w:rsidRPr="0059455F" w:rsidRDefault="00AA5BB9" w:rsidP="004674D7">
            <w:r>
              <w:t xml:space="preserve">Цели </w:t>
            </w:r>
            <w:r w:rsidR="00646A29" w:rsidRPr="0059455F">
              <w:t>муниципальной программы</w:t>
            </w:r>
          </w:p>
        </w:tc>
        <w:tc>
          <w:tcPr>
            <w:tcW w:w="6390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</w:tcBorders>
          </w:tcPr>
          <w:p w:rsidR="00646A29" w:rsidRPr="00EB002B" w:rsidRDefault="00646A29" w:rsidP="004674D7">
            <w:r w:rsidRPr="0059455F">
              <w:t>1</w:t>
            </w:r>
            <w:r w:rsidRPr="00CE74EE">
              <w:rPr>
                <w:color w:val="FF0000"/>
              </w:rPr>
              <w:t>.</w:t>
            </w:r>
            <w:r w:rsidR="00020B19" w:rsidRPr="00CE74EE">
              <w:rPr>
                <w:color w:val="FF0000"/>
                <w:shd w:val="clear" w:color="auto" w:fill="FFFFFF"/>
              </w:rPr>
              <w:t xml:space="preserve"> </w:t>
            </w:r>
            <w:r w:rsidR="00020B19" w:rsidRPr="00EB002B">
              <w:rPr>
                <w:shd w:val="clear" w:color="auto" w:fill="FFFFFF"/>
              </w:rPr>
              <w:t>Создание безопасных условий для движения на автомобильных дорогах общего пользования в границах поселения;</w:t>
            </w:r>
          </w:p>
          <w:p w:rsidR="00646A29" w:rsidRPr="0059455F" w:rsidRDefault="00646A29" w:rsidP="004674D7">
            <w:r w:rsidRPr="0059455F">
              <w:t xml:space="preserve">2. </w:t>
            </w:r>
            <w:r w:rsidR="0044083E">
              <w:t>П</w:t>
            </w:r>
            <w:r w:rsidR="0044083E" w:rsidRPr="0044083E">
              <w:t>риобщение населения, в первую очередь детей, подростков и молодежь к физической культуре;</w:t>
            </w:r>
          </w:p>
          <w:p w:rsidR="00646A29" w:rsidRPr="0059455F" w:rsidRDefault="00646A29" w:rsidP="004674D7">
            <w:r w:rsidRPr="0059455F">
              <w:t xml:space="preserve">3. </w:t>
            </w:r>
            <w:r w:rsidR="005373AF" w:rsidRPr="005373AF">
              <w:rPr>
                <w:color w:val="000000"/>
                <w:shd w:val="clear" w:color="auto" w:fill="FFFFFF"/>
              </w:rPr>
              <w:t xml:space="preserve">Создание комфортной среды проживания </w:t>
            </w:r>
            <w:r w:rsidR="005373AF">
              <w:rPr>
                <w:color w:val="000000"/>
                <w:shd w:val="clear" w:color="auto" w:fill="FFFFFF"/>
              </w:rPr>
              <w:t xml:space="preserve">для населения </w:t>
            </w:r>
            <w:r w:rsidR="005373AF" w:rsidRPr="005373AF">
              <w:rPr>
                <w:color w:val="000000"/>
                <w:shd w:val="clear" w:color="auto" w:fill="FFFFFF"/>
              </w:rPr>
              <w:t xml:space="preserve">на территории </w:t>
            </w:r>
            <w:r w:rsidR="005373AF">
              <w:rPr>
                <w:color w:val="000000"/>
                <w:shd w:val="clear" w:color="auto" w:fill="FFFFFF"/>
              </w:rPr>
              <w:t>Титовского</w:t>
            </w:r>
            <w:r w:rsidR="005373AF" w:rsidRPr="005373AF">
              <w:rPr>
                <w:color w:val="000000"/>
                <w:shd w:val="clear" w:color="auto" w:fill="FFFFFF"/>
              </w:rPr>
              <w:t xml:space="preserve"> сельского поселения</w:t>
            </w:r>
            <w:r w:rsidR="005373AF"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314AF2" w:rsidRDefault="00646A29" w:rsidP="00074AD6">
            <w:r w:rsidRPr="0059455F">
              <w:t xml:space="preserve">4. </w:t>
            </w:r>
            <w:r w:rsidR="00314AF2">
              <w:t>У</w:t>
            </w:r>
            <w:r w:rsidR="00314AF2" w:rsidRPr="00314AF2">
              <w:t>меньшение количества пожаров, снижение рисков возникновения и смягчение последствий чрезвычайных ситуаций</w:t>
            </w:r>
            <w:r w:rsidR="00314AF2">
              <w:t xml:space="preserve"> </w:t>
            </w:r>
          </w:p>
          <w:p w:rsidR="00646A29" w:rsidRDefault="00134E66" w:rsidP="00074AD6">
            <w:r>
              <w:t>5.</w:t>
            </w:r>
            <w:r w:rsidR="00646A29" w:rsidRPr="0059455F">
              <w:t xml:space="preserve"> </w:t>
            </w:r>
            <w:r w:rsidR="002C018E">
              <w:t xml:space="preserve">Дополнительное пенсионное обеспечение за выслугу лет, </w:t>
            </w:r>
            <w:r w:rsidR="002C018E" w:rsidRPr="002770F6">
              <w:t xml:space="preserve">лицам, замещавшим должности муниципальной службы </w:t>
            </w:r>
            <w:r w:rsidR="002C018E">
              <w:t>администрации Титовского</w:t>
            </w:r>
            <w:r w:rsidR="002C018E" w:rsidRPr="002770F6">
              <w:t xml:space="preserve"> сельского поселения</w:t>
            </w:r>
          </w:p>
          <w:p w:rsidR="00523EED" w:rsidRPr="0059455F" w:rsidRDefault="00523EED" w:rsidP="00074AD6">
            <w:r>
              <w:t xml:space="preserve">6. </w:t>
            </w:r>
            <w:r w:rsidR="00A97632">
              <w:t>Совершенствование системы муниципальной службы Титовского сельского поселения</w:t>
            </w:r>
          </w:p>
        </w:tc>
      </w:tr>
      <w:tr w:rsidR="00AA5BB9" w:rsidRPr="00646A29">
        <w:trPr>
          <w:trHeight w:val="453"/>
        </w:trPr>
        <w:tc>
          <w:tcPr>
            <w:tcW w:w="3045" w:type="dxa"/>
            <w:tcBorders>
              <w:top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AA5BB9" w:rsidRPr="00646A29" w:rsidRDefault="00AA5BB9" w:rsidP="004674D7">
            <w:r>
              <w:t>Задачи муниципальной программы</w:t>
            </w:r>
          </w:p>
        </w:tc>
        <w:tc>
          <w:tcPr>
            <w:tcW w:w="6390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</w:tcBorders>
          </w:tcPr>
          <w:p w:rsidR="00AA5BB9" w:rsidRDefault="00AA5BB9" w:rsidP="004674D7">
            <w:pPr>
              <w:rPr>
                <w:rFonts w:ascii="Times New Roman CYR" w:hAnsi="Times New Roman CYR" w:cs="Times New Roman CYR"/>
                <w:color w:val="444444"/>
                <w:shd w:val="clear" w:color="auto" w:fill="FFFFFF"/>
              </w:rPr>
            </w:pPr>
            <w:r w:rsidRPr="0059455F">
              <w:t xml:space="preserve">1. </w:t>
            </w:r>
            <w:r w:rsidR="00D50C3A" w:rsidRPr="00646A29">
              <w:t>Содержание</w:t>
            </w:r>
            <w:r w:rsidR="00D50C3A">
              <w:t>, текущий ремонт</w:t>
            </w:r>
            <w:r w:rsidR="00D50C3A" w:rsidRPr="00646A29">
              <w:t xml:space="preserve"> автомобильных дорог и </w:t>
            </w:r>
            <w:r w:rsidR="00D50C3A">
              <w:t xml:space="preserve">инженерных </w:t>
            </w:r>
            <w:r w:rsidR="00D50C3A" w:rsidRPr="00646A29">
              <w:t xml:space="preserve"> сооружений на них</w:t>
            </w:r>
            <w:r w:rsidR="00D50C3A">
              <w:t>, обеспечение условий для освещения дорог в границах поселения.</w:t>
            </w:r>
            <w:r w:rsidR="00D50C3A" w:rsidRPr="003247B4">
              <w:t xml:space="preserve">                                                                                                 </w:t>
            </w:r>
            <w:r w:rsidR="005373AF">
              <w:t>2</w:t>
            </w:r>
            <w:r w:rsidRPr="0059455F">
              <w:t xml:space="preserve">. </w:t>
            </w:r>
            <w:r w:rsidR="0044083E">
              <w:t>В</w:t>
            </w:r>
            <w:r w:rsidR="0044083E" w:rsidRPr="0044083E">
              <w:rPr>
                <w:rFonts w:ascii="Times New Roman CYR" w:hAnsi="Times New Roman CYR" w:cs="Times New Roman CYR"/>
                <w:shd w:val="clear" w:color="auto" w:fill="FFFFFF"/>
              </w:rPr>
              <w:t>овлечение граждан различного возраста, состояния здоровья и социального положения в регулярные занятия физической культурой и спортом и приобщение их к здоровому образу жизни</w:t>
            </w:r>
            <w:r w:rsidR="005373AF">
              <w:rPr>
                <w:rFonts w:ascii="Times New Roman CYR" w:hAnsi="Times New Roman CYR" w:cs="Times New Roman CYR"/>
                <w:color w:val="444444"/>
                <w:shd w:val="clear" w:color="auto" w:fill="FFFFFF"/>
              </w:rPr>
              <w:t>.</w:t>
            </w:r>
          </w:p>
          <w:p w:rsidR="005373AF" w:rsidRPr="005373AF" w:rsidRDefault="005373AF" w:rsidP="004674D7">
            <w:r>
              <w:t>3</w:t>
            </w:r>
            <w:r w:rsidRPr="005373AF">
              <w:t xml:space="preserve">. </w:t>
            </w:r>
            <w:r w:rsidRPr="005373AF">
              <w:rPr>
                <w:color w:val="000000"/>
                <w:shd w:val="clear" w:color="auto" w:fill="FFFFFF"/>
              </w:rPr>
              <w:t xml:space="preserve">Обеспечение качественного и высокоэффективного наружного освещения населенных пунктов поселения с постепенным переходом на энергосберегающие </w:t>
            </w:r>
            <w:r w:rsidRPr="005373AF">
              <w:rPr>
                <w:color w:val="000000"/>
                <w:shd w:val="clear" w:color="auto" w:fill="FFFFFF"/>
              </w:rPr>
              <w:lastRenderedPageBreak/>
              <w:t>осветительные приборы</w:t>
            </w:r>
            <w:r>
              <w:rPr>
                <w:color w:val="000000"/>
                <w:shd w:val="clear" w:color="auto" w:fill="FFFFFF"/>
              </w:rPr>
              <w:t>; п</w:t>
            </w:r>
            <w:r w:rsidRPr="005373AF">
              <w:rPr>
                <w:color w:val="000000"/>
                <w:shd w:val="clear" w:color="auto" w:fill="FFFFFF"/>
              </w:rPr>
              <w:t>ривлечение жителей к участию в решении проблем благоустройства;</w:t>
            </w:r>
            <w:r>
              <w:t xml:space="preserve"> п</w:t>
            </w:r>
            <w:r w:rsidRPr="005373AF">
              <w:rPr>
                <w:color w:val="000000"/>
                <w:shd w:val="clear" w:color="auto" w:fill="FFFFFF"/>
              </w:rPr>
              <w:t>риведение в качественное состояние элементов благоустройства</w:t>
            </w:r>
            <w:r>
              <w:rPr>
                <w:color w:val="000000"/>
                <w:shd w:val="clear" w:color="auto" w:fill="FFFFFF"/>
              </w:rPr>
              <w:t>.</w:t>
            </w:r>
          </w:p>
          <w:p w:rsidR="00AA5BB9" w:rsidRPr="0059455F" w:rsidRDefault="00314AF2" w:rsidP="004674D7">
            <w:r>
              <w:t>4</w:t>
            </w:r>
            <w:r w:rsidR="00074AD6">
              <w:t xml:space="preserve">. </w:t>
            </w:r>
            <w:r w:rsidR="00AA5BB9">
              <w:t xml:space="preserve"> </w:t>
            </w:r>
            <w:r>
              <w:t>О</w:t>
            </w:r>
            <w:r w:rsidRPr="00314AF2">
              <w:t xml:space="preserve">рганизация работы по предупреждению и </w:t>
            </w:r>
            <w:r w:rsidR="00966EB3">
              <w:t>пресечени</w:t>
            </w:r>
            <w:r w:rsidR="00D00DD8">
              <w:t>ю</w:t>
            </w:r>
            <w:r w:rsidR="00966EB3">
              <w:t>,</w:t>
            </w:r>
            <w:r w:rsidRPr="00CE74EE">
              <w:rPr>
                <w:color w:val="FF0000"/>
              </w:rPr>
              <w:t xml:space="preserve"> </w:t>
            </w:r>
            <w:r w:rsidRPr="00314AF2">
              <w:t>нарушений требований пожарной безопасности — информирование населения о правилах поведения и действиях в чрезвычайных ситуациях;</w:t>
            </w:r>
          </w:p>
          <w:p w:rsidR="002C018E" w:rsidRPr="00EE5642" w:rsidRDefault="002C018E" w:rsidP="004674D7">
            <w:pPr>
              <w:rPr>
                <w:color w:val="FF0000"/>
              </w:rPr>
            </w:pPr>
            <w:r>
              <w:t>5</w:t>
            </w:r>
            <w:r w:rsidR="00AA5BB9" w:rsidRPr="0059455F">
              <w:t xml:space="preserve">. </w:t>
            </w:r>
            <w:r>
              <w:t>Обеспечение своевременной выплаты дополнительного пенсионного обеспечения за выслугу лет</w:t>
            </w:r>
            <w:r w:rsidR="00D00DD8">
              <w:t>;</w:t>
            </w:r>
            <w:r w:rsidRPr="00EE5642">
              <w:rPr>
                <w:color w:val="FF0000"/>
              </w:rPr>
              <w:t xml:space="preserve"> </w:t>
            </w:r>
          </w:p>
          <w:p w:rsidR="00523EED" w:rsidRPr="00AA5BB9" w:rsidRDefault="002C018E" w:rsidP="004674D7">
            <w:r>
              <w:t>6</w:t>
            </w:r>
            <w:r w:rsidR="00523EED">
              <w:t xml:space="preserve">. </w:t>
            </w:r>
            <w:r w:rsidR="00A97632" w:rsidRPr="00EC09A1">
              <w:rPr>
                <w:snapToGrid w:val="0"/>
              </w:rPr>
              <w:t>Обеспечение эффективного исполнения полномочий органов местного самоу</w:t>
            </w:r>
            <w:r w:rsidR="00A97632">
              <w:rPr>
                <w:snapToGrid w:val="0"/>
              </w:rPr>
              <w:t>правления</w:t>
            </w:r>
            <w:r w:rsidR="00523EED">
              <w:t>.</w:t>
            </w:r>
          </w:p>
        </w:tc>
      </w:tr>
      <w:tr w:rsidR="003D111D" w:rsidRPr="00646A29">
        <w:trPr>
          <w:trHeight w:val="255"/>
        </w:trPr>
        <w:tc>
          <w:tcPr>
            <w:tcW w:w="3045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D111D" w:rsidRPr="00646A29" w:rsidRDefault="003D111D" w:rsidP="00D2013A">
            <w:r w:rsidRPr="00646A29">
              <w:lastRenderedPageBreak/>
              <w:t>Сроки реализации</w:t>
            </w:r>
          </w:p>
          <w:p w:rsidR="003D111D" w:rsidRPr="00646A29" w:rsidRDefault="003D111D" w:rsidP="00D2013A">
            <w:r w:rsidRPr="00646A29">
              <w:t>муниципальной программы</w:t>
            </w:r>
          </w:p>
        </w:tc>
        <w:tc>
          <w:tcPr>
            <w:tcW w:w="6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3D111D" w:rsidRPr="00646A29" w:rsidRDefault="001E2102" w:rsidP="007F531E">
            <w:r>
              <w:t>201</w:t>
            </w:r>
            <w:r w:rsidR="007F531E">
              <w:t>7</w:t>
            </w:r>
            <w:r w:rsidR="003D111D" w:rsidRPr="00646A29">
              <w:t xml:space="preserve"> – </w:t>
            </w:r>
            <w:r>
              <w:t>20</w:t>
            </w:r>
            <w:r w:rsidR="007F531E">
              <w:t>19</w:t>
            </w:r>
            <w:r w:rsidR="003D111D" w:rsidRPr="00646A29">
              <w:t xml:space="preserve"> годы</w:t>
            </w:r>
          </w:p>
        </w:tc>
      </w:tr>
      <w:tr w:rsidR="00646A29" w:rsidRPr="00646A29">
        <w:trPr>
          <w:trHeight w:val="2055"/>
        </w:trPr>
        <w:tc>
          <w:tcPr>
            <w:tcW w:w="3045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6A29" w:rsidRPr="0059455F" w:rsidRDefault="00646A29" w:rsidP="004674D7">
            <w:r w:rsidRPr="0059455F">
              <w:t xml:space="preserve">Объемы </w:t>
            </w:r>
            <w:r w:rsidR="00074AD6">
              <w:t xml:space="preserve">и источники </w:t>
            </w:r>
            <w:r w:rsidRPr="0059455F">
              <w:t>финансирования</w:t>
            </w:r>
          </w:p>
          <w:p w:rsidR="00646A29" w:rsidRPr="0059455F" w:rsidRDefault="00646A29" w:rsidP="004674D7">
            <w:r w:rsidRPr="0059455F">
              <w:t>муниципальной программы</w:t>
            </w:r>
            <w:r w:rsidR="00074AD6">
              <w:t xml:space="preserve"> в целом и разбивкой </w:t>
            </w:r>
          </w:p>
          <w:p w:rsidR="00646A29" w:rsidRPr="0059455F" w:rsidRDefault="00646A29" w:rsidP="004674D7">
            <w:r w:rsidRPr="0059455F">
              <w:t xml:space="preserve">по годам </w:t>
            </w:r>
            <w:r w:rsidR="00074AD6">
              <w:t>ее реа</w:t>
            </w:r>
            <w:r w:rsidRPr="0059455F">
              <w:t>лизации</w:t>
            </w:r>
          </w:p>
        </w:tc>
        <w:tc>
          <w:tcPr>
            <w:tcW w:w="6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646A29" w:rsidRPr="0059455F" w:rsidRDefault="00646A29" w:rsidP="004674D7">
            <w:r w:rsidRPr="0059455F">
              <w:rPr>
                <w:color w:val="000000"/>
              </w:rPr>
              <w:t xml:space="preserve">ВСЕГО: </w:t>
            </w:r>
            <w:r w:rsidR="001625EE">
              <w:rPr>
                <w:color w:val="000000"/>
              </w:rPr>
              <w:t>1</w:t>
            </w:r>
            <w:r w:rsidR="00CE3FCD">
              <w:rPr>
                <w:color w:val="000000"/>
              </w:rPr>
              <w:t>1594,2</w:t>
            </w:r>
            <w:r w:rsidR="00074AD6">
              <w:rPr>
                <w:color w:val="000000"/>
              </w:rPr>
              <w:t xml:space="preserve"> тыс.</w:t>
            </w:r>
            <w:r w:rsidRPr="0059455F">
              <w:rPr>
                <w:color w:val="000000"/>
              </w:rPr>
              <w:t xml:space="preserve"> рублей.</w:t>
            </w:r>
          </w:p>
          <w:p w:rsidR="00646A29" w:rsidRPr="0059455F" w:rsidRDefault="00646A29" w:rsidP="004674D7">
            <w:r w:rsidRPr="0059455F">
              <w:rPr>
                <w:color w:val="000000"/>
              </w:rPr>
              <w:t>в том числе:</w:t>
            </w:r>
          </w:p>
          <w:p w:rsidR="00646A29" w:rsidRPr="0059455F" w:rsidRDefault="007F531E" w:rsidP="004674D7">
            <w:r>
              <w:rPr>
                <w:color w:val="000000"/>
              </w:rPr>
              <w:t>2017</w:t>
            </w:r>
            <w:r w:rsidR="00646A29" w:rsidRPr="0059455F">
              <w:rPr>
                <w:color w:val="000000"/>
              </w:rPr>
              <w:t xml:space="preserve"> год </w:t>
            </w:r>
            <w:r w:rsidR="00C2661D">
              <w:rPr>
                <w:color w:val="000000"/>
              </w:rPr>
              <w:t>–</w:t>
            </w:r>
            <w:r w:rsidR="00646A29" w:rsidRPr="0059455F">
              <w:rPr>
                <w:color w:val="000000"/>
              </w:rPr>
              <w:t xml:space="preserve">  </w:t>
            </w:r>
            <w:r w:rsidR="002266A9">
              <w:rPr>
                <w:color w:val="000000"/>
              </w:rPr>
              <w:t>4244,0</w:t>
            </w:r>
            <w:r w:rsidR="001625EE">
              <w:rPr>
                <w:color w:val="000000"/>
              </w:rPr>
              <w:t xml:space="preserve"> </w:t>
            </w:r>
            <w:r w:rsidR="00074AD6">
              <w:rPr>
                <w:color w:val="000000"/>
              </w:rPr>
              <w:t>тыс.</w:t>
            </w:r>
            <w:r w:rsidR="009A2ABC">
              <w:rPr>
                <w:color w:val="000000"/>
              </w:rPr>
              <w:t xml:space="preserve"> </w:t>
            </w:r>
            <w:r w:rsidR="00646A29" w:rsidRPr="0059455F">
              <w:rPr>
                <w:color w:val="000000"/>
              </w:rPr>
              <w:t>рублей;</w:t>
            </w:r>
          </w:p>
          <w:p w:rsidR="00646A29" w:rsidRPr="0059455F" w:rsidRDefault="001E2102" w:rsidP="004674D7">
            <w:r>
              <w:rPr>
                <w:color w:val="000000"/>
              </w:rPr>
              <w:t>201</w:t>
            </w:r>
            <w:r w:rsidR="007F531E">
              <w:rPr>
                <w:color w:val="000000"/>
              </w:rPr>
              <w:t>8</w:t>
            </w:r>
            <w:r w:rsidR="00646A29" w:rsidRPr="0059455F">
              <w:rPr>
                <w:color w:val="000000"/>
              </w:rPr>
              <w:t xml:space="preserve"> год -  </w:t>
            </w:r>
            <w:r w:rsidR="00C2661D">
              <w:rPr>
                <w:color w:val="000000"/>
              </w:rPr>
              <w:t xml:space="preserve"> </w:t>
            </w:r>
            <w:r w:rsidR="002266A9">
              <w:rPr>
                <w:color w:val="000000"/>
              </w:rPr>
              <w:t>3655,1</w:t>
            </w:r>
            <w:r w:rsidR="001625EE">
              <w:rPr>
                <w:color w:val="000000"/>
              </w:rPr>
              <w:t xml:space="preserve"> </w:t>
            </w:r>
            <w:r w:rsidR="00074AD6">
              <w:rPr>
                <w:color w:val="000000"/>
              </w:rPr>
              <w:t xml:space="preserve">тыс. </w:t>
            </w:r>
            <w:r w:rsidR="009A2ABC">
              <w:rPr>
                <w:color w:val="000000"/>
              </w:rPr>
              <w:t>р</w:t>
            </w:r>
            <w:r w:rsidR="00646A29" w:rsidRPr="0059455F">
              <w:rPr>
                <w:color w:val="000000"/>
              </w:rPr>
              <w:t>ублей;</w:t>
            </w:r>
          </w:p>
          <w:p w:rsidR="00646A29" w:rsidRPr="0059455F" w:rsidRDefault="007F531E" w:rsidP="004674D7">
            <w:r>
              <w:t>2019</w:t>
            </w:r>
            <w:r w:rsidR="00646A29" w:rsidRPr="0059455F">
              <w:t xml:space="preserve"> год -  </w:t>
            </w:r>
            <w:r w:rsidR="00C2661D">
              <w:t xml:space="preserve"> </w:t>
            </w:r>
            <w:r w:rsidR="002266A9">
              <w:t>3695,1</w:t>
            </w:r>
            <w:r w:rsidR="001625EE">
              <w:t xml:space="preserve"> </w:t>
            </w:r>
            <w:r w:rsidR="00074AD6">
              <w:t>тыс.</w:t>
            </w:r>
            <w:r w:rsidR="009A2ABC">
              <w:t xml:space="preserve"> </w:t>
            </w:r>
            <w:r w:rsidR="00646A29" w:rsidRPr="0059455F">
              <w:t>рублей;</w:t>
            </w:r>
          </w:p>
          <w:p w:rsidR="00646A29" w:rsidRPr="0059455F" w:rsidRDefault="00646A29" w:rsidP="004674D7">
            <w:r w:rsidRPr="0059455F">
              <w:t>из них:</w:t>
            </w:r>
          </w:p>
          <w:p w:rsidR="00646A29" w:rsidRPr="0059455F" w:rsidRDefault="00646A29" w:rsidP="004674D7">
            <w:r w:rsidRPr="0059455F">
              <w:t xml:space="preserve"> местный бюджет:  </w:t>
            </w:r>
            <w:r w:rsidR="00074AD6">
              <w:t>1</w:t>
            </w:r>
            <w:r w:rsidR="00CE3FCD">
              <w:t>1594,2</w:t>
            </w:r>
            <w:r w:rsidR="00074AD6">
              <w:t xml:space="preserve"> тыс.</w:t>
            </w:r>
            <w:r w:rsidR="009A2ABC">
              <w:t xml:space="preserve"> </w:t>
            </w:r>
            <w:r w:rsidRPr="0059455F">
              <w:t>рублей.</w:t>
            </w:r>
          </w:p>
          <w:p w:rsidR="00646A29" w:rsidRPr="0059455F" w:rsidRDefault="00646A29" w:rsidP="004674D7">
            <w:r w:rsidRPr="0059455F">
              <w:t>в том числе:</w:t>
            </w:r>
          </w:p>
          <w:p w:rsidR="00646A29" w:rsidRPr="0059455F" w:rsidRDefault="007F531E" w:rsidP="004674D7">
            <w:r>
              <w:rPr>
                <w:color w:val="000000"/>
              </w:rPr>
              <w:t>2017</w:t>
            </w:r>
            <w:r w:rsidR="00646A29" w:rsidRPr="0059455F">
              <w:rPr>
                <w:color w:val="000000"/>
              </w:rPr>
              <w:t xml:space="preserve"> год </w:t>
            </w:r>
            <w:r w:rsidR="00C2661D">
              <w:rPr>
                <w:color w:val="000000"/>
              </w:rPr>
              <w:t>–</w:t>
            </w:r>
            <w:r w:rsidR="00646A29" w:rsidRPr="0059455F">
              <w:rPr>
                <w:color w:val="000000"/>
              </w:rPr>
              <w:t xml:space="preserve"> </w:t>
            </w:r>
            <w:r w:rsidR="00074AD6">
              <w:rPr>
                <w:color w:val="000000"/>
              </w:rPr>
              <w:t xml:space="preserve"> </w:t>
            </w:r>
            <w:r w:rsidR="002266A9">
              <w:rPr>
                <w:color w:val="000000"/>
              </w:rPr>
              <w:t>4244,0</w:t>
            </w:r>
            <w:r w:rsidR="001625EE">
              <w:rPr>
                <w:color w:val="000000"/>
              </w:rPr>
              <w:t xml:space="preserve"> </w:t>
            </w:r>
            <w:r w:rsidR="00074AD6">
              <w:rPr>
                <w:color w:val="000000"/>
              </w:rPr>
              <w:t>тыс.</w:t>
            </w:r>
            <w:r w:rsidR="00646A29" w:rsidRPr="0059455F">
              <w:rPr>
                <w:color w:val="000000"/>
              </w:rPr>
              <w:t xml:space="preserve"> рублей;</w:t>
            </w:r>
          </w:p>
          <w:p w:rsidR="00646A29" w:rsidRPr="0059455F" w:rsidRDefault="007F531E" w:rsidP="004674D7">
            <w:r>
              <w:rPr>
                <w:color w:val="000000"/>
              </w:rPr>
              <w:t>2018</w:t>
            </w:r>
            <w:r w:rsidR="00646A29" w:rsidRPr="0059455F">
              <w:rPr>
                <w:color w:val="000000"/>
              </w:rPr>
              <w:t xml:space="preserve"> год -</w:t>
            </w:r>
            <w:r w:rsidR="00523EED">
              <w:rPr>
                <w:color w:val="000000"/>
              </w:rPr>
              <w:t xml:space="preserve"> </w:t>
            </w:r>
            <w:r w:rsidR="00C2661D">
              <w:rPr>
                <w:color w:val="000000"/>
              </w:rPr>
              <w:t xml:space="preserve"> </w:t>
            </w:r>
            <w:r w:rsidR="002266A9">
              <w:rPr>
                <w:color w:val="000000"/>
              </w:rPr>
              <w:t xml:space="preserve">3655,1 </w:t>
            </w:r>
            <w:r w:rsidR="00074AD6">
              <w:rPr>
                <w:color w:val="000000"/>
              </w:rPr>
              <w:t>тыс.</w:t>
            </w:r>
            <w:r w:rsidR="009A2ABC">
              <w:rPr>
                <w:color w:val="000000"/>
              </w:rPr>
              <w:t xml:space="preserve"> </w:t>
            </w:r>
            <w:r w:rsidR="00646A29" w:rsidRPr="0059455F">
              <w:rPr>
                <w:color w:val="000000"/>
              </w:rPr>
              <w:t>рублей;</w:t>
            </w:r>
          </w:p>
          <w:p w:rsidR="00646A29" w:rsidRPr="0059455F" w:rsidRDefault="007F531E" w:rsidP="00CB046E">
            <w:r>
              <w:t>2019</w:t>
            </w:r>
            <w:r w:rsidR="00646A29" w:rsidRPr="0059455F">
              <w:t xml:space="preserve"> год -  </w:t>
            </w:r>
            <w:r w:rsidR="002266A9">
              <w:t xml:space="preserve">3695,1 </w:t>
            </w:r>
            <w:r w:rsidR="00074AD6">
              <w:t>тыс.</w:t>
            </w:r>
            <w:r w:rsidR="009A2ABC">
              <w:t xml:space="preserve"> </w:t>
            </w:r>
            <w:r w:rsidR="00646A29" w:rsidRPr="0059455F">
              <w:t>рублей;</w:t>
            </w:r>
          </w:p>
        </w:tc>
      </w:tr>
      <w:tr w:rsidR="00C2661D" w:rsidRPr="00646A29">
        <w:trPr>
          <w:trHeight w:val="240"/>
        </w:trPr>
        <w:tc>
          <w:tcPr>
            <w:tcW w:w="3045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2661D" w:rsidRPr="00646A29" w:rsidRDefault="00C2661D" w:rsidP="004674D7">
            <w:r>
              <w:t>Ожидаемые конечные результаты реализации муниципальной программы</w:t>
            </w:r>
          </w:p>
        </w:tc>
        <w:tc>
          <w:tcPr>
            <w:tcW w:w="6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074AD6" w:rsidRPr="0030102B" w:rsidRDefault="00074AD6" w:rsidP="00074AD6">
            <w:pPr>
              <w:jc w:val="both"/>
            </w:pPr>
            <w:r>
              <w:t xml:space="preserve">1.Увеличение </w:t>
            </w:r>
            <w:r w:rsidRPr="009D3123">
              <w:t>процент</w:t>
            </w:r>
            <w:r>
              <w:t>а</w:t>
            </w:r>
            <w:r w:rsidRPr="009D3123">
              <w:t xml:space="preserve">  внутрипоселковых автомобильных дорог, соответствующих нормативным требованиям  транспортно</w:t>
            </w:r>
            <w:r>
              <w:t>-эксплуатационным показателям, н</w:t>
            </w:r>
            <w:r w:rsidRPr="009D3123">
              <w:t xml:space="preserve">аходящихся на содержании в </w:t>
            </w:r>
            <w:r>
              <w:t>Тито</w:t>
            </w:r>
            <w:r w:rsidRPr="009D3123">
              <w:t>вском сельском поселении, от общей протяженности сети автомобильных дорог мес</w:t>
            </w:r>
            <w:r>
              <w:t>тного значения</w:t>
            </w:r>
            <w:r w:rsidRPr="009D3123">
              <w:t>;</w:t>
            </w:r>
          </w:p>
          <w:p w:rsidR="00074AD6" w:rsidRDefault="00074AD6" w:rsidP="00074AD6">
            <w:pPr>
              <w:jc w:val="both"/>
            </w:pPr>
            <w:r>
              <w:t>2.</w:t>
            </w:r>
            <w:r w:rsidRPr="004B58FB">
              <w:t xml:space="preserve"> </w:t>
            </w:r>
            <w:r>
              <w:t>У</w:t>
            </w:r>
            <w:r w:rsidRPr="004B58FB">
              <w:t>велич</w:t>
            </w:r>
            <w:r>
              <w:t xml:space="preserve">ение числа занимающихся спортом, </w:t>
            </w:r>
            <w:r w:rsidRPr="004B58FB">
              <w:t>сокращение уровня преступности и правонарушений с</w:t>
            </w:r>
            <w:r>
              <w:t xml:space="preserve">о стороны подростков и молодежи, снижение </w:t>
            </w:r>
            <w:r w:rsidRPr="004B58FB">
              <w:t>заболеваемости среди населения</w:t>
            </w:r>
            <w:r>
              <w:t>;</w:t>
            </w:r>
          </w:p>
          <w:p w:rsidR="00A97632" w:rsidRPr="005373AF" w:rsidRDefault="00074AD6" w:rsidP="00A97632">
            <w:r>
              <w:t>3.</w:t>
            </w:r>
            <w:r w:rsidR="002C018E">
              <w:t xml:space="preserve"> </w:t>
            </w:r>
            <w:r w:rsidR="00A97632" w:rsidRPr="005373AF">
              <w:rPr>
                <w:color w:val="000000"/>
                <w:shd w:val="clear" w:color="auto" w:fill="FFFFFF"/>
              </w:rPr>
              <w:t>Обеспечение качественного и высокоэффективного наружного освещения населенных пунктов поселения с постепенным переходом на энергосберегающие осветительные приборы</w:t>
            </w:r>
            <w:r w:rsidR="00A97632">
              <w:rPr>
                <w:color w:val="000000"/>
                <w:shd w:val="clear" w:color="auto" w:fill="FFFFFF"/>
              </w:rPr>
              <w:t>; о</w:t>
            </w:r>
            <w:r w:rsidR="00A97632" w:rsidRPr="00DA5D24">
              <w:t>здоровление санитарной экологической обстановки</w:t>
            </w:r>
            <w:r w:rsidR="00966EB3">
              <w:t>;</w:t>
            </w:r>
          </w:p>
          <w:p w:rsidR="00074AD6" w:rsidRDefault="00074AD6" w:rsidP="00074AD6">
            <w:pPr>
              <w:jc w:val="both"/>
            </w:pPr>
            <w:r>
              <w:t xml:space="preserve">4. Сокращение числа погибших и травмированных при пожарах людей и материального ущерба от пожаров, сокращение времени оперативного реагирования на пожары, </w:t>
            </w:r>
            <w:r w:rsidR="00FB1C19">
              <w:t>с</w:t>
            </w:r>
            <w:r>
              <w:t>нижение количества пожаров в населенных пунктах;</w:t>
            </w:r>
          </w:p>
          <w:p w:rsidR="00966EB3" w:rsidRDefault="002C018E" w:rsidP="00966EB3">
            <w:pPr>
              <w:jc w:val="both"/>
            </w:pPr>
            <w:r>
              <w:t>5. Своевременная выплата</w:t>
            </w:r>
            <w:r w:rsidRPr="006F169A">
              <w:t xml:space="preserve"> </w:t>
            </w:r>
            <w:r>
              <w:t>дополнительного обеспечения</w:t>
            </w:r>
            <w:r w:rsidRPr="006F169A">
              <w:t xml:space="preserve"> к пенсиям муниципальных служащих,  в связи с выходом на пенсию</w:t>
            </w:r>
            <w:r>
              <w:t xml:space="preserve">; </w:t>
            </w:r>
          </w:p>
          <w:p w:rsidR="00523EED" w:rsidRPr="00523EED" w:rsidRDefault="00FB1C19" w:rsidP="00966EB3">
            <w:pPr>
              <w:jc w:val="both"/>
            </w:pPr>
            <w:r>
              <w:t>6.Эффективное исполнение полномочий органами местного самоуправления.</w:t>
            </w:r>
          </w:p>
        </w:tc>
      </w:tr>
    </w:tbl>
    <w:p w:rsidR="00646A29" w:rsidRPr="0059455F" w:rsidRDefault="00646A29" w:rsidP="004674D7">
      <w:r w:rsidRPr="0059455F">
        <w:t> </w:t>
      </w:r>
    </w:p>
    <w:p w:rsidR="00646A29" w:rsidRPr="0059455F" w:rsidRDefault="00646A29" w:rsidP="004674D7">
      <w:r w:rsidRPr="0059455F">
        <w:lastRenderedPageBreak/>
        <w:t> </w:t>
      </w:r>
    </w:p>
    <w:p w:rsidR="00646A29" w:rsidRPr="0059455F" w:rsidRDefault="00646A29" w:rsidP="004674D7">
      <w:r w:rsidRPr="0059455F">
        <w:t>  </w:t>
      </w:r>
    </w:p>
    <w:p w:rsidR="00266B32" w:rsidRPr="00266B32" w:rsidRDefault="00266B32" w:rsidP="00266B32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 w:rsidRPr="00266B32">
        <w:rPr>
          <w:b/>
        </w:rPr>
        <w:t>Характеристика текущего состояния сферы деятельности, для решения задач которой разработана программа, с указанием основных показателей и формулировкой основных проблем</w:t>
      </w:r>
      <w:r>
        <w:rPr>
          <w:b/>
        </w:rPr>
        <w:t>.</w:t>
      </w:r>
    </w:p>
    <w:p w:rsidR="00266B32" w:rsidRPr="001473FD" w:rsidRDefault="00266B32" w:rsidP="00266B3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E10D8" w:rsidRPr="0075034C" w:rsidRDefault="00EE10D8" w:rsidP="00266B32">
      <w:pPr>
        <w:pStyle w:val="2"/>
        <w:spacing w:line="240" w:lineRule="auto"/>
        <w:ind w:firstLine="709"/>
        <w:rPr>
          <w:sz w:val="24"/>
          <w:szCs w:val="24"/>
          <w:lang w:val="ru-RU"/>
        </w:rPr>
      </w:pPr>
      <w:r w:rsidRPr="00266B32">
        <w:rPr>
          <w:sz w:val="24"/>
          <w:szCs w:val="24"/>
          <w:lang w:val="ru-RU"/>
        </w:rPr>
        <w:t xml:space="preserve">Местное самоуправление в Российской Федерации составляет одну из основ конституционного строя. </w:t>
      </w:r>
      <w:r w:rsidRPr="0075034C">
        <w:rPr>
          <w:sz w:val="24"/>
          <w:szCs w:val="24"/>
          <w:lang w:val="ru-RU"/>
        </w:rPr>
        <w:t>Его положение в системе общественных властно-политических отношений определяется тем, что самоуправление наиболее приближено к населению, им формируется, ему непосредственно подконтрольно, решает вопросы удовлетворения основных жизненных потребностей населения. Рационально организованное местное самоуправление позволяет эффективно использовать местные ресурсы, снимать социальную напряженность в обществе, повышать доверие населения к власти.</w:t>
      </w:r>
    </w:p>
    <w:p w:rsidR="00EE10D8" w:rsidRDefault="00323503" w:rsidP="0022159D">
      <w:pPr>
        <w:ind w:firstLine="720"/>
        <w:jc w:val="both"/>
      </w:pPr>
      <w:r w:rsidRPr="00323503">
        <w:t xml:space="preserve">Одним из приоритетов </w:t>
      </w:r>
      <w:r>
        <w:t>комплексного обеспечения и развития жизнедеятельности</w:t>
      </w:r>
      <w:r w:rsidRPr="0059455F">
        <w:t xml:space="preserve"> </w:t>
      </w:r>
      <w:r>
        <w:t>Титов</w:t>
      </w:r>
      <w:r w:rsidRPr="0059455F">
        <w:t>ского сельского поселения</w:t>
      </w:r>
      <w:r>
        <w:t xml:space="preserve"> </w:t>
      </w:r>
      <w:r w:rsidRPr="00323503">
        <w:t xml:space="preserve"> является обеспечение комфортных условий проживания и доступности </w:t>
      </w:r>
      <w:r w:rsidR="008D143C">
        <w:t>муниципальных</w:t>
      </w:r>
      <w:r>
        <w:t xml:space="preserve"> услуг для населения поселения. В настоящее время наблюдается ряд проблем, связанных с</w:t>
      </w:r>
      <w:r w:rsidR="00EE10D8">
        <w:t>:</w:t>
      </w:r>
    </w:p>
    <w:p w:rsidR="00EE10D8" w:rsidRDefault="00EE10D8" w:rsidP="0022159D">
      <w:pPr>
        <w:ind w:firstLine="720"/>
        <w:jc w:val="both"/>
      </w:pPr>
      <w:r>
        <w:t>-</w:t>
      </w:r>
      <w:r w:rsidR="00323503">
        <w:t xml:space="preserve"> </w:t>
      </w:r>
      <w:r w:rsidR="00323503" w:rsidRPr="00323503">
        <w:t>безопасност</w:t>
      </w:r>
      <w:r w:rsidR="00323503">
        <w:t>ью</w:t>
      </w:r>
      <w:r w:rsidR="00323503" w:rsidRPr="00323503">
        <w:t xml:space="preserve"> дорожного движения, </w:t>
      </w:r>
      <w:r>
        <w:t xml:space="preserve">с </w:t>
      </w:r>
      <w:r w:rsidR="00323503" w:rsidRPr="00323503">
        <w:t>повышение</w:t>
      </w:r>
      <w:r>
        <w:t>м</w:t>
      </w:r>
      <w:r w:rsidR="00323503" w:rsidRPr="00323503">
        <w:t xml:space="preserve"> уровня технического состояния улично-дорожной сети</w:t>
      </w:r>
      <w:r w:rsidR="00323503">
        <w:t>,</w:t>
      </w:r>
    </w:p>
    <w:p w:rsidR="00EE10D8" w:rsidRDefault="00EE10D8" w:rsidP="0022159D">
      <w:pPr>
        <w:ind w:firstLine="720"/>
        <w:jc w:val="both"/>
      </w:pPr>
      <w:r>
        <w:t>-</w:t>
      </w:r>
      <w:r w:rsidR="00323503">
        <w:t xml:space="preserve"> </w:t>
      </w:r>
      <w:r>
        <w:t xml:space="preserve">с </w:t>
      </w:r>
      <w:r>
        <w:rPr>
          <w:rFonts w:ascii="Arial" w:hAnsi="Arial" w:cs="Arial"/>
        </w:rPr>
        <w:t xml:space="preserve"> </w:t>
      </w:r>
      <w:r w:rsidRPr="00EE10D8">
        <w:t>противопожарной безопасност</w:t>
      </w:r>
      <w:r>
        <w:t>ью и защитой</w:t>
      </w:r>
      <w:r w:rsidRPr="00EE10D8">
        <w:t xml:space="preserve"> от ЧС природного и техногенного характер</w:t>
      </w:r>
      <w:r>
        <w:t>а</w:t>
      </w:r>
      <w:r w:rsidRPr="00EE10D8">
        <w:t xml:space="preserve"> населения и территории</w:t>
      </w:r>
      <w:r>
        <w:t xml:space="preserve">, </w:t>
      </w:r>
    </w:p>
    <w:p w:rsidR="00EE10D8" w:rsidRDefault="00EE10D8" w:rsidP="0022159D">
      <w:pPr>
        <w:ind w:firstLine="720"/>
        <w:jc w:val="both"/>
        <w:rPr>
          <w:rFonts w:ascii="Arial" w:hAnsi="Arial" w:cs="Arial"/>
          <w:sz w:val="22"/>
          <w:szCs w:val="22"/>
        </w:rPr>
      </w:pPr>
      <w:r>
        <w:t xml:space="preserve">- </w:t>
      </w:r>
      <w:r w:rsidRPr="00FB1C19">
        <w:t>с развитием</w:t>
      </w:r>
      <w:r w:rsidRPr="00FB1C19">
        <w:rPr>
          <w:rFonts w:ascii="Arial" w:hAnsi="Arial" w:cs="Arial"/>
        </w:rPr>
        <w:t xml:space="preserve"> </w:t>
      </w:r>
      <w:r w:rsidRPr="00FB1C19">
        <w:t>направлений физической культуры и спорта для физического воспитания детей, подростков и молодежи</w:t>
      </w:r>
      <w:r>
        <w:rPr>
          <w:rFonts w:ascii="Arial" w:hAnsi="Arial" w:cs="Arial"/>
          <w:sz w:val="22"/>
          <w:szCs w:val="22"/>
        </w:rPr>
        <w:t xml:space="preserve">, </w:t>
      </w:r>
    </w:p>
    <w:p w:rsidR="00FB1C19" w:rsidRDefault="00FB1C19" w:rsidP="0022159D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FB1C19">
        <w:t>- благоустройством территории;</w:t>
      </w:r>
    </w:p>
    <w:p w:rsidR="00E212AF" w:rsidRDefault="00E212AF" w:rsidP="0022159D">
      <w:pPr>
        <w:ind w:firstLine="720"/>
        <w:jc w:val="both"/>
      </w:pPr>
      <w:r>
        <w:t>Причинами возникновения данных проблем являются следующие факторы:</w:t>
      </w:r>
    </w:p>
    <w:p w:rsidR="00E212AF" w:rsidRDefault="00E212AF" w:rsidP="0022159D">
      <w:pPr>
        <w:ind w:firstLine="720"/>
        <w:jc w:val="both"/>
      </w:pPr>
      <w:r>
        <w:t xml:space="preserve">- </w:t>
      </w:r>
      <w:r w:rsidRPr="00E212AF">
        <w:t xml:space="preserve">высокий уровень износа объектов </w:t>
      </w:r>
      <w:r>
        <w:t>дорожного</w:t>
      </w:r>
      <w:r w:rsidRPr="00E212AF">
        <w:t xml:space="preserve"> фонда, коммунальной инфраструктуры</w:t>
      </w:r>
      <w:r>
        <w:t>, их технологическая отсталость;</w:t>
      </w:r>
    </w:p>
    <w:p w:rsidR="00E212AF" w:rsidRPr="00E212AF" w:rsidRDefault="00E212AF" w:rsidP="0022159D">
      <w:pPr>
        <w:ind w:firstLine="720"/>
        <w:jc w:val="both"/>
      </w:pPr>
      <w:r w:rsidRPr="00E212AF">
        <w:t>- слабый уровень материальной базы для занятий спортом</w:t>
      </w:r>
      <w:r>
        <w:t>;</w:t>
      </w:r>
    </w:p>
    <w:p w:rsidR="00FB1C19" w:rsidRDefault="00E212AF" w:rsidP="008D143C">
      <w:pPr>
        <w:ind w:firstLine="720"/>
        <w:jc w:val="both"/>
      </w:pPr>
      <w:r>
        <w:t xml:space="preserve">- недостаточное </w:t>
      </w:r>
      <w:r w:rsidRPr="00E212AF">
        <w:t xml:space="preserve">обеспечение готовности к действиям органов </w:t>
      </w:r>
      <w:r w:rsidR="00FB1C19">
        <w:t>местного само</w:t>
      </w:r>
      <w:r w:rsidRPr="00E212AF">
        <w:t>управления, сил и средств, предназначенных для предупреждения и ликвидации пожаров ЧС</w:t>
      </w:r>
      <w:r w:rsidR="008D143C">
        <w:t>.</w:t>
      </w:r>
    </w:p>
    <w:p w:rsidR="00E212AF" w:rsidRDefault="00E212AF" w:rsidP="0022159D">
      <w:pPr>
        <w:ind w:firstLine="720"/>
        <w:jc w:val="both"/>
      </w:pPr>
      <w:r>
        <w:t>Для р</w:t>
      </w:r>
      <w:r w:rsidR="00EE10D8">
        <w:t>ешени</w:t>
      </w:r>
      <w:r>
        <w:t>я</w:t>
      </w:r>
      <w:r w:rsidR="00EE10D8">
        <w:t xml:space="preserve"> этих проблем </w:t>
      </w:r>
      <w:r>
        <w:t xml:space="preserve">необходимо </w:t>
      </w:r>
      <w:r w:rsidR="00C13A3A">
        <w:t>проводить своевременный текущий ремонт дорог внутри поселения, паспортизацию дорог местного значения, приобретать средства для защиты от чрезвычайных ситуаций природного и техногенного характера, проводить спортивные мероприятия для населения, в целях привлечения большего количества детей и молодежи, своевременно проводить работы по содержанию территории поселения в порядке</w:t>
      </w:r>
      <w:r w:rsidR="00523EED">
        <w:t>.</w:t>
      </w:r>
    </w:p>
    <w:p w:rsidR="00523EED" w:rsidRDefault="00523EED" w:rsidP="0022159D">
      <w:pPr>
        <w:ind w:firstLine="720"/>
        <w:jc w:val="both"/>
        <w:rPr>
          <w:color w:val="000000"/>
        </w:rPr>
      </w:pPr>
    </w:p>
    <w:p w:rsidR="00251FD5" w:rsidRDefault="00266B32" w:rsidP="00251FD5">
      <w:pPr>
        <w:ind w:firstLine="720"/>
        <w:jc w:val="center"/>
        <w:rPr>
          <w:b/>
          <w:color w:val="000000"/>
        </w:rPr>
      </w:pPr>
      <w:r>
        <w:rPr>
          <w:b/>
          <w:color w:val="000000"/>
        </w:rPr>
        <w:t>Описание ц</w:t>
      </w:r>
      <w:r w:rsidR="00C13A3A">
        <w:rPr>
          <w:b/>
          <w:color w:val="000000"/>
        </w:rPr>
        <w:t>ел</w:t>
      </w:r>
      <w:r>
        <w:rPr>
          <w:b/>
          <w:color w:val="000000"/>
        </w:rPr>
        <w:t>ей</w:t>
      </w:r>
      <w:r w:rsidR="00C13A3A">
        <w:rPr>
          <w:b/>
          <w:color w:val="000000"/>
        </w:rPr>
        <w:t xml:space="preserve"> и </w:t>
      </w:r>
      <w:r w:rsidR="00251FD5" w:rsidRPr="00251FD5">
        <w:rPr>
          <w:b/>
          <w:color w:val="000000"/>
        </w:rPr>
        <w:t>задач муниципальной программы.</w:t>
      </w:r>
    </w:p>
    <w:p w:rsidR="00251FD5" w:rsidRPr="00251FD5" w:rsidRDefault="00251FD5" w:rsidP="00251FD5">
      <w:pPr>
        <w:ind w:firstLine="720"/>
        <w:jc w:val="center"/>
        <w:rPr>
          <w:b/>
          <w:color w:val="000000"/>
        </w:rPr>
      </w:pPr>
    </w:p>
    <w:p w:rsidR="00266B32" w:rsidRDefault="00266B32" w:rsidP="00905235">
      <w:pPr>
        <w:ind w:firstLine="720"/>
        <w:rPr>
          <w:bCs/>
          <w:color w:val="000000"/>
          <w:shd w:val="clear" w:color="auto" w:fill="FFFFFF"/>
        </w:rPr>
      </w:pPr>
      <w:r w:rsidRPr="00266B32">
        <w:rPr>
          <w:bCs/>
          <w:color w:val="000000"/>
          <w:shd w:val="clear" w:color="auto" w:fill="FFFFFF"/>
        </w:rPr>
        <w:t xml:space="preserve">Главной целью </w:t>
      </w:r>
      <w:r>
        <w:rPr>
          <w:bCs/>
          <w:color w:val="000000"/>
          <w:shd w:val="clear" w:color="auto" w:fill="FFFFFF"/>
        </w:rPr>
        <w:t>муниципальной программы</w:t>
      </w:r>
      <w:r w:rsidRPr="00266B32">
        <w:rPr>
          <w:bCs/>
          <w:color w:val="000000"/>
          <w:shd w:val="clear" w:color="auto" w:fill="FFFFFF"/>
        </w:rPr>
        <w:t xml:space="preserve"> является организация действий по стабилизации социально – экономического положения и формирование предпосылок устойчивого развития </w:t>
      </w:r>
      <w:r>
        <w:rPr>
          <w:bCs/>
          <w:color w:val="000000"/>
          <w:shd w:val="clear" w:color="auto" w:fill="FFFFFF"/>
        </w:rPr>
        <w:t>сельского поселения</w:t>
      </w:r>
      <w:r w:rsidRPr="00266B32">
        <w:rPr>
          <w:bCs/>
          <w:color w:val="000000"/>
          <w:shd w:val="clear" w:color="auto" w:fill="FFFFFF"/>
        </w:rPr>
        <w:t xml:space="preserve"> как основы повышения качества жизни нынешнего и будущего поколений жителей </w:t>
      </w:r>
      <w:r>
        <w:rPr>
          <w:bCs/>
          <w:color w:val="000000"/>
          <w:shd w:val="clear" w:color="auto" w:fill="FFFFFF"/>
        </w:rPr>
        <w:t xml:space="preserve">поселения, а именно: </w:t>
      </w:r>
    </w:p>
    <w:p w:rsidR="00266B32" w:rsidRPr="00EB002B" w:rsidRDefault="00266B32" w:rsidP="00266B32">
      <w:pPr>
        <w:ind w:firstLine="709"/>
      </w:pPr>
      <w:r>
        <w:t>-</w:t>
      </w:r>
      <w:r w:rsidR="00C13A3A" w:rsidRPr="00C13A3A">
        <w:t xml:space="preserve"> </w:t>
      </w:r>
      <w:r>
        <w:t>с</w:t>
      </w:r>
      <w:r w:rsidRPr="00EB002B">
        <w:rPr>
          <w:shd w:val="clear" w:color="auto" w:fill="FFFFFF"/>
        </w:rPr>
        <w:t>оздание безопасных условий для движения на автомобильных дорогах общего пользования в границах поселения;</w:t>
      </w:r>
    </w:p>
    <w:p w:rsidR="00266B32" w:rsidRPr="0059455F" w:rsidRDefault="00266B32" w:rsidP="00266B32">
      <w:pPr>
        <w:ind w:firstLine="709"/>
      </w:pPr>
      <w:r>
        <w:t>- п</w:t>
      </w:r>
      <w:r w:rsidRPr="0044083E">
        <w:t>риобщение населения, в первую очередь детей, подростков и молодежь к физической культуре;</w:t>
      </w:r>
    </w:p>
    <w:p w:rsidR="00266B32" w:rsidRPr="0059455F" w:rsidRDefault="00266B32" w:rsidP="00266B32">
      <w:pPr>
        <w:ind w:firstLine="709"/>
      </w:pPr>
      <w:r>
        <w:t xml:space="preserve">- </w:t>
      </w:r>
      <w:r>
        <w:rPr>
          <w:color w:val="000000"/>
          <w:shd w:val="clear" w:color="auto" w:fill="FFFFFF"/>
        </w:rPr>
        <w:t>с</w:t>
      </w:r>
      <w:r w:rsidRPr="005373AF">
        <w:rPr>
          <w:color w:val="000000"/>
          <w:shd w:val="clear" w:color="auto" w:fill="FFFFFF"/>
        </w:rPr>
        <w:t xml:space="preserve">оздание комфортной среды проживания </w:t>
      </w:r>
      <w:r>
        <w:rPr>
          <w:color w:val="000000"/>
          <w:shd w:val="clear" w:color="auto" w:fill="FFFFFF"/>
        </w:rPr>
        <w:t xml:space="preserve">для населения </w:t>
      </w:r>
      <w:r w:rsidRPr="005373AF">
        <w:rPr>
          <w:color w:val="000000"/>
          <w:shd w:val="clear" w:color="auto" w:fill="FFFFFF"/>
        </w:rPr>
        <w:t xml:space="preserve">на территории </w:t>
      </w:r>
      <w:r>
        <w:rPr>
          <w:color w:val="000000"/>
          <w:shd w:val="clear" w:color="auto" w:fill="FFFFFF"/>
        </w:rPr>
        <w:t>Титовского</w:t>
      </w:r>
      <w:r w:rsidRPr="005373AF">
        <w:rPr>
          <w:color w:val="000000"/>
          <w:shd w:val="clear" w:color="auto" w:fill="FFFFFF"/>
        </w:rPr>
        <w:t xml:space="preserve"> сельского поселения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266B32" w:rsidRDefault="00266B32" w:rsidP="00266B32">
      <w:pPr>
        <w:ind w:firstLine="709"/>
      </w:pPr>
      <w:r>
        <w:t>- у</w:t>
      </w:r>
      <w:r w:rsidRPr="00314AF2">
        <w:t>меньшение количества пожаров, снижение рисков возникновения и смягчение последствий чрезвычайных ситуаций</w:t>
      </w:r>
      <w:r>
        <w:t xml:space="preserve"> </w:t>
      </w:r>
    </w:p>
    <w:p w:rsidR="00266B32" w:rsidRDefault="00266B32" w:rsidP="00266B32">
      <w:pPr>
        <w:ind w:firstLine="709"/>
      </w:pPr>
      <w:r>
        <w:lastRenderedPageBreak/>
        <w:t xml:space="preserve">- дополнительное пенсионное обеспечение за выслугу лет, </w:t>
      </w:r>
      <w:r w:rsidRPr="002770F6">
        <w:t xml:space="preserve">лицам, замещавшим должности муниципальной службы </w:t>
      </w:r>
      <w:r>
        <w:t>администрации Титовского</w:t>
      </w:r>
      <w:r w:rsidRPr="002770F6">
        <w:t xml:space="preserve"> сельского поселения</w:t>
      </w:r>
    </w:p>
    <w:p w:rsidR="00905235" w:rsidRPr="0059455F" w:rsidRDefault="00266B32" w:rsidP="00266B32">
      <w:pPr>
        <w:ind w:firstLine="709"/>
      </w:pPr>
      <w:r>
        <w:t>- совершенствование системы муниципальной службы Титовского сельского поселения</w:t>
      </w:r>
      <w:r w:rsidR="00905235">
        <w:t>.</w:t>
      </w:r>
    </w:p>
    <w:p w:rsidR="00C13A3A" w:rsidRPr="00966EB3" w:rsidRDefault="00C13A3A" w:rsidP="00905235">
      <w:pPr>
        <w:ind w:firstLine="720"/>
        <w:jc w:val="both"/>
      </w:pPr>
      <w:r w:rsidRPr="00C13A3A">
        <w:t>Для достижения поставленной цели предполагается решить задач</w:t>
      </w:r>
      <w:r w:rsidR="00640C8C">
        <w:t>и по</w:t>
      </w:r>
      <w:r w:rsidR="00966EB3">
        <w:t xml:space="preserve"> </w:t>
      </w:r>
      <w:r w:rsidR="00640C8C">
        <w:t>о</w:t>
      </w:r>
      <w:r w:rsidR="00966EB3" w:rsidRPr="00966EB3">
        <w:t>беспечени</w:t>
      </w:r>
      <w:r w:rsidR="00640C8C">
        <w:t>ю</w:t>
      </w:r>
      <w:r w:rsidR="00966EB3" w:rsidRPr="00966EB3">
        <w:t xml:space="preserve"> безопасности и комфортных условий для проживания  населения Титовского сельского поселения</w:t>
      </w:r>
      <w:r w:rsidR="00640C8C">
        <w:t>, а именно:</w:t>
      </w:r>
    </w:p>
    <w:p w:rsidR="00640C8C" w:rsidRDefault="00640C8C" w:rsidP="00640C8C">
      <w:pPr>
        <w:ind w:firstLine="709"/>
        <w:rPr>
          <w:rFonts w:ascii="Times New Roman CYR" w:hAnsi="Times New Roman CYR" w:cs="Times New Roman CYR"/>
          <w:color w:val="444444"/>
          <w:shd w:val="clear" w:color="auto" w:fill="FFFFFF"/>
        </w:rPr>
      </w:pPr>
      <w:r>
        <w:t xml:space="preserve">- </w:t>
      </w:r>
      <w:r w:rsidRPr="0059455F">
        <w:t xml:space="preserve"> </w:t>
      </w:r>
      <w:r>
        <w:t>с</w:t>
      </w:r>
      <w:r w:rsidRPr="00646A29">
        <w:t>одержание</w:t>
      </w:r>
      <w:r>
        <w:t>, текущий ремонт</w:t>
      </w:r>
      <w:r w:rsidRPr="00646A29">
        <w:t xml:space="preserve"> автомобильных дорог и </w:t>
      </w:r>
      <w:r>
        <w:t xml:space="preserve">инженерных </w:t>
      </w:r>
      <w:r w:rsidRPr="00646A29">
        <w:t xml:space="preserve"> сооружений на них</w:t>
      </w:r>
      <w:r>
        <w:t>, обеспечение условий для освещения дорог в границах поселения.</w:t>
      </w:r>
      <w:r w:rsidRPr="003247B4">
        <w:t xml:space="preserve">                                                                                                 </w:t>
      </w:r>
      <w:r>
        <w:t>- В</w:t>
      </w:r>
      <w:r w:rsidRPr="0044083E">
        <w:rPr>
          <w:rFonts w:ascii="Times New Roman CYR" w:hAnsi="Times New Roman CYR" w:cs="Times New Roman CYR"/>
          <w:shd w:val="clear" w:color="auto" w:fill="FFFFFF"/>
        </w:rPr>
        <w:t>овлечение граждан различного возраста, состояния здоровья и социального положения в регулярные занятия физической культурой и спортом и приобщение их к здоровому образу жизни</w:t>
      </w:r>
      <w:r>
        <w:rPr>
          <w:rFonts w:ascii="Times New Roman CYR" w:hAnsi="Times New Roman CYR" w:cs="Times New Roman CYR"/>
          <w:color w:val="444444"/>
          <w:shd w:val="clear" w:color="auto" w:fill="FFFFFF"/>
        </w:rPr>
        <w:t>.</w:t>
      </w:r>
    </w:p>
    <w:p w:rsidR="00640C8C" w:rsidRPr="005373AF" w:rsidRDefault="00640C8C" w:rsidP="00640C8C">
      <w:pPr>
        <w:ind w:firstLine="709"/>
      </w:pPr>
      <w:r>
        <w:t>- о</w:t>
      </w:r>
      <w:r w:rsidRPr="005373AF">
        <w:rPr>
          <w:color w:val="000000"/>
          <w:shd w:val="clear" w:color="auto" w:fill="FFFFFF"/>
        </w:rPr>
        <w:t>беспечение качественного и высокоэффективного наружного освещения населенных пунктов поселения с постепенным переходом на энергосберегающие осветительные приборы</w:t>
      </w:r>
      <w:r>
        <w:rPr>
          <w:color w:val="000000"/>
          <w:shd w:val="clear" w:color="auto" w:fill="FFFFFF"/>
        </w:rPr>
        <w:t>; п</w:t>
      </w:r>
      <w:r w:rsidRPr="005373AF">
        <w:rPr>
          <w:color w:val="000000"/>
          <w:shd w:val="clear" w:color="auto" w:fill="FFFFFF"/>
        </w:rPr>
        <w:t>ривлечение жителей к участию в решении проблем благоустройства;</w:t>
      </w:r>
      <w:r>
        <w:t xml:space="preserve"> п</w:t>
      </w:r>
      <w:r w:rsidRPr="005373AF">
        <w:rPr>
          <w:color w:val="000000"/>
          <w:shd w:val="clear" w:color="auto" w:fill="FFFFFF"/>
        </w:rPr>
        <w:t>риведение в качественное состояние элементов благоустройства</w:t>
      </w:r>
      <w:r>
        <w:rPr>
          <w:color w:val="000000"/>
          <w:shd w:val="clear" w:color="auto" w:fill="FFFFFF"/>
        </w:rPr>
        <w:t>.</w:t>
      </w:r>
    </w:p>
    <w:p w:rsidR="00640C8C" w:rsidRPr="0059455F" w:rsidRDefault="00640C8C" w:rsidP="00640C8C">
      <w:pPr>
        <w:ind w:firstLine="709"/>
      </w:pPr>
      <w:r>
        <w:t>- о</w:t>
      </w:r>
      <w:r w:rsidRPr="00314AF2">
        <w:t xml:space="preserve">рганизация работы по предупреждению и </w:t>
      </w:r>
      <w:r>
        <w:t>пресечении,</w:t>
      </w:r>
      <w:r w:rsidRPr="00CE74EE">
        <w:rPr>
          <w:color w:val="FF0000"/>
        </w:rPr>
        <w:t xml:space="preserve"> </w:t>
      </w:r>
      <w:r w:rsidRPr="00314AF2">
        <w:t>нарушений требований пожарной безопасности — информирование населения о правилах поведения и действиях в чрезвычайных ситуациях;</w:t>
      </w:r>
    </w:p>
    <w:p w:rsidR="00640C8C" w:rsidRDefault="00640C8C" w:rsidP="00640C8C">
      <w:pPr>
        <w:ind w:firstLine="709"/>
      </w:pPr>
      <w:r>
        <w:t xml:space="preserve">- обеспечение своевременной выплаты дополнительного пенсионного обеспечения за выслугу лет </w:t>
      </w:r>
    </w:p>
    <w:p w:rsidR="00EB002B" w:rsidRDefault="00640C8C" w:rsidP="00640C8C">
      <w:pPr>
        <w:ind w:firstLine="709"/>
        <w:rPr>
          <w:b/>
        </w:rPr>
      </w:pPr>
      <w:r>
        <w:t>- о</w:t>
      </w:r>
      <w:r w:rsidRPr="00EC09A1">
        <w:rPr>
          <w:snapToGrid w:val="0"/>
        </w:rPr>
        <w:t>беспечение эффективного исполнения полномочий органов местного самоу</w:t>
      </w:r>
      <w:r>
        <w:rPr>
          <w:snapToGrid w:val="0"/>
        </w:rPr>
        <w:t>правления</w:t>
      </w:r>
      <w:r>
        <w:t>.</w:t>
      </w:r>
    </w:p>
    <w:p w:rsidR="00640C8C" w:rsidRDefault="00640C8C" w:rsidP="00251FD5">
      <w:pPr>
        <w:ind w:firstLine="720"/>
        <w:jc w:val="center"/>
        <w:rPr>
          <w:b/>
        </w:rPr>
      </w:pPr>
    </w:p>
    <w:p w:rsidR="00251FD5" w:rsidRDefault="00640C8C" w:rsidP="00251FD5">
      <w:pPr>
        <w:ind w:firstLine="720"/>
        <w:jc w:val="center"/>
        <w:rPr>
          <w:b/>
        </w:rPr>
      </w:pPr>
      <w:r w:rsidRPr="00640C8C">
        <w:rPr>
          <w:b/>
        </w:rPr>
        <w:t>Перечень подпрограмм программы с кратким описанием подпрограмм  и основных мероприятий программы</w:t>
      </w:r>
    </w:p>
    <w:p w:rsidR="00640C8C" w:rsidRPr="00640C8C" w:rsidRDefault="00640C8C" w:rsidP="00251FD5">
      <w:pPr>
        <w:ind w:firstLine="720"/>
        <w:jc w:val="center"/>
        <w:rPr>
          <w:b/>
        </w:rPr>
      </w:pPr>
    </w:p>
    <w:p w:rsidR="00646A29" w:rsidRPr="0059455F" w:rsidRDefault="00646A29" w:rsidP="0022159D">
      <w:pPr>
        <w:ind w:firstLine="720"/>
        <w:jc w:val="both"/>
      </w:pPr>
      <w:r w:rsidRPr="0059455F">
        <w:t>Реализация муниципальной программы связана с выполнением следующих подпрограмм:</w:t>
      </w:r>
    </w:p>
    <w:p w:rsidR="00646A29" w:rsidRPr="0059455F" w:rsidRDefault="00905235" w:rsidP="0022159D">
      <w:pPr>
        <w:ind w:firstLine="720"/>
        <w:jc w:val="both"/>
      </w:pPr>
      <w:r>
        <w:t xml:space="preserve">- </w:t>
      </w:r>
      <w:r w:rsidR="00646A29" w:rsidRPr="0059455F">
        <w:t>подпрограмма  «</w:t>
      </w:r>
      <w:r w:rsidR="00182AC0">
        <w:t>Развитие дорожного хозяйства</w:t>
      </w:r>
      <w:r w:rsidR="00646A29" w:rsidRPr="0059455F">
        <w:t>»;</w:t>
      </w:r>
    </w:p>
    <w:p w:rsidR="00646A29" w:rsidRPr="0059455F" w:rsidRDefault="00905235" w:rsidP="0022159D">
      <w:pPr>
        <w:ind w:firstLine="720"/>
        <w:jc w:val="both"/>
      </w:pPr>
      <w:r>
        <w:t xml:space="preserve">- </w:t>
      </w:r>
      <w:r w:rsidR="00646A29" w:rsidRPr="0059455F">
        <w:t xml:space="preserve"> подпрограмма  «Развитие физи</w:t>
      </w:r>
      <w:r w:rsidR="00E301C0">
        <w:t>ческой культуры и спорта</w:t>
      </w:r>
      <w:r w:rsidR="00646A29" w:rsidRPr="0059455F">
        <w:t>»;</w:t>
      </w:r>
    </w:p>
    <w:p w:rsidR="00646A29" w:rsidRPr="0059455F" w:rsidRDefault="00905235" w:rsidP="0022159D">
      <w:pPr>
        <w:ind w:firstLine="720"/>
        <w:jc w:val="both"/>
      </w:pPr>
      <w:r>
        <w:t xml:space="preserve">- </w:t>
      </w:r>
      <w:r w:rsidR="00646A29" w:rsidRPr="0059455F">
        <w:t xml:space="preserve"> подпрограмма  «</w:t>
      </w:r>
      <w:r w:rsidR="001F785B">
        <w:t>Благоустройство</w:t>
      </w:r>
      <w:r w:rsidR="00646A29" w:rsidRPr="0059455F">
        <w:t>»;</w:t>
      </w:r>
    </w:p>
    <w:p w:rsidR="00646A29" w:rsidRPr="0059455F" w:rsidRDefault="00905235" w:rsidP="0022159D">
      <w:pPr>
        <w:ind w:firstLine="720"/>
        <w:jc w:val="both"/>
      </w:pPr>
      <w:r>
        <w:t xml:space="preserve">- </w:t>
      </w:r>
      <w:r w:rsidR="00646A29" w:rsidRPr="0059455F">
        <w:t xml:space="preserve"> подпрограмма  «Обеспечение общественной безопасности»;</w:t>
      </w:r>
    </w:p>
    <w:p w:rsidR="00646A29" w:rsidRDefault="00905235" w:rsidP="0022159D">
      <w:pPr>
        <w:ind w:firstLine="720"/>
        <w:jc w:val="both"/>
      </w:pPr>
      <w:r>
        <w:t>-  подпрограмма «</w:t>
      </w:r>
      <w:r w:rsidR="00646A29" w:rsidRPr="0059455F">
        <w:t>Социальная политика»;</w:t>
      </w:r>
    </w:p>
    <w:p w:rsidR="00523EED" w:rsidRPr="0059455F" w:rsidRDefault="00523EED" w:rsidP="0022159D">
      <w:pPr>
        <w:ind w:firstLine="720"/>
        <w:jc w:val="both"/>
      </w:pPr>
      <w:r>
        <w:t>- подпрограмма «Функционирование органов местного самоуправления»</w:t>
      </w:r>
    </w:p>
    <w:p w:rsidR="00646A29" w:rsidRPr="0059455F" w:rsidRDefault="00646A29" w:rsidP="0022159D">
      <w:pPr>
        <w:ind w:firstLine="720"/>
        <w:jc w:val="both"/>
      </w:pPr>
    </w:p>
    <w:p w:rsidR="00140A3F" w:rsidRPr="00182AC0" w:rsidRDefault="00004247" w:rsidP="00640C8C">
      <w:pPr>
        <w:jc w:val="center"/>
        <w:rPr>
          <w:b/>
          <w:i/>
        </w:rPr>
      </w:pPr>
      <w:r>
        <w:rPr>
          <w:b/>
          <w:i/>
          <w:color w:val="000000"/>
        </w:rPr>
        <w:t xml:space="preserve">1. </w:t>
      </w:r>
      <w:r w:rsidR="00646A29" w:rsidRPr="0059455F">
        <w:rPr>
          <w:b/>
          <w:i/>
          <w:color w:val="000000"/>
        </w:rPr>
        <w:t>Подпрограмма</w:t>
      </w:r>
      <w:r w:rsidR="0021158A">
        <w:rPr>
          <w:b/>
          <w:i/>
          <w:color w:val="000000"/>
        </w:rPr>
        <w:t xml:space="preserve"> «</w:t>
      </w:r>
      <w:r w:rsidR="00182AC0" w:rsidRPr="00182AC0">
        <w:rPr>
          <w:b/>
          <w:i/>
        </w:rPr>
        <w:t>Развитие дорожного хозяйства</w:t>
      </w:r>
      <w:r w:rsidR="0021158A" w:rsidRPr="00182AC0">
        <w:rPr>
          <w:b/>
          <w:i/>
        </w:rPr>
        <w:t>»</w:t>
      </w:r>
    </w:p>
    <w:p w:rsidR="00646A29" w:rsidRPr="0059455F" w:rsidRDefault="00646A29" w:rsidP="0022159D">
      <w:pPr>
        <w:ind w:firstLine="720"/>
        <w:jc w:val="both"/>
      </w:pPr>
      <w:r w:rsidRPr="0059455F">
        <w:t xml:space="preserve"> Протяженность дорожной сети по территории </w:t>
      </w:r>
      <w:r w:rsidR="004674D7">
        <w:t>Тито</w:t>
      </w:r>
      <w:r w:rsidRPr="0059455F">
        <w:t xml:space="preserve">вского сельского поселения составляет </w:t>
      </w:r>
      <w:r w:rsidR="002F208C">
        <w:t>30</w:t>
      </w:r>
      <w:r w:rsidRPr="0059455F">
        <w:t xml:space="preserve"> км, из них дороги 3-й категории </w:t>
      </w:r>
      <w:r w:rsidR="002F208C">
        <w:t>5,8</w:t>
      </w:r>
      <w:r w:rsidRPr="0059455F">
        <w:t xml:space="preserve"> км, 4-ой категории </w:t>
      </w:r>
      <w:r w:rsidR="002F208C">
        <w:t>– 10,9</w:t>
      </w:r>
      <w:r w:rsidRPr="0059455F">
        <w:t xml:space="preserve"> км, 5-ой категории – </w:t>
      </w:r>
      <w:r w:rsidR="002F208C">
        <w:t>13,3</w:t>
      </w:r>
      <w:r w:rsidRPr="0059455F">
        <w:t xml:space="preserve"> км.</w:t>
      </w:r>
    </w:p>
    <w:p w:rsidR="00646A29" w:rsidRPr="0059455F" w:rsidRDefault="00646A29" w:rsidP="0022159D">
      <w:pPr>
        <w:ind w:firstLine="720"/>
        <w:jc w:val="both"/>
      </w:pPr>
      <w:r w:rsidRPr="0059455F">
        <w:t xml:space="preserve">Общая протяженность автомобильных дорог, включенных в реестр муниципальной собственности, составляет </w:t>
      </w:r>
      <w:r w:rsidR="002F208C">
        <w:t>30</w:t>
      </w:r>
      <w:r w:rsidRPr="0059455F">
        <w:t xml:space="preserve"> километров. Существующая дорожная инфраструктура не отвечает современным требованиям.</w:t>
      </w:r>
      <w:r w:rsidR="00EE1D6C">
        <w:t xml:space="preserve"> </w:t>
      </w:r>
      <w:r w:rsidRPr="0059455F">
        <w:t>В создавшейся ситуации принимаются меры по качественному изменению состояния дорожной сети в соответствии с потребностями экономики и населения. Особое значение приобретает осуществление мероприятий, направленных на сохранение и развитие сети автомобильных дорог общего пользования местного значения, улучшение транспортно-эксплуатационных качеств дорожной сети и повышение безопасности движения.</w:t>
      </w:r>
    </w:p>
    <w:p w:rsidR="00646A29" w:rsidRPr="0059455F" w:rsidRDefault="00646A29" w:rsidP="0022159D">
      <w:pPr>
        <w:ind w:firstLine="720"/>
        <w:jc w:val="both"/>
      </w:pPr>
      <w:r w:rsidRPr="0059455F">
        <w:t xml:space="preserve">К существенным проблемам дорожной сети относится высокая степень изношенности автомобильных дорог общего пользования местного значения, отмечается недостаточность финансовых ресурсов для проведения работ по капитальному ремонту, ремонту и содержанию автомобильных дорог и </w:t>
      </w:r>
      <w:r w:rsidR="00976F97">
        <w:t>инженерных</w:t>
      </w:r>
      <w:r w:rsidRPr="0059455F">
        <w:t xml:space="preserve"> сооружений</w:t>
      </w:r>
      <w:r w:rsidR="00976F97">
        <w:t xml:space="preserve"> на них</w:t>
      </w:r>
      <w:r w:rsidRPr="0059455F">
        <w:t xml:space="preserve">, не </w:t>
      </w:r>
      <w:r w:rsidRPr="0059455F">
        <w:lastRenderedPageBreak/>
        <w:t>соблюдаются нормативные сроки ремонта дорожных покрытий, что ведет к их постепенному разрушению и увеличивает последующие расходы на их восстановление</w:t>
      </w:r>
      <w:r w:rsidRPr="00CE74EE">
        <w:rPr>
          <w:color w:val="FF0000"/>
        </w:rPr>
        <w:t>;</w:t>
      </w:r>
    </w:p>
    <w:p w:rsidR="00646A29" w:rsidRPr="0059455F" w:rsidRDefault="00646A29" w:rsidP="0022159D">
      <w:pPr>
        <w:ind w:firstLine="720"/>
        <w:jc w:val="both"/>
      </w:pPr>
      <w:r w:rsidRPr="0059455F">
        <w:t xml:space="preserve">На </w:t>
      </w:r>
      <w:r w:rsidR="001E2102">
        <w:t>201</w:t>
      </w:r>
      <w:r w:rsidR="007F531E">
        <w:t>7</w:t>
      </w:r>
      <w:r w:rsidRPr="0059455F">
        <w:t xml:space="preserve"> год и плановый период </w:t>
      </w:r>
      <w:r w:rsidR="001E2102">
        <w:t>201</w:t>
      </w:r>
      <w:r w:rsidR="007F531E">
        <w:t>8</w:t>
      </w:r>
      <w:r w:rsidRPr="0059455F">
        <w:t xml:space="preserve"> и </w:t>
      </w:r>
      <w:r w:rsidR="007F531E">
        <w:t>2019</w:t>
      </w:r>
      <w:r w:rsidRPr="0059455F">
        <w:t xml:space="preserve"> годов остается актуальным ремонт автомобильных дорог общего пользования местного значения, а также необходимо провести ремонт моста.</w:t>
      </w:r>
    </w:p>
    <w:p w:rsidR="00646A29" w:rsidRPr="0059455F" w:rsidRDefault="00646A29" w:rsidP="0022159D">
      <w:pPr>
        <w:ind w:firstLine="720"/>
        <w:jc w:val="both"/>
      </w:pPr>
      <w:r w:rsidRPr="0059455F">
        <w:t>К основным проблемам в транспортной отрасли относятся:</w:t>
      </w:r>
    </w:p>
    <w:p w:rsidR="00646A29" w:rsidRPr="0059455F" w:rsidRDefault="00646A29" w:rsidP="0022159D">
      <w:pPr>
        <w:ind w:firstLine="720"/>
        <w:jc w:val="both"/>
      </w:pPr>
      <w:r w:rsidRPr="0059455F">
        <w:t xml:space="preserve">- территориальная неравномерность развития транспортной инфраструктуры. Не во всех населенных пунктах имеются автомобильные дороги с твердым покрытием, а с асфальтобетонным покрытием по территории поселения имеется всего </w:t>
      </w:r>
      <w:r w:rsidR="002F208C">
        <w:t>5,8</w:t>
      </w:r>
      <w:r w:rsidRPr="0059455F">
        <w:t xml:space="preserve"> км автомобильных дорог;</w:t>
      </w:r>
    </w:p>
    <w:p w:rsidR="00646A29" w:rsidRPr="0059455F" w:rsidRDefault="00646A29" w:rsidP="0022159D">
      <w:pPr>
        <w:ind w:firstLine="720"/>
        <w:jc w:val="both"/>
      </w:pPr>
      <w:r w:rsidRPr="0059455F">
        <w:rPr>
          <w:color w:val="000000"/>
        </w:rPr>
        <w:t xml:space="preserve">Основными </w:t>
      </w:r>
      <w:r w:rsidR="00291BDF">
        <w:rPr>
          <w:color w:val="000000"/>
        </w:rPr>
        <w:t>мероприятиями</w:t>
      </w:r>
      <w:r w:rsidRPr="0059455F">
        <w:rPr>
          <w:color w:val="000000"/>
        </w:rPr>
        <w:t xml:space="preserve"> решения проблем в </w:t>
      </w:r>
      <w:r w:rsidR="00976F97">
        <w:rPr>
          <w:color w:val="000000"/>
        </w:rPr>
        <w:t>дорожной</w:t>
      </w:r>
      <w:r w:rsidRPr="0059455F">
        <w:rPr>
          <w:color w:val="000000"/>
        </w:rPr>
        <w:t xml:space="preserve"> системе</w:t>
      </w:r>
      <w:r w:rsidRPr="0059455F">
        <w:rPr>
          <w:rStyle w:val="apple-converted-space"/>
          <w:color w:val="000000"/>
          <w:sz w:val="22"/>
          <w:szCs w:val="22"/>
        </w:rPr>
        <w:t> </w:t>
      </w:r>
      <w:r w:rsidRPr="0059455F">
        <w:rPr>
          <w:color w:val="000000"/>
        </w:rPr>
        <w:t>являются:</w:t>
      </w:r>
    </w:p>
    <w:p w:rsidR="00EE1D6C" w:rsidRDefault="00646A29" w:rsidP="00523EED">
      <w:pPr>
        <w:ind w:firstLine="720"/>
        <w:jc w:val="both"/>
        <w:rPr>
          <w:color w:val="000000"/>
        </w:rPr>
      </w:pPr>
      <w:r w:rsidRPr="0059455F">
        <w:rPr>
          <w:color w:val="000000"/>
        </w:rPr>
        <w:t>-</w:t>
      </w:r>
      <w:r w:rsidR="00976F97">
        <w:rPr>
          <w:color w:val="000000"/>
        </w:rPr>
        <w:t xml:space="preserve"> </w:t>
      </w:r>
      <w:r w:rsidR="00706EE6">
        <w:rPr>
          <w:color w:val="000000"/>
        </w:rPr>
        <w:t>с</w:t>
      </w:r>
      <w:r w:rsidR="00706EE6" w:rsidRPr="00706EE6">
        <w:rPr>
          <w:color w:val="000000"/>
        </w:rPr>
        <w:t>одержание, текущий ремонт  автомобильных дорог местного значения  и искусственных сооружений на них  в поселении</w:t>
      </w:r>
      <w:r w:rsidR="00523EED">
        <w:rPr>
          <w:color w:val="000000"/>
        </w:rPr>
        <w:t>.</w:t>
      </w:r>
    </w:p>
    <w:p w:rsidR="00A97632" w:rsidRPr="00CE74EE" w:rsidRDefault="00A97632" w:rsidP="00523EED">
      <w:pPr>
        <w:ind w:firstLine="720"/>
        <w:jc w:val="both"/>
        <w:rPr>
          <w:color w:val="FF0000"/>
        </w:rPr>
      </w:pPr>
      <w:r>
        <w:rPr>
          <w:color w:val="000000"/>
        </w:rPr>
        <w:t>- с</w:t>
      </w:r>
      <w:r w:rsidRPr="00BA71C0">
        <w:rPr>
          <w:color w:val="000000"/>
        </w:rPr>
        <w:t>одержание и ремонт сетей уличного освещения  автомобильных дорог общего пользования местного значения</w:t>
      </w:r>
      <w:r w:rsidR="00966EB3">
        <w:rPr>
          <w:color w:val="000000"/>
        </w:rPr>
        <w:t>.</w:t>
      </w:r>
    </w:p>
    <w:p w:rsidR="00EC578D" w:rsidRPr="00EC578D" w:rsidRDefault="00646A29" w:rsidP="0022159D">
      <w:pPr>
        <w:autoSpaceDE w:val="0"/>
        <w:autoSpaceDN w:val="0"/>
        <w:adjustRightInd w:val="0"/>
        <w:ind w:firstLine="540"/>
        <w:jc w:val="both"/>
      </w:pPr>
      <w:r w:rsidRPr="0059455F">
        <w:rPr>
          <w:color w:val="000000"/>
        </w:rPr>
        <w:t>Реализация программы позволит</w:t>
      </w:r>
      <w:r w:rsidR="00EC578D">
        <w:rPr>
          <w:color w:val="000000"/>
        </w:rPr>
        <w:t xml:space="preserve"> </w:t>
      </w:r>
      <w:r w:rsidR="00EC578D" w:rsidRPr="00EC578D">
        <w:t>сни</w:t>
      </w:r>
      <w:r w:rsidR="00EC578D">
        <w:t>зить</w:t>
      </w:r>
      <w:r w:rsidR="00EC578D" w:rsidRPr="00EC578D">
        <w:t xml:space="preserve"> тяжест</w:t>
      </w:r>
      <w:r w:rsidR="00EC578D">
        <w:t>ь</w:t>
      </w:r>
      <w:r w:rsidR="00EC578D" w:rsidRPr="00EC578D">
        <w:t xml:space="preserve"> последствий от дорожно-транс</w:t>
      </w:r>
      <w:r w:rsidR="00EC578D">
        <w:t>портных происшествий, сократить</w:t>
      </w:r>
      <w:r w:rsidR="00EC578D" w:rsidRPr="00EC578D">
        <w:t xml:space="preserve"> числ</w:t>
      </w:r>
      <w:r w:rsidR="00EC578D">
        <w:t>о</w:t>
      </w:r>
      <w:r w:rsidR="00EC578D" w:rsidRPr="00EC578D">
        <w:t xml:space="preserve"> погибших и</w:t>
      </w:r>
      <w:r w:rsidR="00EC578D">
        <w:t xml:space="preserve"> раненых в ДТП людей, повысит </w:t>
      </w:r>
      <w:r w:rsidR="00EC578D" w:rsidRPr="00EC578D">
        <w:t>уров</w:t>
      </w:r>
      <w:r w:rsidR="00EC578D">
        <w:t>ень</w:t>
      </w:r>
      <w:r w:rsidR="00EC578D" w:rsidRPr="00EC578D">
        <w:t xml:space="preserve"> защищенности участников дорожного движения, повы</w:t>
      </w:r>
      <w:r w:rsidR="00EC578D">
        <w:t>сит</w:t>
      </w:r>
      <w:r w:rsidR="00EC578D" w:rsidRPr="00EC578D">
        <w:t xml:space="preserve"> уров</w:t>
      </w:r>
      <w:r w:rsidR="00EC578D">
        <w:t>ень</w:t>
      </w:r>
      <w:r w:rsidR="00EC578D" w:rsidRPr="00EC578D">
        <w:t xml:space="preserve"> безопасности и эксплуатации т</w:t>
      </w:r>
      <w:r w:rsidR="00EC578D">
        <w:t>ранспортных средств, обеспечит</w:t>
      </w:r>
      <w:r w:rsidR="00EC578D" w:rsidRPr="00EC578D">
        <w:t xml:space="preserve"> безопасн</w:t>
      </w:r>
      <w:r w:rsidR="00EC578D">
        <w:t>ое</w:t>
      </w:r>
      <w:r w:rsidR="00EC578D" w:rsidRPr="00EC578D">
        <w:t xml:space="preserve"> и бесперебойн</w:t>
      </w:r>
      <w:r w:rsidR="00EC578D">
        <w:t>ое</w:t>
      </w:r>
      <w:r w:rsidR="00EC578D" w:rsidRPr="00EC578D">
        <w:t xml:space="preserve"> движени</w:t>
      </w:r>
      <w:r w:rsidR="00EC578D">
        <w:t>е транспорта и пешеходов</w:t>
      </w:r>
      <w:r w:rsidR="00EC578D" w:rsidRPr="00EC578D">
        <w:t>.</w:t>
      </w:r>
    </w:p>
    <w:p w:rsidR="00646A29" w:rsidRPr="0059455F" w:rsidRDefault="00646A29" w:rsidP="0022159D">
      <w:pPr>
        <w:ind w:firstLine="720"/>
        <w:jc w:val="both"/>
      </w:pPr>
      <w:r w:rsidRPr="0059455F">
        <w:t> </w:t>
      </w:r>
    </w:p>
    <w:p w:rsidR="00840A7A" w:rsidRDefault="00840A7A" w:rsidP="0022159D">
      <w:pPr>
        <w:ind w:firstLine="540"/>
        <w:jc w:val="both"/>
        <w:rPr>
          <w:b/>
          <w:i/>
          <w:color w:val="000000"/>
        </w:rPr>
      </w:pPr>
    </w:p>
    <w:p w:rsidR="00646A29" w:rsidRPr="0059455F" w:rsidRDefault="00004247" w:rsidP="00640C8C">
      <w:pPr>
        <w:ind w:firstLine="540"/>
        <w:jc w:val="center"/>
        <w:rPr>
          <w:b/>
          <w:i/>
        </w:rPr>
      </w:pPr>
      <w:r>
        <w:rPr>
          <w:b/>
          <w:i/>
          <w:color w:val="000000"/>
        </w:rPr>
        <w:t xml:space="preserve">2. </w:t>
      </w:r>
      <w:r w:rsidR="00646A29" w:rsidRPr="0059455F">
        <w:rPr>
          <w:b/>
          <w:i/>
          <w:color w:val="000000"/>
        </w:rPr>
        <w:t>Подпрограмма</w:t>
      </w:r>
      <w:r w:rsidR="0021158A">
        <w:rPr>
          <w:b/>
          <w:i/>
          <w:color w:val="000000"/>
        </w:rPr>
        <w:t xml:space="preserve"> «</w:t>
      </w:r>
      <w:r w:rsidR="00646A29" w:rsidRPr="0059455F">
        <w:rPr>
          <w:b/>
          <w:i/>
          <w:color w:val="000000"/>
        </w:rPr>
        <w:t>Развитие физической культуры и спорта</w:t>
      </w:r>
      <w:r w:rsidR="0021158A">
        <w:rPr>
          <w:b/>
          <w:i/>
          <w:color w:val="000000"/>
        </w:rPr>
        <w:t>»</w:t>
      </w:r>
    </w:p>
    <w:p w:rsidR="0075034C" w:rsidRDefault="00646A29" w:rsidP="0075034C">
      <w:pPr>
        <w:ind w:firstLine="540"/>
      </w:pPr>
      <w:r w:rsidRPr="0059455F">
        <w:t> </w:t>
      </w:r>
      <w:r w:rsidRPr="0059455F">
        <w:rPr>
          <w:rStyle w:val="apple-converted-space"/>
          <w:color w:val="2A2A2A"/>
          <w:sz w:val="22"/>
          <w:szCs w:val="22"/>
        </w:rPr>
        <w:t> </w:t>
      </w:r>
      <w:r w:rsidRPr="0059455F">
        <w:t>Физическая культура и спорт  являются  одним из средств воспитания здорового поколения. Занятия физической культурой и спортом оказывают позитивное влияние на все функции организма человека, являются мощным средством профилактики заболеваний.</w:t>
      </w:r>
      <w:r w:rsidRPr="0059455F">
        <w:br/>
      </w:r>
      <w:r w:rsidR="0022159D">
        <w:t xml:space="preserve">          Ф</w:t>
      </w:r>
      <w:r w:rsidRPr="0059455F">
        <w:t>изическая культура и спорт являются составными элементами культуры личности и здорового образа жизни, значительно влияют не только на повышение физической подготовленности, улучшение здоровья, но и на поведение человека в быту, трудовом коллективе, на формирование личности и межличностных отношений.</w:t>
      </w:r>
      <w:r w:rsidRPr="0059455F">
        <w:br/>
      </w:r>
      <w:r w:rsidR="0022159D">
        <w:t xml:space="preserve">         </w:t>
      </w:r>
      <w:r w:rsidRPr="0059455F">
        <w:t>Одним из главных направлений развития физической культуры и спорта является физическое воспитание детей, подростков и молодежи, что способствует решению многих важных проблем, таких как улучшение здоровья, увеличение продолжительности жизни и ее качества, профилактика правонарушений.</w:t>
      </w:r>
      <w:r w:rsidRPr="0059455F">
        <w:br/>
      </w:r>
      <w:r w:rsidR="0022159D">
        <w:t xml:space="preserve">         </w:t>
      </w:r>
      <w:r w:rsidRPr="0059455F">
        <w:t xml:space="preserve">Проблема занятости детей, подростков и организация их досуга решается путем привлечения к систематическим занятиям в  физкультурно-спортивных секциях по месту жительства в общеобразовательных учреждениях, на спортивных площадках, находящихся в д. </w:t>
      </w:r>
      <w:r w:rsidR="0021158A">
        <w:t>Усть-Тарсьма</w:t>
      </w:r>
      <w:r w:rsidRPr="0059455F">
        <w:t xml:space="preserve">, </w:t>
      </w:r>
      <w:r w:rsidR="0021158A">
        <w:t>с</w:t>
      </w:r>
      <w:r w:rsidRPr="0059455F">
        <w:t xml:space="preserve">. </w:t>
      </w:r>
      <w:r w:rsidR="004674D7">
        <w:t>Тито</w:t>
      </w:r>
      <w:r w:rsidR="0022159D">
        <w:t>во, д. Усть-Каменка.</w:t>
      </w:r>
      <w:r w:rsidRPr="0059455F">
        <w:br/>
      </w:r>
      <w:r w:rsidR="0022159D">
        <w:t xml:space="preserve">         </w:t>
      </w:r>
      <w:r w:rsidRPr="0059455F">
        <w:t>Сдерживающими факторами развития физкультуры и спорта являются:</w:t>
      </w:r>
      <w:r w:rsidRPr="0059455F">
        <w:br/>
      </w:r>
      <w:r w:rsidR="0022159D">
        <w:t xml:space="preserve">         </w:t>
      </w:r>
      <w:r w:rsidR="0021158A">
        <w:t xml:space="preserve">- </w:t>
      </w:r>
      <w:r w:rsidRPr="0059455F">
        <w:t>слабый уровень материальной базы для занятий спор</w:t>
      </w:r>
      <w:r w:rsidR="0021158A">
        <w:t>том,</w:t>
      </w:r>
      <w:r w:rsidR="0021158A">
        <w:br/>
      </w:r>
      <w:r w:rsidR="0022159D">
        <w:t xml:space="preserve">         </w:t>
      </w:r>
      <w:r w:rsidR="0021158A">
        <w:t>-</w:t>
      </w:r>
      <w:r w:rsidR="00840A7A">
        <w:t xml:space="preserve"> </w:t>
      </w:r>
      <w:r w:rsidR="0021158A">
        <w:t xml:space="preserve">недоступность качественного </w:t>
      </w:r>
      <w:r w:rsidRPr="0059455F">
        <w:t>спортивно</w:t>
      </w:r>
      <w:r w:rsidR="0021158A">
        <w:t>го</w:t>
      </w:r>
      <w:r w:rsidR="0022159D">
        <w:t xml:space="preserve"> </w:t>
      </w:r>
      <w:r w:rsidRPr="0059455F">
        <w:t>инвентаря.</w:t>
      </w:r>
      <w:r w:rsidRPr="0059455F">
        <w:br/>
      </w:r>
      <w:r w:rsidR="0022159D">
        <w:t xml:space="preserve">           </w:t>
      </w:r>
      <w:r w:rsidRPr="0059455F">
        <w:t>Необходимо принять более масштабные, адекватные решаемым проблемам меры, которые позволят обеспечить значительное улучшение здоровья, уменьшить количество асоциальных проявлений, прежде всего среди подростков и молодежи. В связи с этим следует разработать и реализовать системные меры по более эффективному использованию потенциальных возможностей физической культуры и спорта.</w:t>
      </w:r>
      <w:r w:rsidRPr="0059455F">
        <w:br/>
      </w:r>
      <w:r w:rsidR="0022159D">
        <w:t xml:space="preserve">          </w:t>
      </w:r>
      <w:r w:rsidRPr="0059455F">
        <w:t>Среди них должны быть такие меры, как, содействие  индивидуальным занятиям спортом, популяризация игровых видов спорта в рамках занятий физической культурой в общеобразовательных школах.</w:t>
      </w:r>
      <w:r w:rsidRPr="0059455F">
        <w:br/>
      </w:r>
      <w:r w:rsidR="0022159D">
        <w:t xml:space="preserve">         </w:t>
      </w:r>
      <w:r w:rsidRPr="0059455F">
        <w:t>Таким образом, встает вопрос о необходимости разработки п</w:t>
      </w:r>
      <w:r w:rsidR="0075034C">
        <w:t>одп</w:t>
      </w:r>
      <w:r w:rsidRPr="0059455F">
        <w:t xml:space="preserve">рограммы развития физической культуры и спорта, которая должна стать исходным пунктом в улучшении </w:t>
      </w:r>
      <w:r w:rsidRPr="0059455F">
        <w:lastRenderedPageBreak/>
        <w:t>спортивно-массового движения, детско-юношеского спорта в сельском поселении.</w:t>
      </w:r>
      <w:r w:rsidRPr="0059455F">
        <w:br/>
      </w:r>
      <w:r w:rsidR="0022159D">
        <w:t xml:space="preserve">        </w:t>
      </w:r>
      <w:r w:rsidRPr="0059455F">
        <w:t xml:space="preserve">Развитие физической культуры является одним из приоритетных направлений  социально-экономической политики администрации </w:t>
      </w:r>
      <w:r w:rsidR="004674D7">
        <w:t>Тито</w:t>
      </w:r>
      <w:r w:rsidRPr="0059455F">
        <w:t>вского сельского поселения.</w:t>
      </w:r>
      <w:r w:rsidRPr="0059455F">
        <w:br/>
      </w:r>
      <w:r w:rsidR="0022159D">
        <w:t xml:space="preserve">         </w:t>
      </w:r>
      <w:r w:rsidRPr="0059455F">
        <w:t>В настоящее время существует ряд проблем, влияющих на развитие физической  культуры и спорта в поселении, требующих решения, в том числе, недостаточное привлечение детей и молодежи к регулярным занятиям, несоответствие уровня материальной базы</w:t>
      </w:r>
      <w:r w:rsidR="0022159D">
        <w:t xml:space="preserve"> </w:t>
      </w:r>
      <w:r w:rsidRPr="0059455F">
        <w:t>и инфраструктуры физической культуры и спорта задачам развития массового спорта в поселении (низкий процент обеспеченности спортивными сооружениями), недостаточный уровень пропаганды физической культуры и спорта как составляющей</w:t>
      </w:r>
      <w:r w:rsidR="0075034C">
        <w:t xml:space="preserve"> </w:t>
      </w:r>
      <w:r w:rsidRPr="0059455F">
        <w:t>здорового</w:t>
      </w:r>
      <w:r w:rsidR="0075034C">
        <w:t xml:space="preserve"> </w:t>
      </w:r>
      <w:r w:rsidRPr="0059455F">
        <w:t>образа</w:t>
      </w:r>
      <w:r w:rsidR="0075034C">
        <w:t xml:space="preserve"> </w:t>
      </w:r>
      <w:r w:rsidRPr="0059455F">
        <w:rPr>
          <w:rStyle w:val="apple-converted-space"/>
          <w:color w:val="2A2A2A"/>
          <w:sz w:val="22"/>
          <w:szCs w:val="22"/>
        </w:rPr>
        <w:t> </w:t>
      </w:r>
      <w:r w:rsidR="0075034C">
        <w:t>жизни</w:t>
      </w:r>
      <w:r w:rsidRPr="0059455F">
        <w:t>.</w:t>
      </w:r>
    </w:p>
    <w:p w:rsidR="00646A29" w:rsidRDefault="0022159D" w:rsidP="0075034C">
      <w:pPr>
        <w:ind w:firstLine="540"/>
      </w:pPr>
      <w:r>
        <w:t xml:space="preserve">   </w:t>
      </w:r>
      <w:r w:rsidR="00646A29" w:rsidRPr="0059455F">
        <w:t>П</w:t>
      </w:r>
      <w:r w:rsidR="0075034C">
        <w:t>одп</w:t>
      </w:r>
      <w:r w:rsidR="00646A29" w:rsidRPr="0059455F">
        <w:t>рограмма призвана способствовать</w:t>
      </w:r>
      <w:r w:rsidR="002F208C">
        <w:t>:</w:t>
      </w:r>
      <w:r w:rsidR="00646A29" w:rsidRPr="0059455F">
        <w:br/>
      </w:r>
      <w:r w:rsidR="002F208C">
        <w:t xml:space="preserve">- </w:t>
      </w:r>
      <w:r w:rsidR="00646A29" w:rsidRPr="0059455F">
        <w:t>решению проблем в области физической культуры и спорта, что в конечном результате повысит доступность и качество спортивно-оздоровительных занятий, учебно-тренировочного процесса и проведения спортивных соревнований для различных категорий населения.</w:t>
      </w:r>
    </w:p>
    <w:p w:rsidR="004C5104" w:rsidRDefault="00291BDF" w:rsidP="0075034C">
      <w:pPr>
        <w:ind w:firstLine="709"/>
        <w:jc w:val="both"/>
      </w:pPr>
      <w:r w:rsidRPr="0059455F">
        <w:rPr>
          <w:color w:val="000000"/>
        </w:rPr>
        <w:t xml:space="preserve">Основными </w:t>
      </w:r>
      <w:r>
        <w:rPr>
          <w:color w:val="000000"/>
        </w:rPr>
        <w:t>мероприятиями</w:t>
      </w:r>
      <w:r w:rsidRPr="0059455F">
        <w:rPr>
          <w:color w:val="000000"/>
        </w:rPr>
        <w:t xml:space="preserve"> решения проблем </w:t>
      </w:r>
      <w:r w:rsidR="004C5104">
        <w:rPr>
          <w:color w:val="000000"/>
        </w:rPr>
        <w:t xml:space="preserve">развития физической культуры и спорта </w:t>
      </w:r>
      <w:r w:rsidRPr="0059455F">
        <w:rPr>
          <w:color w:val="000000"/>
        </w:rPr>
        <w:t>явля</w:t>
      </w:r>
      <w:r>
        <w:rPr>
          <w:color w:val="000000"/>
        </w:rPr>
        <w:t>е</w:t>
      </w:r>
      <w:r w:rsidRPr="0059455F">
        <w:rPr>
          <w:color w:val="000000"/>
        </w:rPr>
        <w:t>тся</w:t>
      </w:r>
      <w:r w:rsidR="004C5104">
        <w:t>:</w:t>
      </w:r>
    </w:p>
    <w:p w:rsidR="00291BDF" w:rsidRDefault="004C5104" w:rsidP="0075034C">
      <w:pPr>
        <w:ind w:left="540" w:hanging="540"/>
        <w:jc w:val="both"/>
      </w:pPr>
      <w:r>
        <w:t xml:space="preserve">- </w:t>
      </w:r>
      <w:r w:rsidR="00291BDF">
        <w:t>о</w:t>
      </w:r>
      <w:r w:rsidR="00291BDF" w:rsidRPr="00291BDF">
        <w:t>рганизация и проведение спортивных мероприятий</w:t>
      </w:r>
    </w:p>
    <w:p w:rsidR="002F208C" w:rsidRPr="0059455F" w:rsidRDefault="002F208C" w:rsidP="0022159D">
      <w:pPr>
        <w:jc w:val="both"/>
      </w:pPr>
    </w:p>
    <w:p w:rsidR="00646A29" w:rsidRPr="0059455F" w:rsidRDefault="00004247" w:rsidP="00640C8C">
      <w:pPr>
        <w:jc w:val="center"/>
        <w:rPr>
          <w:b/>
          <w:i/>
        </w:rPr>
      </w:pPr>
      <w:r>
        <w:rPr>
          <w:b/>
          <w:i/>
        </w:rPr>
        <w:t xml:space="preserve">3.  </w:t>
      </w:r>
      <w:r w:rsidR="00646A29" w:rsidRPr="0059455F">
        <w:rPr>
          <w:b/>
          <w:i/>
        </w:rPr>
        <w:t>Подпрограмма</w:t>
      </w:r>
      <w:r w:rsidR="00646A29" w:rsidRPr="0059455F">
        <w:rPr>
          <w:rStyle w:val="apple-converted-space"/>
          <w:b/>
          <w:i/>
          <w:color w:val="2A2A2A"/>
          <w:sz w:val="22"/>
          <w:szCs w:val="22"/>
        </w:rPr>
        <w:t> </w:t>
      </w:r>
      <w:r w:rsidR="002F208C">
        <w:rPr>
          <w:rStyle w:val="apple-converted-space"/>
          <w:b/>
          <w:i/>
          <w:color w:val="2A2A2A"/>
          <w:sz w:val="22"/>
          <w:szCs w:val="22"/>
        </w:rPr>
        <w:t>«</w:t>
      </w:r>
      <w:r w:rsidR="001F785B" w:rsidRPr="001F785B">
        <w:rPr>
          <w:rStyle w:val="apple-converted-space"/>
          <w:b/>
          <w:i/>
          <w:color w:val="2A2A2A"/>
        </w:rPr>
        <w:t>Благоустройство</w:t>
      </w:r>
      <w:r w:rsidR="002F208C" w:rsidRPr="001F785B">
        <w:rPr>
          <w:b/>
          <w:i/>
        </w:rPr>
        <w:t>»</w:t>
      </w:r>
    </w:p>
    <w:p w:rsidR="007E0E75" w:rsidRPr="007E0E75" w:rsidRDefault="007E0E75" w:rsidP="0022159D">
      <w:pPr>
        <w:ind w:firstLine="540"/>
        <w:jc w:val="both"/>
      </w:pPr>
      <w:r w:rsidRPr="007E0E75">
        <w:t>Экономическое благополучие и стабильное развитие муниципального образования во многом определяется тем, насколько бесперебойно, надежно, устойчиво и экономически доступно работает система его жизнеобеспечения, т.е. жилищно-коммунальное хозяйство.</w:t>
      </w:r>
    </w:p>
    <w:p w:rsidR="007E0E75" w:rsidRPr="007E0E75" w:rsidRDefault="007E0E75" w:rsidP="0022159D">
      <w:pPr>
        <w:ind w:firstLine="540"/>
        <w:jc w:val="both"/>
      </w:pPr>
      <w:r w:rsidRPr="007E0E75">
        <w:t>Сфера коммунальной деятельности постоянно находится в центре экономических и политических интересов Администрации Титовского сельского поселения, несмотря на то, что, как правило, она требует постоянной и значимой финансовой поддержки.</w:t>
      </w:r>
    </w:p>
    <w:p w:rsidR="002F208C" w:rsidRDefault="00646A29" w:rsidP="0022159D">
      <w:pPr>
        <w:ind w:firstLine="720"/>
        <w:jc w:val="both"/>
        <w:rPr>
          <w:color w:val="000000"/>
        </w:rPr>
      </w:pPr>
      <w:r w:rsidRPr="0059455F">
        <w:rPr>
          <w:color w:val="000000"/>
        </w:rPr>
        <w:t xml:space="preserve">Непременным условием жизнеобеспечения населения </w:t>
      </w:r>
      <w:r w:rsidR="004674D7">
        <w:rPr>
          <w:color w:val="000000"/>
        </w:rPr>
        <w:t>Тито</w:t>
      </w:r>
      <w:r w:rsidRPr="0059455F">
        <w:rPr>
          <w:color w:val="000000"/>
        </w:rPr>
        <w:t>вского сельского поселения является</w:t>
      </w:r>
      <w:r w:rsidR="002F208C">
        <w:rPr>
          <w:color w:val="000000"/>
        </w:rPr>
        <w:t>:</w:t>
      </w:r>
      <w:r w:rsidRPr="0059455F">
        <w:rPr>
          <w:color w:val="000000"/>
        </w:rPr>
        <w:t xml:space="preserve"> </w:t>
      </w:r>
    </w:p>
    <w:p w:rsidR="002F208C" w:rsidRDefault="002F208C" w:rsidP="0022159D">
      <w:pPr>
        <w:ind w:firstLine="720"/>
        <w:jc w:val="both"/>
        <w:rPr>
          <w:color w:val="000000"/>
        </w:rPr>
      </w:pPr>
      <w:r>
        <w:rPr>
          <w:color w:val="000000"/>
        </w:rPr>
        <w:t>-</w:t>
      </w:r>
      <w:r w:rsidR="00646A29" w:rsidRPr="0059455F">
        <w:rPr>
          <w:color w:val="000000"/>
        </w:rPr>
        <w:t xml:space="preserve">организация уличного освещения, </w:t>
      </w:r>
    </w:p>
    <w:p w:rsidR="002F208C" w:rsidRDefault="002F208C" w:rsidP="0022159D">
      <w:pPr>
        <w:ind w:firstLine="720"/>
        <w:jc w:val="both"/>
        <w:rPr>
          <w:color w:val="000000"/>
        </w:rPr>
      </w:pPr>
      <w:r>
        <w:rPr>
          <w:color w:val="000000"/>
        </w:rPr>
        <w:t>-</w:t>
      </w:r>
      <w:r w:rsidR="00646A29" w:rsidRPr="0059455F">
        <w:rPr>
          <w:color w:val="000000"/>
        </w:rPr>
        <w:t xml:space="preserve">организация содержания мест захоронения, </w:t>
      </w:r>
    </w:p>
    <w:p w:rsidR="002F208C" w:rsidRDefault="002F208C" w:rsidP="0022159D">
      <w:pPr>
        <w:ind w:firstLine="720"/>
        <w:jc w:val="both"/>
        <w:rPr>
          <w:color w:val="000000"/>
        </w:rPr>
      </w:pPr>
      <w:r>
        <w:rPr>
          <w:color w:val="000000"/>
        </w:rPr>
        <w:t xml:space="preserve">- </w:t>
      </w:r>
      <w:r w:rsidR="00646A29" w:rsidRPr="0059455F">
        <w:rPr>
          <w:color w:val="000000"/>
        </w:rPr>
        <w:t xml:space="preserve">комплексное благоустройство территории поселения, </w:t>
      </w:r>
    </w:p>
    <w:p w:rsidR="00646A29" w:rsidRPr="0059455F" w:rsidRDefault="00646A29" w:rsidP="0022159D">
      <w:pPr>
        <w:ind w:firstLine="720"/>
        <w:jc w:val="both"/>
      </w:pPr>
      <w:r w:rsidRPr="0059455F">
        <w:rPr>
          <w:color w:val="000000"/>
        </w:rPr>
        <w:t xml:space="preserve">Эксплуатация сетей уличного освещения является неотъемлемой частью благоустройства территории </w:t>
      </w:r>
      <w:r w:rsidR="004674D7">
        <w:rPr>
          <w:color w:val="000000"/>
        </w:rPr>
        <w:t>Тито</w:t>
      </w:r>
      <w:r w:rsidRPr="0059455F">
        <w:rPr>
          <w:color w:val="000000"/>
        </w:rPr>
        <w:t xml:space="preserve">вского сельского поселения. Протяженность сетей уличного освещения составляет </w:t>
      </w:r>
      <w:r w:rsidR="002F208C">
        <w:rPr>
          <w:color w:val="000000"/>
        </w:rPr>
        <w:t>7,2</w:t>
      </w:r>
      <w:r w:rsidRPr="0059455F">
        <w:rPr>
          <w:color w:val="000000"/>
        </w:rPr>
        <w:t xml:space="preserve"> километров, улицы населенных пунктов освещают около </w:t>
      </w:r>
      <w:r w:rsidR="002F208C">
        <w:rPr>
          <w:color w:val="000000"/>
        </w:rPr>
        <w:t>72</w:t>
      </w:r>
      <w:r w:rsidRPr="0059455F">
        <w:rPr>
          <w:color w:val="000000"/>
        </w:rPr>
        <w:t xml:space="preserve"> светильников.</w:t>
      </w:r>
    </w:p>
    <w:p w:rsidR="00646A29" w:rsidRPr="0059455F" w:rsidRDefault="00646A29" w:rsidP="0022159D">
      <w:pPr>
        <w:ind w:firstLine="720"/>
        <w:jc w:val="both"/>
      </w:pPr>
      <w:r w:rsidRPr="0059455F">
        <w:rPr>
          <w:color w:val="000000"/>
        </w:rPr>
        <w:t>В целях улучшения эстетического облика сельского поселения, повышения безопасности движения</w:t>
      </w:r>
      <w:r w:rsidRPr="0059455F">
        <w:rPr>
          <w:rStyle w:val="apple-converted-space"/>
          <w:color w:val="000000"/>
          <w:sz w:val="22"/>
          <w:szCs w:val="22"/>
        </w:rPr>
        <w:t> </w:t>
      </w:r>
      <w:r w:rsidRPr="0059455F">
        <w:rPr>
          <w:color w:val="000000"/>
        </w:rPr>
        <w:t xml:space="preserve">автотранспорта и пешеходов в ночное и вечернее время, повышения качества наружного освещения необходимо своевременное выполнение мероприятий по </w:t>
      </w:r>
      <w:r w:rsidR="0022159D">
        <w:rPr>
          <w:color w:val="000000"/>
        </w:rPr>
        <w:t xml:space="preserve">текущему содержанию </w:t>
      </w:r>
      <w:r w:rsidRPr="0059455F">
        <w:rPr>
          <w:color w:val="000000"/>
        </w:rPr>
        <w:t>сетей уличного освещения. Мероприятия позволят сэкономить бюджетные ассигнования и улучшить освещенность улично-дорожной сети.</w:t>
      </w:r>
    </w:p>
    <w:p w:rsidR="00646A29" w:rsidRPr="0059455F" w:rsidRDefault="00646A29" w:rsidP="0022159D">
      <w:pPr>
        <w:ind w:firstLine="720"/>
        <w:jc w:val="both"/>
      </w:pPr>
      <w:r w:rsidRPr="0059455F">
        <w:rPr>
          <w:color w:val="000000"/>
        </w:rPr>
        <w:t xml:space="preserve">В поселении имеется </w:t>
      </w:r>
      <w:r w:rsidR="007E0E75">
        <w:rPr>
          <w:color w:val="000000"/>
        </w:rPr>
        <w:t>шесть</w:t>
      </w:r>
      <w:r w:rsidRPr="0059455F">
        <w:rPr>
          <w:color w:val="000000"/>
        </w:rPr>
        <w:t xml:space="preserve"> мест захоронений. К числу основных проблем в части организации содержания мест захоронения относятся следующие:</w:t>
      </w:r>
    </w:p>
    <w:p w:rsidR="00646A29" w:rsidRPr="0059455F" w:rsidRDefault="00646A29" w:rsidP="0022159D">
      <w:pPr>
        <w:ind w:firstLine="720"/>
        <w:jc w:val="both"/>
      </w:pPr>
      <w:r w:rsidRPr="0059455F">
        <w:rPr>
          <w:color w:val="000000"/>
        </w:rPr>
        <w:t>- недостаточный уровень организации содержания мест захоронения; - несанкционированные свалки в местах захоронения;</w:t>
      </w:r>
    </w:p>
    <w:p w:rsidR="00646A29" w:rsidRPr="0059455F" w:rsidRDefault="00646A29" w:rsidP="0022159D">
      <w:pPr>
        <w:ind w:firstLine="720"/>
        <w:jc w:val="both"/>
      </w:pPr>
      <w:r w:rsidRPr="0059455F">
        <w:rPr>
          <w:color w:val="000000"/>
        </w:rPr>
        <w:t>- несвоевременное проведение работ по распиловке поломанных, сухих деревьев;</w:t>
      </w:r>
    </w:p>
    <w:p w:rsidR="00646A29" w:rsidRPr="0059455F" w:rsidRDefault="00646A29" w:rsidP="0022159D">
      <w:pPr>
        <w:ind w:firstLine="720"/>
        <w:jc w:val="both"/>
      </w:pPr>
      <w:r w:rsidRPr="0059455F">
        <w:rPr>
          <w:color w:val="000000"/>
        </w:rPr>
        <w:t>Для решения этих проблем необходимо очистить территорию мест захоронения от несанкционированных свалок, проводить работу по уборке территории мест захоронения, ежегодно проводить акарицидную обработку мест захоронения, ремонт ограждения.</w:t>
      </w:r>
    </w:p>
    <w:p w:rsidR="00646A29" w:rsidRPr="0059455F" w:rsidRDefault="00646A29" w:rsidP="0022159D">
      <w:pPr>
        <w:ind w:firstLine="720"/>
        <w:jc w:val="both"/>
      </w:pPr>
      <w:r w:rsidRPr="0059455F">
        <w:rPr>
          <w:color w:val="000000"/>
        </w:rPr>
        <w:t>В 2012 году утверждены</w:t>
      </w:r>
      <w:r w:rsidRPr="0059455F">
        <w:rPr>
          <w:rStyle w:val="apple-converted-space"/>
          <w:color w:val="000000"/>
          <w:sz w:val="22"/>
          <w:szCs w:val="22"/>
        </w:rPr>
        <w:t> </w:t>
      </w:r>
      <w:hyperlink r:id="rId7" w:history="1">
        <w:r w:rsidRPr="00D00DD8">
          <w:rPr>
            <w:rStyle w:val="a4"/>
            <w:color w:val="000000"/>
            <w:u w:val="none"/>
          </w:rPr>
          <w:t>Правила</w:t>
        </w:r>
      </w:hyperlink>
      <w:r w:rsidRPr="00D00DD8">
        <w:rPr>
          <w:rStyle w:val="apple-converted-space"/>
          <w:color w:val="000000"/>
        </w:rPr>
        <w:t> </w:t>
      </w:r>
      <w:r w:rsidRPr="00D00DD8">
        <w:rPr>
          <w:color w:val="000000"/>
        </w:rPr>
        <w:t>б</w:t>
      </w:r>
      <w:r w:rsidRPr="0059455F">
        <w:rPr>
          <w:color w:val="000000"/>
        </w:rPr>
        <w:t xml:space="preserve">лагоустройства территории </w:t>
      </w:r>
      <w:r w:rsidR="004674D7">
        <w:rPr>
          <w:color w:val="000000"/>
        </w:rPr>
        <w:t>Тито</w:t>
      </w:r>
      <w:r w:rsidRPr="0059455F">
        <w:rPr>
          <w:color w:val="000000"/>
        </w:rPr>
        <w:t xml:space="preserve">вского сельского поселения, в которых детально регламентировано участие собственников </w:t>
      </w:r>
      <w:r w:rsidRPr="0059455F">
        <w:rPr>
          <w:color w:val="000000"/>
        </w:rPr>
        <w:lastRenderedPageBreak/>
        <w:t>зданий и сооружений в благоустройстве прилегающих территорий, определены порядок восстановления элементов благоустройства после проведения земляных работ, обозначены требования к содержанию территории, объектов внешнего благоустройства.</w:t>
      </w:r>
    </w:p>
    <w:p w:rsidR="00646A29" w:rsidRPr="0059455F" w:rsidRDefault="00646A29" w:rsidP="0022159D">
      <w:pPr>
        <w:ind w:firstLine="540"/>
        <w:jc w:val="both"/>
      </w:pPr>
      <w:r w:rsidRPr="0059455F">
        <w:rPr>
          <w:color w:val="000000"/>
        </w:rPr>
        <w:t>На территории поселения необходимо регулярно проводить работы по:</w:t>
      </w:r>
    </w:p>
    <w:p w:rsidR="00646A29" w:rsidRPr="0059455F" w:rsidRDefault="00646A29" w:rsidP="0022159D">
      <w:pPr>
        <w:ind w:firstLine="540"/>
        <w:jc w:val="both"/>
      </w:pPr>
      <w:r w:rsidRPr="0059455F">
        <w:rPr>
          <w:color w:val="000000"/>
        </w:rPr>
        <w:t>- удалению сухих и поломанных деревьев;</w:t>
      </w:r>
    </w:p>
    <w:p w:rsidR="00646A29" w:rsidRPr="0059455F" w:rsidRDefault="00646A29" w:rsidP="0022159D">
      <w:pPr>
        <w:ind w:firstLine="540"/>
        <w:jc w:val="both"/>
      </w:pPr>
      <w:r w:rsidRPr="0059455F">
        <w:rPr>
          <w:color w:val="000000"/>
        </w:rPr>
        <w:t>- разборке старых бесхозных построек, сооружений;</w:t>
      </w:r>
    </w:p>
    <w:p w:rsidR="00646A29" w:rsidRPr="0059455F" w:rsidRDefault="00646A29" w:rsidP="0022159D">
      <w:pPr>
        <w:ind w:firstLine="540"/>
        <w:jc w:val="both"/>
      </w:pPr>
      <w:r w:rsidRPr="0059455F">
        <w:rPr>
          <w:color w:val="000000"/>
        </w:rPr>
        <w:t>- сбору мусора на территории населенных пунктов и его вывозу;</w:t>
      </w:r>
    </w:p>
    <w:p w:rsidR="00646A29" w:rsidRPr="0059455F" w:rsidRDefault="00646A29" w:rsidP="0022159D">
      <w:pPr>
        <w:ind w:firstLine="540"/>
        <w:jc w:val="both"/>
      </w:pPr>
      <w:r w:rsidRPr="0059455F">
        <w:rPr>
          <w:color w:val="000000"/>
        </w:rPr>
        <w:t>- устройству решетчатых заборов.</w:t>
      </w:r>
    </w:p>
    <w:p w:rsidR="00646A29" w:rsidRPr="0059455F" w:rsidRDefault="00646A29" w:rsidP="0022159D">
      <w:pPr>
        <w:ind w:firstLine="540"/>
        <w:jc w:val="both"/>
      </w:pPr>
      <w:r w:rsidRPr="0059455F">
        <w:rPr>
          <w:color w:val="000000"/>
        </w:rPr>
        <w:t xml:space="preserve">Отрицательные </w:t>
      </w:r>
      <w:r w:rsidR="00276954" w:rsidRPr="003332E4">
        <w:rPr>
          <w:color w:val="000000"/>
        </w:rPr>
        <w:t>тенденции,</w:t>
      </w:r>
      <w:r w:rsidRPr="0059455F">
        <w:rPr>
          <w:color w:val="000000"/>
        </w:rPr>
        <w:t xml:space="preserve"> существующие в динамике изменения уровня благоустройства территорий</w:t>
      </w:r>
      <w:r w:rsidR="00276954">
        <w:rPr>
          <w:color w:val="000000"/>
        </w:rPr>
        <w:t>,</w:t>
      </w:r>
      <w:r w:rsidRPr="0059455F">
        <w:rPr>
          <w:color w:val="000000"/>
        </w:rPr>
        <w:t xml:space="preserve"> обусловлены наличием следующих факторов:</w:t>
      </w:r>
    </w:p>
    <w:p w:rsidR="00646A29" w:rsidRPr="0059455F" w:rsidRDefault="00646A29" w:rsidP="0022159D">
      <w:pPr>
        <w:ind w:firstLine="540"/>
        <w:jc w:val="both"/>
      </w:pPr>
      <w:r w:rsidRPr="0059455F">
        <w:rPr>
          <w:color w:val="000000"/>
        </w:rPr>
        <w:t>- снижением уровня общей культуры населения, выражающейся в отсутствии бережливого отношения к объектам муниципальной собственности;</w:t>
      </w:r>
    </w:p>
    <w:p w:rsidR="00646A29" w:rsidRPr="0059455F" w:rsidRDefault="00646A29" w:rsidP="0022159D">
      <w:pPr>
        <w:ind w:firstLine="540"/>
        <w:jc w:val="both"/>
      </w:pPr>
      <w:r w:rsidRPr="0059455F">
        <w:rPr>
          <w:color w:val="000000"/>
        </w:rPr>
        <w:t>- недостаточным уровнем обеспечения сохранности объектов благоустройства на территории населенных пунктов со стороны правоохранительных органов, включая отсутствие правоприменительной практики привлечения к административной ответственности лиц, виновных в нанесении ущерба объектам муниципальной собственности.</w:t>
      </w:r>
    </w:p>
    <w:p w:rsidR="00541447" w:rsidRPr="0059455F" w:rsidRDefault="00541447" w:rsidP="0022159D">
      <w:pPr>
        <w:ind w:firstLine="540"/>
        <w:jc w:val="both"/>
      </w:pPr>
      <w:bookmarkStart w:id="1" w:name="YANDEX_21"/>
      <w:bookmarkEnd w:id="1"/>
      <w:r w:rsidRPr="0059455F">
        <w:t>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состояния населенных пунктов поселения, создания комфортных условий проживания населения, по мобилизации финансовых и организационных ресурсов, должна осуществляться в соответствии с настоящей программой.</w:t>
      </w:r>
    </w:p>
    <w:p w:rsidR="00646A29" w:rsidRDefault="00646A29" w:rsidP="0022159D">
      <w:pPr>
        <w:ind w:firstLine="360"/>
        <w:jc w:val="both"/>
      </w:pPr>
      <w:r w:rsidRPr="0059455F">
        <w:t xml:space="preserve">Программа направлена на повышение уровня комплексного благоустройства территорий населенных пунктов </w:t>
      </w:r>
      <w:r w:rsidR="004674D7">
        <w:t>Тито</w:t>
      </w:r>
      <w:r w:rsidRPr="0059455F">
        <w:t>вского сельского поселения, на привлечение жителей поселения к участию в решении проблем благоустройства, на оздоровление санитарной экологической обстановки в поселении, на улучшение условий проживания граждан.</w:t>
      </w:r>
    </w:p>
    <w:p w:rsidR="00291BDF" w:rsidRDefault="00291BDF" w:rsidP="0022159D">
      <w:pPr>
        <w:ind w:firstLine="360"/>
        <w:jc w:val="both"/>
        <w:rPr>
          <w:color w:val="000000"/>
        </w:rPr>
      </w:pPr>
      <w:r w:rsidRPr="0059455F">
        <w:rPr>
          <w:color w:val="000000"/>
        </w:rPr>
        <w:t xml:space="preserve">Основными </w:t>
      </w:r>
      <w:r>
        <w:rPr>
          <w:color w:val="000000"/>
        </w:rPr>
        <w:t>мероприятиями</w:t>
      </w:r>
      <w:r w:rsidRPr="0059455F">
        <w:rPr>
          <w:color w:val="000000"/>
        </w:rPr>
        <w:t xml:space="preserve"> решения проблем</w:t>
      </w:r>
      <w:r>
        <w:rPr>
          <w:color w:val="000000"/>
        </w:rPr>
        <w:t xml:space="preserve"> жилищно-коммунального хозяйства являются:</w:t>
      </w:r>
    </w:p>
    <w:p w:rsidR="00767037" w:rsidRDefault="00767037" w:rsidP="0022159D">
      <w:pPr>
        <w:ind w:firstLine="360"/>
        <w:jc w:val="both"/>
        <w:rPr>
          <w:color w:val="000000"/>
        </w:rPr>
      </w:pPr>
      <w:r>
        <w:rPr>
          <w:color w:val="000000"/>
        </w:rPr>
        <w:t xml:space="preserve">- </w:t>
      </w:r>
      <w:r w:rsidR="008E367C">
        <w:rPr>
          <w:color w:val="000000"/>
        </w:rPr>
        <w:t>организация</w:t>
      </w:r>
      <w:r>
        <w:rPr>
          <w:color w:val="000000"/>
        </w:rPr>
        <w:t xml:space="preserve"> уличного освещения на территории поселения;</w:t>
      </w:r>
    </w:p>
    <w:p w:rsidR="00767037" w:rsidRDefault="008E367C" w:rsidP="0022159D">
      <w:pPr>
        <w:ind w:firstLine="360"/>
        <w:jc w:val="both"/>
        <w:rPr>
          <w:color w:val="000000"/>
        </w:rPr>
      </w:pPr>
      <w:r>
        <w:rPr>
          <w:color w:val="000000"/>
        </w:rPr>
        <w:t xml:space="preserve">- </w:t>
      </w:r>
      <w:r w:rsidR="00767037">
        <w:rPr>
          <w:color w:val="000000"/>
        </w:rPr>
        <w:t>содержания мест захоронения;</w:t>
      </w:r>
    </w:p>
    <w:p w:rsidR="00767037" w:rsidRDefault="006F4D93" w:rsidP="0022159D">
      <w:pPr>
        <w:ind w:firstLine="360"/>
        <w:jc w:val="both"/>
        <w:rPr>
          <w:color w:val="000000"/>
        </w:rPr>
      </w:pPr>
      <w:r>
        <w:rPr>
          <w:color w:val="000000"/>
        </w:rPr>
        <w:t xml:space="preserve">- </w:t>
      </w:r>
      <w:r w:rsidR="008E367C">
        <w:rPr>
          <w:color w:val="000000"/>
        </w:rPr>
        <w:t xml:space="preserve">прочие </w:t>
      </w:r>
      <w:r w:rsidR="00767037">
        <w:rPr>
          <w:color w:val="000000"/>
        </w:rPr>
        <w:t>работ</w:t>
      </w:r>
      <w:r w:rsidR="008E367C">
        <w:rPr>
          <w:color w:val="000000"/>
        </w:rPr>
        <w:t>ы</w:t>
      </w:r>
      <w:r w:rsidR="00767037">
        <w:rPr>
          <w:color w:val="000000"/>
        </w:rPr>
        <w:t xml:space="preserve"> по благоустройству территории, содержанию муниципального имущества;</w:t>
      </w:r>
    </w:p>
    <w:p w:rsidR="00646A29" w:rsidRPr="0059455F" w:rsidRDefault="00646A29" w:rsidP="0022159D">
      <w:pPr>
        <w:jc w:val="both"/>
      </w:pPr>
      <w:r w:rsidRPr="0059455F">
        <w:t> </w:t>
      </w:r>
    </w:p>
    <w:p w:rsidR="00646A29" w:rsidRPr="0059455F" w:rsidRDefault="00004247" w:rsidP="00640C8C">
      <w:pPr>
        <w:jc w:val="center"/>
        <w:rPr>
          <w:b/>
          <w:i/>
        </w:rPr>
      </w:pPr>
      <w:r>
        <w:rPr>
          <w:b/>
          <w:i/>
        </w:rPr>
        <w:t xml:space="preserve">4. </w:t>
      </w:r>
      <w:r w:rsidR="00646A29" w:rsidRPr="0059455F">
        <w:rPr>
          <w:b/>
          <w:i/>
        </w:rPr>
        <w:t>Подпрограмма</w:t>
      </w:r>
      <w:r w:rsidR="00541447">
        <w:rPr>
          <w:b/>
          <w:i/>
        </w:rPr>
        <w:t xml:space="preserve"> «</w:t>
      </w:r>
      <w:r w:rsidR="00646A29" w:rsidRPr="0059455F">
        <w:rPr>
          <w:b/>
          <w:i/>
        </w:rPr>
        <w:t>Обеспечение общественной безопасности</w:t>
      </w:r>
      <w:r w:rsidR="00541447">
        <w:rPr>
          <w:b/>
          <w:i/>
        </w:rPr>
        <w:t>»</w:t>
      </w:r>
    </w:p>
    <w:p w:rsidR="00646A29" w:rsidRPr="0059455F" w:rsidRDefault="00646A29" w:rsidP="0022159D">
      <w:pPr>
        <w:jc w:val="both"/>
      </w:pPr>
      <w:r w:rsidRPr="0059455F">
        <w:t> </w:t>
      </w:r>
    </w:p>
    <w:p w:rsidR="00EF45FA" w:rsidRPr="00EF45FA" w:rsidRDefault="00EF45FA" w:rsidP="0022159D">
      <w:pPr>
        <w:ind w:right="180" w:firstLine="540"/>
        <w:jc w:val="both"/>
      </w:pPr>
      <w:r w:rsidRPr="00EF45FA">
        <w:t>В настоящее время качество организации обучения населения, особенно неработающего, по противопожарной безопасности и защите от ЧС природного и техногенного характер населения и территории, охраны жизни людей и имущества не в полном объеме соответствует требованиям законодательства РФ в данной области. Это связано с недостатком учебно-методической литературы, отсутствием учебно-консультационных пунктов.</w:t>
      </w:r>
    </w:p>
    <w:p w:rsidR="00EF45FA" w:rsidRPr="00EF45FA" w:rsidRDefault="00EF45FA" w:rsidP="0022159D">
      <w:pPr>
        <w:ind w:right="180"/>
        <w:jc w:val="both"/>
      </w:pPr>
      <w:r w:rsidRPr="00EF45FA">
        <w:t xml:space="preserve">        При жестком ограничении бюджетного финансирования успешное решение разносторонних задач в области пожарной безопасности и защите от ЧС возможно лишь с использованием программно-целевых методов.</w:t>
      </w:r>
    </w:p>
    <w:p w:rsidR="00646A29" w:rsidRPr="0059455F" w:rsidRDefault="00646A29" w:rsidP="0022159D">
      <w:pPr>
        <w:ind w:firstLine="540"/>
        <w:jc w:val="both"/>
      </w:pPr>
      <w:r w:rsidRPr="0059455F">
        <w:t xml:space="preserve">Программа  направлена на решение вопросов, связанных с обеспечением безопасности населения в </w:t>
      </w:r>
      <w:r w:rsidR="004674D7">
        <w:t>Тито</w:t>
      </w:r>
      <w:r w:rsidRPr="0059455F">
        <w:t>вском сельском поселении – с организацией системы мер противопожарной безопасности и защитой населения и территорий от чрезвычайных ситуаций природного и техногенного характера.</w:t>
      </w:r>
    </w:p>
    <w:p w:rsidR="00646A29" w:rsidRPr="0059455F" w:rsidRDefault="00646A29" w:rsidP="0022159D">
      <w:pPr>
        <w:ind w:firstLine="540"/>
        <w:jc w:val="both"/>
      </w:pPr>
      <w:r w:rsidRPr="0059455F">
        <w:t xml:space="preserve">Территориальная разбросанность населенных пунктов </w:t>
      </w:r>
      <w:r w:rsidR="004674D7">
        <w:t>Тито</w:t>
      </w:r>
      <w:r w:rsidRPr="0059455F">
        <w:t>вского сельского поселения создает определенные трудности в пожароопасный период для проживающего на данной территории населения.</w:t>
      </w:r>
    </w:p>
    <w:p w:rsidR="00646A29" w:rsidRPr="0059455F" w:rsidRDefault="00646A29" w:rsidP="0022159D">
      <w:pPr>
        <w:ind w:firstLine="540"/>
        <w:jc w:val="both"/>
      </w:pPr>
      <w:r w:rsidRPr="0059455F">
        <w:lastRenderedPageBreak/>
        <w:t xml:space="preserve">Подразделение противопожарной службы находится в районном центре, на расстоянии от 20 до </w:t>
      </w:r>
      <w:r w:rsidR="00EF45FA">
        <w:t>40</w:t>
      </w:r>
      <w:r w:rsidRPr="0059455F">
        <w:t xml:space="preserve"> км от населенных пунктов поселения, </w:t>
      </w:r>
      <w:r w:rsidR="00EF45FA">
        <w:t>часть</w:t>
      </w:r>
      <w:r w:rsidRPr="0059455F">
        <w:t xml:space="preserve"> населенных пункт</w:t>
      </w:r>
      <w:r w:rsidR="00EF45FA">
        <w:t>ов</w:t>
      </w:r>
      <w:r w:rsidRPr="0059455F">
        <w:t xml:space="preserve"> поселения находятся за рекой, время следования к месту вызова ближайшего подразделения пожарной охраны значительно превышает установленное, поэтому первоначально очаг возгорания в основном приходится тушить до приезда пожарных машин из района силами населения и имеющимися средствами, поэтому населенные пункты должны быть обеспечены первичными средствами пожаротушения - мотопомпами, пожарными рукавами, огнетушителями.</w:t>
      </w:r>
    </w:p>
    <w:p w:rsidR="00646A29" w:rsidRDefault="00646A29" w:rsidP="0022159D">
      <w:pPr>
        <w:ind w:firstLine="540"/>
        <w:jc w:val="both"/>
      </w:pPr>
      <w:r w:rsidRPr="0059455F">
        <w:t xml:space="preserve">Из-за удаленности населенных пунктов от подразделений пожарной охраны, их несвоевременного прибытия, уровень защищенности населения очень низкий. Около 50 процентов территории поселения покрыто лесами, </w:t>
      </w:r>
      <w:r w:rsidR="00EF45FA">
        <w:t>кустарниками,</w:t>
      </w:r>
      <w:r w:rsidRPr="0059455F">
        <w:t xml:space="preserve"> что представляет реальную угрозу возгораний в засушливое время года. Природные чрезвычайные ситуации могут сложиться в результате опасных природных явлений: весеннее половодье, сильные ветры, снегопады, засухи, пожары. Поэтому ежегодно приходится опахивать территорию населенных пунктов, создавая защитную полосу от пожаров.</w:t>
      </w:r>
    </w:p>
    <w:p w:rsidR="00EF45FA" w:rsidRPr="00EF45FA" w:rsidRDefault="00EF45FA" w:rsidP="0022159D">
      <w:pPr>
        <w:ind w:right="180" w:firstLine="540"/>
        <w:jc w:val="both"/>
      </w:pPr>
      <w:r w:rsidRPr="00EF45FA">
        <w:t xml:space="preserve">Основной целью настоящей </w:t>
      </w:r>
      <w:r w:rsidR="00251FD5">
        <w:t>муниципальной программы</w:t>
      </w:r>
      <w:r w:rsidRPr="00EF45FA">
        <w:t xml:space="preserve"> является выполнение мероприятий, направленных на максимально возможное уменьшение риска возникновения пожаров и ЧС, а также на сохранение здоровья людей, снижение размеров ущерба материальных потерь в случае их возникновения на территории Титовского сельского поселения.</w:t>
      </w:r>
    </w:p>
    <w:p w:rsidR="00646A29" w:rsidRPr="0059455F" w:rsidRDefault="00646A29" w:rsidP="0022159D">
      <w:pPr>
        <w:ind w:firstLine="540"/>
        <w:jc w:val="both"/>
      </w:pPr>
      <w:r w:rsidRPr="0059455F">
        <w:t xml:space="preserve">В соответствии с целями настоящей </w:t>
      </w:r>
      <w:r w:rsidR="00CB6350">
        <w:t>муниципальной п</w:t>
      </w:r>
      <w:r w:rsidRPr="0059455F">
        <w:t>рограммы предполагается достичь следующих результатов:</w:t>
      </w:r>
    </w:p>
    <w:p w:rsidR="00646A29" w:rsidRPr="0059455F" w:rsidRDefault="00646A29" w:rsidP="0022159D">
      <w:pPr>
        <w:jc w:val="both"/>
      </w:pPr>
      <w:r w:rsidRPr="0059455F">
        <w:t>- сокращения числа пожаров на территории поселения и возникновения чрезвычайных ситуаций.</w:t>
      </w:r>
    </w:p>
    <w:p w:rsidR="00646A29" w:rsidRPr="0059455F" w:rsidRDefault="00646A29" w:rsidP="0022159D">
      <w:pPr>
        <w:jc w:val="both"/>
      </w:pPr>
      <w:r w:rsidRPr="0059455F">
        <w:t>- создания, в целях пожаротушения, условий для забора воды в любое время года из источников наружного водоснабжения.</w:t>
      </w:r>
    </w:p>
    <w:p w:rsidR="00646A29" w:rsidRPr="0059455F" w:rsidRDefault="00646A29" w:rsidP="0022159D">
      <w:pPr>
        <w:jc w:val="both"/>
      </w:pPr>
      <w:r w:rsidRPr="0059455F">
        <w:t>- выполнения мероприятий по противопожарной пропаганде и пропаганде безопасности в чрезвычайных ситуациях.</w:t>
      </w:r>
    </w:p>
    <w:p w:rsidR="00646A29" w:rsidRPr="0059455F" w:rsidRDefault="00646A29" w:rsidP="0022159D">
      <w:pPr>
        <w:jc w:val="both"/>
      </w:pPr>
      <w:r w:rsidRPr="0059455F">
        <w:t>- оснащение территорий первичными средствами пожаротушения и противопожарным инвентарем.</w:t>
      </w:r>
    </w:p>
    <w:p w:rsidR="00646A29" w:rsidRPr="0059455F" w:rsidRDefault="00646A29" w:rsidP="0022159D">
      <w:pPr>
        <w:jc w:val="both"/>
      </w:pPr>
      <w:r w:rsidRPr="0059455F">
        <w:t>- предупреждение возникновения чрезвычайных ситуаций.</w:t>
      </w:r>
    </w:p>
    <w:p w:rsidR="00646A29" w:rsidRDefault="00646A29" w:rsidP="00CB6E44">
      <w:pPr>
        <w:ind w:firstLine="540"/>
        <w:jc w:val="both"/>
        <w:rPr>
          <w:color w:val="000000"/>
        </w:rPr>
      </w:pPr>
      <w:r w:rsidRPr="0059455F">
        <w:t>  </w:t>
      </w:r>
      <w:r w:rsidR="00CB6E44" w:rsidRPr="0059455F">
        <w:rPr>
          <w:color w:val="000000"/>
        </w:rPr>
        <w:t xml:space="preserve">Основными </w:t>
      </w:r>
      <w:r w:rsidR="00CB6E44">
        <w:rPr>
          <w:color w:val="000000"/>
        </w:rPr>
        <w:t>мероприятиями</w:t>
      </w:r>
      <w:r w:rsidR="00CB6E44" w:rsidRPr="0059455F">
        <w:rPr>
          <w:color w:val="000000"/>
        </w:rPr>
        <w:t xml:space="preserve"> решения проблем</w:t>
      </w:r>
      <w:r w:rsidR="00CB6E44">
        <w:rPr>
          <w:color w:val="000000"/>
        </w:rPr>
        <w:t xml:space="preserve"> обеспечения общественной безопасности являются:</w:t>
      </w:r>
    </w:p>
    <w:p w:rsidR="00CB6E44" w:rsidRDefault="00CB6E44" w:rsidP="00CB6E44">
      <w:pPr>
        <w:ind w:firstLine="540"/>
        <w:jc w:val="both"/>
        <w:rPr>
          <w:color w:val="000000"/>
        </w:rPr>
      </w:pPr>
      <w:r>
        <w:rPr>
          <w:color w:val="000000"/>
        </w:rPr>
        <w:t xml:space="preserve">- обеспечение первичной пожарной безопасности; </w:t>
      </w:r>
    </w:p>
    <w:p w:rsidR="00CB6E44" w:rsidRPr="00CB6E44" w:rsidRDefault="00CB6E44" w:rsidP="00CB6E44">
      <w:pPr>
        <w:ind w:firstLine="540"/>
        <w:jc w:val="both"/>
      </w:pPr>
      <w:r>
        <w:rPr>
          <w:color w:val="000000"/>
        </w:rPr>
        <w:t xml:space="preserve">- обеспечение защиты населения </w:t>
      </w:r>
      <w:r w:rsidRPr="00CB6E44">
        <w:t>и территорий от чрезвычайных ситуаций природного и техногенного характера</w:t>
      </w:r>
      <w:r>
        <w:t>.</w:t>
      </w:r>
      <w:r w:rsidRPr="00CB6E44">
        <w:rPr>
          <w:color w:val="000000"/>
        </w:rPr>
        <w:t xml:space="preserve"> </w:t>
      </w:r>
    </w:p>
    <w:p w:rsidR="00CB6E44" w:rsidRPr="0059455F" w:rsidRDefault="00CB6E44" w:rsidP="0022159D">
      <w:pPr>
        <w:jc w:val="both"/>
      </w:pPr>
    </w:p>
    <w:p w:rsidR="00646A29" w:rsidRPr="0059455F" w:rsidRDefault="00004247" w:rsidP="00640C8C">
      <w:pPr>
        <w:jc w:val="center"/>
        <w:rPr>
          <w:b/>
          <w:i/>
        </w:rPr>
      </w:pPr>
      <w:r>
        <w:rPr>
          <w:b/>
          <w:i/>
        </w:rPr>
        <w:t xml:space="preserve">5. </w:t>
      </w:r>
      <w:r w:rsidR="00646A29" w:rsidRPr="0059455F">
        <w:rPr>
          <w:b/>
          <w:i/>
        </w:rPr>
        <w:t>Подпрограмма</w:t>
      </w:r>
      <w:r w:rsidR="00646A29" w:rsidRPr="0059455F">
        <w:rPr>
          <w:rStyle w:val="apple-converted-space"/>
          <w:b/>
          <w:i/>
          <w:color w:val="2A2A2A"/>
          <w:sz w:val="22"/>
          <w:szCs w:val="22"/>
        </w:rPr>
        <w:t> </w:t>
      </w:r>
      <w:r w:rsidR="00EF45FA">
        <w:rPr>
          <w:rStyle w:val="apple-converted-space"/>
          <w:b/>
          <w:i/>
          <w:color w:val="2A2A2A"/>
          <w:sz w:val="22"/>
          <w:szCs w:val="22"/>
        </w:rPr>
        <w:t>«</w:t>
      </w:r>
      <w:r w:rsidR="00646A29" w:rsidRPr="0059455F">
        <w:rPr>
          <w:b/>
          <w:i/>
        </w:rPr>
        <w:t>Социальная политика</w:t>
      </w:r>
      <w:r w:rsidR="00EF45FA">
        <w:rPr>
          <w:b/>
          <w:i/>
        </w:rPr>
        <w:t>»</w:t>
      </w:r>
    </w:p>
    <w:p w:rsidR="00646A29" w:rsidRPr="0059455F" w:rsidRDefault="00646A29" w:rsidP="0022159D">
      <w:pPr>
        <w:ind w:firstLine="540"/>
        <w:jc w:val="both"/>
      </w:pPr>
      <w:r w:rsidRPr="0059455F">
        <w:t xml:space="preserve">В соответствии с Положением «О </w:t>
      </w:r>
      <w:r w:rsidR="00A14BE0">
        <w:t>п</w:t>
      </w:r>
      <w:r w:rsidRPr="0059455F">
        <w:t xml:space="preserve">енсии за выслугу лет лицам, замещавшим муниципальные должности </w:t>
      </w:r>
      <w:r w:rsidR="00A14BE0">
        <w:t>и</w:t>
      </w:r>
      <w:r w:rsidRPr="0059455F">
        <w:t xml:space="preserve"> муниципальн</w:t>
      </w:r>
      <w:r w:rsidR="00A14BE0">
        <w:t>ым</w:t>
      </w:r>
      <w:r w:rsidRPr="0059455F">
        <w:t xml:space="preserve"> служ</w:t>
      </w:r>
      <w:r w:rsidR="00A14BE0">
        <w:t>ащим</w:t>
      </w:r>
      <w:r w:rsidRPr="0059455F">
        <w:t xml:space="preserve"> </w:t>
      </w:r>
      <w:r w:rsidR="004674D7">
        <w:t>Тито</w:t>
      </w:r>
      <w:r w:rsidRPr="0059455F">
        <w:t>вско</w:t>
      </w:r>
      <w:r w:rsidR="00D00DD8">
        <w:t>й</w:t>
      </w:r>
      <w:r w:rsidRPr="0059455F">
        <w:t xml:space="preserve"> сельско</w:t>
      </w:r>
      <w:r w:rsidR="00A14BE0">
        <w:t>й</w:t>
      </w:r>
      <w:r w:rsidRPr="0059455F">
        <w:t xml:space="preserve"> </w:t>
      </w:r>
      <w:r w:rsidR="00A14BE0">
        <w:t>территории</w:t>
      </w:r>
      <w:r w:rsidRPr="0059455F">
        <w:t xml:space="preserve">» регулируются отношения, связанные с назначением и выплатой пенсии за выслугу лет к трудовой пенсии по старости, установленной в соответствии с федеральным законодательством, лицам, замещавшим муниципальные должности </w:t>
      </w:r>
      <w:r w:rsidR="00A14BE0">
        <w:t xml:space="preserve"> и </w:t>
      </w:r>
      <w:r w:rsidRPr="0059455F">
        <w:t>муниципальн</w:t>
      </w:r>
      <w:r w:rsidR="00A14BE0">
        <w:t>ым</w:t>
      </w:r>
      <w:r w:rsidRPr="0059455F">
        <w:t xml:space="preserve"> служ</w:t>
      </w:r>
      <w:r w:rsidR="00A14BE0">
        <w:t>ащим</w:t>
      </w:r>
      <w:r w:rsidRPr="0059455F">
        <w:t xml:space="preserve"> </w:t>
      </w:r>
      <w:r w:rsidR="004674D7">
        <w:t>Тито</w:t>
      </w:r>
      <w:r w:rsidRPr="0059455F">
        <w:t>вского сельского поселения.</w:t>
      </w:r>
    </w:p>
    <w:p w:rsidR="00646A29" w:rsidRPr="0059455F" w:rsidRDefault="00646A29" w:rsidP="0022159D">
      <w:pPr>
        <w:ind w:firstLine="540"/>
        <w:jc w:val="both"/>
      </w:pPr>
      <w:r w:rsidRPr="0059455F">
        <w:t xml:space="preserve">Все расходы, связанные с выплатой пенсии за выслугу лет лицам, замещавшим муниципальные должности и должности муниципальной службы, осуществляются за счет средств бюджета </w:t>
      </w:r>
      <w:r w:rsidR="004674D7">
        <w:t>Тито</w:t>
      </w:r>
      <w:r w:rsidRPr="0059455F">
        <w:t>вского сельского поселения.</w:t>
      </w:r>
    </w:p>
    <w:p w:rsidR="00CB6E44" w:rsidRDefault="00CB6E44" w:rsidP="00CB6E44">
      <w:pPr>
        <w:ind w:firstLine="540"/>
        <w:jc w:val="both"/>
      </w:pPr>
      <w:r>
        <w:t>Основным мероприятием по реализации социальной политики является:</w:t>
      </w:r>
    </w:p>
    <w:p w:rsidR="00646A29" w:rsidRDefault="00CB6E44" w:rsidP="00CB6E44">
      <w:pPr>
        <w:ind w:firstLine="540"/>
        <w:jc w:val="both"/>
      </w:pPr>
      <w:r>
        <w:t>-  выплата дополнительного ежемесячного финансового обеспечения пенсий муниципальных служащих.</w:t>
      </w:r>
      <w:r w:rsidR="00646A29" w:rsidRPr="0059455F">
        <w:t> </w:t>
      </w:r>
    </w:p>
    <w:p w:rsidR="008736E8" w:rsidRDefault="008736E8" w:rsidP="00CB6E44">
      <w:pPr>
        <w:ind w:firstLine="540"/>
        <w:jc w:val="both"/>
      </w:pPr>
    </w:p>
    <w:p w:rsidR="008736E8" w:rsidRDefault="008736E8" w:rsidP="00640C8C">
      <w:pPr>
        <w:jc w:val="center"/>
        <w:rPr>
          <w:b/>
          <w:i/>
        </w:rPr>
      </w:pPr>
      <w:r>
        <w:rPr>
          <w:b/>
          <w:i/>
        </w:rPr>
        <w:t xml:space="preserve">6. </w:t>
      </w:r>
      <w:r w:rsidRPr="0059455F">
        <w:rPr>
          <w:b/>
          <w:i/>
        </w:rPr>
        <w:t>Подпрограмма</w:t>
      </w:r>
      <w:r w:rsidRPr="0059455F">
        <w:rPr>
          <w:rStyle w:val="apple-converted-space"/>
          <w:b/>
          <w:i/>
          <w:color w:val="2A2A2A"/>
          <w:sz w:val="22"/>
          <w:szCs w:val="22"/>
        </w:rPr>
        <w:t> </w:t>
      </w:r>
      <w:r>
        <w:rPr>
          <w:rStyle w:val="apple-converted-space"/>
          <w:b/>
          <w:i/>
          <w:color w:val="2A2A2A"/>
          <w:sz w:val="22"/>
          <w:szCs w:val="22"/>
        </w:rPr>
        <w:t>«</w:t>
      </w:r>
      <w:r w:rsidRPr="008736E8">
        <w:rPr>
          <w:b/>
          <w:i/>
        </w:rPr>
        <w:t>Функционирование органов местного самоуправления</w:t>
      </w:r>
      <w:r>
        <w:rPr>
          <w:b/>
          <w:i/>
        </w:rPr>
        <w:t>»</w:t>
      </w:r>
    </w:p>
    <w:p w:rsidR="008736E8" w:rsidRDefault="008736E8" w:rsidP="008736E8">
      <w:pPr>
        <w:ind w:firstLine="720"/>
        <w:jc w:val="both"/>
      </w:pPr>
      <w:r>
        <w:lastRenderedPageBreak/>
        <w:t>В соответствии с Положением об администрации Титовского сельского поселения (далее - Администрация), утвержденным Решением Совета народных депутатов Титовского сельского поселения от 31.01.2011г. № 19 Администрация является исполнительно-распорядительным органом местного самоуправления, создана для реализации предусмотренных Уставом Титовского сельского поселения, задач и полномочий органов местного самоуправления и должностных лиц органов местного самоуправления и действует в соответствии с Конституцией Российской Федерации, законодательством Российской Федерации, законодательством Кемеровской области, Уставом Титовского сельского поселения района, нормативно правовыми актами Совета народных депутатов Титовского сельского поселения и Главы Титовского сельского поселения. Финансирование деятельности Администрации и учреждений ею учреждаемых для выполнения исполнительно-распорядительных функций осуществляется за счет средств местного бюджета по соответствующей статье расходов, а также за счет иных источников финансирования, не запрещенных действующим законодательством РФ</w:t>
      </w:r>
    </w:p>
    <w:p w:rsidR="008736E8" w:rsidRPr="0059455F" w:rsidRDefault="008736E8" w:rsidP="008736E8">
      <w:pPr>
        <w:ind w:firstLine="540"/>
        <w:jc w:val="both"/>
      </w:pPr>
    </w:p>
    <w:p w:rsidR="00FB1C19" w:rsidRPr="00CE74EE" w:rsidRDefault="00FB1C19" w:rsidP="00FB1C19">
      <w:pPr>
        <w:autoSpaceDE w:val="0"/>
        <w:autoSpaceDN w:val="0"/>
        <w:adjustRightInd w:val="0"/>
        <w:ind w:firstLine="540"/>
        <w:jc w:val="both"/>
        <w:rPr>
          <w:color w:val="FF0000"/>
          <w:sz w:val="28"/>
          <w:szCs w:val="28"/>
        </w:rPr>
      </w:pPr>
    </w:p>
    <w:tbl>
      <w:tblPr>
        <w:tblW w:w="942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60"/>
        <w:gridCol w:w="1750"/>
        <w:gridCol w:w="142"/>
        <w:gridCol w:w="283"/>
        <w:gridCol w:w="2835"/>
        <w:gridCol w:w="1700"/>
        <w:gridCol w:w="284"/>
        <w:gridCol w:w="1766"/>
      </w:tblGrid>
      <w:tr w:rsidR="00FB1C19" w:rsidRPr="000F0784" w:rsidTr="0044083E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19" w:rsidRPr="000F0784" w:rsidRDefault="00FB1C19" w:rsidP="00FB1C19">
            <w:pPr>
              <w:autoSpaceDE w:val="0"/>
              <w:autoSpaceDN w:val="0"/>
              <w:adjustRightInd w:val="0"/>
              <w:jc w:val="center"/>
            </w:pPr>
            <w:r w:rsidRPr="000F0784">
              <w:t>N п/п</w:t>
            </w:r>
          </w:p>
        </w:tc>
        <w:tc>
          <w:tcPr>
            <w:tcW w:w="2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19" w:rsidRPr="000F0784" w:rsidRDefault="00FB1C19" w:rsidP="00FB1C19">
            <w:pPr>
              <w:autoSpaceDE w:val="0"/>
              <w:autoSpaceDN w:val="0"/>
              <w:adjustRightInd w:val="0"/>
              <w:jc w:val="center"/>
            </w:pPr>
            <w:r w:rsidRPr="000F0784">
              <w:t>Наименование подпрограммы, основного мероприятия, мероприятия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19" w:rsidRPr="000F0784" w:rsidRDefault="00FB1C19" w:rsidP="00FB1C19">
            <w:pPr>
              <w:autoSpaceDE w:val="0"/>
              <w:autoSpaceDN w:val="0"/>
              <w:adjustRightInd w:val="0"/>
              <w:jc w:val="center"/>
            </w:pPr>
            <w:r w:rsidRPr="000F0784">
              <w:t>Краткое описание подпрограммы, основного мероприятия, мероприятия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19" w:rsidRPr="000F0784" w:rsidRDefault="00FB1C19" w:rsidP="00FB1C19">
            <w:pPr>
              <w:autoSpaceDE w:val="0"/>
              <w:autoSpaceDN w:val="0"/>
              <w:adjustRightInd w:val="0"/>
              <w:jc w:val="center"/>
            </w:pPr>
            <w:r w:rsidRPr="000F0784">
              <w:t>Наименование целевого показателя (индикатора)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19" w:rsidRPr="000F0784" w:rsidRDefault="00FB1C19" w:rsidP="00FB1C19">
            <w:pPr>
              <w:autoSpaceDE w:val="0"/>
              <w:autoSpaceDN w:val="0"/>
              <w:adjustRightInd w:val="0"/>
              <w:jc w:val="center"/>
            </w:pPr>
            <w:r w:rsidRPr="000F0784">
              <w:t>Порядок определения (формула)</w:t>
            </w:r>
          </w:p>
        </w:tc>
      </w:tr>
      <w:tr w:rsidR="00FB1C19" w:rsidRPr="000F0784" w:rsidTr="00FB1C19">
        <w:tc>
          <w:tcPr>
            <w:tcW w:w="94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19" w:rsidRPr="000F0784" w:rsidRDefault="00FB1C19" w:rsidP="007F531E">
            <w:pPr>
              <w:rPr>
                <w:bCs/>
              </w:rPr>
            </w:pPr>
            <w:r w:rsidRPr="000F0784">
              <w:t xml:space="preserve">Муниципальная программа </w:t>
            </w:r>
            <w:r w:rsidRPr="000F0784">
              <w:rPr>
                <w:bCs/>
              </w:rPr>
              <w:t>«Комплексное обеспечение и развитие жизнедеятельности Титовского сельского поселения» на 201</w:t>
            </w:r>
            <w:r w:rsidR="007F531E">
              <w:rPr>
                <w:bCs/>
              </w:rPr>
              <w:t>7</w:t>
            </w:r>
            <w:r w:rsidRPr="000F0784">
              <w:rPr>
                <w:bCs/>
              </w:rPr>
              <w:t>-</w:t>
            </w:r>
            <w:r w:rsidR="007F531E">
              <w:rPr>
                <w:bCs/>
              </w:rPr>
              <w:t>2019</w:t>
            </w:r>
            <w:r w:rsidRPr="000F0784">
              <w:rPr>
                <w:bCs/>
              </w:rPr>
              <w:t xml:space="preserve"> годы </w:t>
            </w:r>
          </w:p>
        </w:tc>
      </w:tr>
      <w:tr w:rsidR="00FB1C19" w:rsidRPr="000F0784" w:rsidTr="0044083E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19" w:rsidRPr="000F0784" w:rsidRDefault="00FB1C19" w:rsidP="00FB1C1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7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19" w:rsidRPr="00A74D38" w:rsidRDefault="00FB1C19" w:rsidP="00FD1848">
            <w:pPr>
              <w:autoSpaceDE w:val="0"/>
              <w:autoSpaceDN w:val="0"/>
              <w:adjustRightInd w:val="0"/>
              <w:rPr>
                <w:color w:val="FF0000"/>
              </w:rPr>
            </w:pPr>
            <w:r w:rsidRPr="00B362D0">
              <w:t>Цель:</w:t>
            </w:r>
            <w:r w:rsidRPr="00A74D38">
              <w:rPr>
                <w:color w:val="FF0000"/>
              </w:rPr>
              <w:t xml:space="preserve"> </w:t>
            </w:r>
            <w:r w:rsidR="00FD1848">
              <w:t>Обеспечение комплексного развития жизнедеятельности Титовского сельского поселения</w:t>
            </w:r>
          </w:p>
        </w:tc>
      </w:tr>
      <w:tr w:rsidR="00FB1C19" w:rsidRPr="000F0784" w:rsidTr="0044083E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19" w:rsidRPr="000F0784" w:rsidRDefault="00FB1C19" w:rsidP="00FB1C1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7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19" w:rsidRPr="00B362D0" w:rsidRDefault="00FB1C19" w:rsidP="00FD1848">
            <w:pPr>
              <w:autoSpaceDE w:val="0"/>
              <w:autoSpaceDN w:val="0"/>
              <w:adjustRightInd w:val="0"/>
            </w:pPr>
            <w:r w:rsidRPr="00B362D0">
              <w:t>Задача</w:t>
            </w:r>
            <w:r w:rsidR="00B362D0">
              <w:t>:</w:t>
            </w:r>
            <w:r w:rsidR="00B362D0" w:rsidRPr="00B362D0">
              <w:t xml:space="preserve"> </w:t>
            </w:r>
            <w:r w:rsidR="00FD1848">
              <w:t>Создание необходимых условий для жизнедеятельности Титовского сельского поселения</w:t>
            </w:r>
          </w:p>
        </w:tc>
      </w:tr>
      <w:tr w:rsidR="00FB1C19" w:rsidRPr="000F0784" w:rsidTr="0044083E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19" w:rsidRPr="000F0784" w:rsidRDefault="00FB1C19" w:rsidP="00FB1C19">
            <w:pPr>
              <w:autoSpaceDE w:val="0"/>
              <w:autoSpaceDN w:val="0"/>
              <w:adjustRightInd w:val="0"/>
              <w:jc w:val="center"/>
            </w:pPr>
            <w:r w:rsidRPr="000F0784">
              <w:t>1.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3E" w:rsidRPr="000F0784" w:rsidRDefault="00FB1C19" w:rsidP="00FB1C19">
            <w:pPr>
              <w:autoSpaceDE w:val="0"/>
              <w:autoSpaceDN w:val="0"/>
              <w:adjustRightInd w:val="0"/>
            </w:pPr>
            <w:r w:rsidRPr="000F0784">
              <w:t>Подпрограмма</w:t>
            </w:r>
          </w:p>
          <w:p w:rsidR="00FB1C19" w:rsidRPr="000F0784" w:rsidRDefault="00FB1C19" w:rsidP="00FB1C19">
            <w:pPr>
              <w:autoSpaceDE w:val="0"/>
              <w:autoSpaceDN w:val="0"/>
              <w:adjustRightInd w:val="0"/>
            </w:pPr>
          </w:p>
        </w:tc>
        <w:tc>
          <w:tcPr>
            <w:tcW w:w="70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19" w:rsidRPr="00820EC3" w:rsidRDefault="00966EB3" w:rsidP="00FB1C19">
            <w:pPr>
              <w:autoSpaceDE w:val="0"/>
              <w:autoSpaceDN w:val="0"/>
              <w:adjustRightInd w:val="0"/>
              <w:rPr>
                <w:color w:val="FF0000"/>
              </w:rPr>
            </w:pPr>
            <w:r w:rsidRPr="000F0784">
              <w:t>Развитие дорожного хозяйства</w:t>
            </w:r>
          </w:p>
        </w:tc>
      </w:tr>
      <w:tr w:rsidR="00FB1C19" w:rsidRPr="000F0784" w:rsidTr="0044083E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19" w:rsidRPr="000F0784" w:rsidRDefault="00FB1C19" w:rsidP="00FB1C1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7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C19" w:rsidRPr="000F0784" w:rsidRDefault="00FB1C19" w:rsidP="00020B19">
            <w:pPr>
              <w:autoSpaceDE w:val="0"/>
              <w:autoSpaceDN w:val="0"/>
              <w:adjustRightInd w:val="0"/>
            </w:pPr>
            <w:r w:rsidRPr="000F0784">
              <w:t xml:space="preserve">Цель: </w:t>
            </w:r>
            <w:r w:rsidR="00966EB3" w:rsidRPr="00966EB3">
              <w:rPr>
                <w:shd w:val="clear" w:color="auto" w:fill="FFFFFF"/>
              </w:rPr>
              <w:t>Создание безопасных условий для движения на автомобильных дорогах общего пользования в границах поселения</w:t>
            </w:r>
          </w:p>
        </w:tc>
      </w:tr>
      <w:tr w:rsidR="00FB1C19" w:rsidRPr="000F0784" w:rsidTr="0044083E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19" w:rsidRPr="000F0784" w:rsidRDefault="00FB1C19" w:rsidP="00FB1C1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7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C3A" w:rsidRPr="000F0784" w:rsidRDefault="00FB1C19" w:rsidP="00D50C3A">
            <w:r w:rsidRPr="000F0784">
              <w:t xml:space="preserve">Задача: </w:t>
            </w:r>
            <w:r w:rsidR="00D50C3A" w:rsidRPr="000F0784">
              <w:t xml:space="preserve">Содержание, текущий ремонт автомобильных дорог и инженерных  сооружений на них, обеспечение условий для освещения автомобильных дорог в границах поселения.                                                                                                 </w:t>
            </w:r>
          </w:p>
          <w:p w:rsidR="00FB1C19" w:rsidRPr="000F0784" w:rsidRDefault="00FB1C19" w:rsidP="00FB1C19">
            <w:pPr>
              <w:autoSpaceDE w:val="0"/>
              <w:autoSpaceDN w:val="0"/>
              <w:adjustRightInd w:val="0"/>
            </w:pPr>
          </w:p>
        </w:tc>
      </w:tr>
      <w:tr w:rsidR="00D50C3A" w:rsidRPr="000F0784" w:rsidTr="0044083E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C3A" w:rsidRPr="000F0784" w:rsidRDefault="00D50C3A" w:rsidP="00FB1C19">
            <w:pPr>
              <w:autoSpaceDE w:val="0"/>
              <w:autoSpaceDN w:val="0"/>
              <w:adjustRightInd w:val="0"/>
              <w:jc w:val="center"/>
            </w:pPr>
            <w:r w:rsidRPr="000F0784">
              <w:t>1.1.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3E" w:rsidRPr="000F0784" w:rsidRDefault="0044083E" w:rsidP="00FB1C19">
            <w:pPr>
              <w:autoSpaceDE w:val="0"/>
              <w:autoSpaceDN w:val="0"/>
              <w:adjustRightInd w:val="0"/>
            </w:pPr>
            <w:r w:rsidRPr="000F0784">
              <w:t>Мероприятие:</w:t>
            </w:r>
          </w:p>
          <w:p w:rsidR="00D50C3A" w:rsidRPr="000F0784" w:rsidRDefault="00020B19" w:rsidP="00FB1C19">
            <w:pPr>
              <w:autoSpaceDE w:val="0"/>
              <w:autoSpaceDN w:val="0"/>
              <w:adjustRightInd w:val="0"/>
            </w:pPr>
            <w:r w:rsidRPr="000F0784">
              <w:rPr>
                <w:color w:val="000000"/>
              </w:rPr>
              <w:t>Содержание, текущий ремонт  автомобильных дорог местного значения  и инженерных сооружений на них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C3A" w:rsidRPr="000F0784" w:rsidRDefault="00B362D0" w:rsidP="00747466">
            <w:pPr>
              <w:autoSpaceDE w:val="0"/>
              <w:autoSpaceDN w:val="0"/>
              <w:adjustRightInd w:val="0"/>
            </w:pPr>
            <w:r w:rsidRPr="000F0784">
              <w:rPr>
                <w:color w:val="000000"/>
              </w:rPr>
              <w:t>Содержание, текущий ремонт  автомобильных дорог местного значения  и инженерных сооружений на них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49E7" w:rsidRPr="000F0784" w:rsidRDefault="00D50C3A" w:rsidP="004A49E7">
            <w:pPr>
              <w:autoSpaceDE w:val="0"/>
              <w:autoSpaceDN w:val="0"/>
              <w:adjustRightInd w:val="0"/>
            </w:pPr>
            <w:r w:rsidRPr="000F0784">
              <w:t>Доля протяженности  автомобильных дорог, соответствующих нормативным требованиям к транспортно-эксплуатационным показателям, от</w:t>
            </w:r>
            <w:r w:rsidR="00DA5D24" w:rsidRPr="000F0784">
              <w:t xml:space="preserve"> </w:t>
            </w:r>
            <w:r w:rsidR="004A49E7" w:rsidRPr="000F0784">
              <w:lastRenderedPageBreak/>
              <w:t>общей протяженности автомобильных дорог</w:t>
            </w:r>
            <w:r w:rsidR="00DA5D24" w:rsidRPr="000F0784">
              <w:t xml:space="preserve">,  </w:t>
            </w:r>
          </w:p>
          <w:p w:rsidR="00D50C3A" w:rsidRPr="000F0784" w:rsidRDefault="00DA5D24" w:rsidP="004A49E7">
            <w:pPr>
              <w:autoSpaceDE w:val="0"/>
              <w:autoSpaceDN w:val="0"/>
              <w:adjustRightInd w:val="0"/>
            </w:pPr>
            <w:r w:rsidRPr="000F0784">
              <w:t>процент</w:t>
            </w:r>
          </w:p>
        </w:tc>
        <w:tc>
          <w:tcPr>
            <w:tcW w:w="17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0C3A" w:rsidRPr="000F0784" w:rsidRDefault="00D50C3A" w:rsidP="00FB1C19">
            <w:pPr>
              <w:autoSpaceDE w:val="0"/>
              <w:autoSpaceDN w:val="0"/>
              <w:adjustRightInd w:val="0"/>
            </w:pPr>
            <w:r w:rsidRPr="000F0784">
              <w:lastRenderedPageBreak/>
              <w:t>Дст=Пдс/Пд х100%</w:t>
            </w:r>
          </w:p>
          <w:p w:rsidR="00D50C3A" w:rsidRPr="000F0784" w:rsidRDefault="00D50C3A" w:rsidP="00FB1C19">
            <w:pPr>
              <w:autoSpaceDE w:val="0"/>
              <w:autoSpaceDN w:val="0"/>
              <w:adjustRightInd w:val="0"/>
            </w:pPr>
            <w:r w:rsidRPr="000F0784">
              <w:t>Дст- доля автомобильных дорог соответствующих требованиям (%),</w:t>
            </w:r>
          </w:p>
          <w:p w:rsidR="00D50C3A" w:rsidRPr="000F0784" w:rsidRDefault="00D50C3A" w:rsidP="00FB1C19">
            <w:pPr>
              <w:autoSpaceDE w:val="0"/>
              <w:autoSpaceDN w:val="0"/>
              <w:adjustRightInd w:val="0"/>
            </w:pPr>
            <w:r w:rsidRPr="000F0784">
              <w:t xml:space="preserve">Пдс- протяженность </w:t>
            </w:r>
            <w:r w:rsidRPr="000F0784">
              <w:lastRenderedPageBreak/>
              <w:t>автомобильных дорог соответствующие требованиям (км);</w:t>
            </w:r>
          </w:p>
          <w:p w:rsidR="00D50C3A" w:rsidRPr="000F0784" w:rsidRDefault="00D50C3A" w:rsidP="00FB1C19">
            <w:pPr>
              <w:autoSpaceDE w:val="0"/>
              <w:autoSpaceDN w:val="0"/>
              <w:adjustRightInd w:val="0"/>
            </w:pPr>
            <w:r w:rsidRPr="000F0784">
              <w:t>Пд- протяженность автомобильных дорог всего (км);</w:t>
            </w:r>
          </w:p>
          <w:p w:rsidR="00D50C3A" w:rsidRPr="000F0784" w:rsidRDefault="00D50C3A" w:rsidP="00FB1C19">
            <w:pPr>
              <w:autoSpaceDE w:val="0"/>
              <w:autoSpaceDN w:val="0"/>
              <w:adjustRightInd w:val="0"/>
            </w:pPr>
            <w:r w:rsidRPr="000F0784">
              <w:t xml:space="preserve"> </w:t>
            </w:r>
          </w:p>
        </w:tc>
      </w:tr>
      <w:tr w:rsidR="00D50C3A" w:rsidRPr="000F0784" w:rsidTr="0044083E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C3A" w:rsidRPr="000F0784" w:rsidRDefault="00D50C3A" w:rsidP="00FB1C19">
            <w:pPr>
              <w:autoSpaceDE w:val="0"/>
              <w:autoSpaceDN w:val="0"/>
              <w:adjustRightInd w:val="0"/>
              <w:jc w:val="center"/>
            </w:pPr>
            <w:r w:rsidRPr="000F0784">
              <w:rPr>
                <w:lang w:val="en-US"/>
              </w:rPr>
              <w:lastRenderedPageBreak/>
              <w:t>I</w:t>
            </w:r>
            <w:r w:rsidRPr="000F0784">
              <w:t>.2.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3E" w:rsidRPr="000F0784" w:rsidRDefault="0044083E" w:rsidP="00FB1C19">
            <w:pPr>
              <w:autoSpaceDE w:val="0"/>
              <w:autoSpaceDN w:val="0"/>
              <w:adjustRightInd w:val="0"/>
            </w:pPr>
            <w:r w:rsidRPr="000F0784">
              <w:t>Мероприятие:</w:t>
            </w:r>
          </w:p>
          <w:p w:rsidR="00D50C3A" w:rsidRPr="000F0784" w:rsidRDefault="00020B19" w:rsidP="00FB1C19">
            <w:pPr>
              <w:autoSpaceDE w:val="0"/>
              <w:autoSpaceDN w:val="0"/>
              <w:adjustRightInd w:val="0"/>
            </w:pPr>
            <w:r w:rsidRPr="000F0784">
              <w:rPr>
                <w:color w:val="000000"/>
              </w:rPr>
              <w:t>Содержание и ремонт сетей уличного освещения  автомобильных дорог общего пользования местного значения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C3A" w:rsidRPr="000F0784" w:rsidRDefault="00D50C3A" w:rsidP="00FB1C19">
            <w:pPr>
              <w:autoSpaceDE w:val="0"/>
              <w:autoSpaceDN w:val="0"/>
              <w:adjustRightInd w:val="0"/>
            </w:pPr>
            <w:r w:rsidRPr="000F0784">
              <w:rPr>
                <w:color w:val="000000"/>
              </w:rPr>
              <w:t>Содержание и ремонт сетей уличного освещения  автомобильных дорог общего пользования местного значения</w:t>
            </w: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C3A" w:rsidRPr="000F0784" w:rsidRDefault="00D50C3A" w:rsidP="00FB1C19">
            <w:pPr>
              <w:autoSpaceDE w:val="0"/>
              <w:autoSpaceDN w:val="0"/>
              <w:adjustRightInd w:val="0"/>
            </w:pPr>
          </w:p>
        </w:tc>
        <w:tc>
          <w:tcPr>
            <w:tcW w:w="17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C3A" w:rsidRPr="000F0784" w:rsidRDefault="00D50C3A" w:rsidP="00FB1C19">
            <w:pPr>
              <w:autoSpaceDE w:val="0"/>
              <w:autoSpaceDN w:val="0"/>
              <w:adjustRightInd w:val="0"/>
            </w:pPr>
          </w:p>
        </w:tc>
      </w:tr>
      <w:tr w:rsidR="00FB1C19" w:rsidRPr="000F0784" w:rsidTr="0044083E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19" w:rsidRPr="000F0784" w:rsidRDefault="00FB1C19" w:rsidP="00FB1C19">
            <w:pPr>
              <w:autoSpaceDE w:val="0"/>
              <w:autoSpaceDN w:val="0"/>
              <w:adjustRightInd w:val="0"/>
              <w:jc w:val="center"/>
            </w:pPr>
            <w:r w:rsidRPr="000F0784">
              <w:lastRenderedPageBreak/>
              <w:t>2.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C19" w:rsidRPr="000F0784" w:rsidRDefault="00FB1C19" w:rsidP="00966EB3">
            <w:pPr>
              <w:autoSpaceDE w:val="0"/>
              <w:autoSpaceDN w:val="0"/>
              <w:adjustRightInd w:val="0"/>
            </w:pPr>
            <w:r w:rsidRPr="000F0784">
              <w:t>Подпрограмма</w:t>
            </w:r>
            <w:r w:rsidR="0044083E" w:rsidRPr="000F0784">
              <w:t xml:space="preserve"> </w:t>
            </w:r>
          </w:p>
        </w:tc>
        <w:tc>
          <w:tcPr>
            <w:tcW w:w="70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C19" w:rsidRPr="000F0784" w:rsidRDefault="00966EB3" w:rsidP="005373AF">
            <w:pPr>
              <w:autoSpaceDE w:val="0"/>
              <w:autoSpaceDN w:val="0"/>
              <w:adjustRightInd w:val="0"/>
            </w:pPr>
            <w:r w:rsidRPr="000F0784">
              <w:t>Развитие физической культуры и спорта</w:t>
            </w:r>
          </w:p>
        </w:tc>
      </w:tr>
      <w:tr w:rsidR="00FB1C19" w:rsidRPr="000F0784" w:rsidTr="0044083E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19" w:rsidRPr="000F0784" w:rsidRDefault="00FB1C19" w:rsidP="00FB1C1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7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C19" w:rsidRPr="000F0784" w:rsidRDefault="00FB1C19" w:rsidP="00FB1C19">
            <w:pPr>
              <w:autoSpaceDE w:val="0"/>
              <w:autoSpaceDN w:val="0"/>
              <w:adjustRightInd w:val="0"/>
            </w:pPr>
            <w:r w:rsidRPr="000F0784">
              <w:t xml:space="preserve">Цель: </w:t>
            </w:r>
            <w:r w:rsidR="0044083E" w:rsidRPr="000F0784">
              <w:t>Приобщение населения, в первую очередь детей, подростков и молодежь к физической культуре.</w:t>
            </w:r>
          </w:p>
        </w:tc>
      </w:tr>
      <w:tr w:rsidR="00FB1C19" w:rsidRPr="000F0784" w:rsidTr="0044083E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19" w:rsidRPr="000F0784" w:rsidRDefault="00FB1C19" w:rsidP="00FB1C1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7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C19" w:rsidRPr="000F0784" w:rsidRDefault="00FB1C19" w:rsidP="00FB1C19">
            <w:pPr>
              <w:autoSpaceDE w:val="0"/>
              <w:autoSpaceDN w:val="0"/>
              <w:adjustRightInd w:val="0"/>
            </w:pPr>
            <w:r w:rsidRPr="000F0784">
              <w:t xml:space="preserve">Задача: </w:t>
            </w:r>
            <w:r w:rsidR="0044083E" w:rsidRPr="000F0784">
              <w:t>В</w:t>
            </w:r>
            <w:r w:rsidR="0044083E" w:rsidRPr="000F0784">
              <w:rPr>
                <w:rFonts w:ascii="Times New Roman CYR" w:hAnsi="Times New Roman CYR" w:cs="Times New Roman CYR"/>
                <w:shd w:val="clear" w:color="auto" w:fill="FFFFFF"/>
              </w:rPr>
              <w:t>овлечение граждан различного возраста, состояния здоровья и социального положения в регулярные занятия физической культурой и спортом и приобщение их к здоровому образу жизни</w:t>
            </w:r>
          </w:p>
        </w:tc>
      </w:tr>
      <w:tr w:rsidR="00FB1C19" w:rsidRPr="000F0784" w:rsidTr="005373AF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19" w:rsidRPr="000F0784" w:rsidRDefault="00FB1C19" w:rsidP="00FB1C19">
            <w:pPr>
              <w:autoSpaceDE w:val="0"/>
              <w:autoSpaceDN w:val="0"/>
              <w:adjustRightInd w:val="0"/>
              <w:jc w:val="center"/>
            </w:pPr>
            <w:r w:rsidRPr="000F0784">
              <w:t>2.1.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19" w:rsidRPr="000F0784" w:rsidRDefault="00FB1C19" w:rsidP="005373AF">
            <w:pPr>
              <w:autoSpaceDE w:val="0"/>
              <w:autoSpaceDN w:val="0"/>
              <w:adjustRightInd w:val="0"/>
            </w:pPr>
            <w:r w:rsidRPr="000F0784">
              <w:t>Мероприятие</w:t>
            </w:r>
            <w:r w:rsidR="0044083E" w:rsidRPr="000F0784">
              <w:t>:</w:t>
            </w:r>
            <w:r w:rsidRPr="000F0784">
              <w:t xml:space="preserve"> </w:t>
            </w:r>
            <w:r w:rsidR="0044083E" w:rsidRPr="000F0784">
              <w:t>Организация и проведение спортивных мероприятий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19" w:rsidRPr="000F0784" w:rsidRDefault="00FB1C19" w:rsidP="005373AF">
            <w:pPr>
              <w:autoSpaceDE w:val="0"/>
              <w:autoSpaceDN w:val="0"/>
              <w:adjustRightInd w:val="0"/>
            </w:pPr>
            <w:r w:rsidRPr="000F0784">
              <w:t>Организация и проведение спортивных мероприятий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19" w:rsidRPr="000F0784" w:rsidRDefault="00FB1C19" w:rsidP="005373AF">
            <w:pPr>
              <w:autoSpaceDE w:val="0"/>
              <w:autoSpaceDN w:val="0"/>
              <w:adjustRightInd w:val="0"/>
            </w:pPr>
            <w:r w:rsidRPr="000F0784">
              <w:t xml:space="preserve">Удельный вес населения, систематически занимающихся физической культурой и спортом, </w:t>
            </w:r>
            <w:r w:rsidR="004A49E7" w:rsidRPr="000F0784">
              <w:t xml:space="preserve">от общего числа населения от 7 лет, </w:t>
            </w:r>
          </w:p>
          <w:p w:rsidR="00DA5D24" w:rsidRPr="000F0784" w:rsidRDefault="00DA5D24" w:rsidP="005373AF">
            <w:pPr>
              <w:autoSpaceDE w:val="0"/>
              <w:autoSpaceDN w:val="0"/>
              <w:adjustRightInd w:val="0"/>
            </w:pPr>
            <w:r w:rsidRPr="000F0784">
              <w:t>процент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19" w:rsidRPr="000F0784" w:rsidRDefault="00FB1C19" w:rsidP="00FB1C19">
            <w:pPr>
              <w:autoSpaceDE w:val="0"/>
              <w:autoSpaceDN w:val="0"/>
              <w:adjustRightInd w:val="0"/>
            </w:pPr>
            <w:r w:rsidRPr="000F0784">
              <w:t>Увн=Чз</w:t>
            </w:r>
            <w:r w:rsidR="005373AF" w:rsidRPr="000F0784">
              <w:t>с</w:t>
            </w:r>
            <w:r w:rsidRPr="000F0784">
              <w:t>/Ч</w:t>
            </w:r>
            <w:r w:rsidR="005373AF" w:rsidRPr="000F0784">
              <w:t>нв</w:t>
            </w:r>
            <w:r w:rsidRPr="000F0784">
              <w:t xml:space="preserve"> х100%</w:t>
            </w:r>
          </w:p>
          <w:p w:rsidR="00FB1C19" w:rsidRPr="000F0784" w:rsidRDefault="00FB1C19" w:rsidP="00FB1C19">
            <w:pPr>
              <w:autoSpaceDE w:val="0"/>
              <w:autoSpaceDN w:val="0"/>
              <w:adjustRightInd w:val="0"/>
            </w:pPr>
            <w:r w:rsidRPr="000F0784">
              <w:t>Увн-удельный вес населения занимающегося спортом (%);</w:t>
            </w:r>
          </w:p>
          <w:p w:rsidR="00FB1C19" w:rsidRPr="000F0784" w:rsidRDefault="00FB1C19" w:rsidP="00FB1C19">
            <w:pPr>
              <w:autoSpaceDE w:val="0"/>
              <w:autoSpaceDN w:val="0"/>
              <w:adjustRightInd w:val="0"/>
            </w:pPr>
            <w:r w:rsidRPr="000F0784">
              <w:t>Чз</w:t>
            </w:r>
            <w:r w:rsidR="005373AF" w:rsidRPr="000F0784">
              <w:t>с</w:t>
            </w:r>
            <w:r w:rsidRPr="000F0784">
              <w:t xml:space="preserve"> – численность занимающихся </w:t>
            </w:r>
            <w:r w:rsidR="005373AF" w:rsidRPr="000F0784">
              <w:t>спортом</w:t>
            </w:r>
            <w:r w:rsidRPr="000F0784">
              <w:t xml:space="preserve"> (чел)</w:t>
            </w:r>
          </w:p>
          <w:p w:rsidR="00FB1C19" w:rsidRPr="000F0784" w:rsidRDefault="005373AF" w:rsidP="005373AF">
            <w:pPr>
              <w:autoSpaceDE w:val="0"/>
              <w:autoSpaceDN w:val="0"/>
              <w:adjustRightInd w:val="0"/>
            </w:pPr>
            <w:r w:rsidRPr="000F0784">
              <w:t>Чнв – численность населения от 7 лет и старше</w:t>
            </w:r>
            <w:r w:rsidR="00FB1C19" w:rsidRPr="000F0784">
              <w:t xml:space="preserve"> (чел)</w:t>
            </w:r>
            <w:r w:rsidR="00D00DD8">
              <w:t>.</w:t>
            </w:r>
          </w:p>
        </w:tc>
      </w:tr>
      <w:tr w:rsidR="00FB1C19" w:rsidRPr="000F0784" w:rsidTr="0044083E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19" w:rsidRPr="000F0784" w:rsidRDefault="00FB1C19" w:rsidP="00FB1C19">
            <w:pPr>
              <w:autoSpaceDE w:val="0"/>
              <w:autoSpaceDN w:val="0"/>
              <w:adjustRightInd w:val="0"/>
              <w:jc w:val="center"/>
            </w:pPr>
            <w:r w:rsidRPr="000F0784">
              <w:t>3.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C19" w:rsidRPr="000F0784" w:rsidRDefault="00FB1C19" w:rsidP="00FB1C19">
            <w:pPr>
              <w:autoSpaceDE w:val="0"/>
              <w:autoSpaceDN w:val="0"/>
              <w:adjustRightInd w:val="0"/>
            </w:pPr>
            <w:r w:rsidRPr="000F0784">
              <w:t>Подпрограмма</w:t>
            </w:r>
          </w:p>
        </w:tc>
        <w:tc>
          <w:tcPr>
            <w:tcW w:w="68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C19" w:rsidRPr="000F0784" w:rsidRDefault="00966EB3" w:rsidP="00DA5D24">
            <w:pPr>
              <w:autoSpaceDE w:val="0"/>
              <w:autoSpaceDN w:val="0"/>
              <w:adjustRightInd w:val="0"/>
            </w:pPr>
            <w:r w:rsidRPr="000F0784">
              <w:t>Благоустройство</w:t>
            </w:r>
          </w:p>
        </w:tc>
      </w:tr>
      <w:tr w:rsidR="00FB1C19" w:rsidRPr="000F0784" w:rsidTr="0044083E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19" w:rsidRPr="000F0784" w:rsidRDefault="00FB1C19" w:rsidP="00FB1C1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7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C19" w:rsidRPr="000F0784" w:rsidRDefault="00FB1C19" w:rsidP="00FB1C19">
            <w:pPr>
              <w:autoSpaceDE w:val="0"/>
              <w:autoSpaceDN w:val="0"/>
              <w:adjustRightInd w:val="0"/>
            </w:pPr>
            <w:r w:rsidRPr="000F0784">
              <w:t xml:space="preserve">Цель: </w:t>
            </w:r>
            <w:r w:rsidR="005373AF" w:rsidRPr="000F0784">
              <w:rPr>
                <w:color w:val="000000"/>
                <w:shd w:val="clear" w:color="auto" w:fill="FFFFFF"/>
              </w:rPr>
              <w:t>Создание комфортной среды проживания для населения на территории Титовского сельского поселения</w:t>
            </w:r>
          </w:p>
        </w:tc>
      </w:tr>
      <w:tr w:rsidR="00FB1C19" w:rsidRPr="000F0784" w:rsidTr="0044083E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19" w:rsidRPr="000F0784" w:rsidRDefault="00FB1C19" w:rsidP="00FB1C1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7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3AF" w:rsidRPr="000F0784" w:rsidRDefault="00FB1C19" w:rsidP="005373AF">
            <w:r w:rsidRPr="000F0784">
              <w:t xml:space="preserve">Задача: </w:t>
            </w:r>
            <w:r w:rsidR="005373AF" w:rsidRPr="000F0784">
              <w:rPr>
                <w:color w:val="000000"/>
                <w:shd w:val="clear" w:color="auto" w:fill="FFFFFF"/>
              </w:rPr>
              <w:t xml:space="preserve">Обеспечение качественного и высокоэффективного наружного освещения населенных пунктов поселения с постепенным переходом на энергосберегающие осветительные приборы; </w:t>
            </w:r>
            <w:r w:rsidR="005373AF" w:rsidRPr="000F0784">
              <w:t>п</w:t>
            </w:r>
            <w:r w:rsidR="005373AF" w:rsidRPr="000F0784">
              <w:rPr>
                <w:color w:val="000000"/>
                <w:shd w:val="clear" w:color="auto" w:fill="FFFFFF"/>
              </w:rPr>
              <w:t>риведение в надлежащее состояние элементов благоустройства.</w:t>
            </w:r>
          </w:p>
          <w:p w:rsidR="00FB1C19" w:rsidRPr="000F0784" w:rsidRDefault="00FB1C19" w:rsidP="00FB1C19">
            <w:pPr>
              <w:autoSpaceDE w:val="0"/>
              <w:autoSpaceDN w:val="0"/>
              <w:adjustRightInd w:val="0"/>
            </w:pPr>
          </w:p>
        </w:tc>
      </w:tr>
      <w:tr w:rsidR="00FB1C19" w:rsidRPr="000F0784" w:rsidTr="006651FA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19" w:rsidRPr="000F0784" w:rsidRDefault="00FB1C19" w:rsidP="00FB1C19">
            <w:pPr>
              <w:autoSpaceDE w:val="0"/>
              <w:autoSpaceDN w:val="0"/>
              <w:adjustRightInd w:val="0"/>
              <w:jc w:val="center"/>
            </w:pPr>
            <w:r w:rsidRPr="000F0784">
              <w:t>3.1.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AF" w:rsidRPr="000F0784" w:rsidRDefault="00FB1C19" w:rsidP="006651FA">
            <w:pPr>
              <w:autoSpaceDE w:val="0"/>
              <w:autoSpaceDN w:val="0"/>
              <w:adjustRightInd w:val="0"/>
            </w:pPr>
            <w:r w:rsidRPr="000F0784">
              <w:t>Мероприятие</w:t>
            </w:r>
            <w:r w:rsidR="005373AF" w:rsidRPr="000F0784">
              <w:t>:</w:t>
            </w:r>
          </w:p>
          <w:p w:rsidR="00FB1C19" w:rsidRPr="000F0784" w:rsidRDefault="005373AF" w:rsidP="006651FA">
            <w:pPr>
              <w:autoSpaceDE w:val="0"/>
              <w:autoSpaceDN w:val="0"/>
              <w:adjustRightInd w:val="0"/>
            </w:pPr>
            <w:r w:rsidRPr="000F0784">
              <w:t>Организация уличного освещения</w:t>
            </w:r>
            <w:r w:rsidR="00FB1C19" w:rsidRPr="000F0784">
              <w:t xml:space="preserve"> 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D24" w:rsidRPr="000F0784" w:rsidRDefault="00DA5D24" w:rsidP="006651FA">
            <w:r w:rsidRPr="000F0784">
              <w:rPr>
                <w:color w:val="000000"/>
                <w:shd w:val="clear" w:color="auto" w:fill="FFFFFF"/>
              </w:rPr>
              <w:t xml:space="preserve">Обеспечение качественного и высокоэффективного наружного освещения населенных пунктов поселения с постепенным </w:t>
            </w:r>
            <w:r w:rsidRPr="000F0784">
              <w:rPr>
                <w:color w:val="000000"/>
                <w:shd w:val="clear" w:color="auto" w:fill="FFFFFF"/>
              </w:rPr>
              <w:lastRenderedPageBreak/>
              <w:t xml:space="preserve">переходом на энергосберегающие осветительные приборы; </w:t>
            </w:r>
          </w:p>
          <w:p w:rsidR="00FB1C19" w:rsidRPr="000F0784" w:rsidRDefault="00FB1C19" w:rsidP="006651FA">
            <w:pPr>
              <w:autoSpaceDE w:val="0"/>
              <w:autoSpaceDN w:val="0"/>
              <w:adjustRightInd w:val="0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19" w:rsidRPr="000F0784" w:rsidRDefault="003530FD" w:rsidP="006651FA">
            <w:pPr>
              <w:autoSpaceDE w:val="0"/>
              <w:autoSpaceDN w:val="0"/>
              <w:adjustRightInd w:val="0"/>
            </w:pPr>
            <w:r w:rsidRPr="000F0784">
              <w:lastRenderedPageBreak/>
              <w:t xml:space="preserve">Доля установленных энергосберегающих ламп </w:t>
            </w:r>
            <w:r w:rsidR="006651FA" w:rsidRPr="000F0784">
              <w:t xml:space="preserve">на  сетях уличного </w:t>
            </w:r>
            <w:r w:rsidR="006651FA" w:rsidRPr="000F0784">
              <w:lastRenderedPageBreak/>
              <w:t xml:space="preserve">освещения </w:t>
            </w:r>
            <w:r w:rsidRPr="000F0784">
              <w:t xml:space="preserve">от </w:t>
            </w:r>
            <w:r w:rsidR="006651FA" w:rsidRPr="000F0784">
              <w:t>запланированного</w:t>
            </w:r>
            <w:r w:rsidRPr="000F0784">
              <w:t xml:space="preserve"> количества </w:t>
            </w:r>
            <w:r w:rsidR="006651FA" w:rsidRPr="000F0784">
              <w:t>энергосберегающих ламп</w:t>
            </w:r>
            <w:r w:rsidRPr="000F0784">
              <w:t>, процент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19" w:rsidRPr="000F0784" w:rsidRDefault="003530FD" w:rsidP="006651FA">
            <w:pPr>
              <w:autoSpaceDE w:val="0"/>
              <w:autoSpaceDN w:val="0"/>
              <w:adjustRightInd w:val="0"/>
            </w:pPr>
            <w:r w:rsidRPr="000F0784">
              <w:lastRenderedPageBreak/>
              <w:t>Дэл</w:t>
            </w:r>
            <w:r w:rsidR="00FB1C19" w:rsidRPr="000F0784">
              <w:t>=</w:t>
            </w:r>
            <w:r w:rsidRPr="000F0784">
              <w:t>Уэл</w:t>
            </w:r>
            <w:r w:rsidR="00FB1C19" w:rsidRPr="000F0784">
              <w:t>/П</w:t>
            </w:r>
            <w:r w:rsidR="006651FA" w:rsidRPr="000F0784">
              <w:t>эл</w:t>
            </w:r>
            <w:r w:rsidR="00FB1C19" w:rsidRPr="000F0784">
              <w:t xml:space="preserve"> х100%</w:t>
            </w:r>
          </w:p>
          <w:p w:rsidR="00FB1C19" w:rsidRPr="000F0784" w:rsidRDefault="003530FD" w:rsidP="006651FA">
            <w:pPr>
              <w:autoSpaceDE w:val="0"/>
              <w:autoSpaceDN w:val="0"/>
              <w:adjustRightInd w:val="0"/>
            </w:pPr>
            <w:r w:rsidRPr="000F0784">
              <w:t>Дэл</w:t>
            </w:r>
            <w:r w:rsidR="00FB1C19" w:rsidRPr="000F0784">
              <w:t>-</w:t>
            </w:r>
            <w:r w:rsidRPr="000F0784">
              <w:t xml:space="preserve"> доля энергосберегающих ламп </w:t>
            </w:r>
            <w:r w:rsidR="00FB1C19" w:rsidRPr="000F0784">
              <w:t>(%);</w:t>
            </w:r>
          </w:p>
          <w:p w:rsidR="00FB1C19" w:rsidRPr="000F0784" w:rsidRDefault="00FB1C19" w:rsidP="006651FA">
            <w:pPr>
              <w:autoSpaceDE w:val="0"/>
              <w:autoSpaceDN w:val="0"/>
              <w:adjustRightInd w:val="0"/>
            </w:pPr>
            <w:r w:rsidRPr="000F0784">
              <w:lastRenderedPageBreak/>
              <w:t xml:space="preserve"> </w:t>
            </w:r>
            <w:r w:rsidR="003530FD" w:rsidRPr="000F0784">
              <w:t>Уэл</w:t>
            </w:r>
            <w:r w:rsidRPr="000F0784">
              <w:t xml:space="preserve">– </w:t>
            </w:r>
            <w:r w:rsidR="006651FA" w:rsidRPr="000F0784">
              <w:t xml:space="preserve">количество </w:t>
            </w:r>
            <w:r w:rsidR="003530FD" w:rsidRPr="000F0784">
              <w:t>установ</w:t>
            </w:r>
            <w:r w:rsidR="006651FA" w:rsidRPr="000F0784">
              <w:t>ленных энергосберегающих ламп (ед</w:t>
            </w:r>
            <w:r w:rsidR="00D00DD8">
              <w:t>.</w:t>
            </w:r>
            <w:r w:rsidR="006651FA" w:rsidRPr="000F0784">
              <w:t>);</w:t>
            </w:r>
          </w:p>
          <w:p w:rsidR="00FB1C19" w:rsidRPr="000F0784" w:rsidRDefault="00FB1C19" w:rsidP="006651FA">
            <w:pPr>
              <w:autoSpaceDE w:val="0"/>
              <w:autoSpaceDN w:val="0"/>
              <w:adjustRightInd w:val="0"/>
            </w:pPr>
            <w:r w:rsidRPr="000F0784">
              <w:t xml:space="preserve"> </w:t>
            </w:r>
            <w:r w:rsidR="006651FA" w:rsidRPr="000F0784">
              <w:t>Пэл</w:t>
            </w:r>
            <w:r w:rsidRPr="000F0784">
              <w:t xml:space="preserve">– </w:t>
            </w:r>
            <w:r w:rsidR="006651FA" w:rsidRPr="000F0784">
              <w:t>за</w:t>
            </w:r>
            <w:r w:rsidRPr="000F0784">
              <w:t>план</w:t>
            </w:r>
            <w:r w:rsidR="006651FA" w:rsidRPr="000F0784">
              <w:t>ированное количество энергосберегающих ламп, для установки на сетях уличного освещения (ед</w:t>
            </w:r>
            <w:r w:rsidR="00D00DD8">
              <w:t>.</w:t>
            </w:r>
            <w:r w:rsidR="006651FA" w:rsidRPr="000F0784">
              <w:t>)</w:t>
            </w:r>
            <w:r w:rsidR="00D00DD8">
              <w:t>.</w:t>
            </w:r>
            <w:r w:rsidR="006651FA" w:rsidRPr="000F0784">
              <w:t xml:space="preserve"> </w:t>
            </w:r>
          </w:p>
        </w:tc>
      </w:tr>
      <w:tr w:rsidR="00FB1C19" w:rsidRPr="000F0784" w:rsidTr="006651FA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19" w:rsidRPr="000F0784" w:rsidRDefault="00FB1C19" w:rsidP="00FB1C19">
            <w:pPr>
              <w:autoSpaceDE w:val="0"/>
              <w:autoSpaceDN w:val="0"/>
              <w:adjustRightInd w:val="0"/>
              <w:jc w:val="center"/>
            </w:pPr>
            <w:r w:rsidRPr="000F0784">
              <w:lastRenderedPageBreak/>
              <w:t>3.2.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19" w:rsidRPr="000F0784" w:rsidRDefault="00FB1C19" w:rsidP="00FB1C19">
            <w:r w:rsidRPr="000F0784">
              <w:t>Мероприятие</w:t>
            </w:r>
            <w:r w:rsidR="00DA5D24" w:rsidRPr="000F0784">
              <w:t>:</w:t>
            </w:r>
          </w:p>
          <w:p w:rsidR="00DA5D24" w:rsidRPr="000F0784" w:rsidRDefault="00DA5D24" w:rsidP="00FB1C19">
            <w:r w:rsidRPr="000F0784">
              <w:t>Содержания мест захоронения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19" w:rsidRPr="000F0784" w:rsidRDefault="006651FA" w:rsidP="006651FA">
            <w:pPr>
              <w:autoSpaceDE w:val="0"/>
              <w:autoSpaceDN w:val="0"/>
              <w:adjustRightInd w:val="0"/>
            </w:pPr>
            <w:r w:rsidRPr="000F0784">
              <w:t>Оздоровление санитарной экологической обстановки.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19" w:rsidRPr="000F0784" w:rsidRDefault="00FB1C19" w:rsidP="006651FA">
            <w:pPr>
              <w:autoSpaceDE w:val="0"/>
              <w:autoSpaceDN w:val="0"/>
              <w:adjustRightInd w:val="0"/>
            </w:pPr>
            <w:r w:rsidRPr="000F0784">
              <w:t xml:space="preserve">Доля мест захоронений приведенных в соответствие санитарным нормам, </w:t>
            </w:r>
            <w:r w:rsidR="002C018E" w:rsidRPr="000F0784">
              <w:t>процент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19" w:rsidRPr="000F0784" w:rsidRDefault="00FB1C19" w:rsidP="00FB1C19">
            <w:pPr>
              <w:autoSpaceDE w:val="0"/>
              <w:autoSpaceDN w:val="0"/>
              <w:adjustRightInd w:val="0"/>
            </w:pPr>
            <w:r w:rsidRPr="000F0784">
              <w:t>Дмз=Мзф/Мзп х100%</w:t>
            </w:r>
          </w:p>
          <w:p w:rsidR="00FB1C19" w:rsidRPr="000F0784" w:rsidRDefault="00FB1C19" w:rsidP="00FB1C19">
            <w:pPr>
              <w:autoSpaceDE w:val="0"/>
              <w:autoSpaceDN w:val="0"/>
              <w:adjustRightInd w:val="0"/>
            </w:pPr>
            <w:r w:rsidRPr="000F0784">
              <w:t>Дмз-доля мест захоронений (%);</w:t>
            </w:r>
          </w:p>
          <w:p w:rsidR="00FB1C19" w:rsidRPr="000F0784" w:rsidRDefault="00FB1C19" w:rsidP="00FB1C19">
            <w:pPr>
              <w:autoSpaceDE w:val="0"/>
              <w:autoSpaceDN w:val="0"/>
              <w:adjustRightInd w:val="0"/>
            </w:pPr>
            <w:r w:rsidRPr="000F0784">
              <w:t>Мзф – места захоронений приведенных в соответствие факт (ед);</w:t>
            </w:r>
          </w:p>
          <w:p w:rsidR="00FB1C19" w:rsidRPr="000F0784" w:rsidRDefault="00FB1C19" w:rsidP="00FB1C19">
            <w:pPr>
              <w:autoSpaceDE w:val="0"/>
              <w:autoSpaceDN w:val="0"/>
              <w:adjustRightInd w:val="0"/>
            </w:pPr>
            <w:r w:rsidRPr="000F0784">
              <w:t>Мзп – места  захоронений приведенных в соответствие план (ед</w:t>
            </w:r>
            <w:r w:rsidR="00D00DD8">
              <w:t>.</w:t>
            </w:r>
            <w:r w:rsidRPr="000F0784">
              <w:t>).</w:t>
            </w:r>
          </w:p>
        </w:tc>
      </w:tr>
      <w:tr w:rsidR="00FB1C19" w:rsidRPr="000F0784" w:rsidTr="0044083E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19" w:rsidRPr="000F0784" w:rsidRDefault="00FB1C19" w:rsidP="00FB1C19">
            <w:pPr>
              <w:autoSpaceDE w:val="0"/>
              <w:autoSpaceDN w:val="0"/>
              <w:adjustRightInd w:val="0"/>
              <w:jc w:val="center"/>
            </w:pPr>
            <w:r w:rsidRPr="000F0784">
              <w:t>4.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C19" w:rsidRPr="000F0784" w:rsidRDefault="00FB1C19" w:rsidP="00FB1C19">
            <w:pPr>
              <w:autoSpaceDE w:val="0"/>
              <w:autoSpaceDN w:val="0"/>
              <w:adjustRightInd w:val="0"/>
            </w:pPr>
            <w:r w:rsidRPr="000F0784">
              <w:t>Подпрограмма</w:t>
            </w:r>
          </w:p>
        </w:tc>
        <w:tc>
          <w:tcPr>
            <w:tcW w:w="70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C19" w:rsidRPr="00E876E2" w:rsidRDefault="00966EB3" w:rsidP="00954C2B">
            <w:pPr>
              <w:autoSpaceDE w:val="0"/>
              <w:autoSpaceDN w:val="0"/>
              <w:adjustRightInd w:val="0"/>
              <w:rPr>
                <w:color w:val="FF0000"/>
              </w:rPr>
            </w:pPr>
            <w:r w:rsidRPr="000F0784">
              <w:t>Обеспечение общественной безопасности</w:t>
            </w:r>
          </w:p>
        </w:tc>
      </w:tr>
      <w:tr w:rsidR="00FB1C19" w:rsidRPr="000F0784" w:rsidTr="0044083E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19" w:rsidRPr="000F0784" w:rsidRDefault="00FB1C19" w:rsidP="00FB1C1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7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C19" w:rsidRPr="000F0784" w:rsidRDefault="00FB1C19" w:rsidP="00314AF2">
            <w:r w:rsidRPr="000F0784">
              <w:t xml:space="preserve">Цель: </w:t>
            </w:r>
            <w:r w:rsidR="00314AF2" w:rsidRPr="000F0784">
              <w:t>Уменьшение количества пожаров, снижение рисков возникновения и смягчение последствий чрезвычайных ситуаций</w:t>
            </w:r>
          </w:p>
        </w:tc>
      </w:tr>
      <w:tr w:rsidR="00FB1C19" w:rsidRPr="000F0784" w:rsidTr="0044083E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19" w:rsidRPr="000F0784" w:rsidRDefault="00FB1C19" w:rsidP="00FB1C1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7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C19" w:rsidRPr="000F0784" w:rsidRDefault="00FB1C19" w:rsidP="00FB1C19">
            <w:pPr>
              <w:autoSpaceDE w:val="0"/>
              <w:autoSpaceDN w:val="0"/>
              <w:adjustRightInd w:val="0"/>
            </w:pPr>
            <w:r w:rsidRPr="000F0784">
              <w:t xml:space="preserve">Задача: Обеспечение первичных мер пожарной безопасности и защиты населения и территорий от чрезвычайных ситуаций </w:t>
            </w:r>
          </w:p>
        </w:tc>
      </w:tr>
      <w:tr w:rsidR="00FB1C19" w:rsidRPr="000F0784" w:rsidTr="0044083E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19" w:rsidRPr="000F0784" w:rsidRDefault="00FB1C19" w:rsidP="00FB1C19">
            <w:pPr>
              <w:autoSpaceDE w:val="0"/>
              <w:autoSpaceDN w:val="0"/>
              <w:adjustRightInd w:val="0"/>
              <w:jc w:val="center"/>
            </w:pPr>
            <w:r w:rsidRPr="000F0784">
              <w:t>4.1.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C19" w:rsidRPr="000F0784" w:rsidRDefault="00FB1C19" w:rsidP="00FB1C19">
            <w:pPr>
              <w:autoSpaceDE w:val="0"/>
              <w:autoSpaceDN w:val="0"/>
              <w:adjustRightInd w:val="0"/>
            </w:pPr>
            <w:r w:rsidRPr="000F0784">
              <w:t>Мероприятие</w:t>
            </w:r>
            <w:r w:rsidR="00314AF2" w:rsidRPr="000F0784">
              <w:t>: Обеспечение первичной пожарной безопасности</w:t>
            </w:r>
            <w:r w:rsidRPr="000F0784">
              <w:t xml:space="preserve"> 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C19" w:rsidRPr="000F0784" w:rsidRDefault="00314AF2" w:rsidP="008C6636">
            <w:pPr>
              <w:autoSpaceDE w:val="0"/>
              <w:autoSpaceDN w:val="0"/>
              <w:adjustRightInd w:val="0"/>
            </w:pPr>
            <w:r w:rsidRPr="000F0784">
              <w:t>Организация работы по предупреждению и пресечению нарушений требований пожарной безопасности</w:t>
            </w:r>
            <w:r w:rsidR="008C6636" w:rsidRPr="000F0784">
              <w:t>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C19" w:rsidRPr="000F0784" w:rsidRDefault="00314AF2" w:rsidP="00314AF2">
            <w:pPr>
              <w:autoSpaceDE w:val="0"/>
              <w:autoSpaceDN w:val="0"/>
              <w:adjustRightInd w:val="0"/>
            </w:pPr>
            <w:r w:rsidRPr="000F0784">
              <w:t>Доля граждан</w:t>
            </w:r>
            <w:r w:rsidR="00FB1C19" w:rsidRPr="000F0784">
              <w:t xml:space="preserve">, участвующих в добровольной пожарной </w:t>
            </w:r>
            <w:r w:rsidRPr="000F0784">
              <w:t>дружине (ДПД)</w:t>
            </w:r>
            <w:r w:rsidR="00FB1C19" w:rsidRPr="000F0784">
              <w:t>,</w:t>
            </w:r>
            <w:r w:rsidRPr="000F0784">
              <w:t xml:space="preserve"> от общего числа взрослого населения поселения (от 19 лет), процент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19" w:rsidRPr="000F0784" w:rsidRDefault="00314AF2" w:rsidP="00FB1C19">
            <w:pPr>
              <w:autoSpaceDE w:val="0"/>
              <w:autoSpaceDN w:val="0"/>
              <w:adjustRightInd w:val="0"/>
            </w:pPr>
            <w:r w:rsidRPr="000F0784">
              <w:t>Д</w:t>
            </w:r>
            <w:r w:rsidR="00FB1C19" w:rsidRPr="000F0784">
              <w:t>г=Чг</w:t>
            </w:r>
            <w:r w:rsidRPr="000F0784">
              <w:t>у</w:t>
            </w:r>
            <w:r w:rsidR="00FB1C19" w:rsidRPr="000F0784">
              <w:t>/Чг</w:t>
            </w:r>
            <w:r w:rsidRPr="000F0784">
              <w:t>в</w:t>
            </w:r>
            <w:r w:rsidR="00FB1C19" w:rsidRPr="000F0784">
              <w:t xml:space="preserve"> х100</w:t>
            </w:r>
          </w:p>
          <w:p w:rsidR="00FB1C19" w:rsidRPr="000F0784" w:rsidRDefault="00314AF2" w:rsidP="00FB1C19">
            <w:pPr>
              <w:autoSpaceDE w:val="0"/>
              <w:autoSpaceDN w:val="0"/>
              <w:adjustRightInd w:val="0"/>
            </w:pPr>
            <w:r w:rsidRPr="000F0784">
              <w:t>Дг</w:t>
            </w:r>
            <w:r w:rsidR="00FB1C19" w:rsidRPr="000F0784">
              <w:t>-</w:t>
            </w:r>
            <w:r w:rsidRPr="000F0784">
              <w:t>доля граждан, участвующих в ДПК</w:t>
            </w:r>
            <w:r w:rsidR="00FB1C19" w:rsidRPr="000F0784">
              <w:t xml:space="preserve"> (%);</w:t>
            </w:r>
          </w:p>
          <w:p w:rsidR="00FB1C19" w:rsidRPr="000F0784" w:rsidRDefault="00FB1C19" w:rsidP="00FB1C19">
            <w:pPr>
              <w:autoSpaceDE w:val="0"/>
              <w:autoSpaceDN w:val="0"/>
              <w:adjustRightInd w:val="0"/>
            </w:pPr>
            <w:r w:rsidRPr="000F0784">
              <w:t>Чг</w:t>
            </w:r>
            <w:r w:rsidR="00314AF2" w:rsidRPr="000F0784">
              <w:t>у – число</w:t>
            </w:r>
            <w:r w:rsidRPr="000F0784">
              <w:t xml:space="preserve"> граждан </w:t>
            </w:r>
            <w:r w:rsidR="00314AF2" w:rsidRPr="000F0784">
              <w:t>участвующих в ДПД</w:t>
            </w:r>
            <w:r w:rsidRPr="000F0784">
              <w:t xml:space="preserve"> (чел)</w:t>
            </w:r>
            <w:r w:rsidR="00314AF2" w:rsidRPr="000F0784">
              <w:t>.</w:t>
            </w:r>
          </w:p>
          <w:p w:rsidR="00FB1C19" w:rsidRPr="000F0784" w:rsidRDefault="00FB1C19" w:rsidP="00314AF2">
            <w:pPr>
              <w:autoSpaceDE w:val="0"/>
              <w:autoSpaceDN w:val="0"/>
              <w:adjustRightInd w:val="0"/>
            </w:pPr>
            <w:r w:rsidRPr="000F0784">
              <w:t>Чг</w:t>
            </w:r>
            <w:r w:rsidR="00314AF2" w:rsidRPr="000F0784">
              <w:t>в</w:t>
            </w:r>
            <w:r w:rsidRPr="000F0784">
              <w:t xml:space="preserve"> – число </w:t>
            </w:r>
            <w:r w:rsidR="00314AF2" w:rsidRPr="000F0784">
              <w:t>граждан взрослого населения</w:t>
            </w:r>
            <w:r w:rsidRPr="000F0784">
              <w:t xml:space="preserve"> </w:t>
            </w:r>
            <w:r w:rsidR="00314AF2" w:rsidRPr="000F0784">
              <w:t xml:space="preserve">от 19 лет </w:t>
            </w:r>
            <w:r w:rsidRPr="000F0784">
              <w:t>(чел)</w:t>
            </w:r>
            <w:r w:rsidR="00314AF2" w:rsidRPr="000F0784">
              <w:t>.</w:t>
            </w:r>
          </w:p>
        </w:tc>
      </w:tr>
      <w:tr w:rsidR="00FB1C19" w:rsidRPr="000F0784" w:rsidTr="008C663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19" w:rsidRPr="000F0784" w:rsidRDefault="00FB1C19" w:rsidP="00FB1C19">
            <w:pPr>
              <w:autoSpaceDE w:val="0"/>
              <w:autoSpaceDN w:val="0"/>
              <w:adjustRightInd w:val="0"/>
              <w:jc w:val="center"/>
            </w:pPr>
            <w:r w:rsidRPr="000F0784">
              <w:t>4.2.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F2" w:rsidRPr="000F0784" w:rsidRDefault="00FB1C19" w:rsidP="008C6636">
            <w:pPr>
              <w:autoSpaceDE w:val="0"/>
              <w:autoSpaceDN w:val="0"/>
              <w:adjustRightInd w:val="0"/>
            </w:pPr>
            <w:r w:rsidRPr="000F0784">
              <w:t>Мероприятие</w:t>
            </w:r>
            <w:r w:rsidR="00314AF2" w:rsidRPr="000F0784">
              <w:t>:</w:t>
            </w:r>
          </w:p>
          <w:p w:rsidR="00FB1C19" w:rsidRPr="000F0784" w:rsidRDefault="00314AF2" w:rsidP="008C6636">
            <w:pPr>
              <w:autoSpaceDE w:val="0"/>
              <w:autoSpaceDN w:val="0"/>
              <w:adjustRightInd w:val="0"/>
            </w:pPr>
            <w:r w:rsidRPr="000F0784">
              <w:lastRenderedPageBreak/>
              <w:t>Обеспечение защиты населения и территорий от чрезвычайных ситуаций природного и техногенного характера</w:t>
            </w:r>
            <w:r w:rsidR="00FB1C19" w:rsidRPr="000F0784">
              <w:t xml:space="preserve"> 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36" w:rsidRPr="000F0784" w:rsidRDefault="008C6636" w:rsidP="008C6636">
            <w:r w:rsidRPr="000F0784">
              <w:lastRenderedPageBreak/>
              <w:t xml:space="preserve">Организация системы мер для </w:t>
            </w:r>
            <w:r w:rsidRPr="000F0784">
              <w:lastRenderedPageBreak/>
              <w:t>защиты населения и территорий от чрезвычайных ситуаций природного и техногенного характера.</w:t>
            </w:r>
          </w:p>
          <w:p w:rsidR="00FB1C19" w:rsidRPr="000F0784" w:rsidRDefault="00FB1C19" w:rsidP="008C6636">
            <w:pPr>
              <w:autoSpaceDE w:val="0"/>
              <w:autoSpaceDN w:val="0"/>
              <w:adjustRightInd w:val="0"/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19" w:rsidRPr="000F0784" w:rsidRDefault="008C6636" w:rsidP="008C6636">
            <w:pPr>
              <w:autoSpaceDE w:val="0"/>
              <w:autoSpaceDN w:val="0"/>
              <w:adjustRightInd w:val="0"/>
            </w:pPr>
            <w:r w:rsidRPr="000F0784">
              <w:lastRenderedPageBreak/>
              <w:t xml:space="preserve">Снижение  числа </w:t>
            </w:r>
            <w:r w:rsidRPr="000F0784">
              <w:lastRenderedPageBreak/>
              <w:t>ЧС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19" w:rsidRPr="000F0784" w:rsidRDefault="008C6636" w:rsidP="008C6636">
            <w:pPr>
              <w:autoSpaceDE w:val="0"/>
              <w:autoSpaceDN w:val="0"/>
              <w:adjustRightInd w:val="0"/>
            </w:pPr>
            <w:r w:rsidRPr="000F0784">
              <w:lastRenderedPageBreak/>
              <w:t xml:space="preserve">Источник </w:t>
            </w:r>
            <w:r w:rsidRPr="000F0784">
              <w:lastRenderedPageBreak/>
              <w:t>данных: ГУ МЧС России по Кемеровской области</w:t>
            </w:r>
            <w:r w:rsidR="00D00DD8">
              <w:t>.</w:t>
            </w:r>
          </w:p>
        </w:tc>
      </w:tr>
      <w:tr w:rsidR="00FB1C19" w:rsidRPr="000F0784" w:rsidTr="0044083E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19" w:rsidRPr="000F0784" w:rsidRDefault="00FB1C19" w:rsidP="00FB1C19">
            <w:pPr>
              <w:autoSpaceDE w:val="0"/>
              <w:autoSpaceDN w:val="0"/>
              <w:adjustRightInd w:val="0"/>
              <w:jc w:val="center"/>
            </w:pPr>
            <w:r w:rsidRPr="000F0784">
              <w:lastRenderedPageBreak/>
              <w:t>5.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C19" w:rsidRPr="000F0784" w:rsidRDefault="00FB1C19" w:rsidP="00966EB3">
            <w:pPr>
              <w:autoSpaceDE w:val="0"/>
              <w:autoSpaceDN w:val="0"/>
              <w:adjustRightInd w:val="0"/>
            </w:pPr>
            <w:r w:rsidRPr="000F0784">
              <w:t>Подпрограмма</w:t>
            </w:r>
          </w:p>
        </w:tc>
        <w:tc>
          <w:tcPr>
            <w:tcW w:w="70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C19" w:rsidRPr="00E876E2" w:rsidRDefault="00966EB3" w:rsidP="00340313">
            <w:pPr>
              <w:autoSpaceDE w:val="0"/>
              <w:autoSpaceDN w:val="0"/>
              <w:adjustRightInd w:val="0"/>
              <w:rPr>
                <w:color w:val="FF0000"/>
              </w:rPr>
            </w:pPr>
            <w:r w:rsidRPr="000F0784">
              <w:t>Социальная политика</w:t>
            </w:r>
          </w:p>
        </w:tc>
      </w:tr>
      <w:tr w:rsidR="00FB1C19" w:rsidRPr="000F0784" w:rsidTr="0044083E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19" w:rsidRPr="000F0784" w:rsidRDefault="00FB1C19" w:rsidP="00FB1C1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7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C19" w:rsidRPr="000F0784" w:rsidRDefault="00FB1C19" w:rsidP="00340313">
            <w:pPr>
              <w:autoSpaceDE w:val="0"/>
              <w:autoSpaceDN w:val="0"/>
              <w:adjustRightInd w:val="0"/>
            </w:pPr>
            <w:r w:rsidRPr="000F0784">
              <w:t>Цель: Дополнительное пенсионное обеспечение за выслугу лет</w:t>
            </w:r>
            <w:r w:rsidR="00340313" w:rsidRPr="000F0784">
              <w:t>, лицам, замещавшим должности муниципальной службы администрации Титовского сельского поселения</w:t>
            </w:r>
          </w:p>
        </w:tc>
      </w:tr>
      <w:tr w:rsidR="00FB1C19" w:rsidRPr="000F0784" w:rsidTr="0044083E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19" w:rsidRPr="000F0784" w:rsidRDefault="00FB1C19" w:rsidP="00FB1C1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7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C19" w:rsidRPr="000F0784" w:rsidRDefault="00FB1C19" w:rsidP="002C018E">
            <w:pPr>
              <w:autoSpaceDE w:val="0"/>
              <w:autoSpaceDN w:val="0"/>
              <w:adjustRightInd w:val="0"/>
            </w:pPr>
            <w:r w:rsidRPr="000F0784">
              <w:t xml:space="preserve">Задача: </w:t>
            </w:r>
            <w:r w:rsidR="002C018E" w:rsidRPr="000F0784">
              <w:t>Обеспечение своевременной выплаты дополнительного пенсионного обеспечения за выслугу лет</w:t>
            </w:r>
          </w:p>
        </w:tc>
      </w:tr>
      <w:tr w:rsidR="00FB1C19" w:rsidRPr="000F0784" w:rsidTr="002C018E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19" w:rsidRPr="000F0784" w:rsidRDefault="00FB1C19" w:rsidP="00FB1C19">
            <w:pPr>
              <w:autoSpaceDE w:val="0"/>
              <w:autoSpaceDN w:val="0"/>
              <w:adjustRightInd w:val="0"/>
              <w:jc w:val="center"/>
            </w:pPr>
            <w:r w:rsidRPr="000F0784">
              <w:t>5.1.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C19" w:rsidRPr="000F0784" w:rsidRDefault="00FB1C19" w:rsidP="00FB1C19">
            <w:pPr>
              <w:autoSpaceDE w:val="0"/>
              <w:autoSpaceDN w:val="0"/>
              <w:adjustRightInd w:val="0"/>
            </w:pPr>
            <w:r w:rsidRPr="000F0784">
              <w:t>Мероприятие</w:t>
            </w:r>
            <w:r w:rsidR="002C018E" w:rsidRPr="000F0784">
              <w:t>: Выплата дополнительной ежемесячной пенсии муниципальным служащим</w:t>
            </w:r>
            <w:r w:rsidRPr="000F0784"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C19" w:rsidRPr="000F0784" w:rsidRDefault="002C018E" w:rsidP="002C018E">
            <w:pPr>
              <w:autoSpaceDE w:val="0"/>
              <w:autoSpaceDN w:val="0"/>
              <w:adjustRightInd w:val="0"/>
            </w:pPr>
            <w:r w:rsidRPr="000F0784">
              <w:t>Своевременная выплата и в полном объеме дополнительного пенсионного обеспечения за выслугу лет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C19" w:rsidRPr="000F0784" w:rsidRDefault="00FB1C19" w:rsidP="002C018E">
            <w:pPr>
              <w:autoSpaceDE w:val="0"/>
              <w:autoSpaceDN w:val="0"/>
              <w:adjustRightInd w:val="0"/>
            </w:pPr>
            <w:r w:rsidRPr="000F0784">
              <w:t xml:space="preserve">Обеспечение выплаты дополнительной </w:t>
            </w:r>
            <w:r w:rsidR="002C018E" w:rsidRPr="000F0784">
              <w:t>пенсионного обеспечения за выслугу лет</w:t>
            </w:r>
            <w:r w:rsidRPr="000F0784">
              <w:t xml:space="preserve">, </w:t>
            </w:r>
            <w:r w:rsidR="002C018E" w:rsidRPr="000F0784">
              <w:t>процент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19" w:rsidRPr="000F0784" w:rsidRDefault="00FB1C19" w:rsidP="00FB1C19">
            <w:pPr>
              <w:autoSpaceDE w:val="0"/>
              <w:autoSpaceDN w:val="0"/>
              <w:adjustRightInd w:val="0"/>
            </w:pPr>
            <w:r w:rsidRPr="000F0784">
              <w:t>Ов=Вф/Вп х100%</w:t>
            </w:r>
          </w:p>
          <w:p w:rsidR="00FB1C19" w:rsidRPr="000F0784" w:rsidRDefault="00FB1C19" w:rsidP="00FB1C19">
            <w:pPr>
              <w:autoSpaceDE w:val="0"/>
              <w:autoSpaceDN w:val="0"/>
              <w:adjustRightInd w:val="0"/>
            </w:pPr>
            <w:r w:rsidRPr="000F0784">
              <w:t>Ов- обеспечение выплат (%);</w:t>
            </w:r>
          </w:p>
          <w:p w:rsidR="00FB1C19" w:rsidRPr="000F0784" w:rsidRDefault="00FB1C19" w:rsidP="00FB1C19">
            <w:pPr>
              <w:autoSpaceDE w:val="0"/>
              <w:autoSpaceDN w:val="0"/>
              <w:adjustRightInd w:val="0"/>
            </w:pPr>
            <w:r w:rsidRPr="000F0784">
              <w:t xml:space="preserve"> Вф– сумма фактических выплат (т.</w:t>
            </w:r>
            <w:r w:rsidR="00D00DD8">
              <w:t xml:space="preserve"> </w:t>
            </w:r>
            <w:r w:rsidRPr="000F0784">
              <w:t>руб</w:t>
            </w:r>
            <w:r w:rsidR="00D00DD8">
              <w:t>.</w:t>
            </w:r>
            <w:r w:rsidRPr="000F0784">
              <w:t>)</w:t>
            </w:r>
          </w:p>
          <w:p w:rsidR="00FB1C19" w:rsidRPr="000F0784" w:rsidRDefault="00FB1C19" w:rsidP="00FB1C19">
            <w:pPr>
              <w:autoSpaceDE w:val="0"/>
              <w:autoSpaceDN w:val="0"/>
              <w:adjustRightInd w:val="0"/>
            </w:pPr>
            <w:r w:rsidRPr="000F0784">
              <w:t>Вп– плановая сумма финансирования (т.</w:t>
            </w:r>
            <w:r w:rsidR="00D00DD8">
              <w:t xml:space="preserve"> </w:t>
            </w:r>
            <w:r w:rsidRPr="000F0784">
              <w:t>руб</w:t>
            </w:r>
            <w:r w:rsidR="00D00DD8">
              <w:t>.</w:t>
            </w:r>
            <w:r w:rsidRPr="000F0784">
              <w:t>)</w:t>
            </w:r>
          </w:p>
        </w:tc>
      </w:tr>
      <w:tr w:rsidR="00FB1C19" w:rsidRPr="000F0784" w:rsidTr="002C018E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19" w:rsidRPr="000F0784" w:rsidRDefault="00FB1C19" w:rsidP="00FB1C19">
            <w:pPr>
              <w:autoSpaceDE w:val="0"/>
              <w:autoSpaceDN w:val="0"/>
              <w:adjustRightInd w:val="0"/>
              <w:jc w:val="center"/>
            </w:pPr>
            <w:r w:rsidRPr="000F0784">
              <w:t>6.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C19" w:rsidRPr="000F0784" w:rsidRDefault="00FB1C19" w:rsidP="00966EB3">
            <w:pPr>
              <w:autoSpaceDE w:val="0"/>
              <w:autoSpaceDN w:val="0"/>
              <w:adjustRightInd w:val="0"/>
            </w:pPr>
            <w:r w:rsidRPr="000F0784">
              <w:t>Подпрограмма</w:t>
            </w:r>
            <w:r w:rsidR="002C018E" w:rsidRPr="000F0784">
              <w:t xml:space="preserve">: </w:t>
            </w:r>
          </w:p>
        </w:tc>
        <w:tc>
          <w:tcPr>
            <w:tcW w:w="68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C19" w:rsidRPr="00E876E2" w:rsidRDefault="00966EB3" w:rsidP="00331F32">
            <w:pPr>
              <w:autoSpaceDE w:val="0"/>
              <w:autoSpaceDN w:val="0"/>
              <w:adjustRightInd w:val="0"/>
              <w:rPr>
                <w:color w:val="FF0000"/>
              </w:rPr>
            </w:pPr>
            <w:r w:rsidRPr="000F0784">
              <w:t>Функционирование органов местного самоуправления</w:t>
            </w:r>
          </w:p>
        </w:tc>
      </w:tr>
      <w:tr w:rsidR="00FB1C19" w:rsidRPr="000F0784" w:rsidTr="0044083E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19" w:rsidRPr="000F0784" w:rsidRDefault="00FB1C19" w:rsidP="00FB1C1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7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C19" w:rsidRPr="000F0784" w:rsidRDefault="00FB1C19" w:rsidP="002C018E">
            <w:pPr>
              <w:autoSpaceDE w:val="0"/>
              <w:autoSpaceDN w:val="0"/>
              <w:adjustRightInd w:val="0"/>
            </w:pPr>
            <w:r w:rsidRPr="000F0784">
              <w:t xml:space="preserve">Цель: </w:t>
            </w:r>
            <w:r w:rsidR="002C018E" w:rsidRPr="000F0784">
              <w:t>Совершенствование системы муниципальной службы Титовского сельского поселения</w:t>
            </w:r>
          </w:p>
        </w:tc>
      </w:tr>
      <w:tr w:rsidR="00FB1C19" w:rsidRPr="000F0784" w:rsidTr="0044083E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19" w:rsidRPr="000F0784" w:rsidRDefault="00FB1C19" w:rsidP="00FB1C1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7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04B" w:rsidRPr="000F0784" w:rsidRDefault="00FB1C19" w:rsidP="00A6304B">
            <w:pPr>
              <w:autoSpaceDE w:val="0"/>
              <w:autoSpaceDN w:val="0"/>
              <w:adjustRightInd w:val="0"/>
            </w:pPr>
            <w:r w:rsidRPr="000F0784">
              <w:t xml:space="preserve">Задача: </w:t>
            </w:r>
            <w:r w:rsidRPr="000F0784">
              <w:rPr>
                <w:snapToGrid w:val="0"/>
              </w:rPr>
              <w:t>Обеспечение эффективного исполнения полномочий органов местного самоу</w:t>
            </w:r>
            <w:r w:rsidR="00A6304B" w:rsidRPr="000F0784">
              <w:rPr>
                <w:snapToGrid w:val="0"/>
              </w:rPr>
              <w:t>правления</w:t>
            </w:r>
          </w:p>
        </w:tc>
      </w:tr>
      <w:tr w:rsidR="00A6304B" w:rsidRPr="000F0784" w:rsidTr="00A6304B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4B" w:rsidRPr="000F0784" w:rsidRDefault="00A6304B" w:rsidP="00FB1C19">
            <w:pPr>
              <w:autoSpaceDE w:val="0"/>
              <w:autoSpaceDN w:val="0"/>
              <w:adjustRightInd w:val="0"/>
              <w:jc w:val="center"/>
            </w:pPr>
            <w:r w:rsidRPr="000F0784">
              <w:t>6.1.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04B" w:rsidRPr="000F0784" w:rsidRDefault="00A6304B" w:rsidP="00FB1C19">
            <w:pPr>
              <w:autoSpaceDE w:val="0"/>
              <w:autoSpaceDN w:val="0"/>
              <w:adjustRightInd w:val="0"/>
            </w:pPr>
            <w:r w:rsidRPr="000F0784">
              <w:t xml:space="preserve">Мероприятие: Глава Титовского сельского поселения  </w:t>
            </w: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304B" w:rsidRPr="000F0784" w:rsidRDefault="00A6304B" w:rsidP="00A6304B">
            <w:pPr>
              <w:autoSpaceDE w:val="0"/>
              <w:autoSpaceDN w:val="0"/>
              <w:adjustRightInd w:val="0"/>
              <w:jc w:val="center"/>
            </w:pPr>
          </w:p>
          <w:p w:rsidR="00A6304B" w:rsidRPr="000F0784" w:rsidRDefault="00A6304B" w:rsidP="00A6304B">
            <w:pPr>
              <w:autoSpaceDE w:val="0"/>
              <w:autoSpaceDN w:val="0"/>
              <w:adjustRightInd w:val="0"/>
              <w:jc w:val="center"/>
            </w:pPr>
          </w:p>
          <w:p w:rsidR="00A6304B" w:rsidRPr="000F0784" w:rsidRDefault="00A6304B" w:rsidP="00A6304B">
            <w:pPr>
              <w:autoSpaceDE w:val="0"/>
              <w:autoSpaceDN w:val="0"/>
              <w:adjustRightInd w:val="0"/>
              <w:jc w:val="center"/>
            </w:pPr>
          </w:p>
          <w:p w:rsidR="00A6304B" w:rsidRPr="000F0784" w:rsidRDefault="00A6304B" w:rsidP="00A6304B">
            <w:pPr>
              <w:autoSpaceDE w:val="0"/>
              <w:autoSpaceDN w:val="0"/>
              <w:adjustRightInd w:val="0"/>
              <w:jc w:val="center"/>
            </w:pPr>
          </w:p>
          <w:p w:rsidR="00A6304B" w:rsidRPr="000F0784" w:rsidRDefault="00A6304B" w:rsidP="00A6304B">
            <w:pPr>
              <w:autoSpaceDE w:val="0"/>
              <w:autoSpaceDN w:val="0"/>
              <w:adjustRightInd w:val="0"/>
            </w:pPr>
            <w:r w:rsidRPr="000F0784">
              <w:t xml:space="preserve">Создание оптимальных условий для развития, совершенствования и повышения эффективности деятельности органов местного самоуправления и обеспечение реализации органами местного самоуправления переданных </w:t>
            </w:r>
            <w:r w:rsidRPr="000F0784">
              <w:lastRenderedPageBreak/>
              <w:t>государственных полномочий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304B" w:rsidRPr="000F0784" w:rsidRDefault="00A6304B" w:rsidP="00A6304B">
            <w:pPr>
              <w:autoSpaceDE w:val="0"/>
              <w:autoSpaceDN w:val="0"/>
              <w:adjustRightInd w:val="0"/>
            </w:pPr>
          </w:p>
          <w:p w:rsidR="00A6304B" w:rsidRPr="000F0784" w:rsidRDefault="00A6304B" w:rsidP="00A6304B">
            <w:pPr>
              <w:autoSpaceDE w:val="0"/>
              <w:autoSpaceDN w:val="0"/>
              <w:adjustRightInd w:val="0"/>
            </w:pPr>
          </w:p>
          <w:p w:rsidR="00A6304B" w:rsidRPr="000F0784" w:rsidRDefault="00A6304B" w:rsidP="00A6304B">
            <w:pPr>
              <w:autoSpaceDE w:val="0"/>
              <w:autoSpaceDN w:val="0"/>
              <w:adjustRightInd w:val="0"/>
            </w:pPr>
          </w:p>
          <w:p w:rsidR="00A6304B" w:rsidRPr="000F0784" w:rsidRDefault="00A6304B" w:rsidP="00A6304B">
            <w:pPr>
              <w:autoSpaceDE w:val="0"/>
              <w:autoSpaceDN w:val="0"/>
              <w:adjustRightInd w:val="0"/>
            </w:pPr>
          </w:p>
          <w:p w:rsidR="00A6304B" w:rsidRPr="000F0784" w:rsidRDefault="00A6304B" w:rsidP="00A6304B">
            <w:pPr>
              <w:autoSpaceDE w:val="0"/>
              <w:autoSpaceDN w:val="0"/>
              <w:adjustRightInd w:val="0"/>
            </w:pPr>
            <w:r w:rsidRPr="000F0784">
              <w:t xml:space="preserve">Увеличение общего количества заявлений (запросов) о предоставлении муниципальной услуги, поступивших от </w:t>
            </w:r>
            <w:r w:rsidRPr="000F0784">
              <w:lastRenderedPageBreak/>
              <w:t>физических лиц, единиц</w:t>
            </w:r>
          </w:p>
        </w:tc>
        <w:tc>
          <w:tcPr>
            <w:tcW w:w="17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304B" w:rsidRPr="000F0784" w:rsidRDefault="00A6304B" w:rsidP="00A6304B">
            <w:pPr>
              <w:autoSpaceDE w:val="0"/>
              <w:autoSpaceDN w:val="0"/>
              <w:adjustRightInd w:val="0"/>
            </w:pPr>
          </w:p>
          <w:p w:rsidR="00A6304B" w:rsidRPr="000F0784" w:rsidRDefault="00A6304B" w:rsidP="00A6304B">
            <w:pPr>
              <w:autoSpaceDE w:val="0"/>
              <w:autoSpaceDN w:val="0"/>
              <w:adjustRightInd w:val="0"/>
            </w:pPr>
          </w:p>
          <w:p w:rsidR="00A6304B" w:rsidRPr="000F0784" w:rsidRDefault="00A6304B" w:rsidP="00A6304B">
            <w:pPr>
              <w:autoSpaceDE w:val="0"/>
              <w:autoSpaceDN w:val="0"/>
              <w:adjustRightInd w:val="0"/>
            </w:pPr>
          </w:p>
          <w:p w:rsidR="00A6304B" w:rsidRPr="000F0784" w:rsidRDefault="00A6304B" w:rsidP="00A6304B">
            <w:pPr>
              <w:autoSpaceDE w:val="0"/>
              <w:autoSpaceDN w:val="0"/>
              <w:adjustRightInd w:val="0"/>
            </w:pPr>
          </w:p>
          <w:p w:rsidR="00A6304B" w:rsidRPr="000F0784" w:rsidRDefault="00A6304B" w:rsidP="00A6304B">
            <w:pPr>
              <w:autoSpaceDE w:val="0"/>
              <w:autoSpaceDN w:val="0"/>
              <w:adjustRightInd w:val="0"/>
            </w:pPr>
            <w:r w:rsidRPr="000F0784">
              <w:t>Источник данных: статистическая форма №1-МУ «Сведения о предоставлении муниципальных услуг» за текущий год</w:t>
            </w:r>
          </w:p>
        </w:tc>
      </w:tr>
      <w:tr w:rsidR="00A6304B" w:rsidRPr="000F0784" w:rsidTr="00CE74EE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4B" w:rsidRPr="000F0784" w:rsidRDefault="00A6304B" w:rsidP="00FB1C19">
            <w:pPr>
              <w:autoSpaceDE w:val="0"/>
              <w:autoSpaceDN w:val="0"/>
              <w:adjustRightInd w:val="0"/>
              <w:jc w:val="center"/>
            </w:pPr>
            <w:r w:rsidRPr="000F0784">
              <w:t>6.2.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04B" w:rsidRPr="000F0784" w:rsidRDefault="00A6304B" w:rsidP="00331F32">
            <w:r w:rsidRPr="000F0784">
              <w:t>Мероприятие: Обеспечение деятельности органов местного самоуправления</w:t>
            </w: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04B" w:rsidRPr="000F0784" w:rsidRDefault="00A6304B" w:rsidP="00FB1C19">
            <w:pPr>
              <w:autoSpaceDE w:val="0"/>
              <w:autoSpaceDN w:val="0"/>
              <w:adjustRightInd w:val="0"/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04B" w:rsidRPr="000F0784" w:rsidRDefault="00A6304B" w:rsidP="00FB1C19">
            <w:pPr>
              <w:autoSpaceDE w:val="0"/>
              <w:autoSpaceDN w:val="0"/>
              <w:adjustRightInd w:val="0"/>
            </w:pPr>
          </w:p>
        </w:tc>
        <w:tc>
          <w:tcPr>
            <w:tcW w:w="17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04B" w:rsidRPr="000F0784" w:rsidRDefault="00A6304B" w:rsidP="00FB1C19">
            <w:pPr>
              <w:autoSpaceDE w:val="0"/>
              <w:autoSpaceDN w:val="0"/>
              <w:adjustRightInd w:val="0"/>
            </w:pPr>
          </w:p>
        </w:tc>
      </w:tr>
      <w:tr w:rsidR="00A6304B" w:rsidRPr="000F0784" w:rsidTr="00CE74EE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4B" w:rsidRPr="000F0784" w:rsidRDefault="00A6304B" w:rsidP="00FB1C19">
            <w:pPr>
              <w:autoSpaceDE w:val="0"/>
              <w:autoSpaceDN w:val="0"/>
              <w:adjustRightInd w:val="0"/>
              <w:jc w:val="center"/>
            </w:pPr>
            <w:r w:rsidRPr="000F0784">
              <w:t>6.3.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04B" w:rsidRPr="000F0784" w:rsidRDefault="00A6304B" w:rsidP="00A6304B">
            <w:r w:rsidRPr="000F0784">
              <w:t xml:space="preserve">Мероприятие: </w:t>
            </w:r>
            <w:r w:rsidRPr="000F0784">
              <w:lastRenderedPageBreak/>
              <w:t>Проведение приемов, мероприятий и прочих расходов</w:t>
            </w: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04B" w:rsidRPr="000F0784" w:rsidRDefault="00A6304B" w:rsidP="00FB1C19"/>
        </w:tc>
        <w:tc>
          <w:tcPr>
            <w:tcW w:w="19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04B" w:rsidRPr="000F0784" w:rsidRDefault="00A6304B" w:rsidP="00FB1C19">
            <w:pPr>
              <w:autoSpaceDE w:val="0"/>
              <w:autoSpaceDN w:val="0"/>
              <w:adjustRightInd w:val="0"/>
            </w:pPr>
          </w:p>
        </w:tc>
        <w:tc>
          <w:tcPr>
            <w:tcW w:w="17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4B" w:rsidRPr="000F0784" w:rsidRDefault="00A6304B" w:rsidP="00FB1C19">
            <w:pPr>
              <w:autoSpaceDE w:val="0"/>
              <w:autoSpaceDN w:val="0"/>
              <w:adjustRightInd w:val="0"/>
            </w:pPr>
          </w:p>
        </w:tc>
      </w:tr>
    </w:tbl>
    <w:p w:rsidR="00FB1C19" w:rsidRDefault="00FB1C19" w:rsidP="00FB1C19"/>
    <w:p w:rsidR="00646A29" w:rsidRPr="0059455F" w:rsidRDefault="00646A29" w:rsidP="004674D7">
      <w:r w:rsidRPr="0059455F">
        <w:t> </w:t>
      </w:r>
    </w:p>
    <w:p w:rsidR="00683CD6" w:rsidRPr="00683CD6" w:rsidRDefault="00683CD6" w:rsidP="00683CD6">
      <w:pPr>
        <w:widowControl w:val="0"/>
        <w:autoSpaceDE w:val="0"/>
        <w:autoSpaceDN w:val="0"/>
        <w:adjustRightInd w:val="0"/>
        <w:ind w:firstLine="540"/>
        <w:jc w:val="both"/>
      </w:pPr>
    </w:p>
    <w:p w:rsidR="003D45B7" w:rsidRDefault="005A392C" w:rsidP="00640C8C">
      <w:pPr>
        <w:jc w:val="center"/>
        <w:rPr>
          <w:b/>
        </w:rPr>
      </w:pPr>
      <w:r w:rsidRPr="00683CD6">
        <w:rPr>
          <w:b/>
        </w:rPr>
        <w:t>Р</w:t>
      </w:r>
      <w:r w:rsidR="00683CD6" w:rsidRPr="00683CD6">
        <w:rPr>
          <w:b/>
        </w:rPr>
        <w:t>есурсное обеспечение реализации муниципальной программы</w:t>
      </w:r>
    </w:p>
    <w:p w:rsidR="00683CD6" w:rsidRDefault="00683CD6" w:rsidP="003D45B7">
      <w:pPr>
        <w:jc w:val="center"/>
        <w:rPr>
          <w:b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2"/>
        <w:gridCol w:w="3643"/>
        <w:gridCol w:w="2103"/>
        <w:gridCol w:w="43"/>
        <w:gridCol w:w="1142"/>
        <w:gridCol w:w="1140"/>
        <w:gridCol w:w="1115"/>
      </w:tblGrid>
      <w:tr w:rsidR="00DA482D" w:rsidTr="00DA482D">
        <w:trPr>
          <w:trHeight w:val="575"/>
        </w:trPr>
        <w:tc>
          <w:tcPr>
            <w:tcW w:w="3925" w:type="dxa"/>
            <w:gridSpan w:val="2"/>
            <w:vMerge w:val="restart"/>
          </w:tcPr>
          <w:p w:rsidR="00DA482D" w:rsidRDefault="00DA482D" w:rsidP="00DA482D">
            <w:r>
              <w:t>Наименование муниципальной программы, подпрограммы, мероприятия</w:t>
            </w:r>
          </w:p>
        </w:tc>
        <w:tc>
          <w:tcPr>
            <w:tcW w:w="2103" w:type="dxa"/>
            <w:vMerge w:val="restart"/>
          </w:tcPr>
          <w:p w:rsidR="00DA482D" w:rsidRPr="00E1252D" w:rsidRDefault="00DA482D" w:rsidP="00DA482D">
            <w:r w:rsidRPr="00E1252D">
              <w:t>Источники финансирования</w:t>
            </w:r>
          </w:p>
        </w:tc>
        <w:tc>
          <w:tcPr>
            <w:tcW w:w="3440" w:type="dxa"/>
            <w:gridSpan w:val="4"/>
          </w:tcPr>
          <w:p w:rsidR="00DA482D" w:rsidRDefault="00DA482D" w:rsidP="00DA482D">
            <w:r>
              <w:t>Объем финансовых ресурсов, тыс. руб.</w:t>
            </w:r>
          </w:p>
        </w:tc>
      </w:tr>
      <w:tr w:rsidR="00DA482D" w:rsidTr="00DA482D">
        <w:trPr>
          <w:trHeight w:val="285"/>
        </w:trPr>
        <w:tc>
          <w:tcPr>
            <w:tcW w:w="3925" w:type="dxa"/>
            <w:gridSpan w:val="2"/>
            <w:vMerge/>
          </w:tcPr>
          <w:p w:rsidR="00DA482D" w:rsidRDefault="00DA482D" w:rsidP="00DA482D"/>
        </w:tc>
        <w:tc>
          <w:tcPr>
            <w:tcW w:w="2103" w:type="dxa"/>
            <w:vMerge/>
          </w:tcPr>
          <w:p w:rsidR="00DA482D" w:rsidRPr="00613B62" w:rsidRDefault="00DA482D" w:rsidP="00DA482D">
            <w:pPr>
              <w:rPr>
                <w:sz w:val="20"/>
                <w:szCs w:val="20"/>
              </w:rPr>
            </w:pPr>
          </w:p>
        </w:tc>
        <w:tc>
          <w:tcPr>
            <w:tcW w:w="1185" w:type="dxa"/>
            <w:gridSpan w:val="2"/>
          </w:tcPr>
          <w:p w:rsidR="00DA482D" w:rsidRDefault="00DA482D" w:rsidP="00DA482D">
            <w:pPr>
              <w:jc w:val="center"/>
            </w:pPr>
            <w:r>
              <w:t>2017</w:t>
            </w:r>
          </w:p>
        </w:tc>
        <w:tc>
          <w:tcPr>
            <w:tcW w:w="1140" w:type="dxa"/>
          </w:tcPr>
          <w:p w:rsidR="00DA482D" w:rsidRDefault="00DA482D" w:rsidP="00DA482D">
            <w:pPr>
              <w:jc w:val="center"/>
            </w:pPr>
            <w:r>
              <w:t>2018</w:t>
            </w:r>
          </w:p>
        </w:tc>
        <w:tc>
          <w:tcPr>
            <w:tcW w:w="1115" w:type="dxa"/>
          </w:tcPr>
          <w:p w:rsidR="00DA482D" w:rsidRDefault="00DA482D" w:rsidP="00DA482D">
            <w:pPr>
              <w:jc w:val="center"/>
            </w:pPr>
            <w:r>
              <w:t>2019</w:t>
            </w:r>
          </w:p>
        </w:tc>
      </w:tr>
      <w:tr w:rsidR="00DA482D" w:rsidTr="00DA482D">
        <w:tc>
          <w:tcPr>
            <w:tcW w:w="3925" w:type="dxa"/>
            <w:gridSpan w:val="2"/>
            <w:vMerge w:val="restart"/>
          </w:tcPr>
          <w:p w:rsidR="00DA482D" w:rsidRDefault="00DA482D" w:rsidP="00DA482D">
            <w:pPr>
              <w:jc w:val="center"/>
            </w:pPr>
            <w:r>
              <w:t>Муниципальная программа</w:t>
            </w:r>
          </w:p>
          <w:p w:rsidR="00DA482D" w:rsidRPr="00613B62" w:rsidRDefault="00DA482D" w:rsidP="00DA482D">
            <w:pPr>
              <w:jc w:val="center"/>
            </w:pPr>
            <w:r>
              <w:t>«Комплексное обеспечение и развитие жизнедеятельности</w:t>
            </w:r>
            <w:r w:rsidRPr="00613B62">
              <w:t xml:space="preserve"> </w:t>
            </w:r>
            <w:r>
              <w:t>Титов</w:t>
            </w:r>
            <w:r w:rsidRPr="00613B62">
              <w:t>ского сельского поселения</w:t>
            </w:r>
            <w:r>
              <w:t>» на 2017-2019 годы</w:t>
            </w:r>
          </w:p>
          <w:p w:rsidR="00DA482D" w:rsidRDefault="00DA482D" w:rsidP="00DA482D"/>
        </w:tc>
        <w:tc>
          <w:tcPr>
            <w:tcW w:w="2103" w:type="dxa"/>
          </w:tcPr>
          <w:p w:rsidR="00DA482D" w:rsidRPr="00613B62" w:rsidRDefault="00DA482D" w:rsidP="00DA482D">
            <w:pPr>
              <w:rPr>
                <w:sz w:val="20"/>
                <w:szCs w:val="20"/>
              </w:rPr>
            </w:pPr>
            <w:r w:rsidRPr="00613B62">
              <w:rPr>
                <w:sz w:val="20"/>
                <w:szCs w:val="20"/>
              </w:rPr>
              <w:t>Всего:</w:t>
            </w:r>
          </w:p>
        </w:tc>
        <w:tc>
          <w:tcPr>
            <w:tcW w:w="1185" w:type="dxa"/>
            <w:gridSpan w:val="2"/>
          </w:tcPr>
          <w:p w:rsidR="00DA482D" w:rsidRPr="00F84701" w:rsidRDefault="002266A9" w:rsidP="00DA482D">
            <w:pPr>
              <w:jc w:val="center"/>
              <w:rPr>
                <w:b/>
              </w:rPr>
            </w:pPr>
            <w:r>
              <w:rPr>
                <w:b/>
              </w:rPr>
              <w:t>4244</w:t>
            </w:r>
            <w:r w:rsidR="00DA482D">
              <w:rPr>
                <w:b/>
              </w:rPr>
              <w:t>,0</w:t>
            </w:r>
          </w:p>
        </w:tc>
        <w:tc>
          <w:tcPr>
            <w:tcW w:w="1140" w:type="dxa"/>
          </w:tcPr>
          <w:p w:rsidR="00DA482D" w:rsidRPr="00F84701" w:rsidRDefault="00DA482D" w:rsidP="00DA482D">
            <w:pPr>
              <w:jc w:val="center"/>
              <w:rPr>
                <w:b/>
              </w:rPr>
            </w:pPr>
            <w:r>
              <w:rPr>
                <w:b/>
              </w:rPr>
              <w:t>3655,1</w:t>
            </w:r>
          </w:p>
        </w:tc>
        <w:tc>
          <w:tcPr>
            <w:tcW w:w="1115" w:type="dxa"/>
          </w:tcPr>
          <w:p w:rsidR="00DA482D" w:rsidRPr="00F84701" w:rsidRDefault="00DA482D" w:rsidP="00DA482D">
            <w:pPr>
              <w:jc w:val="center"/>
              <w:rPr>
                <w:b/>
              </w:rPr>
            </w:pPr>
            <w:r>
              <w:rPr>
                <w:b/>
              </w:rPr>
              <w:t>3695,1</w:t>
            </w:r>
          </w:p>
        </w:tc>
      </w:tr>
      <w:tr w:rsidR="00DA482D" w:rsidTr="00DA482D">
        <w:tc>
          <w:tcPr>
            <w:tcW w:w="3925" w:type="dxa"/>
            <w:gridSpan w:val="2"/>
            <w:vMerge/>
          </w:tcPr>
          <w:p w:rsidR="00DA482D" w:rsidRDefault="00DA482D" w:rsidP="00DA482D"/>
        </w:tc>
        <w:tc>
          <w:tcPr>
            <w:tcW w:w="2103" w:type="dxa"/>
          </w:tcPr>
          <w:p w:rsidR="00DA482D" w:rsidRPr="00613B62" w:rsidRDefault="00DA482D" w:rsidP="00DA482D">
            <w:pPr>
              <w:rPr>
                <w:sz w:val="20"/>
                <w:szCs w:val="20"/>
              </w:rPr>
            </w:pPr>
            <w:r w:rsidRPr="00613B62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85" w:type="dxa"/>
            <w:gridSpan w:val="2"/>
          </w:tcPr>
          <w:p w:rsidR="00DA482D" w:rsidRPr="00F84701" w:rsidRDefault="00F85E83" w:rsidP="00DA482D">
            <w:pPr>
              <w:jc w:val="center"/>
              <w:rPr>
                <w:b/>
              </w:rPr>
            </w:pPr>
            <w:r>
              <w:rPr>
                <w:b/>
              </w:rPr>
              <w:t>4244,0</w:t>
            </w:r>
          </w:p>
        </w:tc>
        <w:tc>
          <w:tcPr>
            <w:tcW w:w="1140" w:type="dxa"/>
          </w:tcPr>
          <w:p w:rsidR="00DA482D" w:rsidRPr="00F84701" w:rsidRDefault="00DA482D" w:rsidP="00DA482D">
            <w:pPr>
              <w:jc w:val="center"/>
              <w:rPr>
                <w:b/>
              </w:rPr>
            </w:pPr>
            <w:r>
              <w:rPr>
                <w:b/>
              </w:rPr>
              <w:t>3655,1</w:t>
            </w:r>
          </w:p>
        </w:tc>
        <w:tc>
          <w:tcPr>
            <w:tcW w:w="1115" w:type="dxa"/>
          </w:tcPr>
          <w:p w:rsidR="00DA482D" w:rsidRPr="00F84701" w:rsidRDefault="00DA482D" w:rsidP="00DA482D">
            <w:pPr>
              <w:jc w:val="center"/>
              <w:rPr>
                <w:b/>
              </w:rPr>
            </w:pPr>
            <w:r>
              <w:rPr>
                <w:b/>
              </w:rPr>
              <w:t>3695,1</w:t>
            </w:r>
          </w:p>
        </w:tc>
      </w:tr>
      <w:tr w:rsidR="00DA482D" w:rsidTr="00DA482D">
        <w:tc>
          <w:tcPr>
            <w:tcW w:w="3925" w:type="dxa"/>
            <w:gridSpan w:val="2"/>
            <w:vMerge/>
          </w:tcPr>
          <w:p w:rsidR="00DA482D" w:rsidRPr="00613B62" w:rsidRDefault="00DA482D" w:rsidP="00DA482D">
            <w:pPr>
              <w:rPr>
                <w:b/>
                <w:i/>
                <w:color w:val="000000"/>
              </w:rPr>
            </w:pPr>
          </w:p>
        </w:tc>
        <w:tc>
          <w:tcPr>
            <w:tcW w:w="2103" w:type="dxa"/>
          </w:tcPr>
          <w:p w:rsidR="00DA482D" w:rsidRPr="00613B62" w:rsidRDefault="00DA482D" w:rsidP="00DA482D">
            <w:pPr>
              <w:rPr>
                <w:sz w:val="20"/>
                <w:szCs w:val="20"/>
              </w:rPr>
            </w:pPr>
            <w:r w:rsidRPr="00613B62">
              <w:rPr>
                <w:sz w:val="20"/>
                <w:szCs w:val="20"/>
              </w:rPr>
              <w:t>иные не запрещенные законодательством источники</w:t>
            </w:r>
          </w:p>
        </w:tc>
        <w:tc>
          <w:tcPr>
            <w:tcW w:w="1185" w:type="dxa"/>
            <w:gridSpan w:val="2"/>
          </w:tcPr>
          <w:p w:rsidR="00DA482D" w:rsidRDefault="00DA482D" w:rsidP="00DA482D">
            <w:pPr>
              <w:jc w:val="center"/>
            </w:pPr>
          </w:p>
        </w:tc>
        <w:tc>
          <w:tcPr>
            <w:tcW w:w="1140" w:type="dxa"/>
          </w:tcPr>
          <w:p w:rsidR="00DA482D" w:rsidRDefault="00DA482D" w:rsidP="00DA482D">
            <w:pPr>
              <w:jc w:val="center"/>
            </w:pPr>
          </w:p>
        </w:tc>
        <w:tc>
          <w:tcPr>
            <w:tcW w:w="1115" w:type="dxa"/>
          </w:tcPr>
          <w:p w:rsidR="00DA482D" w:rsidRDefault="00DA482D" w:rsidP="00DA482D">
            <w:pPr>
              <w:jc w:val="center"/>
            </w:pPr>
          </w:p>
        </w:tc>
      </w:tr>
      <w:tr w:rsidR="00DA482D" w:rsidTr="00DA482D">
        <w:tc>
          <w:tcPr>
            <w:tcW w:w="3925" w:type="dxa"/>
            <w:gridSpan w:val="2"/>
            <w:vMerge/>
          </w:tcPr>
          <w:p w:rsidR="00DA482D" w:rsidRPr="00613B62" w:rsidRDefault="00DA482D" w:rsidP="00DA482D">
            <w:pPr>
              <w:rPr>
                <w:b/>
                <w:i/>
                <w:color w:val="000000"/>
              </w:rPr>
            </w:pPr>
          </w:p>
        </w:tc>
        <w:tc>
          <w:tcPr>
            <w:tcW w:w="2103" w:type="dxa"/>
          </w:tcPr>
          <w:p w:rsidR="00DA482D" w:rsidRPr="00613B62" w:rsidRDefault="00DA482D" w:rsidP="00DA482D">
            <w:pPr>
              <w:rPr>
                <w:sz w:val="20"/>
                <w:szCs w:val="20"/>
              </w:rPr>
            </w:pPr>
            <w:r w:rsidRPr="00613B62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85" w:type="dxa"/>
            <w:gridSpan w:val="2"/>
          </w:tcPr>
          <w:p w:rsidR="00DA482D" w:rsidRDefault="00DA482D" w:rsidP="00DA482D">
            <w:pPr>
              <w:jc w:val="center"/>
            </w:pPr>
          </w:p>
        </w:tc>
        <w:tc>
          <w:tcPr>
            <w:tcW w:w="1140" w:type="dxa"/>
          </w:tcPr>
          <w:p w:rsidR="00DA482D" w:rsidRDefault="00DA482D" w:rsidP="00DA482D">
            <w:pPr>
              <w:jc w:val="center"/>
            </w:pPr>
          </w:p>
        </w:tc>
        <w:tc>
          <w:tcPr>
            <w:tcW w:w="1115" w:type="dxa"/>
          </w:tcPr>
          <w:p w:rsidR="00DA482D" w:rsidRDefault="00DA482D" w:rsidP="00DA482D">
            <w:pPr>
              <w:jc w:val="center"/>
            </w:pPr>
          </w:p>
        </w:tc>
      </w:tr>
      <w:tr w:rsidR="00DA482D" w:rsidTr="00DA482D">
        <w:trPr>
          <w:trHeight w:val="240"/>
        </w:trPr>
        <w:tc>
          <w:tcPr>
            <w:tcW w:w="3925" w:type="dxa"/>
            <w:gridSpan w:val="2"/>
            <w:vMerge/>
          </w:tcPr>
          <w:p w:rsidR="00DA482D" w:rsidRPr="00613B62" w:rsidRDefault="00DA482D" w:rsidP="00DA482D">
            <w:pPr>
              <w:rPr>
                <w:b/>
                <w:i/>
                <w:color w:val="000000"/>
              </w:rPr>
            </w:pPr>
          </w:p>
        </w:tc>
        <w:tc>
          <w:tcPr>
            <w:tcW w:w="2103" w:type="dxa"/>
          </w:tcPr>
          <w:p w:rsidR="00DA482D" w:rsidRPr="00613B62" w:rsidRDefault="00DA482D" w:rsidP="00DA48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85" w:type="dxa"/>
            <w:gridSpan w:val="2"/>
          </w:tcPr>
          <w:p w:rsidR="00DA482D" w:rsidRDefault="00DA482D" w:rsidP="00DA482D">
            <w:pPr>
              <w:jc w:val="center"/>
            </w:pPr>
          </w:p>
        </w:tc>
        <w:tc>
          <w:tcPr>
            <w:tcW w:w="1140" w:type="dxa"/>
          </w:tcPr>
          <w:p w:rsidR="00DA482D" w:rsidRDefault="00DA482D" w:rsidP="00DA482D">
            <w:pPr>
              <w:jc w:val="center"/>
            </w:pPr>
          </w:p>
        </w:tc>
        <w:tc>
          <w:tcPr>
            <w:tcW w:w="1115" w:type="dxa"/>
          </w:tcPr>
          <w:p w:rsidR="00DA482D" w:rsidRDefault="00DA482D" w:rsidP="00DA482D">
            <w:pPr>
              <w:jc w:val="center"/>
            </w:pPr>
          </w:p>
        </w:tc>
      </w:tr>
      <w:tr w:rsidR="00DA482D" w:rsidTr="00DA482D">
        <w:trPr>
          <w:trHeight w:val="915"/>
        </w:trPr>
        <w:tc>
          <w:tcPr>
            <w:tcW w:w="3925" w:type="dxa"/>
            <w:gridSpan w:val="2"/>
            <w:vMerge/>
          </w:tcPr>
          <w:p w:rsidR="00DA482D" w:rsidRPr="00613B62" w:rsidRDefault="00DA482D" w:rsidP="00DA482D">
            <w:pPr>
              <w:rPr>
                <w:b/>
                <w:i/>
                <w:color w:val="000000"/>
              </w:rPr>
            </w:pPr>
          </w:p>
        </w:tc>
        <w:tc>
          <w:tcPr>
            <w:tcW w:w="2103" w:type="dxa"/>
          </w:tcPr>
          <w:p w:rsidR="00DA482D" w:rsidRDefault="00DA482D" w:rsidP="00DA482D">
            <w:pPr>
              <w:rPr>
                <w:sz w:val="20"/>
                <w:szCs w:val="20"/>
              </w:rPr>
            </w:pPr>
            <w:r w:rsidRPr="00613B62">
              <w:rPr>
                <w:sz w:val="20"/>
                <w:szCs w:val="20"/>
              </w:rPr>
              <w:t>средства бюджетов государственных внебюджетных фондов</w:t>
            </w:r>
          </w:p>
        </w:tc>
        <w:tc>
          <w:tcPr>
            <w:tcW w:w="1185" w:type="dxa"/>
            <w:gridSpan w:val="2"/>
          </w:tcPr>
          <w:p w:rsidR="00DA482D" w:rsidRDefault="00DA482D" w:rsidP="00DA482D">
            <w:pPr>
              <w:jc w:val="center"/>
            </w:pPr>
          </w:p>
        </w:tc>
        <w:tc>
          <w:tcPr>
            <w:tcW w:w="1140" w:type="dxa"/>
          </w:tcPr>
          <w:p w:rsidR="00DA482D" w:rsidRDefault="00DA482D" w:rsidP="00DA482D">
            <w:pPr>
              <w:jc w:val="center"/>
            </w:pPr>
          </w:p>
        </w:tc>
        <w:tc>
          <w:tcPr>
            <w:tcW w:w="1115" w:type="dxa"/>
          </w:tcPr>
          <w:p w:rsidR="00DA482D" w:rsidRDefault="00DA482D" w:rsidP="00DA482D">
            <w:pPr>
              <w:jc w:val="center"/>
            </w:pPr>
          </w:p>
        </w:tc>
      </w:tr>
      <w:tr w:rsidR="00DA482D" w:rsidTr="00DA482D">
        <w:trPr>
          <w:trHeight w:val="807"/>
        </w:trPr>
        <w:tc>
          <w:tcPr>
            <w:tcW w:w="3925" w:type="dxa"/>
            <w:gridSpan w:val="2"/>
            <w:vMerge/>
          </w:tcPr>
          <w:p w:rsidR="00DA482D" w:rsidRPr="00613B62" w:rsidRDefault="00DA482D" w:rsidP="00DA482D">
            <w:pPr>
              <w:rPr>
                <w:b/>
                <w:i/>
                <w:color w:val="000000"/>
              </w:rPr>
            </w:pPr>
          </w:p>
        </w:tc>
        <w:tc>
          <w:tcPr>
            <w:tcW w:w="2103" w:type="dxa"/>
          </w:tcPr>
          <w:p w:rsidR="00DA482D" w:rsidRPr="00613B62" w:rsidRDefault="00DA482D" w:rsidP="00DA482D">
            <w:pPr>
              <w:rPr>
                <w:sz w:val="20"/>
                <w:szCs w:val="20"/>
              </w:rPr>
            </w:pPr>
            <w:r w:rsidRPr="00613B62">
              <w:rPr>
                <w:sz w:val="20"/>
                <w:szCs w:val="20"/>
              </w:rPr>
              <w:t>средства юридических и физических лиц</w:t>
            </w:r>
          </w:p>
        </w:tc>
        <w:tc>
          <w:tcPr>
            <w:tcW w:w="1185" w:type="dxa"/>
            <w:gridSpan w:val="2"/>
          </w:tcPr>
          <w:p w:rsidR="00DA482D" w:rsidRDefault="00DA482D" w:rsidP="00DA482D">
            <w:pPr>
              <w:jc w:val="center"/>
            </w:pPr>
          </w:p>
        </w:tc>
        <w:tc>
          <w:tcPr>
            <w:tcW w:w="1140" w:type="dxa"/>
          </w:tcPr>
          <w:p w:rsidR="00DA482D" w:rsidRDefault="00DA482D" w:rsidP="00DA482D">
            <w:pPr>
              <w:jc w:val="center"/>
            </w:pPr>
          </w:p>
        </w:tc>
        <w:tc>
          <w:tcPr>
            <w:tcW w:w="1115" w:type="dxa"/>
          </w:tcPr>
          <w:p w:rsidR="00DA482D" w:rsidRDefault="00DA482D" w:rsidP="00DA482D">
            <w:pPr>
              <w:jc w:val="center"/>
            </w:pPr>
          </w:p>
        </w:tc>
      </w:tr>
      <w:tr w:rsidR="00DA482D" w:rsidTr="00DA482D">
        <w:tc>
          <w:tcPr>
            <w:tcW w:w="3925" w:type="dxa"/>
            <w:gridSpan w:val="2"/>
            <w:vMerge w:val="restart"/>
          </w:tcPr>
          <w:p w:rsidR="00DA482D" w:rsidRPr="00613B62" w:rsidRDefault="00DA482D" w:rsidP="00DA482D">
            <w:pPr>
              <w:rPr>
                <w:b/>
                <w:i/>
              </w:rPr>
            </w:pPr>
            <w:r w:rsidRPr="00613B62">
              <w:rPr>
                <w:b/>
                <w:i/>
                <w:color w:val="000000"/>
              </w:rPr>
              <w:t>1. Подпрограмма «</w:t>
            </w:r>
            <w:r w:rsidRPr="00613B62">
              <w:rPr>
                <w:b/>
                <w:i/>
              </w:rPr>
              <w:t>Развитие дорожного хозяйства»</w:t>
            </w:r>
          </w:p>
        </w:tc>
        <w:tc>
          <w:tcPr>
            <w:tcW w:w="2103" w:type="dxa"/>
          </w:tcPr>
          <w:p w:rsidR="00DA482D" w:rsidRPr="00613B62" w:rsidRDefault="00DA482D" w:rsidP="00DA482D">
            <w:pPr>
              <w:rPr>
                <w:sz w:val="20"/>
                <w:szCs w:val="20"/>
              </w:rPr>
            </w:pPr>
            <w:r w:rsidRPr="00613B62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1185" w:type="dxa"/>
            <w:gridSpan w:val="2"/>
          </w:tcPr>
          <w:p w:rsidR="00DA482D" w:rsidRDefault="00F85E83" w:rsidP="00DA482D">
            <w:pPr>
              <w:jc w:val="center"/>
            </w:pPr>
            <w:r>
              <w:t>911,5</w:t>
            </w:r>
          </w:p>
        </w:tc>
        <w:tc>
          <w:tcPr>
            <w:tcW w:w="1140" w:type="dxa"/>
          </w:tcPr>
          <w:p w:rsidR="00DA482D" w:rsidRDefault="00DA482D" w:rsidP="00DA482D">
            <w:pPr>
              <w:jc w:val="center"/>
            </w:pPr>
            <w:r>
              <w:t>822,0</w:t>
            </w:r>
          </w:p>
        </w:tc>
        <w:tc>
          <w:tcPr>
            <w:tcW w:w="1115" w:type="dxa"/>
          </w:tcPr>
          <w:p w:rsidR="00DA482D" w:rsidRDefault="00DA482D" w:rsidP="00DA482D">
            <w:pPr>
              <w:jc w:val="center"/>
            </w:pPr>
            <w:r>
              <w:t>925,0</w:t>
            </w:r>
          </w:p>
        </w:tc>
      </w:tr>
      <w:tr w:rsidR="00DA482D" w:rsidTr="00DA482D">
        <w:tc>
          <w:tcPr>
            <w:tcW w:w="3925" w:type="dxa"/>
            <w:gridSpan w:val="2"/>
            <w:vMerge/>
          </w:tcPr>
          <w:p w:rsidR="00DA482D" w:rsidRDefault="00DA482D" w:rsidP="00DA482D"/>
        </w:tc>
        <w:tc>
          <w:tcPr>
            <w:tcW w:w="2103" w:type="dxa"/>
          </w:tcPr>
          <w:p w:rsidR="00DA482D" w:rsidRPr="00613B62" w:rsidRDefault="00DA482D" w:rsidP="00DA482D">
            <w:pPr>
              <w:rPr>
                <w:sz w:val="20"/>
                <w:szCs w:val="20"/>
              </w:rPr>
            </w:pPr>
            <w:r w:rsidRPr="00613B62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85" w:type="dxa"/>
            <w:gridSpan w:val="2"/>
          </w:tcPr>
          <w:p w:rsidR="00DA482D" w:rsidRDefault="00F85E83" w:rsidP="00DA482D">
            <w:pPr>
              <w:jc w:val="center"/>
            </w:pPr>
            <w:r>
              <w:t>911,5</w:t>
            </w:r>
          </w:p>
        </w:tc>
        <w:tc>
          <w:tcPr>
            <w:tcW w:w="1140" w:type="dxa"/>
          </w:tcPr>
          <w:p w:rsidR="00DA482D" w:rsidRDefault="00DA482D" w:rsidP="00DA482D">
            <w:pPr>
              <w:jc w:val="center"/>
            </w:pPr>
            <w:r>
              <w:t>822,0</w:t>
            </w:r>
          </w:p>
        </w:tc>
        <w:tc>
          <w:tcPr>
            <w:tcW w:w="1115" w:type="dxa"/>
          </w:tcPr>
          <w:p w:rsidR="00DA482D" w:rsidRDefault="00DA482D" w:rsidP="00DA482D">
            <w:pPr>
              <w:jc w:val="center"/>
            </w:pPr>
            <w:r>
              <w:t>925,0</w:t>
            </w:r>
          </w:p>
        </w:tc>
      </w:tr>
      <w:tr w:rsidR="00DA482D" w:rsidTr="00DA482D">
        <w:tc>
          <w:tcPr>
            <w:tcW w:w="3925" w:type="dxa"/>
            <w:gridSpan w:val="2"/>
            <w:vMerge/>
          </w:tcPr>
          <w:p w:rsidR="00DA482D" w:rsidRDefault="00DA482D" w:rsidP="00DA482D"/>
        </w:tc>
        <w:tc>
          <w:tcPr>
            <w:tcW w:w="2103" w:type="dxa"/>
          </w:tcPr>
          <w:p w:rsidR="00DA482D" w:rsidRPr="00613B62" w:rsidRDefault="00DA482D" w:rsidP="00DA482D">
            <w:pPr>
              <w:rPr>
                <w:sz w:val="20"/>
                <w:szCs w:val="20"/>
              </w:rPr>
            </w:pPr>
            <w:r w:rsidRPr="00613B62">
              <w:rPr>
                <w:sz w:val="20"/>
                <w:szCs w:val="20"/>
              </w:rPr>
              <w:t>иные не запрещенные законодательством источники</w:t>
            </w:r>
          </w:p>
        </w:tc>
        <w:tc>
          <w:tcPr>
            <w:tcW w:w="1185" w:type="dxa"/>
            <w:gridSpan w:val="2"/>
          </w:tcPr>
          <w:p w:rsidR="00DA482D" w:rsidRDefault="00DA482D" w:rsidP="00DA482D"/>
        </w:tc>
        <w:tc>
          <w:tcPr>
            <w:tcW w:w="1140" w:type="dxa"/>
          </w:tcPr>
          <w:p w:rsidR="00DA482D" w:rsidRDefault="00DA482D" w:rsidP="00DA482D"/>
        </w:tc>
        <w:tc>
          <w:tcPr>
            <w:tcW w:w="1115" w:type="dxa"/>
          </w:tcPr>
          <w:p w:rsidR="00DA482D" w:rsidRDefault="00DA482D" w:rsidP="00DA482D"/>
        </w:tc>
      </w:tr>
      <w:tr w:rsidR="00DA482D" w:rsidTr="00DA482D">
        <w:tc>
          <w:tcPr>
            <w:tcW w:w="3925" w:type="dxa"/>
            <w:gridSpan w:val="2"/>
            <w:vMerge/>
          </w:tcPr>
          <w:p w:rsidR="00DA482D" w:rsidRDefault="00DA482D" w:rsidP="00DA482D"/>
        </w:tc>
        <w:tc>
          <w:tcPr>
            <w:tcW w:w="2103" w:type="dxa"/>
          </w:tcPr>
          <w:p w:rsidR="00DA482D" w:rsidRPr="00613B62" w:rsidRDefault="00DA482D" w:rsidP="00DA48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  <w:r w:rsidRPr="00613B62">
              <w:rPr>
                <w:sz w:val="20"/>
                <w:szCs w:val="20"/>
              </w:rPr>
              <w:t xml:space="preserve"> федеральный бюджет</w:t>
            </w:r>
          </w:p>
        </w:tc>
        <w:tc>
          <w:tcPr>
            <w:tcW w:w="1185" w:type="dxa"/>
            <w:gridSpan w:val="2"/>
          </w:tcPr>
          <w:p w:rsidR="00DA482D" w:rsidRDefault="00DA482D" w:rsidP="00DA482D"/>
        </w:tc>
        <w:tc>
          <w:tcPr>
            <w:tcW w:w="1140" w:type="dxa"/>
          </w:tcPr>
          <w:p w:rsidR="00DA482D" w:rsidRDefault="00DA482D" w:rsidP="00DA482D"/>
        </w:tc>
        <w:tc>
          <w:tcPr>
            <w:tcW w:w="1115" w:type="dxa"/>
          </w:tcPr>
          <w:p w:rsidR="00DA482D" w:rsidRDefault="00DA482D" w:rsidP="00DA482D"/>
        </w:tc>
      </w:tr>
      <w:tr w:rsidR="00DA482D" w:rsidTr="00DA482D">
        <w:tc>
          <w:tcPr>
            <w:tcW w:w="3925" w:type="dxa"/>
            <w:gridSpan w:val="2"/>
            <w:vMerge/>
          </w:tcPr>
          <w:p w:rsidR="00DA482D" w:rsidRDefault="00DA482D" w:rsidP="00DA482D"/>
        </w:tc>
        <w:tc>
          <w:tcPr>
            <w:tcW w:w="2103" w:type="dxa"/>
          </w:tcPr>
          <w:p w:rsidR="00DA482D" w:rsidRPr="00613B62" w:rsidRDefault="00DA482D" w:rsidP="00DA482D">
            <w:pPr>
              <w:rPr>
                <w:sz w:val="20"/>
                <w:szCs w:val="20"/>
              </w:rPr>
            </w:pPr>
            <w:r w:rsidRPr="00613B62">
              <w:rPr>
                <w:sz w:val="20"/>
                <w:szCs w:val="20"/>
              </w:rPr>
              <w:t>средства бюджетов государственных внебюджетных фондов</w:t>
            </w:r>
          </w:p>
        </w:tc>
        <w:tc>
          <w:tcPr>
            <w:tcW w:w="1185" w:type="dxa"/>
            <w:gridSpan w:val="2"/>
          </w:tcPr>
          <w:p w:rsidR="00DA482D" w:rsidRDefault="00DA482D" w:rsidP="00DA482D"/>
        </w:tc>
        <w:tc>
          <w:tcPr>
            <w:tcW w:w="1140" w:type="dxa"/>
          </w:tcPr>
          <w:p w:rsidR="00DA482D" w:rsidRDefault="00DA482D" w:rsidP="00DA482D"/>
        </w:tc>
        <w:tc>
          <w:tcPr>
            <w:tcW w:w="1115" w:type="dxa"/>
          </w:tcPr>
          <w:p w:rsidR="00DA482D" w:rsidRDefault="00DA482D" w:rsidP="00DA482D"/>
        </w:tc>
      </w:tr>
      <w:tr w:rsidR="00DA482D" w:rsidTr="00DA482D">
        <w:tc>
          <w:tcPr>
            <w:tcW w:w="3925" w:type="dxa"/>
            <w:gridSpan w:val="2"/>
            <w:vMerge/>
          </w:tcPr>
          <w:p w:rsidR="00DA482D" w:rsidRDefault="00DA482D" w:rsidP="00DA482D"/>
        </w:tc>
        <w:tc>
          <w:tcPr>
            <w:tcW w:w="2103" w:type="dxa"/>
          </w:tcPr>
          <w:p w:rsidR="00DA482D" w:rsidRPr="00613B62" w:rsidRDefault="00DA482D" w:rsidP="00DA482D">
            <w:pPr>
              <w:rPr>
                <w:sz w:val="20"/>
                <w:szCs w:val="20"/>
              </w:rPr>
            </w:pPr>
            <w:r w:rsidRPr="00613B62">
              <w:rPr>
                <w:sz w:val="20"/>
                <w:szCs w:val="20"/>
              </w:rPr>
              <w:t>средства юридических и физических лиц</w:t>
            </w:r>
          </w:p>
        </w:tc>
        <w:tc>
          <w:tcPr>
            <w:tcW w:w="1185" w:type="dxa"/>
            <w:gridSpan w:val="2"/>
          </w:tcPr>
          <w:p w:rsidR="00DA482D" w:rsidRDefault="00DA482D" w:rsidP="00DA482D"/>
        </w:tc>
        <w:tc>
          <w:tcPr>
            <w:tcW w:w="1140" w:type="dxa"/>
          </w:tcPr>
          <w:p w:rsidR="00DA482D" w:rsidRDefault="00DA482D" w:rsidP="00DA482D"/>
        </w:tc>
        <w:tc>
          <w:tcPr>
            <w:tcW w:w="1115" w:type="dxa"/>
          </w:tcPr>
          <w:p w:rsidR="00DA482D" w:rsidRDefault="00DA482D" w:rsidP="00DA482D"/>
        </w:tc>
      </w:tr>
      <w:tr w:rsidR="00DA482D" w:rsidTr="00DA482D">
        <w:tc>
          <w:tcPr>
            <w:tcW w:w="9468" w:type="dxa"/>
            <w:gridSpan w:val="7"/>
          </w:tcPr>
          <w:p w:rsidR="00DA482D" w:rsidRPr="00613B62" w:rsidRDefault="00DA482D" w:rsidP="00DA482D">
            <w:pPr>
              <w:rPr>
                <w:sz w:val="20"/>
                <w:szCs w:val="20"/>
              </w:rPr>
            </w:pPr>
            <w:r w:rsidRPr="00613B62">
              <w:rPr>
                <w:sz w:val="20"/>
                <w:szCs w:val="20"/>
              </w:rPr>
              <w:t>мероприятие</w:t>
            </w:r>
          </w:p>
        </w:tc>
      </w:tr>
      <w:tr w:rsidR="00DA482D" w:rsidTr="00DA482D">
        <w:trPr>
          <w:trHeight w:val="273"/>
        </w:trPr>
        <w:tc>
          <w:tcPr>
            <w:tcW w:w="282" w:type="dxa"/>
            <w:vMerge w:val="restart"/>
          </w:tcPr>
          <w:p w:rsidR="00DA482D" w:rsidRDefault="00DA482D" w:rsidP="00DA482D">
            <w:r>
              <w:t>1</w:t>
            </w:r>
          </w:p>
        </w:tc>
        <w:tc>
          <w:tcPr>
            <w:tcW w:w="3643" w:type="dxa"/>
            <w:vMerge w:val="restart"/>
          </w:tcPr>
          <w:p w:rsidR="00DA482D" w:rsidRPr="00613B62" w:rsidRDefault="00DA482D" w:rsidP="00DA482D">
            <w:pPr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Pr="00613B62">
              <w:rPr>
                <w:color w:val="000000"/>
              </w:rPr>
              <w:t>одержание, текущий ремонт  автомобильных дорог местного значения  и инженерных сооружений на них</w:t>
            </w:r>
          </w:p>
        </w:tc>
        <w:tc>
          <w:tcPr>
            <w:tcW w:w="2146" w:type="dxa"/>
            <w:gridSpan w:val="2"/>
          </w:tcPr>
          <w:p w:rsidR="00DA482D" w:rsidRPr="00613B62" w:rsidRDefault="00DA482D" w:rsidP="00DA482D">
            <w:pPr>
              <w:rPr>
                <w:sz w:val="20"/>
                <w:szCs w:val="20"/>
              </w:rPr>
            </w:pPr>
            <w:r w:rsidRPr="00613B62">
              <w:rPr>
                <w:sz w:val="20"/>
                <w:szCs w:val="20"/>
              </w:rPr>
              <w:t>Всего</w:t>
            </w:r>
          </w:p>
        </w:tc>
        <w:tc>
          <w:tcPr>
            <w:tcW w:w="1142" w:type="dxa"/>
          </w:tcPr>
          <w:p w:rsidR="00DA482D" w:rsidRDefault="00F85E83" w:rsidP="00DA482D">
            <w:pPr>
              <w:jc w:val="center"/>
            </w:pPr>
            <w:r>
              <w:t>821,3</w:t>
            </w:r>
          </w:p>
        </w:tc>
        <w:tc>
          <w:tcPr>
            <w:tcW w:w="1140" w:type="dxa"/>
          </w:tcPr>
          <w:p w:rsidR="00DA482D" w:rsidRDefault="00DA482D" w:rsidP="00DA482D">
            <w:pPr>
              <w:jc w:val="center"/>
            </w:pPr>
            <w:r>
              <w:t>612,0</w:t>
            </w:r>
          </w:p>
        </w:tc>
        <w:tc>
          <w:tcPr>
            <w:tcW w:w="1115" w:type="dxa"/>
          </w:tcPr>
          <w:p w:rsidR="00DA482D" w:rsidRDefault="00DA482D" w:rsidP="00DA482D">
            <w:pPr>
              <w:jc w:val="center"/>
            </w:pPr>
            <w:r>
              <w:t>715,0</w:t>
            </w:r>
          </w:p>
        </w:tc>
      </w:tr>
      <w:tr w:rsidR="00DA482D" w:rsidTr="00DA482D">
        <w:trPr>
          <w:trHeight w:val="633"/>
        </w:trPr>
        <w:tc>
          <w:tcPr>
            <w:tcW w:w="282" w:type="dxa"/>
            <w:vMerge/>
          </w:tcPr>
          <w:p w:rsidR="00DA482D" w:rsidRDefault="00DA482D" w:rsidP="00DA482D"/>
        </w:tc>
        <w:tc>
          <w:tcPr>
            <w:tcW w:w="3643" w:type="dxa"/>
            <w:vMerge/>
          </w:tcPr>
          <w:p w:rsidR="00DA482D" w:rsidRPr="00613B62" w:rsidRDefault="00DA482D" w:rsidP="00DA482D">
            <w:pPr>
              <w:rPr>
                <w:color w:val="000000"/>
              </w:rPr>
            </w:pPr>
          </w:p>
        </w:tc>
        <w:tc>
          <w:tcPr>
            <w:tcW w:w="2146" w:type="dxa"/>
            <w:gridSpan w:val="2"/>
          </w:tcPr>
          <w:p w:rsidR="00DA482D" w:rsidRPr="00613B62" w:rsidRDefault="00DA482D" w:rsidP="00DA482D">
            <w:pPr>
              <w:rPr>
                <w:sz w:val="20"/>
                <w:szCs w:val="20"/>
              </w:rPr>
            </w:pPr>
            <w:r w:rsidRPr="00613B62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42" w:type="dxa"/>
          </w:tcPr>
          <w:p w:rsidR="00DA482D" w:rsidRDefault="00F85E83" w:rsidP="00DA482D">
            <w:pPr>
              <w:jc w:val="center"/>
            </w:pPr>
            <w:r>
              <w:t>821,3</w:t>
            </w:r>
          </w:p>
        </w:tc>
        <w:tc>
          <w:tcPr>
            <w:tcW w:w="1140" w:type="dxa"/>
          </w:tcPr>
          <w:p w:rsidR="00DA482D" w:rsidRDefault="00DA482D" w:rsidP="00DA482D">
            <w:pPr>
              <w:jc w:val="center"/>
            </w:pPr>
            <w:r>
              <w:t>612,0</w:t>
            </w:r>
          </w:p>
        </w:tc>
        <w:tc>
          <w:tcPr>
            <w:tcW w:w="1115" w:type="dxa"/>
          </w:tcPr>
          <w:p w:rsidR="00DA482D" w:rsidRDefault="00DA482D" w:rsidP="00DA482D">
            <w:pPr>
              <w:jc w:val="center"/>
            </w:pPr>
            <w:r>
              <w:t>715,0</w:t>
            </w:r>
          </w:p>
        </w:tc>
      </w:tr>
      <w:tr w:rsidR="00DA482D" w:rsidTr="00DA482D">
        <w:trPr>
          <w:trHeight w:val="345"/>
        </w:trPr>
        <w:tc>
          <w:tcPr>
            <w:tcW w:w="282" w:type="dxa"/>
          </w:tcPr>
          <w:p w:rsidR="00DA482D" w:rsidRDefault="00DA482D" w:rsidP="00DA482D"/>
        </w:tc>
        <w:tc>
          <w:tcPr>
            <w:tcW w:w="3643" w:type="dxa"/>
            <w:vMerge/>
          </w:tcPr>
          <w:p w:rsidR="00DA482D" w:rsidRPr="00613B62" w:rsidRDefault="00DA482D" w:rsidP="00DA482D">
            <w:pPr>
              <w:rPr>
                <w:color w:val="000000"/>
              </w:rPr>
            </w:pPr>
          </w:p>
        </w:tc>
        <w:tc>
          <w:tcPr>
            <w:tcW w:w="2146" w:type="dxa"/>
            <w:gridSpan w:val="2"/>
          </w:tcPr>
          <w:p w:rsidR="00DA482D" w:rsidRPr="00613B62" w:rsidRDefault="00DA482D" w:rsidP="00DA482D">
            <w:pPr>
              <w:rPr>
                <w:sz w:val="20"/>
                <w:szCs w:val="20"/>
              </w:rPr>
            </w:pPr>
            <w:r w:rsidRPr="00613B62">
              <w:rPr>
                <w:sz w:val="20"/>
                <w:szCs w:val="20"/>
              </w:rPr>
              <w:t>иные не запрещенные законодательством источники</w:t>
            </w:r>
          </w:p>
        </w:tc>
        <w:tc>
          <w:tcPr>
            <w:tcW w:w="1142" w:type="dxa"/>
          </w:tcPr>
          <w:p w:rsidR="00DA482D" w:rsidRDefault="00DA482D" w:rsidP="00DA482D">
            <w:pPr>
              <w:jc w:val="center"/>
            </w:pPr>
          </w:p>
        </w:tc>
        <w:tc>
          <w:tcPr>
            <w:tcW w:w="1140" w:type="dxa"/>
          </w:tcPr>
          <w:p w:rsidR="00DA482D" w:rsidRDefault="00DA482D" w:rsidP="00DA482D">
            <w:pPr>
              <w:jc w:val="center"/>
            </w:pPr>
          </w:p>
        </w:tc>
        <w:tc>
          <w:tcPr>
            <w:tcW w:w="1115" w:type="dxa"/>
          </w:tcPr>
          <w:p w:rsidR="00DA482D" w:rsidRDefault="00DA482D" w:rsidP="00DA482D">
            <w:pPr>
              <w:jc w:val="center"/>
            </w:pPr>
          </w:p>
        </w:tc>
      </w:tr>
      <w:tr w:rsidR="00DA482D" w:rsidTr="00DA482D">
        <w:trPr>
          <w:trHeight w:val="345"/>
        </w:trPr>
        <w:tc>
          <w:tcPr>
            <w:tcW w:w="282" w:type="dxa"/>
          </w:tcPr>
          <w:p w:rsidR="00DA482D" w:rsidRDefault="00DA482D" w:rsidP="00DA482D"/>
        </w:tc>
        <w:tc>
          <w:tcPr>
            <w:tcW w:w="3643" w:type="dxa"/>
            <w:vMerge/>
          </w:tcPr>
          <w:p w:rsidR="00DA482D" w:rsidRPr="00613B62" w:rsidRDefault="00DA482D" w:rsidP="00DA482D">
            <w:pPr>
              <w:rPr>
                <w:color w:val="000000"/>
              </w:rPr>
            </w:pPr>
          </w:p>
        </w:tc>
        <w:tc>
          <w:tcPr>
            <w:tcW w:w="2146" w:type="dxa"/>
            <w:gridSpan w:val="2"/>
          </w:tcPr>
          <w:p w:rsidR="00DA482D" w:rsidRPr="00613B62" w:rsidRDefault="00DA482D" w:rsidP="00DA48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  <w:r w:rsidRPr="00613B62">
              <w:rPr>
                <w:sz w:val="20"/>
                <w:szCs w:val="20"/>
              </w:rPr>
              <w:t xml:space="preserve"> федеральный бюджет</w:t>
            </w:r>
          </w:p>
        </w:tc>
        <w:tc>
          <w:tcPr>
            <w:tcW w:w="1142" w:type="dxa"/>
          </w:tcPr>
          <w:p w:rsidR="00DA482D" w:rsidRDefault="00DA482D" w:rsidP="00DA482D">
            <w:pPr>
              <w:jc w:val="center"/>
            </w:pPr>
          </w:p>
        </w:tc>
        <w:tc>
          <w:tcPr>
            <w:tcW w:w="1140" w:type="dxa"/>
          </w:tcPr>
          <w:p w:rsidR="00DA482D" w:rsidRDefault="00DA482D" w:rsidP="00DA482D">
            <w:pPr>
              <w:jc w:val="center"/>
            </w:pPr>
          </w:p>
        </w:tc>
        <w:tc>
          <w:tcPr>
            <w:tcW w:w="1115" w:type="dxa"/>
          </w:tcPr>
          <w:p w:rsidR="00DA482D" w:rsidRDefault="00DA482D" w:rsidP="00DA482D">
            <w:pPr>
              <w:jc w:val="center"/>
            </w:pPr>
          </w:p>
        </w:tc>
      </w:tr>
      <w:tr w:rsidR="00DA482D" w:rsidTr="00DA482D">
        <w:trPr>
          <w:trHeight w:val="345"/>
        </w:trPr>
        <w:tc>
          <w:tcPr>
            <w:tcW w:w="282" w:type="dxa"/>
          </w:tcPr>
          <w:p w:rsidR="00DA482D" w:rsidRDefault="00DA482D" w:rsidP="00DA482D"/>
        </w:tc>
        <w:tc>
          <w:tcPr>
            <w:tcW w:w="3643" w:type="dxa"/>
            <w:vMerge/>
          </w:tcPr>
          <w:p w:rsidR="00DA482D" w:rsidRPr="00613B62" w:rsidRDefault="00DA482D" w:rsidP="00DA482D">
            <w:pPr>
              <w:rPr>
                <w:color w:val="000000"/>
              </w:rPr>
            </w:pPr>
          </w:p>
        </w:tc>
        <w:tc>
          <w:tcPr>
            <w:tcW w:w="2146" w:type="dxa"/>
            <w:gridSpan w:val="2"/>
          </w:tcPr>
          <w:p w:rsidR="00DA482D" w:rsidRPr="00613B62" w:rsidRDefault="00DA482D" w:rsidP="00DA482D">
            <w:pPr>
              <w:rPr>
                <w:sz w:val="20"/>
                <w:szCs w:val="20"/>
              </w:rPr>
            </w:pPr>
            <w:r w:rsidRPr="00613B62">
              <w:rPr>
                <w:sz w:val="20"/>
                <w:szCs w:val="20"/>
              </w:rPr>
              <w:t>средства бюджетов государственных внебюджетных фондов</w:t>
            </w:r>
          </w:p>
        </w:tc>
        <w:tc>
          <w:tcPr>
            <w:tcW w:w="1142" w:type="dxa"/>
          </w:tcPr>
          <w:p w:rsidR="00DA482D" w:rsidRDefault="00DA482D" w:rsidP="00DA482D">
            <w:pPr>
              <w:jc w:val="center"/>
            </w:pPr>
          </w:p>
        </w:tc>
        <w:tc>
          <w:tcPr>
            <w:tcW w:w="1140" w:type="dxa"/>
          </w:tcPr>
          <w:p w:rsidR="00DA482D" w:rsidRDefault="00DA482D" w:rsidP="00DA482D">
            <w:pPr>
              <w:jc w:val="center"/>
            </w:pPr>
          </w:p>
        </w:tc>
        <w:tc>
          <w:tcPr>
            <w:tcW w:w="1115" w:type="dxa"/>
          </w:tcPr>
          <w:p w:rsidR="00DA482D" w:rsidRDefault="00DA482D" w:rsidP="00DA482D">
            <w:pPr>
              <w:jc w:val="center"/>
            </w:pPr>
          </w:p>
        </w:tc>
      </w:tr>
      <w:tr w:rsidR="00DA482D" w:rsidTr="00DA482D">
        <w:trPr>
          <w:trHeight w:val="345"/>
        </w:trPr>
        <w:tc>
          <w:tcPr>
            <w:tcW w:w="282" w:type="dxa"/>
          </w:tcPr>
          <w:p w:rsidR="00DA482D" w:rsidRDefault="00DA482D" w:rsidP="00DA482D"/>
        </w:tc>
        <w:tc>
          <w:tcPr>
            <w:tcW w:w="3643" w:type="dxa"/>
            <w:vMerge/>
          </w:tcPr>
          <w:p w:rsidR="00DA482D" w:rsidRPr="00613B62" w:rsidRDefault="00DA482D" w:rsidP="00DA482D">
            <w:pPr>
              <w:rPr>
                <w:color w:val="000000"/>
              </w:rPr>
            </w:pPr>
          </w:p>
        </w:tc>
        <w:tc>
          <w:tcPr>
            <w:tcW w:w="2146" w:type="dxa"/>
            <w:gridSpan w:val="2"/>
          </w:tcPr>
          <w:p w:rsidR="00DA482D" w:rsidRPr="00613B62" w:rsidRDefault="00DA482D" w:rsidP="00DA482D">
            <w:pPr>
              <w:rPr>
                <w:sz w:val="20"/>
                <w:szCs w:val="20"/>
              </w:rPr>
            </w:pPr>
            <w:r w:rsidRPr="00613B62">
              <w:rPr>
                <w:sz w:val="20"/>
                <w:szCs w:val="20"/>
              </w:rPr>
              <w:t>средства юридических и физических лиц</w:t>
            </w:r>
          </w:p>
        </w:tc>
        <w:tc>
          <w:tcPr>
            <w:tcW w:w="1142" w:type="dxa"/>
          </w:tcPr>
          <w:p w:rsidR="00DA482D" w:rsidRDefault="00DA482D" w:rsidP="00DA482D">
            <w:pPr>
              <w:jc w:val="center"/>
            </w:pPr>
          </w:p>
        </w:tc>
        <w:tc>
          <w:tcPr>
            <w:tcW w:w="1140" w:type="dxa"/>
          </w:tcPr>
          <w:p w:rsidR="00DA482D" w:rsidRDefault="00DA482D" w:rsidP="00DA482D">
            <w:pPr>
              <w:jc w:val="center"/>
            </w:pPr>
          </w:p>
        </w:tc>
        <w:tc>
          <w:tcPr>
            <w:tcW w:w="1115" w:type="dxa"/>
          </w:tcPr>
          <w:p w:rsidR="00DA482D" w:rsidRDefault="00DA482D" w:rsidP="00DA482D">
            <w:pPr>
              <w:jc w:val="center"/>
            </w:pPr>
          </w:p>
        </w:tc>
      </w:tr>
      <w:tr w:rsidR="00DA482D" w:rsidTr="00DA482D">
        <w:trPr>
          <w:trHeight w:val="218"/>
        </w:trPr>
        <w:tc>
          <w:tcPr>
            <w:tcW w:w="3925" w:type="dxa"/>
            <w:gridSpan w:val="2"/>
            <w:vMerge w:val="restart"/>
          </w:tcPr>
          <w:p w:rsidR="00DA482D" w:rsidRPr="00326A60" w:rsidRDefault="00DA482D" w:rsidP="00DA482D">
            <w:r>
              <w:lastRenderedPageBreak/>
              <w:t>2. Содержание и ремонт сетей уличного освещения  автомобильных дорог общего пользования местного значения</w:t>
            </w:r>
          </w:p>
        </w:tc>
        <w:tc>
          <w:tcPr>
            <w:tcW w:w="2146" w:type="dxa"/>
            <w:gridSpan w:val="2"/>
          </w:tcPr>
          <w:p w:rsidR="00DA482D" w:rsidRPr="00613B62" w:rsidRDefault="00DA482D" w:rsidP="00DA482D">
            <w:pPr>
              <w:rPr>
                <w:sz w:val="20"/>
                <w:szCs w:val="20"/>
              </w:rPr>
            </w:pPr>
            <w:r w:rsidRPr="00613B62">
              <w:rPr>
                <w:sz w:val="20"/>
                <w:szCs w:val="20"/>
              </w:rPr>
              <w:t>Всего</w:t>
            </w:r>
          </w:p>
        </w:tc>
        <w:tc>
          <w:tcPr>
            <w:tcW w:w="1142" w:type="dxa"/>
          </w:tcPr>
          <w:p w:rsidR="00DA482D" w:rsidRDefault="00F85E83" w:rsidP="00DA482D">
            <w:pPr>
              <w:jc w:val="center"/>
            </w:pPr>
            <w:r>
              <w:t>90,2</w:t>
            </w:r>
          </w:p>
        </w:tc>
        <w:tc>
          <w:tcPr>
            <w:tcW w:w="1140" w:type="dxa"/>
          </w:tcPr>
          <w:p w:rsidR="00DA482D" w:rsidRDefault="00DA482D" w:rsidP="00DA482D">
            <w:pPr>
              <w:jc w:val="center"/>
            </w:pPr>
            <w:r>
              <w:t>210,0</w:t>
            </w:r>
          </w:p>
        </w:tc>
        <w:tc>
          <w:tcPr>
            <w:tcW w:w="1115" w:type="dxa"/>
          </w:tcPr>
          <w:p w:rsidR="00DA482D" w:rsidRDefault="00DA482D" w:rsidP="00DA482D">
            <w:pPr>
              <w:jc w:val="center"/>
            </w:pPr>
            <w:r>
              <w:t>210,0</w:t>
            </w:r>
          </w:p>
        </w:tc>
      </w:tr>
      <w:tr w:rsidR="00DA482D" w:rsidTr="00DA482D">
        <w:trPr>
          <w:trHeight w:val="310"/>
        </w:trPr>
        <w:tc>
          <w:tcPr>
            <w:tcW w:w="3925" w:type="dxa"/>
            <w:gridSpan w:val="2"/>
            <w:vMerge/>
          </w:tcPr>
          <w:p w:rsidR="00DA482D" w:rsidRPr="00613B62" w:rsidRDefault="00DA482D" w:rsidP="00DA482D">
            <w:pPr>
              <w:rPr>
                <w:b/>
                <w:i/>
                <w:color w:val="000000"/>
              </w:rPr>
            </w:pPr>
          </w:p>
        </w:tc>
        <w:tc>
          <w:tcPr>
            <w:tcW w:w="2146" w:type="dxa"/>
            <w:gridSpan w:val="2"/>
          </w:tcPr>
          <w:p w:rsidR="00DA482D" w:rsidRPr="00613B62" w:rsidRDefault="00DA482D" w:rsidP="00DA482D">
            <w:pPr>
              <w:rPr>
                <w:sz w:val="20"/>
                <w:szCs w:val="20"/>
              </w:rPr>
            </w:pPr>
            <w:r w:rsidRPr="00613B62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42" w:type="dxa"/>
          </w:tcPr>
          <w:p w:rsidR="00DA482D" w:rsidRDefault="00F85E83" w:rsidP="00DA482D">
            <w:pPr>
              <w:jc w:val="center"/>
            </w:pPr>
            <w:r>
              <w:t>90,2</w:t>
            </w:r>
          </w:p>
        </w:tc>
        <w:tc>
          <w:tcPr>
            <w:tcW w:w="1140" w:type="dxa"/>
          </w:tcPr>
          <w:p w:rsidR="00DA482D" w:rsidRDefault="00DA482D" w:rsidP="00DA482D">
            <w:pPr>
              <w:jc w:val="center"/>
            </w:pPr>
            <w:r>
              <w:t>210,0</w:t>
            </w:r>
          </w:p>
        </w:tc>
        <w:tc>
          <w:tcPr>
            <w:tcW w:w="1115" w:type="dxa"/>
          </w:tcPr>
          <w:p w:rsidR="00DA482D" w:rsidRDefault="00DA482D" w:rsidP="00DA482D">
            <w:pPr>
              <w:jc w:val="center"/>
            </w:pPr>
            <w:r>
              <w:t>210,0</w:t>
            </w:r>
          </w:p>
        </w:tc>
      </w:tr>
      <w:tr w:rsidR="00DA482D" w:rsidTr="00DA482D">
        <w:trPr>
          <w:trHeight w:val="345"/>
        </w:trPr>
        <w:tc>
          <w:tcPr>
            <w:tcW w:w="282" w:type="dxa"/>
          </w:tcPr>
          <w:p w:rsidR="00DA482D" w:rsidRDefault="00DA482D" w:rsidP="00DA482D"/>
        </w:tc>
        <w:tc>
          <w:tcPr>
            <w:tcW w:w="3643" w:type="dxa"/>
          </w:tcPr>
          <w:p w:rsidR="00DA482D" w:rsidRPr="00613B62" w:rsidRDefault="00DA482D" w:rsidP="00DA482D">
            <w:pPr>
              <w:rPr>
                <w:color w:val="000000"/>
              </w:rPr>
            </w:pPr>
          </w:p>
        </w:tc>
        <w:tc>
          <w:tcPr>
            <w:tcW w:w="2146" w:type="dxa"/>
            <w:gridSpan w:val="2"/>
          </w:tcPr>
          <w:p w:rsidR="00DA482D" w:rsidRPr="00613B62" w:rsidRDefault="00DA482D" w:rsidP="00DA482D">
            <w:pPr>
              <w:rPr>
                <w:sz w:val="20"/>
                <w:szCs w:val="20"/>
              </w:rPr>
            </w:pPr>
            <w:r w:rsidRPr="00613B62">
              <w:rPr>
                <w:sz w:val="20"/>
                <w:szCs w:val="20"/>
              </w:rPr>
              <w:t>иные не запрещенные законодательством источники</w:t>
            </w:r>
          </w:p>
        </w:tc>
        <w:tc>
          <w:tcPr>
            <w:tcW w:w="1142" w:type="dxa"/>
          </w:tcPr>
          <w:p w:rsidR="00DA482D" w:rsidRDefault="00DA482D" w:rsidP="00DA482D">
            <w:pPr>
              <w:jc w:val="center"/>
            </w:pPr>
          </w:p>
        </w:tc>
        <w:tc>
          <w:tcPr>
            <w:tcW w:w="1140" w:type="dxa"/>
          </w:tcPr>
          <w:p w:rsidR="00DA482D" w:rsidRDefault="00DA482D" w:rsidP="00DA482D">
            <w:pPr>
              <w:jc w:val="center"/>
            </w:pPr>
          </w:p>
        </w:tc>
        <w:tc>
          <w:tcPr>
            <w:tcW w:w="1115" w:type="dxa"/>
          </w:tcPr>
          <w:p w:rsidR="00DA482D" w:rsidRDefault="00DA482D" w:rsidP="00DA482D">
            <w:pPr>
              <w:jc w:val="center"/>
            </w:pPr>
          </w:p>
        </w:tc>
      </w:tr>
      <w:tr w:rsidR="00DA482D" w:rsidTr="00DA482D">
        <w:trPr>
          <w:trHeight w:val="345"/>
        </w:trPr>
        <w:tc>
          <w:tcPr>
            <w:tcW w:w="282" w:type="dxa"/>
          </w:tcPr>
          <w:p w:rsidR="00DA482D" w:rsidRDefault="00DA482D" w:rsidP="00DA482D"/>
        </w:tc>
        <w:tc>
          <w:tcPr>
            <w:tcW w:w="3643" w:type="dxa"/>
          </w:tcPr>
          <w:p w:rsidR="00DA482D" w:rsidRPr="00613B62" w:rsidRDefault="00DA482D" w:rsidP="00DA482D">
            <w:pPr>
              <w:rPr>
                <w:color w:val="000000"/>
              </w:rPr>
            </w:pPr>
          </w:p>
        </w:tc>
        <w:tc>
          <w:tcPr>
            <w:tcW w:w="2146" w:type="dxa"/>
            <w:gridSpan w:val="2"/>
          </w:tcPr>
          <w:p w:rsidR="00DA482D" w:rsidRPr="00613B62" w:rsidRDefault="00DA482D" w:rsidP="00DA48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  <w:r w:rsidRPr="00613B62">
              <w:rPr>
                <w:sz w:val="20"/>
                <w:szCs w:val="20"/>
              </w:rPr>
              <w:t xml:space="preserve"> федеральный бюджет</w:t>
            </w:r>
          </w:p>
        </w:tc>
        <w:tc>
          <w:tcPr>
            <w:tcW w:w="1142" w:type="dxa"/>
          </w:tcPr>
          <w:p w:rsidR="00DA482D" w:rsidRDefault="00DA482D" w:rsidP="00DA482D">
            <w:pPr>
              <w:jc w:val="center"/>
            </w:pPr>
          </w:p>
        </w:tc>
        <w:tc>
          <w:tcPr>
            <w:tcW w:w="1140" w:type="dxa"/>
          </w:tcPr>
          <w:p w:rsidR="00DA482D" w:rsidRDefault="00DA482D" w:rsidP="00DA482D">
            <w:pPr>
              <w:jc w:val="center"/>
            </w:pPr>
          </w:p>
        </w:tc>
        <w:tc>
          <w:tcPr>
            <w:tcW w:w="1115" w:type="dxa"/>
          </w:tcPr>
          <w:p w:rsidR="00DA482D" w:rsidRDefault="00DA482D" w:rsidP="00DA482D">
            <w:pPr>
              <w:jc w:val="center"/>
            </w:pPr>
          </w:p>
        </w:tc>
      </w:tr>
      <w:tr w:rsidR="00DA482D" w:rsidTr="00DA482D">
        <w:trPr>
          <w:trHeight w:val="345"/>
        </w:trPr>
        <w:tc>
          <w:tcPr>
            <w:tcW w:w="282" w:type="dxa"/>
          </w:tcPr>
          <w:p w:rsidR="00DA482D" w:rsidRDefault="00DA482D" w:rsidP="00DA482D"/>
        </w:tc>
        <w:tc>
          <w:tcPr>
            <w:tcW w:w="3643" w:type="dxa"/>
          </w:tcPr>
          <w:p w:rsidR="00DA482D" w:rsidRPr="00613B62" w:rsidRDefault="00DA482D" w:rsidP="00DA482D">
            <w:pPr>
              <w:rPr>
                <w:color w:val="000000"/>
              </w:rPr>
            </w:pPr>
          </w:p>
        </w:tc>
        <w:tc>
          <w:tcPr>
            <w:tcW w:w="2146" w:type="dxa"/>
            <w:gridSpan w:val="2"/>
          </w:tcPr>
          <w:p w:rsidR="00DA482D" w:rsidRPr="00613B62" w:rsidRDefault="00DA482D" w:rsidP="00DA482D">
            <w:pPr>
              <w:rPr>
                <w:sz w:val="20"/>
                <w:szCs w:val="20"/>
              </w:rPr>
            </w:pPr>
            <w:r w:rsidRPr="00613B62">
              <w:rPr>
                <w:sz w:val="20"/>
                <w:szCs w:val="20"/>
              </w:rPr>
              <w:t>средства бюджетов государственных внебюджетных фондов</w:t>
            </w:r>
          </w:p>
        </w:tc>
        <w:tc>
          <w:tcPr>
            <w:tcW w:w="1142" w:type="dxa"/>
          </w:tcPr>
          <w:p w:rsidR="00DA482D" w:rsidRDefault="00DA482D" w:rsidP="00DA482D">
            <w:pPr>
              <w:jc w:val="center"/>
            </w:pPr>
          </w:p>
        </w:tc>
        <w:tc>
          <w:tcPr>
            <w:tcW w:w="1140" w:type="dxa"/>
          </w:tcPr>
          <w:p w:rsidR="00DA482D" w:rsidRDefault="00DA482D" w:rsidP="00DA482D">
            <w:pPr>
              <w:jc w:val="center"/>
            </w:pPr>
          </w:p>
        </w:tc>
        <w:tc>
          <w:tcPr>
            <w:tcW w:w="1115" w:type="dxa"/>
          </w:tcPr>
          <w:p w:rsidR="00DA482D" w:rsidRDefault="00DA482D" w:rsidP="00DA482D">
            <w:pPr>
              <w:jc w:val="center"/>
            </w:pPr>
          </w:p>
        </w:tc>
      </w:tr>
      <w:tr w:rsidR="00DA482D" w:rsidTr="00DA482D">
        <w:trPr>
          <w:trHeight w:val="345"/>
        </w:trPr>
        <w:tc>
          <w:tcPr>
            <w:tcW w:w="282" w:type="dxa"/>
          </w:tcPr>
          <w:p w:rsidR="00DA482D" w:rsidRDefault="00DA482D" w:rsidP="00DA482D"/>
        </w:tc>
        <w:tc>
          <w:tcPr>
            <w:tcW w:w="3643" w:type="dxa"/>
          </w:tcPr>
          <w:p w:rsidR="00DA482D" w:rsidRPr="00613B62" w:rsidRDefault="00DA482D" w:rsidP="00DA482D">
            <w:pPr>
              <w:rPr>
                <w:color w:val="000000"/>
              </w:rPr>
            </w:pPr>
          </w:p>
        </w:tc>
        <w:tc>
          <w:tcPr>
            <w:tcW w:w="2146" w:type="dxa"/>
            <w:gridSpan w:val="2"/>
          </w:tcPr>
          <w:p w:rsidR="00DA482D" w:rsidRPr="00613B62" w:rsidRDefault="00DA482D" w:rsidP="00DA482D">
            <w:pPr>
              <w:rPr>
                <w:sz w:val="20"/>
                <w:szCs w:val="20"/>
              </w:rPr>
            </w:pPr>
            <w:r w:rsidRPr="00613B62">
              <w:rPr>
                <w:sz w:val="20"/>
                <w:szCs w:val="20"/>
              </w:rPr>
              <w:t>средства юридических и физических лиц</w:t>
            </w:r>
          </w:p>
        </w:tc>
        <w:tc>
          <w:tcPr>
            <w:tcW w:w="1142" w:type="dxa"/>
          </w:tcPr>
          <w:p w:rsidR="00DA482D" w:rsidRDefault="00DA482D" w:rsidP="00DA482D">
            <w:pPr>
              <w:jc w:val="center"/>
            </w:pPr>
          </w:p>
        </w:tc>
        <w:tc>
          <w:tcPr>
            <w:tcW w:w="1140" w:type="dxa"/>
          </w:tcPr>
          <w:p w:rsidR="00DA482D" w:rsidRDefault="00DA482D" w:rsidP="00DA482D">
            <w:pPr>
              <w:jc w:val="center"/>
            </w:pPr>
          </w:p>
        </w:tc>
        <w:tc>
          <w:tcPr>
            <w:tcW w:w="1115" w:type="dxa"/>
          </w:tcPr>
          <w:p w:rsidR="00DA482D" w:rsidRDefault="00DA482D" w:rsidP="00DA482D">
            <w:pPr>
              <w:jc w:val="center"/>
            </w:pPr>
          </w:p>
        </w:tc>
      </w:tr>
      <w:tr w:rsidR="002266A9" w:rsidTr="00DA482D">
        <w:trPr>
          <w:trHeight w:val="240"/>
        </w:trPr>
        <w:tc>
          <w:tcPr>
            <w:tcW w:w="3925" w:type="dxa"/>
            <w:gridSpan w:val="2"/>
            <w:vMerge w:val="restart"/>
          </w:tcPr>
          <w:p w:rsidR="002266A9" w:rsidRPr="00613B62" w:rsidRDefault="002266A9" w:rsidP="00DA482D">
            <w:pPr>
              <w:rPr>
                <w:b/>
                <w:i/>
              </w:rPr>
            </w:pPr>
            <w:r w:rsidRPr="00613B62">
              <w:rPr>
                <w:b/>
                <w:i/>
                <w:color w:val="000000"/>
              </w:rPr>
              <w:t>2. Подпрограмма «Развитие физической культуры и спорта»</w:t>
            </w:r>
          </w:p>
        </w:tc>
        <w:tc>
          <w:tcPr>
            <w:tcW w:w="2146" w:type="dxa"/>
            <w:gridSpan w:val="2"/>
          </w:tcPr>
          <w:p w:rsidR="002266A9" w:rsidRPr="00613B62" w:rsidRDefault="002266A9" w:rsidP="00DA482D">
            <w:pPr>
              <w:rPr>
                <w:sz w:val="20"/>
                <w:szCs w:val="20"/>
              </w:rPr>
            </w:pPr>
            <w:r w:rsidRPr="00613B62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1142" w:type="dxa"/>
          </w:tcPr>
          <w:p w:rsidR="002266A9" w:rsidRDefault="002266A9" w:rsidP="002266A9">
            <w:pPr>
              <w:jc w:val="center"/>
            </w:pPr>
            <w:r w:rsidRPr="00775531">
              <w:t>3,3</w:t>
            </w:r>
          </w:p>
        </w:tc>
        <w:tc>
          <w:tcPr>
            <w:tcW w:w="1140" w:type="dxa"/>
          </w:tcPr>
          <w:p w:rsidR="002266A9" w:rsidRDefault="002266A9" w:rsidP="00DA482D">
            <w:pPr>
              <w:jc w:val="center"/>
            </w:pPr>
            <w:r w:rsidRPr="00D827EE">
              <w:t>10,0</w:t>
            </w:r>
          </w:p>
        </w:tc>
        <w:tc>
          <w:tcPr>
            <w:tcW w:w="1115" w:type="dxa"/>
          </w:tcPr>
          <w:p w:rsidR="002266A9" w:rsidRDefault="002266A9" w:rsidP="00DA482D">
            <w:pPr>
              <w:jc w:val="center"/>
            </w:pPr>
            <w:r w:rsidRPr="00D827EE">
              <w:t>10,0</w:t>
            </w:r>
          </w:p>
        </w:tc>
      </w:tr>
      <w:tr w:rsidR="002266A9" w:rsidTr="00DA482D">
        <w:trPr>
          <w:trHeight w:val="300"/>
        </w:trPr>
        <w:tc>
          <w:tcPr>
            <w:tcW w:w="3925" w:type="dxa"/>
            <w:gridSpan w:val="2"/>
            <w:vMerge/>
          </w:tcPr>
          <w:p w:rsidR="002266A9" w:rsidRPr="00613B62" w:rsidRDefault="002266A9" w:rsidP="00DA482D">
            <w:pPr>
              <w:rPr>
                <w:b/>
                <w:i/>
              </w:rPr>
            </w:pPr>
          </w:p>
        </w:tc>
        <w:tc>
          <w:tcPr>
            <w:tcW w:w="2146" w:type="dxa"/>
            <w:gridSpan w:val="2"/>
          </w:tcPr>
          <w:p w:rsidR="002266A9" w:rsidRPr="00613B62" w:rsidRDefault="002266A9" w:rsidP="00DA482D">
            <w:pPr>
              <w:rPr>
                <w:sz w:val="20"/>
                <w:szCs w:val="20"/>
              </w:rPr>
            </w:pPr>
            <w:r w:rsidRPr="00613B62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42" w:type="dxa"/>
          </w:tcPr>
          <w:p w:rsidR="002266A9" w:rsidRDefault="002266A9" w:rsidP="002266A9">
            <w:pPr>
              <w:jc w:val="center"/>
            </w:pPr>
            <w:r w:rsidRPr="00775531">
              <w:t>3,3</w:t>
            </w:r>
          </w:p>
        </w:tc>
        <w:tc>
          <w:tcPr>
            <w:tcW w:w="1140" w:type="dxa"/>
          </w:tcPr>
          <w:p w:rsidR="002266A9" w:rsidRDefault="002266A9" w:rsidP="00DA482D">
            <w:pPr>
              <w:jc w:val="center"/>
            </w:pPr>
            <w:r w:rsidRPr="00D827EE">
              <w:t>10,0</w:t>
            </w:r>
          </w:p>
        </w:tc>
        <w:tc>
          <w:tcPr>
            <w:tcW w:w="1115" w:type="dxa"/>
          </w:tcPr>
          <w:p w:rsidR="002266A9" w:rsidRDefault="002266A9" w:rsidP="00DA482D">
            <w:pPr>
              <w:jc w:val="center"/>
            </w:pPr>
            <w:r w:rsidRPr="00D827EE">
              <w:t>10,0</w:t>
            </w:r>
          </w:p>
        </w:tc>
      </w:tr>
      <w:tr w:rsidR="00DA482D" w:rsidTr="00DA482D">
        <w:trPr>
          <w:trHeight w:val="345"/>
        </w:trPr>
        <w:tc>
          <w:tcPr>
            <w:tcW w:w="282" w:type="dxa"/>
          </w:tcPr>
          <w:p w:rsidR="00DA482D" w:rsidRDefault="00DA482D" w:rsidP="00DA482D"/>
        </w:tc>
        <w:tc>
          <w:tcPr>
            <w:tcW w:w="3643" w:type="dxa"/>
          </w:tcPr>
          <w:p w:rsidR="00DA482D" w:rsidRPr="00613B62" w:rsidRDefault="00DA482D" w:rsidP="00DA482D">
            <w:pPr>
              <w:rPr>
                <w:color w:val="000000"/>
              </w:rPr>
            </w:pPr>
          </w:p>
        </w:tc>
        <w:tc>
          <w:tcPr>
            <w:tcW w:w="2146" w:type="dxa"/>
            <w:gridSpan w:val="2"/>
          </w:tcPr>
          <w:p w:rsidR="00DA482D" w:rsidRPr="00613B62" w:rsidRDefault="00DA482D" w:rsidP="00DA482D">
            <w:pPr>
              <w:rPr>
                <w:sz w:val="20"/>
                <w:szCs w:val="20"/>
              </w:rPr>
            </w:pPr>
            <w:r w:rsidRPr="00613B62">
              <w:rPr>
                <w:sz w:val="20"/>
                <w:szCs w:val="20"/>
              </w:rPr>
              <w:t>иные не запрещенные законодательством источники</w:t>
            </w:r>
          </w:p>
        </w:tc>
        <w:tc>
          <w:tcPr>
            <w:tcW w:w="1142" w:type="dxa"/>
          </w:tcPr>
          <w:p w:rsidR="00DA482D" w:rsidRDefault="00DA482D" w:rsidP="00DA482D">
            <w:pPr>
              <w:jc w:val="center"/>
            </w:pPr>
          </w:p>
        </w:tc>
        <w:tc>
          <w:tcPr>
            <w:tcW w:w="1140" w:type="dxa"/>
          </w:tcPr>
          <w:p w:rsidR="00DA482D" w:rsidRDefault="00DA482D" w:rsidP="00DA482D">
            <w:pPr>
              <w:jc w:val="center"/>
            </w:pPr>
          </w:p>
        </w:tc>
        <w:tc>
          <w:tcPr>
            <w:tcW w:w="1115" w:type="dxa"/>
          </w:tcPr>
          <w:p w:rsidR="00DA482D" w:rsidRDefault="00DA482D" w:rsidP="00DA482D">
            <w:pPr>
              <w:jc w:val="center"/>
            </w:pPr>
          </w:p>
        </w:tc>
      </w:tr>
      <w:tr w:rsidR="00DA482D" w:rsidTr="00DA482D">
        <w:trPr>
          <w:trHeight w:val="345"/>
        </w:trPr>
        <w:tc>
          <w:tcPr>
            <w:tcW w:w="282" w:type="dxa"/>
          </w:tcPr>
          <w:p w:rsidR="00DA482D" w:rsidRDefault="00DA482D" w:rsidP="00DA482D"/>
        </w:tc>
        <w:tc>
          <w:tcPr>
            <w:tcW w:w="3643" w:type="dxa"/>
          </w:tcPr>
          <w:p w:rsidR="00DA482D" w:rsidRPr="00613B62" w:rsidRDefault="00DA482D" w:rsidP="00DA482D">
            <w:pPr>
              <w:rPr>
                <w:color w:val="000000"/>
              </w:rPr>
            </w:pPr>
          </w:p>
        </w:tc>
        <w:tc>
          <w:tcPr>
            <w:tcW w:w="2146" w:type="dxa"/>
            <w:gridSpan w:val="2"/>
          </w:tcPr>
          <w:p w:rsidR="00DA482D" w:rsidRPr="00613B62" w:rsidRDefault="00DA482D" w:rsidP="00DA48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  <w:r w:rsidRPr="00613B62">
              <w:rPr>
                <w:sz w:val="20"/>
                <w:szCs w:val="20"/>
              </w:rPr>
              <w:t xml:space="preserve"> федеральный бюджет</w:t>
            </w:r>
          </w:p>
        </w:tc>
        <w:tc>
          <w:tcPr>
            <w:tcW w:w="1142" w:type="dxa"/>
          </w:tcPr>
          <w:p w:rsidR="00DA482D" w:rsidRDefault="00DA482D" w:rsidP="00DA482D">
            <w:pPr>
              <w:jc w:val="center"/>
            </w:pPr>
          </w:p>
        </w:tc>
        <w:tc>
          <w:tcPr>
            <w:tcW w:w="1140" w:type="dxa"/>
          </w:tcPr>
          <w:p w:rsidR="00DA482D" w:rsidRDefault="00DA482D" w:rsidP="00DA482D">
            <w:pPr>
              <w:jc w:val="center"/>
            </w:pPr>
          </w:p>
        </w:tc>
        <w:tc>
          <w:tcPr>
            <w:tcW w:w="1115" w:type="dxa"/>
          </w:tcPr>
          <w:p w:rsidR="00DA482D" w:rsidRDefault="00DA482D" w:rsidP="00DA482D">
            <w:pPr>
              <w:jc w:val="center"/>
            </w:pPr>
          </w:p>
        </w:tc>
      </w:tr>
      <w:tr w:rsidR="00DA482D" w:rsidTr="00DA482D">
        <w:trPr>
          <w:trHeight w:val="345"/>
        </w:trPr>
        <w:tc>
          <w:tcPr>
            <w:tcW w:w="282" w:type="dxa"/>
          </w:tcPr>
          <w:p w:rsidR="00DA482D" w:rsidRDefault="00DA482D" w:rsidP="00DA482D"/>
        </w:tc>
        <w:tc>
          <w:tcPr>
            <w:tcW w:w="3643" w:type="dxa"/>
          </w:tcPr>
          <w:p w:rsidR="00DA482D" w:rsidRPr="00613B62" w:rsidRDefault="00DA482D" w:rsidP="00DA482D">
            <w:pPr>
              <w:rPr>
                <w:color w:val="000000"/>
              </w:rPr>
            </w:pPr>
          </w:p>
        </w:tc>
        <w:tc>
          <w:tcPr>
            <w:tcW w:w="2146" w:type="dxa"/>
            <w:gridSpan w:val="2"/>
          </w:tcPr>
          <w:p w:rsidR="00DA482D" w:rsidRPr="00613B62" w:rsidRDefault="00DA482D" w:rsidP="00DA482D">
            <w:pPr>
              <w:rPr>
                <w:sz w:val="20"/>
                <w:szCs w:val="20"/>
              </w:rPr>
            </w:pPr>
            <w:r w:rsidRPr="00613B62">
              <w:rPr>
                <w:sz w:val="20"/>
                <w:szCs w:val="20"/>
              </w:rPr>
              <w:t>средства бюджетов государственных внебюджетных фондов</w:t>
            </w:r>
          </w:p>
        </w:tc>
        <w:tc>
          <w:tcPr>
            <w:tcW w:w="1142" w:type="dxa"/>
          </w:tcPr>
          <w:p w:rsidR="00DA482D" w:rsidRDefault="00DA482D" w:rsidP="00DA482D">
            <w:pPr>
              <w:jc w:val="center"/>
            </w:pPr>
          </w:p>
        </w:tc>
        <w:tc>
          <w:tcPr>
            <w:tcW w:w="1140" w:type="dxa"/>
          </w:tcPr>
          <w:p w:rsidR="00DA482D" w:rsidRDefault="00DA482D" w:rsidP="00DA482D">
            <w:pPr>
              <w:jc w:val="center"/>
            </w:pPr>
          </w:p>
        </w:tc>
        <w:tc>
          <w:tcPr>
            <w:tcW w:w="1115" w:type="dxa"/>
          </w:tcPr>
          <w:p w:rsidR="00DA482D" w:rsidRDefault="00DA482D" w:rsidP="00DA482D">
            <w:pPr>
              <w:jc w:val="center"/>
            </w:pPr>
          </w:p>
        </w:tc>
      </w:tr>
      <w:tr w:rsidR="00DA482D" w:rsidTr="00DA482D">
        <w:trPr>
          <w:trHeight w:val="345"/>
        </w:trPr>
        <w:tc>
          <w:tcPr>
            <w:tcW w:w="282" w:type="dxa"/>
          </w:tcPr>
          <w:p w:rsidR="00DA482D" w:rsidRDefault="00DA482D" w:rsidP="00DA482D"/>
        </w:tc>
        <w:tc>
          <w:tcPr>
            <w:tcW w:w="3643" w:type="dxa"/>
          </w:tcPr>
          <w:p w:rsidR="00DA482D" w:rsidRPr="00613B62" w:rsidRDefault="00DA482D" w:rsidP="00DA482D">
            <w:pPr>
              <w:rPr>
                <w:color w:val="000000"/>
              </w:rPr>
            </w:pPr>
          </w:p>
        </w:tc>
        <w:tc>
          <w:tcPr>
            <w:tcW w:w="2146" w:type="dxa"/>
            <w:gridSpan w:val="2"/>
          </w:tcPr>
          <w:p w:rsidR="00DA482D" w:rsidRPr="00613B62" w:rsidRDefault="00DA482D" w:rsidP="00DA482D">
            <w:pPr>
              <w:rPr>
                <w:sz w:val="20"/>
                <w:szCs w:val="20"/>
              </w:rPr>
            </w:pPr>
            <w:r w:rsidRPr="00613B62">
              <w:rPr>
                <w:sz w:val="20"/>
                <w:szCs w:val="20"/>
              </w:rPr>
              <w:t>средства юридических и физических лиц</w:t>
            </w:r>
          </w:p>
        </w:tc>
        <w:tc>
          <w:tcPr>
            <w:tcW w:w="1142" w:type="dxa"/>
          </w:tcPr>
          <w:p w:rsidR="00DA482D" w:rsidRDefault="00DA482D" w:rsidP="00DA482D">
            <w:pPr>
              <w:jc w:val="center"/>
            </w:pPr>
          </w:p>
        </w:tc>
        <w:tc>
          <w:tcPr>
            <w:tcW w:w="1140" w:type="dxa"/>
          </w:tcPr>
          <w:p w:rsidR="00DA482D" w:rsidRDefault="00DA482D" w:rsidP="00DA482D">
            <w:pPr>
              <w:jc w:val="center"/>
            </w:pPr>
          </w:p>
        </w:tc>
        <w:tc>
          <w:tcPr>
            <w:tcW w:w="1115" w:type="dxa"/>
          </w:tcPr>
          <w:p w:rsidR="00DA482D" w:rsidRDefault="00DA482D" w:rsidP="00DA482D">
            <w:pPr>
              <w:jc w:val="center"/>
            </w:pPr>
          </w:p>
        </w:tc>
      </w:tr>
      <w:tr w:rsidR="00DA482D" w:rsidTr="00DA482D">
        <w:tc>
          <w:tcPr>
            <w:tcW w:w="9468" w:type="dxa"/>
            <w:gridSpan w:val="7"/>
          </w:tcPr>
          <w:p w:rsidR="00DA482D" w:rsidRPr="00613B62" w:rsidRDefault="00DA482D" w:rsidP="00DA482D">
            <w:pPr>
              <w:rPr>
                <w:sz w:val="20"/>
                <w:szCs w:val="20"/>
              </w:rPr>
            </w:pPr>
            <w:r w:rsidRPr="00613B62">
              <w:rPr>
                <w:sz w:val="20"/>
                <w:szCs w:val="20"/>
              </w:rPr>
              <w:t>мероприятие</w:t>
            </w:r>
          </w:p>
        </w:tc>
      </w:tr>
      <w:tr w:rsidR="002266A9" w:rsidTr="00DA482D">
        <w:trPr>
          <w:trHeight w:val="289"/>
        </w:trPr>
        <w:tc>
          <w:tcPr>
            <w:tcW w:w="282" w:type="dxa"/>
            <w:vMerge w:val="restart"/>
          </w:tcPr>
          <w:p w:rsidR="002266A9" w:rsidRDefault="002266A9" w:rsidP="00DA482D">
            <w:r>
              <w:t>1</w:t>
            </w:r>
          </w:p>
        </w:tc>
        <w:tc>
          <w:tcPr>
            <w:tcW w:w="3643" w:type="dxa"/>
            <w:vMerge w:val="restart"/>
          </w:tcPr>
          <w:p w:rsidR="002266A9" w:rsidRDefault="002266A9" w:rsidP="00DA482D">
            <w:r>
              <w:t>О</w:t>
            </w:r>
            <w:r w:rsidRPr="00291BDF">
              <w:t>рганизация и проведение спортивных мероприятий</w:t>
            </w:r>
          </w:p>
        </w:tc>
        <w:tc>
          <w:tcPr>
            <w:tcW w:w="2146" w:type="dxa"/>
            <w:gridSpan w:val="2"/>
          </w:tcPr>
          <w:p w:rsidR="002266A9" w:rsidRPr="00613B62" w:rsidRDefault="002266A9" w:rsidP="00DA482D">
            <w:pPr>
              <w:rPr>
                <w:sz w:val="20"/>
                <w:szCs w:val="20"/>
              </w:rPr>
            </w:pPr>
            <w:r w:rsidRPr="00613B62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1142" w:type="dxa"/>
          </w:tcPr>
          <w:p w:rsidR="002266A9" w:rsidRDefault="002266A9" w:rsidP="002266A9">
            <w:pPr>
              <w:jc w:val="center"/>
            </w:pPr>
            <w:r w:rsidRPr="00F8537A">
              <w:t>3,3</w:t>
            </w:r>
          </w:p>
        </w:tc>
        <w:tc>
          <w:tcPr>
            <w:tcW w:w="1140" w:type="dxa"/>
          </w:tcPr>
          <w:p w:rsidR="002266A9" w:rsidRDefault="002266A9" w:rsidP="00DA482D">
            <w:pPr>
              <w:jc w:val="center"/>
            </w:pPr>
            <w:r w:rsidRPr="00D827EE">
              <w:t>10,0</w:t>
            </w:r>
          </w:p>
        </w:tc>
        <w:tc>
          <w:tcPr>
            <w:tcW w:w="1115" w:type="dxa"/>
          </w:tcPr>
          <w:p w:rsidR="002266A9" w:rsidRDefault="002266A9" w:rsidP="00DA482D">
            <w:pPr>
              <w:jc w:val="center"/>
            </w:pPr>
            <w:r w:rsidRPr="00D827EE">
              <w:t>10,0</w:t>
            </w:r>
          </w:p>
        </w:tc>
      </w:tr>
      <w:tr w:rsidR="002266A9" w:rsidTr="00DA482D">
        <w:trPr>
          <w:trHeight w:val="135"/>
        </w:trPr>
        <w:tc>
          <w:tcPr>
            <w:tcW w:w="282" w:type="dxa"/>
            <w:vMerge/>
          </w:tcPr>
          <w:p w:rsidR="002266A9" w:rsidRDefault="002266A9" w:rsidP="00DA482D"/>
        </w:tc>
        <w:tc>
          <w:tcPr>
            <w:tcW w:w="3643" w:type="dxa"/>
            <w:vMerge/>
          </w:tcPr>
          <w:p w:rsidR="002266A9" w:rsidRDefault="002266A9" w:rsidP="00DA482D"/>
        </w:tc>
        <w:tc>
          <w:tcPr>
            <w:tcW w:w="2146" w:type="dxa"/>
            <w:gridSpan w:val="2"/>
          </w:tcPr>
          <w:p w:rsidR="002266A9" w:rsidRPr="00613B62" w:rsidRDefault="002266A9" w:rsidP="00DA482D">
            <w:pPr>
              <w:rPr>
                <w:sz w:val="20"/>
                <w:szCs w:val="20"/>
              </w:rPr>
            </w:pPr>
            <w:r w:rsidRPr="00613B62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42" w:type="dxa"/>
          </w:tcPr>
          <w:p w:rsidR="002266A9" w:rsidRDefault="002266A9" w:rsidP="002266A9">
            <w:pPr>
              <w:jc w:val="center"/>
            </w:pPr>
            <w:r w:rsidRPr="00F8537A">
              <w:t>3,3</w:t>
            </w:r>
          </w:p>
        </w:tc>
        <w:tc>
          <w:tcPr>
            <w:tcW w:w="1140" w:type="dxa"/>
          </w:tcPr>
          <w:p w:rsidR="002266A9" w:rsidRDefault="002266A9" w:rsidP="00DA482D">
            <w:pPr>
              <w:jc w:val="center"/>
            </w:pPr>
            <w:r w:rsidRPr="00D827EE">
              <w:t>10,0</w:t>
            </w:r>
          </w:p>
        </w:tc>
        <w:tc>
          <w:tcPr>
            <w:tcW w:w="1115" w:type="dxa"/>
          </w:tcPr>
          <w:p w:rsidR="002266A9" w:rsidRDefault="002266A9" w:rsidP="00DA482D">
            <w:pPr>
              <w:jc w:val="center"/>
            </w:pPr>
            <w:r w:rsidRPr="00D827EE">
              <w:t>10,0</w:t>
            </w:r>
          </w:p>
        </w:tc>
      </w:tr>
      <w:tr w:rsidR="00DA482D" w:rsidTr="00DA482D">
        <w:trPr>
          <w:trHeight w:val="345"/>
        </w:trPr>
        <w:tc>
          <w:tcPr>
            <w:tcW w:w="282" w:type="dxa"/>
          </w:tcPr>
          <w:p w:rsidR="00DA482D" w:rsidRDefault="00DA482D" w:rsidP="00DA482D"/>
        </w:tc>
        <w:tc>
          <w:tcPr>
            <w:tcW w:w="3643" w:type="dxa"/>
            <w:vMerge/>
          </w:tcPr>
          <w:p w:rsidR="00DA482D" w:rsidRPr="00613B62" w:rsidRDefault="00DA482D" w:rsidP="00DA482D">
            <w:pPr>
              <w:rPr>
                <w:color w:val="000000"/>
              </w:rPr>
            </w:pPr>
          </w:p>
        </w:tc>
        <w:tc>
          <w:tcPr>
            <w:tcW w:w="2146" w:type="dxa"/>
            <w:gridSpan w:val="2"/>
          </w:tcPr>
          <w:p w:rsidR="00DA482D" w:rsidRPr="00613B62" w:rsidRDefault="00DA482D" w:rsidP="00DA482D">
            <w:pPr>
              <w:rPr>
                <w:sz w:val="20"/>
                <w:szCs w:val="20"/>
              </w:rPr>
            </w:pPr>
            <w:r w:rsidRPr="00613B62">
              <w:rPr>
                <w:sz w:val="20"/>
                <w:szCs w:val="20"/>
              </w:rPr>
              <w:t>иные не запрещенные законодательством источники</w:t>
            </w:r>
          </w:p>
        </w:tc>
        <w:tc>
          <w:tcPr>
            <w:tcW w:w="1142" w:type="dxa"/>
          </w:tcPr>
          <w:p w:rsidR="00DA482D" w:rsidRDefault="00DA482D" w:rsidP="00DA482D">
            <w:pPr>
              <w:jc w:val="center"/>
            </w:pPr>
          </w:p>
        </w:tc>
        <w:tc>
          <w:tcPr>
            <w:tcW w:w="1140" w:type="dxa"/>
          </w:tcPr>
          <w:p w:rsidR="00DA482D" w:rsidRDefault="00DA482D" w:rsidP="00DA482D">
            <w:pPr>
              <w:jc w:val="center"/>
            </w:pPr>
          </w:p>
        </w:tc>
        <w:tc>
          <w:tcPr>
            <w:tcW w:w="1115" w:type="dxa"/>
          </w:tcPr>
          <w:p w:rsidR="00DA482D" w:rsidRDefault="00DA482D" w:rsidP="00DA482D">
            <w:pPr>
              <w:jc w:val="center"/>
            </w:pPr>
          </w:p>
        </w:tc>
      </w:tr>
      <w:tr w:rsidR="00DA482D" w:rsidTr="00DA482D">
        <w:trPr>
          <w:trHeight w:val="345"/>
        </w:trPr>
        <w:tc>
          <w:tcPr>
            <w:tcW w:w="282" w:type="dxa"/>
          </w:tcPr>
          <w:p w:rsidR="00DA482D" w:rsidRDefault="00DA482D" w:rsidP="00DA482D"/>
        </w:tc>
        <w:tc>
          <w:tcPr>
            <w:tcW w:w="3643" w:type="dxa"/>
            <w:vMerge/>
          </w:tcPr>
          <w:p w:rsidR="00DA482D" w:rsidRPr="00613B62" w:rsidRDefault="00DA482D" w:rsidP="00DA482D">
            <w:pPr>
              <w:rPr>
                <w:color w:val="000000"/>
              </w:rPr>
            </w:pPr>
          </w:p>
        </w:tc>
        <w:tc>
          <w:tcPr>
            <w:tcW w:w="2146" w:type="dxa"/>
            <w:gridSpan w:val="2"/>
          </w:tcPr>
          <w:p w:rsidR="00DA482D" w:rsidRPr="00613B62" w:rsidRDefault="00DA482D" w:rsidP="00DA48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  <w:r w:rsidRPr="00613B62">
              <w:rPr>
                <w:sz w:val="20"/>
                <w:szCs w:val="20"/>
              </w:rPr>
              <w:t xml:space="preserve"> федеральный бюджет</w:t>
            </w:r>
          </w:p>
        </w:tc>
        <w:tc>
          <w:tcPr>
            <w:tcW w:w="1142" w:type="dxa"/>
          </w:tcPr>
          <w:p w:rsidR="00DA482D" w:rsidRDefault="00DA482D" w:rsidP="00DA482D">
            <w:pPr>
              <w:jc w:val="center"/>
            </w:pPr>
          </w:p>
        </w:tc>
        <w:tc>
          <w:tcPr>
            <w:tcW w:w="1140" w:type="dxa"/>
          </w:tcPr>
          <w:p w:rsidR="00DA482D" w:rsidRDefault="00DA482D" w:rsidP="00DA482D">
            <w:pPr>
              <w:jc w:val="center"/>
            </w:pPr>
          </w:p>
        </w:tc>
        <w:tc>
          <w:tcPr>
            <w:tcW w:w="1115" w:type="dxa"/>
          </w:tcPr>
          <w:p w:rsidR="00DA482D" w:rsidRDefault="00DA482D" w:rsidP="00DA482D">
            <w:pPr>
              <w:jc w:val="center"/>
            </w:pPr>
          </w:p>
        </w:tc>
      </w:tr>
      <w:tr w:rsidR="00DA482D" w:rsidTr="00DA482D">
        <w:trPr>
          <w:trHeight w:val="345"/>
        </w:trPr>
        <w:tc>
          <w:tcPr>
            <w:tcW w:w="282" w:type="dxa"/>
          </w:tcPr>
          <w:p w:rsidR="00DA482D" w:rsidRDefault="00DA482D" w:rsidP="00DA482D"/>
        </w:tc>
        <w:tc>
          <w:tcPr>
            <w:tcW w:w="3643" w:type="dxa"/>
            <w:vMerge/>
          </w:tcPr>
          <w:p w:rsidR="00DA482D" w:rsidRPr="00613B62" w:rsidRDefault="00DA482D" w:rsidP="00DA482D">
            <w:pPr>
              <w:rPr>
                <w:color w:val="000000"/>
              </w:rPr>
            </w:pPr>
          </w:p>
        </w:tc>
        <w:tc>
          <w:tcPr>
            <w:tcW w:w="2146" w:type="dxa"/>
            <w:gridSpan w:val="2"/>
          </w:tcPr>
          <w:p w:rsidR="00DA482D" w:rsidRPr="00613B62" w:rsidRDefault="00DA482D" w:rsidP="00DA482D">
            <w:pPr>
              <w:rPr>
                <w:sz w:val="20"/>
                <w:szCs w:val="20"/>
              </w:rPr>
            </w:pPr>
            <w:r w:rsidRPr="00613B62">
              <w:rPr>
                <w:sz w:val="20"/>
                <w:szCs w:val="20"/>
              </w:rPr>
              <w:t>средства бюджетов государственных внебюджетных фондов</w:t>
            </w:r>
          </w:p>
        </w:tc>
        <w:tc>
          <w:tcPr>
            <w:tcW w:w="1142" w:type="dxa"/>
          </w:tcPr>
          <w:p w:rsidR="00DA482D" w:rsidRDefault="00DA482D" w:rsidP="00DA482D">
            <w:pPr>
              <w:jc w:val="center"/>
            </w:pPr>
          </w:p>
        </w:tc>
        <w:tc>
          <w:tcPr>
            <w:tcW w:w="1140" w:type="dxa"/>
          </w:tcPr>
          <w:p w:rsidR="00DA482D" w:rsidRDefault="00DA482D" w:rsidP="00DA482D">
            <w:pPr>
              <w:jc w:val="center"/>
            </w:pPr>
          </w:p>
        </w:tc>
        <w:tc>
          <w:tcPr>
            <w:tcW w:w="1115" w:type="dxa"/>
          </w:tcPr>
          <w:p w:rsidR="00DA482D" w:rsidRDefault="00DA482D" w:rsidP="00DA482D">
            <w:pPr>
              <w:jc w:val="center"/>
            </w:pPr>
          </w:p>
        </w:tc>
      </w:tr>
      <w:tr w:rsidR="00DA482D" w:rsidTr="00DA482D">
        <w:trPr>
          <w:trHeight w:val="345"/>
        </w:trPr>
        <w:tc>
          <w:tcPr>
            <w:tcW w:w="282" w:type="dxa"/>
          </w:tcPr>
          <w:p w:rsidR="00DA482D" w:rsidRDefault="00DA482D" w:rsidP="00DA482D"/>
        </w:tc>
        <w:tc>
          <w:tcPr>
            <w:tcW w:w="3643" w:type="dxa"/>
            <w:vMerge/>
          </w:tcPr>
          <w:p w:rsidR="00DA482D" w:rsidRPr="00613B62" w:rsidRDefault="00DA482D" w:rsidP="00DA482D">
            <w:pPr>
              <w:rPr>
                <w:color w:val="000000"/>
              </w:rPr>
            </w:pPr>
          </w:p>
        </w:tc>
        <w:tc>
          <w:tcPr>
            <w:tcW w:w="2146" w:type="dxa"/>
            <w:gridSpan w:val="2"/>
          </w:tcPr>
          <w:p w:rsidR="00DA482D" w:rsidRPr="00613B62" w:rsidRDefault="00DA482D" w:rsidP="00DA482D">
            <w:pPr>
              <w:rPr>
                <w:sz w:val="20"/>
                <w:szCs w:val="20"/>
              </w:rPr>
            </w:pPr>
            <w:r w:rsidRPr="00613B62">
              <w:rPr>
                <w:sz w:val="20"/>
                <w:szCs w:val="20"/>
              </w:rPr>
              <w:t>средства юридических и физических лиц</w:t>
            </w:r>
          </w:p>
        </w:tc>
        <w:tc>
          <w:tcPr>
            <w:tcW w:w="1142" w:type="dxa"/>
          </w:tcPr>
          <w:p w:rsidR="00DA482D" w:rsidRDefault="00DA482D" w:rsidP="00DA482D">
            <w:pPr>
              <w:jc w:val="center"/>
            </w:pPr>
          </w:p>
        </w:tc>
        <w:tc>
          <w:tcPr>
            <w:tcW w:w="1140" w:type="dxa"/>
          </w:tcPr>
          <w:p w:rsidR="00DA482D" w:rsidRDefault="00DA482D" w:rsidP="00DA482D">
            <w:pPr>
              <w:jc w:val="center"/>
            </w:pPr>
          </w:p>
        </w:tc>
        <w:tc>
          <w:tcPr>
            <w:tcW w:w="1115" w:type="dxa"/>
          </w:tcPr>
          <w:p w:rsidR="00DA482D" w:rsidRDefault="00DA482D" w:rsidP="00DA482D">
            <w:pPr>
              <w:jc w:val="center"/>
            </w:pPr>
          </w:p>
        </w:tc>
      </w:tr>
      <w:tr w:rsidR="00DA482D" w:rsidTr="00DA482D">
        <w:trPr>
          <w:trHeight w:val="240"/>
        </w:trPr>
        <w:tc>
          <w:tcPr>
            <w:tcW w:w="3925" w:type="dxa"/>
            <w:gridSpan w:val="2"/>
            <w:vMerge w:val="restart"/>
          </w:tcPr>
          <w:p w:rsidR="00DA482D" w:rsidRPr="00613B62" w:rsidRDefault="00DA482D" w:rsidP="00DA482D">
            <w:pPr>
              <w:rPr>
                <w:b/>
                <w:i/>
              </w:rPr>
            </w:pPr>
            <w:r w:rsidRPr="00613B62">
              <w:rPr>
                <w:b/>
                <w:i/>
              </w:rPr>
              <w:t>3.  Подпрограмма</w:t>
            </w:r>
            <w:r w:rsidRPr="00613B62">
              <w:rPr>
                <w:rStyle w:val="apple-converted-space"/>
                <w:b/>
                <w:i/>
                <w:color w:val="2A2A2A"/>
                <w:sz w:val="22"/>
                <w:szCs w:val="22"/>
              </w:rPr>
              <w:t> «</w:t>
            </w:r>
            <w:r>
              <w:rPr>
                <w:b/>
                <w:i/>
              </w:rPr>
              <w:t>Благоустройство</w:t>
            </w:r>
          </w:p>
        </w:tc>
        <w:tc>
          <w:tcPr>
            <w:tcW w:w="2146" w:type="dxa"/>
            <w:gridSpan w:val="2"/>
          </w:tcPr>
          <w:p w:rsidR="00DA482D" w:rsidRPr="00613B62" w:rsidRDefault="00DA482D" w:rsidP="00DA482D">
            <w:pPr>
              <w:rPr>
                <w:sz w:val="20"/>
                <w:szCs w:val="20"/>
              </w:rPr>
            </w:pPr>
            <w:r w:rsidRPr="00613B62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1142" w:type="dxa"/>
          </w:tcPr>
          <w:p w:rsidR="00DA482D" w:rsidRDefault="00F85E83" w:rsidP="00DA482D">
            <w:pPr>
              <w:jc w:val="center"/>
            </w:pPr>
            <w:r>
              <w:t>706,7</w:t>
            </w:r>
          </w:p>
        </w:tc>
        <w:tc>
          <w:tcPr>
            <w:tcW w:w="1140" w:type="dxa"/>
            <w:vAlign w:val="center"/>
          </w:tcPr>
          <w:p w:rsidR="00DA482D" w:rsidRDefault="00DA482D" w:rsidP="00DA482D">
            <w:pPr>
              <w:jc w:val="center"/>
            </w:pPr>
            <w:r>
              <w:t>439,6</w:t>
            </w:r>
          </w:p>
        </w:tc>
        <w:tc>
          <w:tcPr>
            <w:tcW w:w="1115" w:type="dxa"/>
            <w:vAlign w:val="center"/>
          </w:tcPr>
          <w:p w:rsidR="00DA482D" w:rsidRDefault="00DA482D" w:rsidP="00DA482D">
            <w:pPr>
              <w:jc w:val="center"/>
            </w:pPr>
            <w:r>
              <w:t>402,0</w:t>
            </w:r>
          </w:p>
        </w:tc>
      </w:tr>
      <w:tr w:rsidR="00DA482D" w:rsidTr="00DA482D">
        <w:trPr>
          <w:trHeight w:val="300"/>
        </w:trPr>
        <w:tc>
          <w:tcPr>
            <w:tcW w:w="3925" w:type="dxa"/>
            <w:gridSpan w:val="2"/>
            <w:vMerge/>
          </w:tcPr>
          <w:p w:rsidR="00DA482D" w:rsidRPr="00613B62" w:rsidRDefault="00DA482D" w:rsidP="00DA482D">
            <w:pPr>
              <w:rPr>
                <w:b/>
                <w:i/>
              </w:rPr>
            </w:pPr>
          </w:p>
        </w:tc>
        <w:tc>
          <w:tcPr>
            <w:tcW w:w="2146" w:type="dxa"/>
            <w:gridSpan w:val="2"/>
          </w:tcPr>
          <w:p w:rsidR="00DA482D" w:rsidRPr="00613B62" w:rsidRDefault="00DA482D" w:rsidP="00DA482D">
            <w:pPr>
              <w:rPr>
                <w:sz w:val="20"/>
                <w:szCs w:val="20"/>
              </w:rPr>
            </w:pPr>
            <w:r w:rsidRPr="00613B62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42" w:type="dxa"/>
          </w:tcPr>
          <w:p w:rsidR="00DA482D" w:rsidRDefault="00F85E83" w:rsidP="00DA482D">
            <w:pPr>
              <w:jc w:val="center"/>
            </w:pPr>
            <w:r>
              <w:t>706,7</w:t>
            </w:r>
          </w:p>
        </w:tc>
        <w:tc>
          <w:tcPr>
            <w:tcW w:w="1140" w:type="dxa"/>
            <w:vAlign w:val="center"/>
          </w:tcPr>
          <w:p w:rsidR="00DA482D" w:rsidRDefault="00DA482D" w:rsidP="00DA482D">
            <w:pPr>
              <w:jc w:val="center"/>
            </w:pPr>
            <w:r>
              <w:t>439,6</w:t>
            </w:r>
          </w:p>
        </w:tc>
        <w:tc>
          <w:tcPr>
            <w:tcW w:w="1115" w:type="dxa"/>
            <w:vAlign w:val="center"/>
          </w:tcPr>
          <w:p w:rsidR="00DA482D" w:rsidRDefault="00DA482D" w:rsidP="00DA482D">
            <w:pPr>
              <w:jc w:val="center"/>
            </w:pPr>
            <w:r>
              <w:t>402,0</w:t>
            </w:r>
          </w:p>
        </w:tc>
      </w:tr>
      <w:tr w:rsidR="00DA482D" w:rsidTr="00DA482D">
        <w:trPr>
          <w:trHeight w:val="345"/>
        </w:trPr>
        <w:tc>
          <w:tcPr>
            <w:tcW w:w="282" w:type="dxa"/>
          </w:tcPr>
          <w:p w:rsidR="00DA482D" w:rsidRDefault="00DA482D" w:rsidP="00DA482D"/>
        </w:tc>
        <w:tc>
          <w:tcPr>
            <w:tcW w:w="3643" w:type="dxa"/>
          </w:tcPr>
          <w:p w:rsidR="00DA482D" w:rsidRPr="00613B62" w:rsidRDefault="00DA482D" w:rsidP="00DA482D">
            <w:pPr>
              <w:rPr>
                <w:color w:val="000000"/>
              </w:rPr>
            </w:pPr>
          </w:p>
        </w:tc>
        <w:tc>
          <w:tcPr>
            <w:tcW w:w="2146" w:type="dxa"/>
            <w:gridSpan w:val="2"/>
          </w:tcPr>
          <w:p w:rsidR="00DA482D" w:rsidRPr="00613B62" w:rsidRDefault="00DA482D" w:rsidP="00DA482D">
            <w:pPr>
              <w:rPr>
                <w:sz w:val="20"/>
                <w:szCs w:val="20"/>
              </w:rPr>
            </w:pPr>
            <w:r w:rsidRPr="00613B62">
              <w:rPr>
                <w:sz w:val="20"/>
                <w:szCs w:val="20"/>
              </w:rPr>
              <w:t>иные не запрещенные законодательством источники</w:t>
            </w:r>
          </w:p>
        </w:tc>
        <w:tc>
          <w:tcPr>
            <w:tcW w:w="1142" w:type="dxa"/>
          </w:tcPr>
          <w:p w:rsidR="00DA482D" w:rsidRDefault="00DA482D" w:rsidP="00DA482D">
            <w:pPr>
              <w:jc w:val="center"/>
            </w:pPr>
          </w:p>
        </w:tc>
        <w:tc>
          <w:tcPr>
            <w:tcW w:w="1140" w:type="dxa"/>
          </w:tcPr>
          <w:p w:rsidR="00DA482D" w:rsidRDefault="00DA482D" w:rsidP="00DA482D">
            <w:pPr>
              <w:jc w:val="center"/>
            </w:pPr>
          </w:p>
        </w:tc>
        <w:tc>
          <w:tcPr>
            <w:tcW w:w="1115" w:type="dxa"/>
          </w:tcPr>
          <w:p w:rsidR="00DA482D" w:rsidRDefault="00DA482D" w:rsidP="00DA482D">
            <w:pPr>
              <w:jc w:val="center"/>
            </w:pPr>
          </w:p>
        </w:tc>
      </w:tr>
      <w:tr w:rsidR="00DA482D" w:rsidTr="00DA482D">
        <w:trPr>
          <w:trHeight w:val="345"/>
        </w:trPr>
        <w:tc>
          <w:tcPr>
            <w:tcW w:w="282" w:type="dxa"/>
          </w:tcPr>
          <w:p w:rsidR="00DA482D" w:rsidRDefault="00DA482D" w:rsidP="00DA482D"/>
        </w:tc>
        <w:tc>
          <w:tcPr>
            <w:tcW w:w="3643" w:type="dxa"/>
          </w:tcPr>
          <w:p w:rsidR="00DA482D" w:rsidRPr="00613B62" w:rsidRDefault="00DA482D" w:rsidP="00DA482D">
            <w:pPr>
              <w:rPr>
                <w:color w:val="000000"/>
              </w:rPr>
            </w:pPr>
          </w:p>
        </w:tc>
        <w:tc>
          <w:tcPr>
            <w:tcW w:w="2146" w:type="dxa"/>
            <w:gridSpan w:val="2"/>
          </w:tcPr>
          <w:p w:rsidR="00DA482D" w:rsidRPr="00613B62" w:rsidRDefault="00DA482D" w:rsidP="00DA48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  <w:r w:rsidRPr="00613B62">
              <w:rPr>
                <w:sz w:val="20"/>
                <w:szCs w:val="20"/>
              </w:rPr>
              <w:t xml:space="preserve"> федеральный бюджет</w:t>
            </w:r>
          </w:p>
        </w:tc>
        <w:tc>
          <w:tcPr>
            <w:tcW w:w="1142" w:type="dxa"/>
          </w:tcPr>
          <w:p w:rsidR="00DA482D" w:rsidRDefault="00DA482D" w:rsidP="00DA482D">
            <w:pPr>
              <w:jc w:val="center"/>
            </w:pPr>
          </w:p>
        </w:tc>
        <w:tc>
          <w:tcPr>
            <w:tcW w:w="1140" w:type="dxa"/>
          </w:tcPr>
          <w:p w:rsidR="00DA482D" w:rsidRDefault="00DA482D" w:rsidP="00DA482D">
            <w:pPr>
              <w:jc w:val="center"/>
            </w:pPr>
          </w:p>
        </w:tc>
        <w:tc>
          <w:tcPr>
            <w:tcW w:w="1115" w:type="dxa"/>
          </w:tcPr>
          <w:p w:rsidR="00DA482D" w:rsidRDefault="00DA482D" w:rsidP="00DA482D">
            <w:pPr>
              <w:jc w:val="center"/>
            </w:pPr>
          </w:p>
        </w:tc>
      </w:tr>
      <w:tr w:rsidR="00DA482D" w:rsidTr="00DA482D">
        <w:trPr>
          <w:trHeight w:val="345"/>
        </w:trPr>
        <w:tc>
          <w:tcPr>
            <w:tcW w:w="282" w:type="dxa"/>
          </w:tcPr>
          <w:p w:rsidR="00DA482D" w:rsidRDefault="00DA482D" w:rsidP="00DA482D"/>
        </w:tc>
        <w:tc>
          <w:tcPr>
            <w:tcW w:w="3643" w:type="dxa"/>
          </w:tcPr>
          <w:p w:rsidR="00DA482D" w:rsidRPr="00613B62" w:rsidRDefault="00DA482D" w:rsidP="00DA482D">
            <w:pPr>
              <w:rPr>
                <w:color w:val="000000"/>
              </w:rPr>
            </w:pPr>
          </w:p>
        </w:tc>
        <w:tc>
          <w:tcPr>
            <w:tcW w:w="2146" w:type="dxa"/>
            <w:gridSpan w:val="2"/>
          </w:tcPr>
          <w:p w:rsidR="00DA482D" w:rsidRPr="00613B62" w:rsidRDefault="00DA482D" w:rsidP="00DA482D">
            <w:pPr>
              <w:rPr>
                <w:sz w:val="20"/>
                <w:szCs w:val="20"/>
              </w:rPr>
            </w:pPr>
            <w:r w:rsidRPr="00613B62">
              <w:rPr>
                <w:sz w:val="20"/>
                <w:szCs w:val="20"/>
              </w:rPr>
              <w:t>средства бюджетов государственных внебюджетных фондов</w:t>
            </w:r>
          </w:p>
        </w:tc>
        <w:tc>
          <w:tcPr>
            <w:tcW w:w="1142" w:type="dxa"/>
          </w:tcPr>
          <w:p w:rsidR="00DA482D" w:rsidRDefault="00DA482D" w:rsidP="00DA482D">
            <w:pPr>
              <w:jc w:val="center"/>
            </w:pPr>
          </w:p>
        </w:tc>
        <w:tc>
          <w:tcPr>
            <w:tcW w:w="1140" w:type="dxa"/>
          </w:tcPr>
          <w:p w:rsidR="00DA482D" w:rsidRDefault="00DA482D" w:rsidP="00DA482D">
            <w:pPr>
              <w:jc w:val="center"/>
            </w:pPr>
          </w:p>
        </w:tc>
        <w:tc>
          <w:tcPr>
            <w:tcW w:w="1115" w:type="dxa"/>
          </w:tcPr>
          <w:p w:rsidR="00DA482D" w:rsidRDefault="00DA482D" w:rsidP="00DA482D">
            <w:pPr>
              <w:jc w:val="center"/>
            </w:pPr>
          </w:p>
        </w:tc>
      </w:tr>
      <w:tr w:rsidR="00DA482D" w:rsidTr="00DA482D">
        <w:trPr>
          <w:trHeight w:val="345"/>
        </w:trPr>
        <w:tc>
          <w:tcPr>
            <w:tcW w:w="282" w:type="dxa"/>
          </w:tcPr>
          <w:p w:rsidR="00DA482D" w:rsidRDefault="00DA482D" w:rsidP="00DA482D"/>
        </w:tc>
        <w:tc>
          <w:tcPr>
            <w:tcW w:w="3643" w:type="dxa"/>
          </w:tcPr>
          <w:p w:rsidR="00DA482D" w:rsidRPr="00613B62" w:rsidRDefault="00DA482D" w:rsidP="00DA482D">
            <w:pPr>
              <w:rPr>
                <w:color w:val="000000"/>
              </w:rPr>
            </w:pPr>
          </w:p>
        </w:tc>
        <w:tc>
          <w:tcPr>
            <w:tcW w:w="2146" w:type="dxa"/>
            <w:gridSpan w:val="2"/>
          </w:tcPr>
          <w:p w:rsidR="00DA482D" w:rsidRPr="00613B62" w:rsidRDefault="00DA482D" w:rsidP="00DA482D">
            <w:pPr>
              <w:rPr>
                <w:sz w:val="20"/>
                <w:szCs w:val="20"/>
              </w:rPr>
            </w:pPr>
            <w:r w:rsidRPr="00613B62">
              <w:rPr>
                <w:sz w:val="20"/>
                <w:szCs w:val="20"/>
              </w:rPr>
              <w:t>средства юридических и физических лиц</w:t>
            </w:r>
          </w:p>
        </w:tc>
        <w:tc>
          <w:tcPr>
            <w:tcW w:w="1142" w:type="dxa"/>
          </w:tcPr>
          <w:p w:rsidR="00DA482D" w:rsidRDefault="00DA482D" w:rsidP="00DA482D">
            <w:pPr>
              <w:jc w:val="center"/>
            </w:pPr>
          </w:p>
        </w:tc>
        <w:tc>
          <w:tcPr>
            <w:tcW w:w="1140" w:type="dxa"/>
          </w:tcPr>
          <w:p w:rsidR="00DA482D" w:rsidRDefault="00DA482D" w:rsidP="00DA482D">
            <w:pPr>
              <w:jc w:val="center"/>
            </w:pPr>
          </w:p>
        </w:tc>
        <w:tc>
          <w:tcPr>
            <w:tcW w:w="1115" w:type="dxa"/>
          </w:tcPr>
          <w:p w:rsidR="00DA482D" w:rsidRDefault="00DA482D" w:rsidP="00DA482D">
            <w:pPr>
              <w:jc w:val="center"/>
            </w:pPr>
          </w:p>
        </w:tc>
      </w:tr>
      <w:tr w:rsidR="00DA482D" w:rsidTr="00DA482D">
        <w:trPr>
          <w:trHeight w:val="353"/>
        </w:trPr>
        <w:tc>
          <w:tcPr>
            <w:tcW w:w="9468" w:type="dxa"/>
            <w:gridSpan w:val="7"/>
          </w:tcPr>
          <w:p w:rsidR="00DA482D" w:rsidRPr="00613B62" w:rsidRDefault="00DA482D" w:rsidP="00DA482D">
            <w:pPr>
              <w:rPr>
                <w:sz w:val="20"/>
                <w:szCs w:val="20"/>
              </w:rPr>
            </w:pPr>
            <w:r w:rsidRPr="00613B62">
              <w:rPr>
                <w:color w:val="000000"/>
                <w:sz w:val="20"/>
                <w:szCs w:val="20"/>
              </w:rPr>
              <w:lastRenderedPageBreak/>
              <w:t>мероприятие</w:t>
            </w:r>
          </w:p>
        </w:tc>
      </w:tr>
      <w:tr w:rsidR="00DA482D" w:rsidTr="00DA482D">
        <w:trPr>
          <w:trHeight w:val="290"/>
        </w:trPr>
        <w:tc>
          <w:tcPr>
            <w:tcW w:w="282" w:type="dxa"/>
            <w:vMerge w:val="restart"/>
          </w:tcPr>
          <w:p w:rsidR="00DA482D" w:rsidRDefault="00DA482D" w:rsidP="00DA482D">
            <w:r>
              <w:t>1</w:t>
            </w:r>
          </w:p>
        </w:tc>
        <w:tc>
          <w:tcPr>
            <w:tcW w:w="3643" w:type="dxa"/>
            <w:vMerge w:val="restart"/>
          </w:tcPr>
          <w:p w:rsidR="00DA482D" w:rsidRDefault="00DA482D" w:rsidP="00DA482D">
            <w:r>
              <w:rPr>
                <w:color w:val="000000"/>
              </w:rPr>
              <w:t>О</w:t>
            </w:r>
            <w:r w:rsidRPr="00613B62">
              <w:rPr>
                <w:color w:val="000000"/>
              </w:rPr>
              <w:t>рганизация уличного освещения</w:t>
            </w:r>
          </w:p>
        </w:tc>
        <w:tc>
          <w:tcPr>
            <w:tcW w:w="2146" w:type="dxa"/>
            <w:gridSpan w:val="2"/>
          </w:tcPr>
          <w:p w:rsidR="00DA482D" w:rsidRPr="00613B62" w:rsidRDefault="00DA482D" w:rsidP="00DA482D">
            <w:pPr>
              <w:rPr>
                <w:sz w:val="20"/>
                <w:szCs w:val="20"/>
              </w:rPr>
            </w:pPr>
            <w:r w:rsidRPr="00613B62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1142" w:type="dxa"/>
          </w:tcPr>
          <w:p w:rsidR="00DA482D" w:rsidRDefault="00F85E83" w:rsidP="00DA482D">
            <w:pPr>
              <w:jc w:val="center"/>
            </w:pPr>
            <w:r>
              <w:t>644,4</w:t>
            </w:r>
          </w:p>
        </w:tc>
        <w:tc>
          <w:tcPr>
            <w:tcW w:w="1140" w:type="dxa"/>
            <w:vAlign w:val="center"/>
          </w:tcPr>
          <w:p w:rsidR="00DA482D" w:rsidRDefault="00DA482D" w:rsidP="00DA482D">
            <w:pPr>
              <w:jc w:val="center"/>
            </w:pPr>
            <w:r>
              <w:t>387,0</w:t>
            </w:r>
          </w:p>
        </w:tc>
        <w:tc>
          <w:tcPr>
            <w:tcW w:w="1115" w:type="dxa"/>
            <w:vAlign w:val="center"/>
          </w:tcPr>
          <w:p w:rsidR="00DA482D" w:rsidRDefault="00DA482D" w:rsidP="00DA482D">
            <w:pPr>
              <w:jc w:val="center"/>
            </w:pPr>
            <w:r>
              <w:t>387,0</w:t>
            </w:r>
          </w:p>
        </w:tc>
      </w:tr>
      <w:tr w:rsidR="00DA482D" w:rsidTr="00DA482D">
        <w:trPr>
          <w:trHeight w:val="209"/>
        </w:trPr>
        <w:tc>
          <w:tcPr>
            <w:tcW w:w="282" w:type="dxa"/>
            <w:vMerge/>
          </w:tcPr>
          <w:p w:rsidR="00DA482D" w:rsidRDefault="00DA482D" w:rsidP="00DA482D"/>
        </w:tc>
        <w:tc>
          <w:tcPr>
            <w:tcW w:w="3643" w:type="dxa"/>
            <w:vMerge/>
          </w:tcPr>
          <w:p w:rsidR="00DA482D" w:rsidRPr="00613B62" w:rsidRDefault="00DA482D" w:rsidP="00DA482D">
            <w:pPr>
              <w:rPr>
                <w:color w:val="000000"/>
              </w:rPr>
            </w:pPr>
          </w:p>
        </w:tc>
        <w:tc>
          <w:tcPr>
            <w:tcW w:w="2146" w:type="dxa"/>
            <w:gridSpan w:val="2"/>
          </w:tcPr>
          <w:p w:rsidR="00DA482D" w:rsidRPr="00613B62" w:rsidRDefault="00DA482D" w:rsidP="00DA482D">
            <w:pPr>
              <w:rPr>
                <w:sz w:val="20"/>
                <w:szCs w:val="20"/>
              </w:rPr>
            </w:pPr>
            <w:r w:rsidRPr="00613B62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42" w:type="dxa"/>
          </w:tcPr>
          <w:p w:rsidR="00DA482D" w:rsidRDefault="00F85E83" w:rsidP="00DA482D">
            <w:pPr>
              <w:jc w:val="center"/>
            </w:pPr>
            <w:r>
              <w:t>644,4</w:t>
            </w:r>
          </w:p>
        </w:tc>
        <w:tc>
          <w:tcPr>
            <w:tcW w:w="1140" w:type="dxa"/>
            <w:vAlign w:val="center"/>
          </w:tcPr>
          <w:p w:rsidR="00DA482D" w:rsidRDefault="00DA482D" w:rsidP="00DA482D">
            <w:pPr>
              <w:jc w:val="center"/>
            </w:pPr>
            <w:r>
              <w:t>387,0</w:t>
            </w:r>
          </w:p>
        </w:tc>
        <w:tc>
          <w:tcPr>
            <w:tcW w:w="1115" w:type="dxa"/>
            <w:vAlign w:val="center"/>
          </w:tcPr>
          <w:p w:rsidR="00DA482D" w:rsidRDefault="00DA482D" w:rsidP="00DA482D">
            <w:pPr>
              <w:jc w:val="center"/>
            </w:pPr>
            <w:r>
              <w:t>387,0</w:t>
            </w:r>
          </w:p>
        </w:tc>
      </w:tr>
      <w:tr w:rsidR="00DA482D" w:rsidTr="00DA482D">
        <w:trPr>
          <w:trHeight w:val="345"/>
        </w:trPr>
        <w:tc>
          <w:tcPr>
            <w:tcW w:w="282" w:type="dxa"/>
          </w:tcPr>
          <w:p w:rsidR="00DA482D" w:rsidRDefault="00DA482D" w:rsidP="00DA482D"/>
        </w:tc>
        <w:tc>
          <w:tcPr>
            <w:tcW w:w="3643" w:type="dxa"/>
            <w:vMerge/>
          </w:tcPr>
          <w:p w:rsidR="00DA482D" w:rsidRPr="00613B62" w:rsidRDefault="00DA482D" w:rsidP="00DA482D">
            <w:pPr>
              <w:rPr>
                <w:color w:val="000000"/>
              </w:rPr>
            </w:pPr>
          </w:p>
        </w:tc>
        <w:tc>
          <w:tcPr>
            <w:tcW w:w="2146" w:type="dxa"/>
            <w:gridSpan w:val="2"/>
          </w:tcPr>
          <w:p w:rsidR="00DA482D" w:rsidRPr="00613B62" w:rsidRDefault="00DA482D" w:rsidP="00DA482D">
            <w:pPr>
              <w:rPr>
                <w:sz w:val="20"/>
                <w:szCs w:val="20"/>
              </w:rPr>
            </w:pPr>
            <w:r w:rsidRPr="00613B62">
              <w:rPr>
                <w:sz w:val="20"/>
                <w:szCs w:val="20"/>
              </w:rPr>
              <w:t>иные не запрещенные законодательством источники</w:t>
            </w:r>
          </w:p>
        </w:tc>
        <w:tc>
          <w:tcPr>
            <w:tcW w:w="1142" w:type="dxa"/>
          </w:tcPr>
          <w:p w:rsidR="00DA482D" w:rsidRDefault="00DA482D" w:rsidP="00DA482D">
            <w:pPr>
              <w:jc w:val="center"/>
            </w:pPr>
          </w:p>
        </w:tc>
        <w:tc>
          <w:tcPr>
            <w:tcW w:w="1140" w:type="dxa"/>
          </w:tcPr>
          <w:p w:rsidR="00DA482D" w:rsidRDefault="00DA482D" w:rsidP="00DA482D">
            <w:pPr>
              <w:jc w:val="center"/>
            </w:pPr>
          </w:p>
        </w:tc>
        <w:tc>
          <w:tcPr>
            <w:tcW w:w="1115" w:type="dxa"/>
          </w:tcPr>
          <w:p w:rsidR="00DA482D" w:rsidRDefault="00DA482D" w:rsidP="00DA482D">
            <w:pPr>
              <w:jc w:val="center"/>
            </w:pPr>
          </w:p>
        </w:tc>
      </w:tr>
      <w:tr w:rsidR="00DA482D" w:rsidTr="00DA482D">
        <w:trPr>
          <w:trHeight w:val="345"/>
        </w:trPr>
        <w:tc>
          <w:tcPr>
            <w:tcW w:w="282" w:type="dxa"/>
          </w:tcPr>
          <w:p w:rsidR="00DA482D" w:rsidRDefault="00DA482D" w:rsidP="00DA482D"/>
        </w:tc>
        <w:tc>
          <w:tcPr>
            <w:tcW w:w="3643" w:type="dxa"/>
            <w:vMerge/>
          </w:tcPr>
          <w:p w:rsidR="00DA482D" w:rsidRPr="00613B62" w:rsidRDefault="00DA482D" w:rsidP="00DA482D">
            <w:pPr>
              <w:rPr>
                <w:color w:val="000000"/>
              </w:rPr>
            </w:pPr>
          </w:p>
        </w:tc>
        <w:tc>
          <w:tcPr>
            <w:tcW w:w="2146" w:type="dxa"/>
            <w:gridSpan w:val="2"/>
          </w:tcPr>
          <w:p w:rsidR="00DA482D" w:rsidRPr="00613B62" w:rsidRDefault="00DA482D" w:rsidP="00DA48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  <w:r w:rsidRPr="00613B62">
              <w:rPr>
                <w:sz w:val="20"/>
                <w:szCs w:val="20"/>
              </w:rPr>
              <w:t xml:space="preserve"> федеральный бюджет</w:t>
            </w:r>
          </w:p>
        </w:tc>
        <w:tc>
          <w:tcPr>
            <w:tcW w:w="1142" w:type="dxa"/>
          </w:tcPr>
          <w:p w:rsidR="00DA482D" w:rsidRDefault="00DA482D" w:rsidP="00DA482D">
            <w:pPr>
              <w:jc w:val="center"/>
            </w:pPr>
          </w:p>
        </w:tc>
        <w:tc>
          <w:tcPr>
            <w:tcW w:w="1140" w:type="dxa"/>
          </w:tcPr>
          <w:p w:rsidR="00DA482D" w:rsidRDefault="00DA482D" w:rsidP="00DA482D">
            <w:pPr>
              <w:jc w:val="center"/>
            </w:pPr>
          </w:p>
        </w:tc>
        <w:tc>
          <w:tcPr>
            <w:tcW w:w="1115" w:type="dxa"/>
          </w:tcPr>
          <w:p w:rsidR="00DA482D" w:rsidRDefault="00DA482D" w:rsidP="00DA482D">
            <w:pPr>
              <w:jc w:val="center"/>
            </w:pPr>
          </w:p>
        </w:tc>
      </w:tr>
      <w:tr w:rsidR="00DA482D" w:rsidTr="00DA482D">
        <w:trPr>
          <w:trHeight w:val="345"/>
        </w:trPr>
        <w:tc>
          <w:tcPr>
            <w:tcW w:w="282" w:type="dxa"/>
          </w:tcPr>
          <w:p w:rsidR="00DA482D" w:rsidRDefault="00DA482D" w:rsidP="00DA482D"/>
        </w:tc>
        <w:tc>
          <w:tcPr>
            <w:tcW w:w="3643" w:type="dxa"/>
            <w:vMerge/>
          </w:tcPr>
          <w:p w:rsidR="00DA482D" w:rsidRPr="00613B62" w:rsidRDefault="00DA482D" w:rsidP="00DA482D">
            <w:pPr>
              <w:rPr>
                <w:color w:val="000000"/>
              </w:rPr>
            </w:pPr>
          </w:p>
        </w:tc>
        <w:tc>
          <w:tcPr>
            <w:tcW w:w="2146" w:type="dxa"/>
            <w:gridSpan w:val="2"/>
          </w:tcPr>
          <w:p w:rsidR="00DA482D" w:rsidRPr="00613B62" w:rsidRDefault="00DA482D" w:rsidP="00DA482D">
            <w:pPr>
              <w:rPr>
                <w:sz w:val="20"/>
                <w:szCs w:val="20"/>
              </w:rPr>
            </w:pPr>
            <w:r w:rsidRPr="00613B62">
              <w:rPr>
                <w:sz w:val="20"/>
                <w:szCs w:val="20"/>
              </w:rPr>
              <w:t>средства бюджетов государственных внебюджетных фондов</w:t>
            </w:r>
          </w:p>
        </w:tc>
        <w:tc>
          <w:tcPr>
            <w:tcW w:w="1142" w:type="dxa"/>
          </w:tcPr>
          <w:p w:rsidR="00DA482D" w:rsidRDefault="00DA482D" w:rsidP="00DA482D">
            <w:pPr>
              <w:jc w:val="center"/>
            </w:pPr>
          </w:p>
        </w:tc>
        <w:tc>
          <w:tcPr>
            <w:tcW w:w="1140" w:type="dxa"/>
          </w:tcPr>
          <w:p w:rsidR="00DA482D" w:rsidRDefault="00DA482D" w:rsidP="00DA482D">
            <w:pPr>
              <w:jc w:val="center"/>
            </w:pPr>
          </w:p>
        </w:tc>
        <w:tc>
          <w:tcPr>
            <w:tcW w:w="1115" w:type="dxa"/>
          </w:tcPr>
          <w:p w:rsidR="00DA482D" w:rsidRDefault="00DA482D" w:rsidP="00DA482D">
            <w:pPr>
              <w:jc w:val="center"/>
            </w:pPr>
          </w:p>
        </w:tc>
      </w:tr>
      <w:tr w:rsidR="00DA482D" w:rsidTr="00DA482D">
        <w:trPr>
          <w:trHeight w:val="345"/>
        </w:trPr>
        <w:tc>
          <w:tcPr>
            <w:tcW w:w="282" w:type="dxa"/>
          </w:tcPr>
          <w:p w:rsidR="00DA482D" w:rsidRDefault="00DA482D" w:rsidP="00DA482D"/>
        </w:tc>
        <w:tc>
          <w:tcPr>
            <w:tcW w:w="3643" w:type="dxa"/>
            <w:vMerge/>
          </w:tcPr>
          <w:p w:rsidR="00DA482D" w:rsidRPr="00613B62" w:rsidRDefault="00DA482D" w:rsidP="00DA482D">
            <w:pPr>
              <w:rPr>
                <w:color w:val="000000"/>
              </w:rPr>
            </w:pPr>
          </w:p>
        </w:tc>
        <w:tc>
          <w:tcPr>
            <w:tcW w:w="2146" w:type="dxa"/>
            <w:gridSpan w:val="2"/>
          </w:tcPr>
          <w:p w:rsidR="00DA482D" w:rsidRPr="00613B62" w:rsidRDefault="00DA482D" w:rsidP="00DA482D">
            <w:pPr>
              <w:rPr>
                <w:sz w:val="20"/>
                <w:szCs w:val="20"/>
              </w:rPr>
            </w:pPr>
            <w:r w:rsidRPr="00613B62">
              <w:rPr>
                <w:sz w:val="20"/>
                <w:szCs w:val="20"/>
              </w:rPr>
              <w:t>средства юридических и физических лиц</w:t>
            </w:r>
          </w:p>
        </w:tc>
        <w:tc>
          <w:tcPr>
            <w:tcW w:w="1142" w:type="dxa"/>
          </w:tcPr>
          <w:p w:rsidR="00DA482D" w:rsidRDefault="00DA482D" w:rsidP="00DA482D">
            <w:pPr>
              <w:jc w:val="center"/>
            </w:pPr>
          </w:p>
        </w:tc>
        <w:tc>
          <w:tcPr>
            <w:tcW w:w="1140" w:type="dxa"/>
          </w:tcPr>
          <w:p w:rsidR="00DA482D" w:rsidRDefault="00DA482D" w:rsidP="00DA482D">
            <w:pPr>
              <w:jc w:val="center"/>
            </w:pPr>
          </w:p>
        </w:tc>
        <w:tc>
          <w:tcPr>
            <w:tcW w:w="1115" w:type="dxa"/>
          </w:tcPr>
          <w:p w:rsidR="00DA482D" w:rsidRDefault="00DA482D" w:rsidP="00DA482D">
            <w:pPr>
              <w:jc w:val="center"/>
            </w:pPr>
          </w:p>
        </w:tc>
      </w:tr>
      <w:tr w:rsidR="00DA482D" w:rsidTr="00DA482D">
        <w:trPr>
          <w:trHeight w:val="135"/>
        </w:trPr>
        <w:tc>
          <w:tcPr>
            <w:tcW w:w="282" w:type="dxa"/>
            <w:vMerge w:val="restart"/>
          </w:tcPr>
          <w:p w:rsidR="00DA482D" w:rsidRDefault="00DA482D" w:rsidP="00DA482D">
            <w:r>
              <w:t>2</w:t>
            </w:r>
          </w:p>
        </w:tc>
        <w:tc>
          <w:tcPr>
            <w:tcW w:w="3643" w:type="dxa"/>
            <w:vMerge w:val="restart"/>
          </w:tcPr>
          <w:p w:rsidR="00DA482D" w:rsidRDefault="00DA482D" w:rsidP="00DA482D">
            <w:r>
              <w:rPr>
                <w:color w:val="000000"/>
              </w:rPr>
              <w:t>С</w:t>
            </w:r>
            <w:r w:rsidRPr="00613B62">
              <w:rPr>
                <w:color w:val="000000"/>
              </w:rPr>
              <w:t>одержания мест захоронения</w:t>
            </w:r>
          </w:p>
        </w:tc>
        <w:tc>
          <w:tcPr>
            <w:tcW w:w="2146" w:type="dxa"/>
            <w:gridSpan w:val="2"/>
          </w:tcPr>
          <w:p w:rsidR="00DA482D" w:rsidRPr="00613B62" w:rsidRDefault="00DA482D" w:rsidP="00DA482D">
            <w:pPr>
              <w:rPr>
                <w:sz w:val="20"/>
                <w:szCs w:val="20"/>
              </w:rPr>
            </w:pPr>
            <w:r w:rsidRPr="00613B62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1142" w:type="dxa"/>
          </w:tcPr>
          <w:p w:rsidR="00DA482D" w:rsidRDefault="00F85E83" w:rsidP="00DA482D">
            <w:pPr>
              <w:jc w:val="center"/>
            </w:pPr>
            <w:r>
              <w:t>0,0</w:t>
            </w:r>
          </w:p>
        </w:tc>
        <w:tc>
          <w:tcPr>
            <w:tcW w:w="1140" w:type="dxa"/>
          </w:tcPr>
          <w:p w:rsidR="00DA482D" w:rsidRDefault="00DA482D" w:rsidP="00DA482D">
            <w:pPr>
              <w:jc w:val="center"/>
            </w:pPr>
            <w:r w:rsidRPr="00591C06">
              <w:t>10,0</w:t>
            </w:r>
          </w:p>
        </w:tc>
        <w:tc>
          <w:tcPr>
            <w:tcW w:w="1115" w:type="dxa"/>
          </w:tcPr>
          <w:p w:rsidR="00DA482D" w:rsidRDefault="00DA482D" w:rsidP="00DA482D">
            <w:pPr>
              <w:jc w:val="center"/>
            </w:pPr>
            <w:r w:rsidRPr="00591C06">
              <w:t>10,0</w:t>
            </w:r>
          </w:p>
        </w:tc>
      </w:tr>
      <w:tr w:rsidR="00DA482D" w:rsidTr="00DA482D">
        <w:trPr>
          <w:trHeight w:val="405"/>
        </w:trPr>
        <w:tc>
          <w:tcPr>
            <w:tcW w:w="282" w:type="dxa"/>
            <w:vMerge/>
          </w:tcPr>
          <w:p w:rsidR="00DA482D" w:rsidRDefault="00DA482D" w:rsidP="00DA482D"/>
        </w:tc>
        <w:tc>
          <w:tcPr>
            <w:tcW w:w="3643" w:type="dxa"/>
            <w:vMerge/>
          </w:tcPr>
          <w:p w:rsidR="00DA482D" w:rsidRPr="00613B62" w:rsidRDefault="00DA482D" w:rsidP="00DA482D">
            <w:pPr>
              <w:rPr>
                <w:color w:val="000000"/>
              </w:rPr>
            </w:pPr>
          </w:p>
        </w:tc>
        <w:tc>
          <w:tcPr>
            <w:tcW w:w="2146" w:type="dxa"/>
            <w:gridSpan w:val="2"/>
          </w:tcPr>
          <w:p w:rsidR="00DA482D" w:rsidRPr="00613B62" w:rsidRDefault="00DA482D" w:rsidP="00DA482D">
            <w:pPr>
              <w:rPr>
                <w:sz w:val="20"/>
                <w:szCs w:val="20"/>
              </w:rPr>
            </w:pPr>
            <w:r w:rsidRPr="00613B62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42" w:type="dxa"/>
          </w:tcPr>
          <w:p w:rsidR="00DA482D" w:rsidRDefault="00F85E83" w:rsidP="00DA482D">
            <w:pPr>
              <w:jc w:val="center"/>
            </w:pPr>
            <w:r>
              <w:t>0,0</w:t>
            </w:r>
          </w:p>
        </w:tc>
        <w:tc>
          <w:tcPr>
            <w:tcW w:w="1140" w:type="dxa"/>
          </w:tcPr>
          <w:p w:rsidR="00DA482D" w:rsidRDefault="00DA482D" w:rsidP="00DA482D">
            <w:pPr>
              <w:jc w:val="center"/>
            </w:pPr>
            <w:r w:rsidRPr="00591C06">
              <w:t>10,0</w:t>
            </w:r>
          </w:p>
        </w:tc>
        <w:tc>
          <w:tcPr>
            <w:tcW w:w="1115" w:type="dxa"/>
          </w:tcPr>
          <w:p w:rsidR="00DA482D" w:rsidRDefault="00DA482D" w:rsidP="00DA482D">
            <w:pPr>
              <w:jc w:val="center"/>
            </w:pPr>
            <w:r w:rsidRPr="00591C06">
              <w:t>10,0</w:t>
            </w:r>
          </w:p>
        </w:tc>
      </w:tr>
      <w:tr w:rsidR="00DA482D" w:rsidTr="00DA482D">
        <w:trPr>
          <w:trHeight w:val="345"/>
        </w:trPr>
        <w:tc>
          <w:tcPr>
            <w:tcW w:w="282" w:type="dxa"/>
          </w:tcPr>
          <w:p w:rsidR="00DA482D" w:rsidRDefault="00DA482D" w:rsidP="00DA482D"/>
        </w:tc>
        <w:tc>
          <w:tcPr>
            <w:tcW w:w="3643" w:type="dxa"/>
            <w:vMerge/>
          </w:tcPr>
          <w:p w:rsidR="00DA482D" w:rsidRPr="00613B62" w:rsidRDefault="00DA482D" w:rsidP="00DA482D">
            <w:pPr>
              <w:rPr>
                <w:color w:val="000000"/>
              </w:rPr>
            </w:pPr>
          </w:p>
        </w:tc>
        <w:tc>
          <w:tcPr>
            <w:tcW w:w="2146" w:type="dxa"/>
            <w:gridSpan w:val="2"/>
          </w:tcPr>
          <w:p w:rsidR="00DA482D" w:rsidRPr="00613B62" w:rsidRDefault="00DA482D" w:rsidP="00DA482D">
            <w:pPr>
              <w:rPr>
                <w:sz w:val="20"/>
                <w:szCs w:val="20"/>
              </w:rPr>
            </w:pPr>
            <w:r w:rsidRPr="00613B62">
              <w:rPr>
                <w:sz w:val="20"/>
                <w:szCs w:val="20"/>
              </w:rPr>
              <w:t>иные не запрещенные законодательством источники</w:t>
            </w:r>
          </w:p>
        </w:tc>
        <w:tc>
          <w:tcPr>
            <w:tcW w:w="1142" w:type="dxa"/>
          </w:tcPr>
          <w:p w:rsidR="00DA482D" w:rsidRDefault="00DA482D" w:rsidP="00DA482D">
            <w:pPr>
              <w:jc w:val="center"/>
            </w:pPr>
          </w:p>
        </w:tc>
        <w:tc>
          <w:tcPr>
            <w:tcW w:w="1140" w:type="dxa"/>
          </w:tcPr>
          <w:p w:rsidR="00DA482D" w:rsidRDefault="00DA482D" w:rsidP="00DA482D">
            <w:pPr>
              <w:jc w:val="center"/>
            </w:pPr>
          </w:p>
        </w:tc>
        <w:tc>
          <w:tcPr>
            <w:tcW w:w="1115" w:type="dxa"/>
          </w:tcPr>
          <w:p w:rsidR="00DA482D" w:rsidRDefault="00DA482D" w:rsidP="00DA482D">
            <w:pPr>
              <w:jc w:val="center"/>
            </w:pPr>
          </w:p>
        </w:tc>
      </w:tr>
      <w:tr w:rsidR="00DA482D" w:rsidTr="00DA482D">
        <w:trPr>
          <w:trHeight w:val="345"/>
        </w:trPr>
        <w:tc>
          <w:tcPr>
            <w:tcW w:w="282" w:type="dxa"/>
          </w:tcPr>
          <w:p w:rsidR="00DA482D" w:rsidRDefault="00DA482D" w:rsidP="00DA482D"/>
        </w:tc>
        <w:tc>
          <w:tcPr>
            <w:tcW w:w="3643" w:type="dxa"/>
            <w:vMerge/>
          </w:tcPr>
          <w:p w:rsidR="00DA482D" w:rsidRPr="00613B62" w:rsidRDefault="00DA482D" w:rsidP="00DA482D">
            <w:pPr>
              <w:rPr>
                <w:color w:val="000000"/>
              </w:rPr>
            </w:pPr>
          </w:p>
        </w:tc>
        <w:tc>
          <w:tcPr>
            <w:tcW w:w="2146" w:type="dxa"/>
            <w:gridSpan w:val="2"/>
          </w:tcPr>
          <w:p w:rsidR="00DA482D" w:rsidRPr="00613B62" w:rsidRDefault="00DA482D" w:rsidP="00DA48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  <w:r w:rsidRPr="00613B62">
              <w:rPr>
                <w:sz w:val="20"/>
                <w:szCs w:val="20"/>
              </w:rPr>
              <w:t xml:space="preserve"> федеральный бюджет</w:t>
            </w:r>
          </w:p>
        </w:tc>
        <w:tc>
          <w:tcPr>
            <w:tcW w:w="1142" w:type="dxa"/>
          </w:tcPr>
          <w:p w:rsidR="00DA482D" w:rsidRDefault="00DA482D" w:rsidP="00DA482D">
            <w:pPr>
              <w:jc w:val="center"/>
            </w:pPr>
          </w:p>
        </w:tc>
        <w:tc>
          <w:tcPr>
            <w:tcW w:w="1140" w:type="dxa"/>
          </w:tcPr>
          <w:p w:rsidR="00DA482D" w:rsidRDefault="00DA482D" w:rsidP="00DA482D">
            <w:pPr>
              <w:jc w:val="center"/>
            </w:pPr>
          </w:p>
        </w:tc>
        <w:tc>
          <w:tcPr>
            <w:tcW w:w="1115" w:type="dxa"/>
          </w:tcPr>
          <w:p w:rsidR="00DA482D" w:rsidRDefault="00DA482D" w:rsidP="00DA482D">
            <w:pPr>
              <w:jc w:val="center"/>
            </w:pPr>
          </w:p>
        </w:tc>
      </w:tr>
      <w:tr w:rsidR="00DA482D" w:rsidTr="00DA482D">
        <w:trPr>
          <w:trHeight w:val="345"/>
        </w:trPr>
        <w:tc>
          <w:tcPr>
            <w:tcW w:w="282" w:type="dxa"/>
          </w:tcPr>
          <w:p w:rsidR="00DA482D" w:rsidRDefault="00DA482D" w:rsidP="00DA482D"/>
        </w:tc>
        <w:tc>
          <w:tcPr>
            <w:tcW w:w="3643" w:type="dxa"/>
            <w:vMerge/>
          </w:tcPr>
          <w:p w:rsidR="00DA482D" w:rsidRPr="00613B62" w:rsidRDefault="00DA482D" w:rsidP="00DA482D">
            <w:pPr>
              <w:rPr>
                <w:color w:val="000000"/>
              </w:rPr>
            </w:pPr>
          </w:p>
        </w:tc>
        <w:tc>
          <w:tcPr>
            <w:tcW w:w="2146" w:type="dxa"/>
            <w:gridSpan w:val="2"/>
          </w:tcPr>
          <w:p w:rsidR="00DA482D" w:rsidRPr="00613B62" w:rsidRDefault="00DA482D" w:rsidP="00DA482D">
            <w:pPr>
              <w:rPr>
                <w:sz w:val="20"/>
                <w:szCs w:val="20"/>
              </w:rPr>
            </w:pPr>
            <w:r w:rsidRPr="00613B62">
              <w:rPr>
                <w:sz w:val="20"/>
                <w:szCs w:val="20"/>
              </w:rPr>
              <w:t>средства бюджетов государственных внебюджетных фондов</w:t>
            </w:r>
          </w:p>
        </w:tc>
        <w:tc>
          <w:tcPr>
            <w:tcW w:w="1142" w:type="dxa"/>
          </w:tcPr>
          <w:p w:rsidR="00DA482D" w:rsidRDefault="00DA482D" w:rsidP="00DA482D">
            <w:pPr>
              <w:jc w:val="center"/>
            </w:pPr>
          </w:p>
        </w:tc>
        <w:tc>
          <w:tcPr>
            <w:tcW w:w="1140" w:type="dxa"/>
          </w:tcPr>
          <w:p w:rsidR="00DA482D" w:rsidRDefault="00DA482D" w:rsidP="00DA482D">
            <w:pPr>
              <w:jc w:val="center"/>
            </w:pPr>
          </w:p>
        </w:tc>
        <w:tc>
          <w:tcPr>
            <w:tcW w:w="1115" w:type="dxa"/>
          </w:tcPr>
          <w:p w:rsidR="00DA482D" w:rsidRDefault="00DA482D" w:rsidP="00DA482D">
            <w:pPr>
              <w:jc w:val="center"/>
            </w:pPr>
          </w:p>
        </w:tc>
      </w:tr>
      <w:tr w:rsidR="00DA482D" w:rsidTr="00DA482D">
        <w:trPr>
          <w:trHeight w:val="345"/>
        </w:trPr>
        <w:tc>
          <w:tcPr>
            <w:tcW w:w="282" w:type="dxa"/>
          </w:tcPr>
          <w:p w:rsidR="00DA482D" w:rsidRDefault="00DA482D" w:rsidP="00DA482D"/>
        </w:tc>
        <w:tc>
          <w:tcPr>
            <w:tcW w:w="3643" w:type="dxa"/>
            <w:vMerge/>
          </w:tcPr>
          <w:p w:rsidR="00DA482D" w:rsidRPr="00613B62" w:rsidRDefault="00DA482D" w:rsidP="00DA482D">
            <w:pPr>
              <w:rPr>
                <w:color w:val="000000"/>
              </w:rPr>
            </w:pPr>
          </w:p>
        </w:tc>
        <w:tc>
          <w:tcPr>
            <w:tcW w:w="2146" w:type="dxa"/>
            <w:gridSpan w:val="2"/>
          </w:tcPr>
          <w:p w:rsidR="00DA482D" w:rsidRPr="00613B62" w:rsidRDefault="00DA482D" w:rsidP="00DA482D">
            <w:pPr>
              <w:rPr>
                <w:sz w:val="20"/>
                <w:szCs w:val="20"/>
              </w:rPr>
            </w:pPr>
            <w:r w:rsidRPr="00613B62">
              <w:rPr>
                <w:sz w:val="20"/>
                <w:szCs w:val="20"/>
              </w:rPr>
              <w:t>средства юридических и физических лиц</w:t>
            </w:r>
          </w:p>
        </w:tc>
        <w:tc>
          <w:tcPr>
            <w:tcW w:w="1142" w:type="dxa"/>
          </w:tcPr>
          <w:p w:rsidR="00DA482D" w:rsidRDefault="00DA482D" w:rsidP="00DA482D">
            <w:pPr>
              <w:jc w:val="center"/>
            </w:pPr>
          </w:p>
        </w:tc>
        <w:tc>
          <w:tcPr>
            <w:tcW w:w="1140" w:type="dxa"/>
          </w:tcPr>
          <w:p w:rsidR="00DA482D" w:rsidRDefault="00DA482D" w:rsidP="00DA482D">
            <w:pPr>
              <w:jc w:val="center"/>
            </w:pPr>
          </w:p>
        </w:tc>
        <w:tc>
          <w:tcPr>
            <w:tcW w:w="1115" w:type="dxa"/>
          </w:tcPr>
          <w:p w:rsidR="00DA482D" w:rsidRDefault="00DA482D" w:rsidP="00DA482D">
            <w:pPr>
              <w:jc w:val="center"/>
            </w:pPr>
          </w:p>
        </w:tc>
      </w:tr>
      <w:tr w:rsidR="00DA482D" w:rsidTr="00DA482D">
        <w:trPr>
          <w:trHeight w:val="525"/>
        </w:trPr>
        <w:tc>
          <w:tcPr>
            <w:tcW w:w="282" w:type="dxa"/>
            <w:vMerge w:val="restart"/>
          </w:tcPr>
          <w:p w:rsidR="00DA482D" w:rsidRDefault="00DA482D" w:rsidP="00DA482D">
            <w:r>
              <w:t>3</w:t>
            </w:r>
          </w:p>
        </w:tc>
        <w:tc>
          <w:tcPr>
            <w:tcW w:w="3643" w:type="dxa"/>
            <w:vMerge w:val="restart"/>
          </w:tcPr>
          <w:p w:rsidR="00DA482D" w:rsidRDefault="00DA482D" w:rsidP="00DA482D">
            <w:r>
              <w:rPr>
                <w:color w:val="000000"/>
              </w:rPr>
              <w:t>П</w:t>
            </w:r>
            <w:r w:rsidRPr="00613B62">
              <w:rPr>
                <w:color w:val="000000"/>
              </w:rPr>
              <w:t>рочие работы по благоустройству территории, содержанию муниципального имущества</w:t>
            </w:r>
          </w:p>
        </w:tc>
        <w:tc>
          <w:tcPr>
            <w:tcW w:w="2146" w:type="dxa"/>
            <w:gridSpan w:val="2"/>
          </w:tcPr>
          <w:p w:rsidR="00DA482D" w:rsidRPr="00613B62" w:rsidRDefault="00DA482D" w:rsidP="00DA482D">
            <w:pPr>
              <w:rPr>
                <w:sz w:val="20"/>
                <w:szCs w:val="20"/>
              </w:rPr>
            </w:pPr>
            <w:r w:rsidRPr="00613B62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1142" w:type="dxa"/>
          </w:tcPr>
          <w:p w:rsidR="00DA482D" w:rsidRDefault="00F85E83" w:rsidP="00DA482D">
            <w:pPr>
              <w:jc w:val="center"/>
            </w:pPr>
            <w:r>
              <w:t>62,3</w:t>
            </w:r>
          </w:p>
        </w:tc>
        <w:tc>
          <w:tcPr>
            <w:tcW w:w="1140" w:type="dxa"/>
          </w:tcPr>
          <w:p w:rsidR="00DA482D" w:rsidRDefault="00DA482D" w:rsidP="00DA482D">
            <w:pPr>
              <w:jc w:val="center"/>
            </w:pPr>
            <w:r>
              <w:t>42,6</w:t>
            </w:r>
          </w:p>
        </w:tc>
        <w:tc>
          <w:tcPr>
            <w:tcW w:w="1115" w:type="dxa"/>
          </w:tcPr>
          <w:p w:rsidR="00DA482D" w:rsidRDefault="00DA482D" w:rsidP="00DA482D">
            <w:pPr>
              <w:jc w:val="center"/>
            </w:pPr>
            <w:r>
              <w:t>5</w:t>
            </w:r>
          </w:p>
        </w:tc>
      </w:tr>
      <w:tr w:rsidR="00DA482D" w:rsidTr="00DA482D">
        <w:trPr>
          <w:trHeight w:val="356"/>
        </w:trPr>
        <w:tc>
          <w:tcPr>
            <w:tcW w:w="282" w:type="dxa"/>
            <w:vMerge/>
          </w:tcPr>
          <w:p w:rsidR="00DA482D" w:rsidRDefault="00DA482D" w:rsidP="00DA482D"/>
        </w:tc>
        <w:tc>
          <w:tcPr>
            <w:tcW w:w="3643" w:type="dxa"/>
            <w:vMerge/>
          </w:tcPr>
          <w:p w:rsidR="00DA482D" w:rsidRPr="00613B62" w:rsidRDefault="00DA482D" w:rsidP="00DA482D">
            <w:pPr>
              <w:rPr>
                <w:color w:val="000000"/>
              </w:rPr>
            </w:pPr>
          </w:p>
        </w:tc>
        <w:tc>
          <w:tcPr>
            <w:tcW w:w="2146" w:type="dxa"/>
            <w:gridSpan w:val="2"/>
          </w:tcPr>
          <w:p w:rsidR="00DA482D" w:rsidRPr="00613B62" w:rsidRDefault="00DA482D" w:rsidP="00DA482D">
            <w:pPr>
              <w:rPr>
                <w:sz w:val="20"/>
                <w:szCs w:val="20"/>
              </w:rPr>
            </w:pPr>
            <w:r w:rsidRPr="00613B62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42" w:type="dxa"/>
          </w:tcPr>
          <w:p w:rsidR="00DA482D" w:rsidRDefault="00F85E83" w:rsidP="00DA482D">
            <w:pPr>
              <w:jc w:val="center"/>
            </w:pPr>
            <w:r>
              <w:t>62,3</w:t>
            </w:r>
          </w:p>
        </w:tc>
        <w:tc>
          <w:tcPr>
            <w:tcW w:w="1140" w:type="dxa"/>
          </w:tcPr>
          <w:p w:rsidR="00DA482D" w:rsidRDefault="00DA482D" w:rsidP="00DA482D">
            <w:pPr>
              <w:jc w:val="center"/>
            </w:pPr>
            <w:r>
              <w:t>42,6</w:t>
            </w:r>
          </w:p>
        </w:tc>
        <w:tc>
          <w:tcPr>
            <w:tcW w:w="1115" w:type="dxa"/>
          </w:tcPr>
          <w:p w:rsidR="00DA482D" w:rsidRDefault="00DA482D" w:rsidP="00DA482D">
            <w:pPr>
              <w:jc w:val="center"/>
            </w:pPr>
            <w:r>
              <w:t>5</w:t>
            </w:r>
          </w:p>
        </w:tc>
      </w:tr>
      <w:tr w:rsidR="00DA482D" w:rsidTr="00DA482D">
        <w:trPr>
          <w:trHeight w:val="345"/>
        </w:trPr>
        <w:tc>
          <w:tcPr>
            <w:tcW w:w="282" w:type="dxa"/>
          </w:tcPr>
          <w:p w:rsidR="00DA482D" w:rsidRDefault="00DA482D" w:rsidP="00DA482D"/>
        </w:tc>
        <w:tc>
          <w:tcPr>
            <w:tcW w:w="3643" w:type="dxa"/>
            <w:vMerge/>
          </w:tcPr>
          <w:p w:rsidR="00DA482D" w:rsidRPr="00613B62" w:rsidRDefault="00DA482D" w:rsidP="00DA482D">
            <w:pPr>
              <w:rPr>
                <w:color w:val="000000"/>
              </w:rPr>
            </w:pPr>
          </w:p>
        </w:tc>
        <w:tc>
          <w:tcPr>
            <w:tcW w:w="2146" w:type="dxa"/>
            <w:gridSpan w:val="2"/>
          </w:tcPr>
          <w:p w:rsidR="00DA482D" w:rsidRPr="00613B62" w:rsidRDefault="00DA482D" w:rsidP="00DA482D">
            <w:pPr>
              <w:rPr>
                <w:sz w:val="20"/>
                <w:szCs w:val="20"/>
              </w:rPr>
            </w:pPr>
            <w:r w:rsidRPr="00613B62">
              <w:rPr>
                <w:sz w:val="20"/>
                <w:szCs w:val="20"/>
              </w:rPr>
              <w:t>иные не запрещенные законодательством источники</w:t>
            </w:r>
          </w:p>
        </w:tc>
        <w:tc>
          <w:tcPr>
            <w:tcW w:w="1142" w:type="dxa"/>
          </w:tcPr>
          <w:p w:rsidR="00DA482D" w:rsidRDefault="00DA482D" w:rsidP="00DA482D">
            <w:pPr>
              <w:jc w:val="center"/>
            </w:pPr>
          </w:p>
        </w:tc>
        <w:tc>
          <w:tcPr>
            <w:tcW w:w="1140" w:type="dxa"/>
          </w:tcPr>
          <w:p w:rsidR="00DA482D" w:rsidRDefault="00DA482D" w:rsidP="00DA482D">
            <w:pPr>
              <w:jc w:val="center"/>
            </w:pPr>
          </w:p>
        </w:tc>
        <w:tc>
          <w:tcPr>
            <w:tcW w:w="1115" w:type="dxa"/>
          </w:tcPr>
          <w:p w:rsidR="00DA482D" w:rsidRDefault="00DA482D" w:rsidP="00DA482D">
            <w:pPr>
              <w:jc w:val="center"/>
            </w:pPr>
          </w:p>
        </w:tc>
      </w:tr>
      <w:tr w:rsidR="00DA482D" w:rsidTr="00DA482D">
        <w:trPr>
          <w:trHeight w:val="345"/>
        </w:trPr>
        <w:tc>
          <w:tcPr>
            <w:tcW w:w="282" w:type="dxa"/>
          </w:tcPr>
          <w:p w:rsidR="00DA482D" w:rsidRDefault="00DA482D" w:rsidP="00DA482D"/>
        </w:tc>
        <w:tc>
          <w:tcPr>
            <w:tcW w:w="3643" w:type="dxa"/>
            <w:vMerge/>
          </w:tcPr>
          <w:p w:rsidR="00DA482D" w:rsidRPr="00613B62" w:rsidRDefault="00DA482D" w:rsidP="00DA482D">
            <w:pPr>
              <w:rPr>
                <w:color w:val="000000"/>
              </w:rPr>
            </w:pPr>
          </w:p>
        </w:tc>
        <w:tc>
          <w:tcPr>
            <w:tcW w:w="2146" w:type="dxa"/>
            <w:gridSpan w:val="2"/>
          </w:tcPr>
          <w:p w:rsidR="00DA482D" w:rsidRPr="00613B62" w:rsidRDefault="00DA482D" w:rsidP="00DA48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  <w:r w:rsidRPr="00613B62">
              <w:rPr>
                <w:sz w:val="20"/>
                <w:szCs w:val="20"/>
              </w:rPr>
              <w:t xml:space="preserve"> федеральный бюджет</w:t>
            </w:r>
          </w:p>
        </w:tc>
        <w:tc>
          <w:tcPr>
            <w:tcW w:w="1142" w:type="dxa"/>
          </w:tcPr>
          <w:p w:rsidR="00DA482D" w:rsidRDefault="00DA482D" w:rsidP="00DA482D">
            <w:pPr>
              <w:jc w:val="center"/>
            </w:pPr>
          </w:p>
        </w:tc>
        <w:tc>
          <w:tcPr>
            <w:tcW w:w="1140" w:type="dxa"/>
          </w:tcPr>
          <w:p w:rsidR="00DA482D" w:rsidRDefault="00DA482D" w:rsidP="00DA482D">
            <w:pPr>
              <w:jc w:val="center"/>
            </w:pPr>
          </w:p>
        </w:tc>
        <w:tc>
          <w:tcPr>
            <w:tcW w:w="1115" w:type="dxa"/>
          </w:tcPr>
          <w:p w:rsidR="00DA482D" w:rsidRDefault="00DA482D" w:rsidP="00DA482D">
            <w:pPr>
              <w:jc w:val="center"/>
            </w:pPr>
          </w:p>
        </w:tc>
      </w:tr>
      <w:tr w:rsidR="00DA482D" w:rsidTr="00DA482D">
        <w:trPr>
          <w:trHeight w:val="345"/>
        </w:trPr>
        <w:tc>
          <w:tcPr>
            <w:tcW w:w="282" w:type="dxa"/>
          </w:tcPr>
          <w:p w:rsidR="00DA482D" w:rsidRDefault="00DA482D" w:rsidP="00DA482D"/>
        </w:tc>
        <w:tc>
          <w:tcPr>
            <w:tcW w:w="3643" w:type="dxa"/>
            <w:vMerge/>
          </w:tcPr>
          <w:p w:rsidR="00DA482D" w:rsidRPr="00613B62" w:rsidRDefault="00DA482D" w:rsidP="00DA482D">
            <w:pPr>
              <w:rPr>
                <w:color w:val="000000"/>
              </w:rPr>
            </w:pPr>
          </w:p>
        </w:tc>
        <w:tc>
          <w:tcPr>
            <w:tcW w:w="2146" w:type="dxa"/>
            <w:gridSpan w:val="2"/>
          </w:tcPr>
          <w:p w:rsidR="00DA482D" w:rsidRPr="00613B62" w:rsidRDefault="00DA482D" w:rsidP="00DA482D">
            <w:pPr>
              <w:rPr>
                <w:sz w:val="20"/>
                <w:szCs w:val="20"/>
              </w:rPr>
            </w:pPr>
            <w:r w:rsidRPr="00613B62">
              <w:rPr>
                <w:sz w:val="20"/>
                <w:szCs w:val="20"/>
              </w:rPr>
              <w:t>средства бюджетов государственных внебюджетных фондов</w:t>
            </w:r>
          </w:p>
        </w:tc>
        <w:tc>
          <w:tcPr>
            <w:tcW w:w="1142" w:type="dxa"/>
          </w:tcPr>
          <w:p w:rsidR="00DA482D" w:rsidRDefault="00DA482D" w:rsidP="00DA482D">
            <w:pPr>
              <w:jc w:val="center"/>
            </w:pPr>
          </w:p>
        </w:tc>
        <w:tc>
          <w:tcPr>
            <w:tcW w:w="1140" w:type="dxa"/>
          </w:tcPr>
          <w:p w:rsidR="00DA482D" w:rsidRDefault="00DA482D" w:rsidP="00DA482D">
            <w:pPr>
              <w:jc w:val="center"/>
            </w:pPr>
          </w:p>
        </w:tc>
        <w:tc>
          <w:tcPr>
            <w:tcW w:w="1115" w:type="dxa"/>
          </w:tcPr>
          <w:p w:rsidR="00DA482D" w:rsidRDefault="00DA482D" w:rsidP="00DA482D">
            <w:pPr>
              <w:jc w:val="center"/>
            </w:pPr>
          </w:p>
        </w:tc>
      </w:tr>
      <w:tr w:rsidR="00DA482D" w:rsidTr="00DA482D">
        <w:trPr>
          <w:trHeight w:val="345"/>
        </w:trPr>
        <w:tc>
          <w:tcPr>
            <w:tcW w:w="282" w:type="dxa"/>
          </w:tcPr>
          <w:p w:rsidR="00DA482D" w:rsidRDefault="00DA482D" w:rsidP="00DA482D"/>
        </w:tc>
        <w:tc>
          <w:tcPr>
            <w:tcW w:w="3643" w:type="dxa"/>
            <w:vMerge/>
          </w:tcPr>
          <w:p w:rsidR="00DA482D" w:rsidRPr="00613B62" w:rsidRDefault="00DA482D" w:rsidP="00DA482D">
            <w:pPr>
              <w:rPr>
                <w:color w:val="000000"/>
              </w:rPr>
            </w:pPr>
          </w:p>
        </w:tc>
        <w:tc>
          <w:tcPr>
            <w:tcW w:w="2146" w:type="dxa"/>
            <w:gridSpan w:val="2"/>
          </w:tcPr>
          <w:p w:rsidR="00DA482D" w:rsidRPr="00613B62" w:rsidRDefault="00DA482D" w:rsidP="00DA482D">
            <w:pPr>
              <w:rPr>
                <w:sz w:val="20"/>
                <w:szCs w:val="20"/>
              </w:rPr>
            </w:pPr>
            <w:r w:rsidRPr="00613B62">
              <w:rPr>
                <w:sz w:val="20"/>
                <w:szCs w:val="20"/>
              </w:rPr>
              <w:t>средства юридических и физических лиц</w:t>
            </w:r>
          </w:p>
        </w:tc>
        <w:tc>
          <w:tcPr>
            <w:tcW w:w="1142" w:type="dxa"/>
          </w:tcPr>
          <w:p w:rsidR="00DA482D" w:rsidRDefault="00DA482D" w:rsidP="00DA482D">
            <w:pPr>
              <w:jc w:val="center"/>
            </w:pPr>
          </w:p>
        </w:tc>
        <w:tc>
          <w:tcPr>
            <w:tcW w:w="1140" w:type="dxa"/>
          </w:tcPr>
          <w:p w:rsidR="00DA482D" w:rsidRDefault="00DA482D" w:rsidP="00DA482D">
            <w:pPr>
              <w:jc w:val="center"/>
            </w:pPr>
          </w:p>
        </w:tc>
        <w:tc>
          <w:tcPr>
            <w:tcW w:w="1115" w:type="dxa"/>
          </w:tcPr>
          <w:p w:rsidR="00DA482D" w:rsidRDefault="00DA482D" w:rsidP="00DA482D">
            <w:pPr>
              <w:jc w:val="center"/>
            </w:pPr>
          </w:p>
        </w:tc>
      </w:tr>
      <w:tr w:rsidR="00DA482D" w:rsidTr="00DA482D">
        <w:trPr>
          <w:trHeight w:val="345"/>
        </w:trPr>
        <w:tc>
          <w:tcPr>
            <w:tcW w:w="282" w:type="dxa"/>
          </w:tcPr>
          <w:p w:rsidR="00DA482D" w:rsidRDefault="00DA482D" w:rsidP="00DA482D"/>
        </w:tc>
        <w:tc>
          <w:tcPr>
            <w:tcW w:w="3643" w:type="dxa"/>
            <w:vMerge/>
          </w:tcPr>
          <w:p w:rsidR="00DA482D" w:rsidRPr="00613B62" w:rsidRDefault="00DA482D" w:rsidP="00DA482D">
            <w:pPr>
              <w:rPr>
                <w:color w:val="000000"/>
              </w:rPr>
            </w:pPr>
          </w:p>
        </w:tc>
        <w:tc>
          <w:tcPr>
            <w:tcW w:w="2146" w:type="dxa"/>
            <w:gridSpan w:val="2"/>
          </w:tcPr>
          <w:p w:rsidR="00DA482D" w:rsidRPr="00613B62" w:rsidRDefault="00DA482D" w:rsidP="00DA482D">
            <w:pPr>
              <w:rPr>
                <w:sz w:val="20"/>
                <w:szCs w:val="20"/>
              </w:rPr>
            </w:pPr>
            <w:r w:rsidRPr="00613B62">
              <w:rPr>
                <w:sz w:val="20"/>
                <w:szCs w:val="20"/>
              </w:rPr>
              <w:t>средства юридических и физических лиц</w:t>
            </w:r>
          </w:p>
        </w:tc>
        <w:tc>
          <w:tcPr>
            <w:tcW w:w="1142" w:type="dxa"/>
          </w:tcPr>
          <w:p w:rsidR="00DA482D" w:rsidRDefault="00DA482D" w:rsidP="00DA482D">
            <w:pPr>
              <w:jc w:val="center"/>
            </w:pPr>
          </w:p>
        </w:tc>
        <w:tc>
          <w:tcPr>
            <w:tcW w:w="1140" w:type="dxa"/>
          </w:tcPr>
          <w:p w:rsidR="00DA482D" w:rsidRDefault="00DA482D" w:rsidP="00DA482D">
            <w:pPr>
              <w:jc w:val="center"/>
            </w:pPr>
          </w:p>
        </w:tc>
        <w:tc>
          <w:tcPr>
            <w:tcW w:w="1115" w:type="dxa"/>
          </w:tcPr>
          <w:p w:rsidR="00DA482D" w:rsidRDefault="00DA482D" w:rsidP="00DA482D">
            <w:pPr>
              <w:jc w:val="center"/>
            </w:pPr>
          </w:p>
        </w:tc>
      </w:tr>
      <w:tr w:rsidR="00DA482D" w:rsidTr="00DA482D">
        <w:trPr>
          <w:trHeight w:val="345"/>
        </w:trPr>
        <w:tc>
          <w:tcPr>
            <w:tcW w:w="282" w:type="dxa"/>
          </w:tcPr>
          <w:p w:rsidR="00DA482D" w:rsidRDefault="00DA482D" w:rsidP="00DA482D"/>
        </w:tc>
        <w:tc>
          <w:tcPr>
            <w:tcW w:w="3643" w:type="dxa"/>
            <w:vMerge/>
          </w:tcPr>
          <w:p w:rsidR="00DA482D" w:rsidRPr="00613B62" w:rsidRDefault="00DA482D" w:rsidP="00DA482D">
            <w:pPr>
              <w:rPr>
                <w:color w:val="000000"/>
              </w:rPr>
            </w:pPr>
          </w:p>
        </w:tc>
        <w:tc>
          <w:tcPr>
            <w:tcW w:w="2146" w:type="dxa"/>
            <w:gridSpan w:val="2"/>
          </w:tcPr>
          <w:p w:rsidR="00DA482D" w:rsidRPr="00613B62" w:rsidRDefault="00DA482D" w:rsidP="00DA482D">
            <w:pPr>
              <w:rPr>
                <w:sz w:val="20"/>
                <w:szCs w:val="20"/>
              </w:rPr>
            </w:pPr>
            <w:r w:rsidRPr="00613B62">
              <w:rPr>
                <w:sz w:val="20"/>
                <w:szCs w:val="20"/>
              </w:rPr>
              <w:t>средства юридических и физических лиц</w:t>
            </w:r>
          </w:p>
        </w:tc>
        <w:tc>
          <w:tcPr>
            <w:tcW w:w="1142" w:type="dxa"/>
          </w:tcPr>
          <w:p w:rsidR="00DA482D" w:rsidRDefault="00DA482D" w:rsidP="00DA482D">
            <w:pPr>
              <w:jc w:val="center"/>
            </w:pPr>
          </w:p>
        </w:tc>
        <w:tc>
          <w:tcPr>
            <w:tcW w:w="1140" w:type="dxa"/>
          </w:tcPr>
          <w:p w:rsidR="00DA482D" w:rsidRDefault="00DA482D" w:rsidP="00DA482D">
            <w:pPr>
              <w:jc w:val="center"/>
            </w:pPr>
          </w:p>
        </w:tc>
        <w:tc>
          <w:tcPr>
            <w:tcW w:w="1115" w:type="dxa"/>
          </w:tcPr>
          <w:p w:rsidR="00DA482D" w:rsidRDefault="00DA482D" w:rsidP="00DA482D">
            <w:pPr>
              <w:jc w:val="center"/>
            </w:pPr>
          </w:p>
        </w:tc>
      </w:tr>
      <w:tr w:rsidR="00DA482D" w:rsidTr="00DA482D">
        <w:trPr>
          <w:trHeight w:val="270"/>
        </w:trPr>
        <w:tc>
          <w:tcPr>
            <w:tcW w:w="3925" w:type="dxa"/>
            <w:gridSpan w:val="2"/>
            <w:vMerge w:val="restart"/>
          </w:tcPr>
          <w:p w:rsidR="00DA482D" w:rsidRPr="00613B62" w:rsidRDefault="00DA482D" w:rsidP="00DA482D">
            <w:pPr>
              <w:rPr>
                <w:b/>
                <w:i/>
              </w:rPr>
            </w:pPr>
            <w:r w:rsidRPr="00613B62">
              <w:rPr>
                <w:b/>
                <w:i/>
              </w:rPr>
              <w:t>4. Подпрограмма «Обеспечение общественной безопасности»</w:t>
            </w:r>
          </w:p>
        </w:tc>
        <w:tc>
          <w:tcPr>
            <w:tcW w:w="2146" w:type="dxa"/>
            <w:gridSpan w:val="2"/>
          </w:tcPr>
          <w:p w:rsidR="00DA482D" w:rsidRPr="00613B62" w:rsidRDefault="00DA482D" w:rsidP="00DA482D">
            <w:pPr>
              <w:rPr>
                <w:sz w:val="20"/>
                <w:szCs w:val="20"/>
              </w:rPr>
            </w:pPr>
            <w:r w:rsidRPr="00613B62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1142" w:type="dxa"/>
          </w:tcPr>
          <w:p w:rsidR="00DA482D" w:rsidRDefault="00DA482D" w:rsidP="00DA482D">
            <w:pPr>
              <w:jc w:val="center"/>
            </w:pPr>
            <w:r>
              <w:t>0,0</w:t>
            </w:r>
          </w:p>
        </w:tc>
        <w:tc>
          <w:tcPr>
            <w:tcW w:w="1140" w:type="dxa"/>
          </w:tcPr>
          <w:p w:rsidR="00DA482D" w:rsidRDefault="00DA482D" w:rsidP="00DA482D">
            <w:pPr>
              <w:jc w:val="center"/>
            </w:pPr>
            <w:r w:rsidRPr="00DC34A9">
              <w:t>30,0</w:t>
            </w:r>
          </w:p>
        </w:tc>
        <w:tc>
          <w:tcPr>
            <w:tcW w:w="1115" w:type="dxa"/>
          </w:tcPr>
          <w:p w:rsidR="00DA482D" w:rsidRDefault="00DA482D" w:rsidP="00DA482D">
            <w:pPr>
              <w:jc w:val="center"/>
            </w:pPr>
            <w:r w:rsidRPr="00DC34A9">
              <w:t>30,0</w:t>
            </w:r>
          </w:p>
        </w:tc>
      </w:tr>
      <w:tr w:rsidR="00DA482D" w:rsidTr="00DA482D">
        <w:trPr>
          <w:trHeight w:val="270"/>
        </w:trPr>
        <w:tc>
          <w:tcPr>
            <w:tcW w:w="3925" w:type="dxa"/>
            <w:gridSpan w:val="2"/>
            <w:vMerge/>
          </w:tcPr>
          <w:p w:rsidR="00DA482D" w:rsidRPr="00613B62" w:rsidRDefault="00DA482D" w:rsidP="00DA482D">
            <w:pPr>
              <w:rPr>
                <w:b/>
                <w:i/>
              </w:rPr>
            </w:pPr>
          </w:p>
        </w:tc>
        <w:tc>
          <w:tcPr>
            <w:tcW w:w="2146" w:type="dxa"/>
            <w:gridSpan w:val="2"/>
          </w:tcPr>
          <w:p w:rsidR="00DA482D" w:rsidRPr="00613B62" w:rsidRDefault="00DA482D" w:rsidP="00DA482D">
            <w:pPr>
              <w:rPr>
                <w:sz w:val="20"/>
                <w:szCs w:val="20"/>
              </w:rPr>
            </w:pPr>
            <w:r w:rsidRPr="00613B62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42" w:type="dxa"/>
          </w:tcPr>
          <w:p w:rsidR="00DA482D" w:rsidRDefault="00DA482D" w:rsidP="00DA482D">
            <w:pPr>
              <w:jc w:val="center"/>
            </w:pPr>
            <w:r>
              <w:t>0,0</w:t>
            </w:r>
          </w:p>
        </w:tc>
        <w:tc>
          <w:tcPr>
            <w:tcW w:w="1140" w:type="dxa"/>
          </w:tcPr>
          <w:p w:rsidR="00DA482D" w:rsidRDefault="00DA482D" w:rsidP="00DA482D">
            <w:pPr>
              <w:jc w:val="center"/>
            </w:pPr>
            <w:r w:rsidRPr="00DC34A9">
              <w:t>30,0</w:t>
            </w:r>
          </w:p>
        </w:tc>
        <w:tc>
          <w:tcPr>
            <w:tcW w:w="1115" w:type="dxa"/>
          </w:tcPr>
          <w:p w:rsidR="00DA482D" w:rsidRDefault="00DA482D" w:rsidP="00DA482D">
            <w:pPr>
              <w:jc w:val="center"/>
            </w:pPr>
            <w:r w:rsidRPr="00DC34A9">
              <w:t>30,0</w:t>
            </w:r>
          </w:p>
        </w:tc>
      </w:tr>
      <w:tr w:rsidR="00DA482D" w:rsidTr="00DA482D">
        <w:trPr>
          <w:trHeight w:val="345"/>
        </w:trPr>
        <w:tc>
          <w:tcPr>
            <w:tcW w:w="3925" w:type="dxa"/>
            <w:gridSpan w:val="2"/>
            <w:vMerge w:val="restart"/>
          </w:tcPr>
          <w:p w:rsidR="00DA482D" w:rsidRPr="00613B62" w:rsidRDefault="00DA482D" w:rsidP="00DA482D">
            <w:pPr>
              <w:rPr>
                <w:color w:val="000000"/>
              </w:rPr>
            </w:pPr>
          </w:p>
        </w:tc>
        <w:tc>
          <w:tcPr>
            <w:tcW w:w="2146" w:type="dxa"/>
            <w:gridSpan w:val="2"/>
          </w:tcPr>
          <w:p w:rsidR="00DA482D" w:rsidRPr="00613B62" w:rsidRDefault="00DA482D" w:rsidP="00DA482D">
            <w:pPr>
              <w:rPr>
                <w:sz w:val="20"/>
                <w:szCs w:val="20"/>
              </w:rPr>
            </w:pPr>
            <w:r w:rsidRPr="00613B62">
              <w:rPr>
                <w:sz w:val="20"/>
                <w:szCs w:val="20"/>
              </w:rPr>
              <w:t>иные не запрещенные законодательством источники</w:t>
            </w:r>
          </w:p>
        </w:tc>
        <w:tc>
          <w:tcPr>
            <w:tcW w:w="1142" w:type="dxa"/>
          </w:tcPr>
          <w:p w:rsidR="00DA482D" w:rsidRDefault="00DA482D" w:rsidP="00DA482D">
            <w:pPr>
              <w:jc w:val="center"/>
            </w:pPr>
          </w:p>
        </w:tc>
        <w:tc>
          <w:tcPr>
            <w:tcW w:w="1140" w:type="dxa"/>
          </w:tcPr>
          <w:p w:rsidR="00DA482D" w:rsidRDefault="00DA482D" w:rsidP="00DA482D">
            <w:pPr>
              <w:jc w:val="center"/>
            </w:pPr>
          </w:p>
        </w:tc>
        <w:tc>
          <w:tcPr>
            <w:tcW w:w="1115" w:type="dxa"/>
          </w:tcPr>
          <w:p w:rsidR="00DA482D" w:rsidRDefault="00DA482D" w:rsidP="00DA482D">
            <w:pPr>
              <w:jc w:val="center"/>
            </w:pPr>
          </w:p>
        </w:tc>
      </w:tr>
      <w:tr w:rsidR="00DA482D" w:rsidTr="00DA482D">
        <w:trPr>
          <w:trHeight w:val="345"/>
        </w:trPr>
        <w:tc>
          <w:tcPr>
            <w:tcW w:w="3925" w:type="dxa"/>
            <w:gridSpan w:val="2"/>
            <w:vMerge/>
          </w:tcPr>
          <w:p w:rsidR="00DA482D" w:rsidRPr="00613B62" w:rsidRDefault="00DA482D" w:rsidP="00DA482D">
            <w:pPr>
              <w:rPr>
                <w:color w:val="000000"/>
              </w:rPr>
            </w:pPr>
          </w:p>
        </w:tc>
        <w:tc>
          <w:tcPr>
            <w:tcW w:w="2146" w:type="dxa"/>
            <w:gridSpan w:val="2"/>
          </w:tcPr>
          <w:p w:rsidR="00DA482D" w:rsidRPr="00613B62" w:rsidRDefault="00DA482D" w:rsidP="00DA482D">
            <w:pPr>
              <w:rPr>
                <w:sz w:val="20"/>
                <w:szCs w:val="20"/>
              </w:rPr>
            </w:pPr>
            <w:r w:rsidRPr="00613B62">
              <w:rPr>
                <w:sz w:val="20"/>
                <w:szCs w:val="20"/>
              </w:rPr>
              <w:t>федеральный бюджет</w:t>
            </w:r>
            <w:r>
              <w:rPr>
                <w:sz w:val="20"/>
                <w:szCs w:val="20"/>
              </w:rPr>
              <w:t xml:space="preserve"> областной бюджет</w:t>
            </w:r>
          </w:p>
        </w:tc>
        <w:tc>
          <w:tcPr>
            <w:tcW w:w="1142" w:type="dxa"/>
          </w:tcPr>
          <w:p w:rsidR="00DA482D" w:rsidRDefault="00DA482D" w:rsidP="00DA482D">
            <w:pPr>
              <w:jc w:val="center"/>
            </w:pPr>
          </w:p>
        </w:tc>
        <w:tc>
          <w:tcPr>
            <w:tcW w:w="1140" w:type="dxa"/>
          </w:tcPr>
          <w:p w:rsidR="00DA482D" w:rsidRDefault="00DA482D" w:rsidP="00DA482D">
            <w:pPr>
              <w:jc w:val="center"/>
            </w:pPr>
          </w:p>
        </w:tc>
        <w:tc>
          <w:tcPr>
            <w:tcW w:w="1115" w:type="dxa"/>
          </w:tcPr>
          <w:p w:rsidR="00DA482D" w:rsidRDefault="00DA482D" w:rsidP="00DA482D">
            <w:pPr>
              <w:jc w:val="center"/>
            </w:pPr>
          </w:p>
        </w:tc>
      </w:tr>
      <w:tr w:rsidR="00DA482D" w:rsidTr="00DA482D">
        <w:trPr>
          <w:trHeight w:val="345"/>
        </w:trPr>
        <w:tc>
          <w:tcPr>
            <w:tcW w:w="3925" w:type="dxa"/>
            <w:gridSpan w:val="2"/>
            <w:vMerge/>
          </w:tcPr>
          <w:p w:rsidR="00DA482D" w:rsidRPr="00613B62" w:rsidRDefault="00DA482D" w:rsidP="00DA482D">
            <w:pPr>
              <w:rPr>
                <w:color w:val="000000"/>
              </w:rPr>
            </w:pPr>
          </w:p>
        </w:tc>
        <w:tc>
          <w:tcPr>
            <w:tcW w:w="2146" w:type="dxa"/>
            <w:gridSpan w:val="2"/>
          </w:tcPr>
          <w:p w:rsidR="00DA482D" w:rsidRPr="00613B62" w:rsidRDefault="00DA482D" w:rsidP="00DA482D">
            <w:pPr>
              <w:rPr>
                <w:sz w:val="20"/>
                <w:szCs w:val="20"/>
              </w:rPr>
            </w:pPr>
            <w:r w:rsidRPr="00613B62">
              <w:rPr>
                <w:sz w:val="20"/>
                <w:szCs w:val="20"/>
              </w:rPr>
              <w:t xml:space="preserve">средства бюджетов </w:t>
            </w:r>
            <w:r w:rsidRPr="00613B62">
              <w:rPr>
                <w:sz w:val="20"/>
                <w:szCs w:val="20"/>
              </w:rPr>
              <w:lastRenderedPageBreak/>
              <w:t>государственных внебюджетных фондов</w:t>
            </w:r>
          </w:p>
        </w:tc>
        <w:tc>
          <w:tcPr>
            <w:tcW w:w="1142" w:type="dxa"/>
          </w:tcPr>
          <w:p w:rsidR="00DA482D" w:rsidRDefault="00DA482D" w:rsidP="00DA482D">
            <w:pPr>
              <w:jc w:val="center"/>
            </w:pPr>
          </w:p>
        </w:tc>
        <w:tc>
          <w:tcPr>
            <w:tcW w:w="1140" w:type="dxa"/>
          </w:tcPr>
          <w:p w:rsidR="00DA482D" w:rsidRDefault="00DA482D" w:rsidP="00DA482D">
            <w:pPr>
              <w:jc w:val="center"/>
            </w:pPr>
          </w:p>
        </w:tc>
        <w:tc>
          <w:tcPr>
            <w:tcW w:w="1115" w:type="dxa"/>
          </w:tcPr>
          <w:p w:rsidR="00DA482D" w:rsidRDefault="00DA482D" w:rsidP="00DA482D">
            <w:pPr>
              <w:jc w:val="center"/>
            </w:pPr>
          </w:p>
        </w:tc>
      </w:tr>
      <w:tr w:rsidR="00DA482D" w:rsidTr="00DA482D">
        <w:trPr>
          <w:trHeight w:val="345"/>
        </w:trPr>
        <w:tc>
          <w:tcPr>
            <w:tcW w:w="3925" w:type="dxa"/>
            <w:gridSpan w:val="2"/>
            <w:vMerge/>
          </w:tcPr>
          <w:p w:rsidR="00DA482D" w:rsidRPr="00613B62" w:rsidRDefault="00DA482D" w:rsidP="00DA482D">
            <w:pPr>
              <w:rPr>
                <w:color w:val="000000"/>
              </w:rPr>
            </w:pPr>
          </w:p>
        </w:tc>
        <w:tc>
          <w:tcPr>
            <w:tcW w:w="2146" w:type="dxa"/>
            <w:gridSpan w:val="2"/>
          </w:tcPr>
          <w:p w:rsidR="00DA482D" w:rsidRPr="00613B62" w:rsidRDefault="00DA482D" w:rsidP="00DA482D">
            <w:pPr>
              <w:rPr>
                <w:sz w:val="20"/>
                <w:szCs w:val="20"/>
              </w:rPr>
            </w:pPr>
            <w:r w:rsidRPr="00613B62">
              <w:rPr>
                <w:sz w:val="20"/>
                <w:szCs w:val="20"/>
              </w:rPr>
              <w:t>средства юридических и физических лиц</w:t>
            </w:r>
          </w:p>
        </w:tc>
        <w:tc>
          <w:tcPr>
            <w:tcW w:w="1142" w:type="dxa"/>
          </w:tcPr>
          <w:p w:rsidR="00DA482D" w:rsidRDefault="00DA482D" w:rsidP="00DA482D">
            <w:pPr>
              <w:jc w:val="center"/>
            </w:pPr>
          </w:p>
        </w:tc>
        <w:tc>
          <w:tcPr>
            <w:tcW w:w="1140" w:type="dxa"/>
          </w:tcPr>
          <w:p w:rsidR="00DA482D" w:rsidRDefault="00DA482D" w:rsidP="00DA482D">
            <w:pPr>
              <w:jc w:val="center"/>
            </w:pPr>
          </w:p>
        </w:tc>
        <w:tc>
          <w:tcPr>
            <w:tcW w:w="1115" w:type="dxa"/>
          </w:tcPr>
          <w:p w:rsidR="00DA482D" w:rsidRDefault="00DA482D" w:rsidP="00DA482D">
            <w:pPr>
              <w:jc w:val="center"/>
            </w:pPr>
          </w:p>
        </w:tc>
      </w:tr>
      <w:tr w:rsidR="00DA482D" w:rsidTr="00DA482D">
        <w:tc>
          <w:tcPr>
            <w:tcW w:w="9468" w:type="dxa"/>
            <w:gridSpan w:val="7"/>
          </w:tcPr>
          <w:p w:rsidR="00DA482D" w:rsidRPr="00613B62" w:rsidRDefault="00DA482D" w:rsidP="00DA482D">
            <w:pPr>
              <w:rPr>
                <w:sz w:val="20"/>
                <w:szCs w:val="20"/>
              </w:rPr>
            </w:pPr>
            <w:r w:rsidRPr="00613B62">
              <w:rPr>
                <w:sz w:val="20"/>
                <w:szCs w:val="20"/>
              </w:rPr>
              <w:t>мероприятие</w:t>
            </w:r>
          </w:p>
        </w:tc>
      </w:tr>
      <w:tr w:rsidR="00DA482D" w:rsidTr="00DA482D">
        <w:trPr>
          <w:trHeight w:val="315"/>
        </w:trPr>
        <w:tc>
          <w:tcPr>
            <w:tcW w:w="282" w:type="dxa"/>
            <w:vMerge w:val="restart"/>
          </w:tcPr>
          <w:p w:rsidR="00DA482D" w:rsidRDefault="00DA482D" w:rsidP="00DA482D">
            <w:r>
              <w:t>1</w:t>
            </w:r>
          </w:p>
        </w:tc>
        <w:tc>
          <w:tcPr>
            <w:tcW w:w="3643" w:type="dxa"/>
            <w:vMerge w:val="restart"/>
          </w:tcPr>
          <w:p w:rsidR="00DA482D" w:rsidRDefault="00DA482D" w:rsidP="00DA482D">
            <w:r>
              <w:rPr>
                <w:color w:val="000000"/>
              </w:rPr>
              <w:t>О</w:t>
            </w:r>
            <w:r w:rsidRPr="00613B62">
              <w:rPr>
                <w:color w:val="000000"/>
              </w:rPr>
              <w:t>беспечение первичной пожарной безопасности</w:t>
            </w:r>
          </w:p>
        </w:tc>
        <w:tc>
          <w:tcPr>
            <w:tcW w:w="2146" w:type="dxa"/>
            <w:gridSpan w:val="2"/>
          </w:tcPr>
          <w:p w:rsidR="00DA482D" w:rsidRPr="00613B62" w:rsidRDefault="00DA482D" w:rsidP="00DA482D">
            <w:pPr>
              <w:rPr>
                <w:sz w:val="20"/>
                <w:szCs w:val="20"/>
              </w:rPr>
            </w:pPr>
            <w:r w:rsidRPr="00613B62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1142" w:type="dxa"/>
          </w:tcPr>
          <w:p w:rsidR="00DA482D" w:rsidRDefault="00DA482D" w:rsidP="00DA482D">
            <w:pPr>
              <w:jc w:val="center"/>
            </w:pPr>
            <w:r>
              <w:t>0,0</w:t>
            </w:r>
          </w:p>
        </w:tc>
        <w:tc>
          <w:tcPr>
            <w:tcW w:w="1140" w:type="dxa"/>
          </w:tcPr>
          <w:p w:rsidR="00DA482D" w:rsidRDefault="00DA482D" w:rsidP="00DA482D">
            <w:pPr>
              <w:jc w:val="center"/>
            </w:pPr>
            <w:r w:rsidRPr="00EF24CE">
              <w:t>15,0</w:t>
            </w:r>
          </w:p>
        </w:tc>
        <w:tc>
          <w:tcPr>
            <w:tcW w:w="1115" w:type="dxa"/>
          </w:tcPr>
          <w:p w:rsidR="00DA482D" w:rsidRDefault="00DA482D" w:rsidP="00DA482D">
            <w:pPr>
              <w:jc w:val="center"/>
            </w:pPr>
            <w:r w:rsidRPr="00EF24CE">
              <w:t>15,0</w:t>
            </w:r>
          </w:p>
        </w:tc>
      </w:tr>
      <w:tr w:rsidR="00DA482D" w:rsidTr="00DA482D">
        <w:trPr>
          <w:trHeight w:val="240"/>
        </w:trPr>
        <w:tc>
          <w:tcPr>
            <w:tcW w:w="282" w:type="dxa"/>
            <w:vMerge/>
          </w:tcPr>
          <w:p w:rsidR="00DA482D" w:rsidRDefault="00DA482D" w:rsidP="00DA482D"/>
        </w:tc>
        <w:tc>
          <w:tcPr>
            <w:tcW w:w="3643" w:type="dxa"/>
            <w:vMerge/>
          </w:tcPr>
          <w:p w:rsidR="00DA482D" w:rsidRPr="00613B62" w:rsidRDefault="00DA482D" w:rsidP="00DA482D">
            <w:pPr>
              <w:rPr>
                <w:color w:val="000000"/>
              </w:rPr>
            </w:pPr>
          </w:p>
        </w:tc>
        <w:tc>
          <w:tcPr>
            <w:tcW w:w="2146" w:type="dxa"/>
            <w:gridSpan w:val="2"/>
          </w:tcPr>
          <w:p w:rsidR="00DA482D" w:rsidRPr="00613B62" w:rsidRDefault="00DA482D" w:rsidP="00DA482D">
            <w:pPr>
              <w:rPr>
                <w:sz w:val="20"/>
                <w:szCs w:val="20"/>
              </w:rPr>
            </w:pPr>
            <w:r w:rsidRPr="00613B62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42" w:type="dxa"/>
          </w:tcPr>
          <w:p w:rsidR="00DA482D" w:rsidRDefault="00DA482D" w:rsidP="00DA482D">
            <w:pPr>
              <w:jc w:val="center"/>
            </w:pPr>
            <w:r>
              <w:t>0,0</w:t>
            </w:r>
          </w:p>
        </w:tc>
        <w:tc>
          <w:tcPr>
            <w:tcW w:w="1140" w:type="dxa"/>
          </w:tcPr>
          <w:p w:rsidR="00DA482D" w:rsidRDefault="00DA482D" w:rsidP="00DA482D">
            <w:pPr>
              <w:jc w:val="center"/>
            </w:pPr>
            <w:r w:rsidRPr="00EF24CE">
              <w:t>15,0</w:t>
            </w:r>
          </w:p>
        </w:tc>
        <w:tc>
          <w:tcPr>
            <w:tcW w:w="1115" w:type="dxa"/>
          </w:tcPr>
          <w:p w:rsidR="00DA482D" w:rsidRDefault="00DA482D" w:rsidP="00DA482D">
            <w:pPr>
              <w:jc w:val="center"/>
            </w:pPr>
            <w:r w:rsidRPr="00EF24CE">
              <w:t>15,0</w:t>
            </w:r>
          </w:p>
        </w:tc>
      </w:tr>
      <w:tr w:rsidR="00DA482D" w:rsidTr="00DA482D">
        <w:trPr>
          <w:trHeight w:val="345"/>
        </w:trPr>
        <w:tc>
          <w:tcPr>
            <w:tcW w:w="282" w:type="dxa"/>
            <w:vMerge/>
          </w:tcPr>
          <w:p w:rsidR="00DA482D" w:rsidRDefault="00DA482D" w:rsidP="00DA482D"/>
        </w:tc>
        <w:tc>
          <w:tcPr>
            <w:tcW w:w="3643" w:type="dxa"/>
            <w:vMerge/>
          </w:tcPr>
          <w:p w:rsidR="00DA482D" w:rsidRPr="00613B62" w:rsidRDefault="00DA482D" w:rsidP="00DA482D">
            <w:pPr>
              <w:rPr>
                <w:color w:val="000000"/>
              </w:rPr>
            </w:pPr>
          </w:p>
        </w:tc>
        <w:tc>
          <w:tcPr>
            <w:tcW w:w="2146" w:type="dxa"/>
            <w:gridSpan w:val="2"/>
          </w:tcPr>
          <w:p w:rsidR="00DA482D" w:rsidRPr="00613B62" w:rsidRDefault="00DA482D" w:rsidP="00DA482D">
            <w:pPr>
              <w:rPr>
                <w:sz w:val="20"/>
                <w:szCs w:val="20"/>
              </w:rPr>
            </w:pPr>
            <w:r w:rsidRPr="00613B62">
              <w:rPr>
                <w:sz w:val="20"/>
                <w:szCs w:val="20"/>
              </w:rPr>
              <w:t>иные не запрещенные законодательством источники</w:t>
            </w:r>
          </w:p>
        </w:tc>
        <w:tc>
          <w:tcPr>
            <w:tcW w:w="1142" w:type="dxa"/>
          </w:tcPr>
          <w:p w:rsidR="00DA482D" w:rsidRDefault="00DA482D" w:rsidP="00DA482D">
            <w:pPr>
              <w:jc w:val="center"/>
            </w:pPr>
          </w:p>
        </w:tc>
        <w:tc>
          <w:tcPr>
            <w:tcW w:w="1140" w:type="dxa"/>
          </w:tcPr>
          <w:p w:rsidR="00DA482D" w:rsidRDefault="00DA482D" w:rsidP="00DA482D">
            <w:pPr>
              <w:jc w:val="center"/>
            </w:pPr>
          </w:p>
        </w:tc>
        <w:tc>
          <w:tcPr>
            <w:tcW w:w="1115" w:type="dxa"/>
          </w:tcPr>
          <w:p w:rsidR="00DA482D" w:rsidRDefault="00DA482D" w:rsidP="00DA482D">
            <w:pPr>
              <w:jc w:val="center"/>
            </w:pPr>
          </w:p>
        </w:tc>
      </w:tr>
      <w:tr w:rsidR="00DA482D" w:rsidTr="00DA482D">
        <w:trPr>
          <w:trHeight w:val="345"/>
        </w:trPr>
        <w:tc>
          <w:tcPr>
            <w:tcW w:w="282" w:type="dxa"/>
            <w:vMerge/>
          </w:tcPr>
          <w:p w:rsidR="00DA482D" w:rsidRDefault="00DA482D" w:rsidP="00DA482D"/>
        </w:tc>
        <w:tc>
          <w:tcPr>
            <w:tcW w:w="3643" w:type="dxa"/>
            <w:vMerge/>
          </w:tcPr>
          <w:p w:rsidR="00DA482D" w:rsidRPr="00613B62" w:rsidRDefault="00DA482D" w:rsidP="00DA482D">
            <w:pPr>
              <w:rPr>
                <w:color w:val="000000"/>
              </w:rPr>
            </w:pPr>
          </w:p>
        </w:tc>
        <w:tc>
          <w:tcPr>
            <w:tcW w:w="2146" w:type="dxa"/>
            <w:gridSpan w:val="2"/>
          </w:tcPr>
          <w:p w:rsidR="00DA482D" w:rsidRPr="00613B62" w:rsidRDefault="00DA482D" w:rsidP="00DA482D">
            <w:pPr>
              <w:rPr>
                <w:sz w:val="20"/>
                <w:szCs w:val="20"/>
              </w:rPr>
            </w:pPr>
            <w:r w:rsidRPr="00613B62">
              <w:rPr>
                <w:sz w:val="20"/>
                <w:szCs w:val="20"/>
              </w:rPr>
              <w:t>федеральный бюджет</w:t>
            </w:r>
            <w:r>
              <w:rPr>
                <w:sz w:val="20"/>
                <w:szCs w:val="20"/>
              </w:rPr>
              <w:t xml:space="preserve"> областной бюджет</w:t>
            </w:r>
          </w:p>
        </w:tc>
        <w:tc>
          <w:tcPr>
            <w:tcW w:w="1142" w:type="dxa"/>
          </w:tcPr>
          <w:p w:rsidR="00DA482D" w:rsidRDefault="00DA482D" w:rsidP="00DA482D">
            <w:pPr>
              <w:jc w:val="center"/>
            </w:pPr>
          </w:p>
        </w:tc>
        <w:tc>
          <w:tcPr>
            <w:tcW w:w="1140" w:type="dxa"/>
          </w:tcPr>
          <w:p w:rsidR="00DA482D" w:rsidRDefault="00DA482D" w:rsidP="00DA482D">
            <w:pPr>
              <w:jc w:val="center"/>
            </w:pPr>
          </w:p>
        </w:tc>
        <w:tc>
          <w:tcPr>
            <w:tcW w:w="1115" w:type="dxa"/>
          </w:tcPr>
          <w:p w:rsidR="00DA482D" w:rsidRDefault="00DA482D" w:rsidP="00DA482D">
            <w:pPr>
              <w:jc w:val="center"/>
            </w:pPr>
          </w:p>
        </w:tc>
      </w:tr>
      <w:tr w:rsidR="00DA482D" w:rsidTr="00DA482D">
        <w:trPr>
          <w:trHeight w:val="345"/>
        </w:trPr>
        <w:tc>
          <w:tcPr>
            <w:tcW w:w="282" w:type="dxa"/>
            <w:vMerge/>
          </w:tcPr>
          <w:p w:rsidR="00DA482D" w:rsidRDefault="00DA482D" w:rsidP="00DA482D"/>
        </w:tc>
        <w:tc>
          <w:tcPr>
            <w:tcW w:w="3643" w:type="dxa"/>
            <w:vMerge/>
          </w:tcPr>
          <w:p w:rsidR="00DA482D" w:rsidRPr="00613B62" w:rsidRDefault="00DA482D" w:rsidP="00DA482D">
            <w:pPr>
              <w:rPr>
                <w:color w:val="000000"/>
              </w:rPr>
            </w:pPr>
          </w:p>
        </w:tc>
        <w:tc>
          <w:tcPr>
            <w:tcW w:w="2146" w:type="dxa"/>
            <w:gridSpan w:val="2"/>
          </w:tcPr>
          <w:p w:rsidR="00DA482D" w:rsidRPr="00613B62" w:rsidRDefault="00DA482D" w:rsidP="00DA482D">
            <w:pPr>
              <w:rPr>
                <w:sz w:val="20"/>
                <w:szCs w:val="20"/>
              </w:rPr>
            </w:pPr>
            <w:r w:rsidRPr="00613B62">
              <w:rPr>
                <w:sz w:val="20"/>
                <w:szCs w:val="20"/>
              </w:rPr>
              <w:t>средства бюджетов государственных внебюджетных фондов</w:t>
            </w:r>
          </w:p>
        </w:tc>
        <w:tc>
          <w:tcPr>
            <w:tcW w:w="1142" w:type="dxa"/>
          </w:tcPr>
          <w:p w:rsidR="00DA482D" w:rsidRDefault="00DA482D" w:rsidP="00DA482D">
            <w:pPr>
              <w:jc w:val="center"/>
            </w:pPr>
          </w:p>
        </w:tc>
        <w:tc>
          <w:tcPr>
            <w:tcW w:w="1140" w:type="dxa"/>
          </w:tcPr>
          <w:p w:rsidR="00DA482D" w:rsidRDefault="00DA482D" w:rsidP="00DA482D">
            <w:pPr>
              <w:jc w:val="center"/>
            </w:pPr>
          </w:p>
        </w:tc>
        <w:tc>
          <w:tcPr>
            <w:tcW w:w="1115" w:type="dxa"/>
          </w:tcPr>
          <w:p w:rsidR="00DA482D" w:rsidRDefault="00DA482D" w:rsidP="00DA482D">
            <w:pPr>
              <w:jc w:val="center"/>
            </w:pPr>
          </w:p>
        </w:tc>
      </w:tr>
      <w:tr w:rsidR="00DA482D" w:rsidTr="00DA482D">
        <w:trPr>
          <w:trHeight w:val="345"/>
        </w:trPr>
        <w:tc>
          <w:tcPr>
            <w:tcW w:w="282" w:type="dxa"/>
            <w:vMerge/>
          </w:tcPr>
          <w:p w:rsidR="00DA482D" w:rsidRDefault="00DA482D" w:rsidP="00DA482D"/>
        </w:tc>
        <w:tc>
          <w:tcPr>
            <w:tcW w:w="3643" w:type="dxa"/>
            <w:vMerge/>
          </w:tcPr>
          <w:p w:rsidR="00DA482D" w:rsidRPr="00613B62" w:rsidRDefault="00DA482D" w:rsidP="00DA482D">
            <w:pPr>
              <w:rPr>
                <w:color w:val="000000"/>
              </w:rPr>
            </w:pPr>
          </w:p>
        </w:tc>
        <w:tc>
          <w:tcPr>
            <w:tcW w:w="2146" w:type="dxa"/>
            <w:gridSpan w:val="2"/>
          </w:tcPr>
          <w:p w:rsidR="00DA482D" w:rsidRPr="00613B62" w:rsidRDefault="00DA482D" w:rsidP="00DA482D">
            <w:pPr>
              <w:rPr>
                <w:sz w:val="20"/>
                <w:szCs w:val="20"/>
              </w:rPr>
            </w:pPr>
            <w:r w:rsidRPr="00613B62">
              <w:rPr>
                <w:sz w:val="20"/>
                <w:szCs w:val="20"/>
              </w:rPr>
              <w:t>средства юридических и физических лиц</w:t>
            </w:r>
          </w:p>
        </w:tc>
        <w:tc>
          <w:tcPr>
            <w:tcW w:w="1142" w:type="dxa"/>
          </w:tcPr>
          <w:p w:rsidR="00DA482D" w:rsidRDefault="00DA482D" w:rsidP="00DA482D">
            <w:pPr>
              <w:jc w:val="center"/>
            </w:pPr>
          </w:p>
        </w:tc>
        <w:tc>
          <w:tcPr>
            <w:tcW w:w="1140" w:type="dxa"/>
          </w:tcPr>
          <w:p w:rsidR="00DA482D" w:rsidRDefault="00DA482D" w:rsidP="00DA482D">
            <w:pPr>
              <w:jc w:val="center"/>
            </w:pPr>
          </w:p>
        </w:tc>
        <w:tc>
          <w:tcPr>
            <w:tcW w:w="1115" w:type="dxa"/>
          </w:tcPr>
          <w:p w:rsidR="00DA482D" w:rsidRDefault="00DA482D" w:rsidP="00DA482D">
            <w:pPr>
              <w:jc w:val="center"/>
            </w:pPr>
          </w:p>
        </w:tc>
      </w:tr>
      <w:tr w:rsidR="00DA482D" w:rsidTr="00DA482D">
        <w:trPr>
          <w:trHeight w:val="600"/>
        </w:trPr>
        <w:tc>
          <w:tcPr>
            <w:tcW w:w="282" w:type="dxa"/>
            <w:vMerge w:val="restart"/>
          </w:tcPr>
          <w:p w:rsidR="00DA482D" w:rsidRDefault="00DA482D" w:rsidP="00DA482D">
            <w:r>
              <w:t>2</w:t>
            </w:r>
          </w:p>
        </w:tc>
        <w:tc>
          <w:tcPr>
            <w:tcW w:w="3643" w:type="dxa"/>
            <w:vMerge w:val="restart"/>
          </w:tcPr>
          <w:p w:rsidR="00DA482D" w:rsidRDefault="00DA482D" w:rsidP="00DA482D">
            <w:r>
              <w:rPr>
                <w:color w:val="000000"/>
              </w:rPr>
              <w:t>О</w:t>
            </w:r>
            <w:r w:rsidRPr="00613B62">
              <w:rPr>
                <w:color w:val="000000"/>
              </w:rPr>
              <w:t xml:space="preserve">беспечение защиты населения </w:t>
            </w:r>
            <w:r w:rsidRPr="00CB6E44">
              <w:t>и территорий от чрезвычайных ситуаций природного и техногенного характера</w:t>
            </w:r>
          </w:p>
        </w:tc>
        <w:tc>
          <w:tcPr>
            <w:tcW w:w="2146" w:type="dxa"/>
            <w:gridSpan w:val="2"/>
          </w:tcPr>
          <w:p w:rsidR="00DA482D" w:rsidRPr="00613B62" w:rsidRDefault="00DA482D" w:rsidP="00DA482D">
            <w:pPr>
              <w:rPr>
                <w:sz w:val="20"/>
                <w:szCs w:val="20"/>
              </w:rPr>
            </w:pPr>
            <w:r w:rsidRPr="00613B62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1142" w:type="dxa"/>
          </w:tcPr>
          <w:p w:rsidR="00DA482D" w:rsidRDefault="00DA482D" w:rsidP="00DA482D">
            <w:pPr>
              <w:jc w:val="center"/>
            </w:pPr>
            <w:r>
              <w:t>0,0</w:t>
            </w:r>
          </w:p>
        </w:tc>
        <w:tc>
          <w:tcPr>
            <w:tcW w:w="1140" w:type="dxa"/>
          </w:tcPr>
          <w:p w:rsidR="00DA482D" w:rsidRDefault="00DA482D" w:rsidP="00DA482D">
            <w:pPr>
              <w:jc w:val="center"/>
            </w:pPr>
            <w:r w:rsidRPr="003F06F5">
              <w:t>15,0</w:t>
            </w:r>
          </w:p>
        </w:tc>
        <w:tc>
          <w:tcPr>
            <w:tcW w:w="1115" w:type="dxa"/>
          </w:tcPr>
          <w:p w:rsidR="00DA482D" w:rsidRDefault="00DA482D" w:rsidP="00DA482D">
            <w:pPr>
              <w:jc w:val="center"/>
            </w:pPr>
            <w:r w:rsidRPr="003F06F5">
              <w:t>15,0</w:t>
            </w:r>
          </w:p>
        </w:tc>
      </w:tr>
      <w:tr w:rsidR="00DA482D" w:rsidTr="00DA482D">
        <w:trPr>
          <w:trHeight w:val="495"/>
        </w:trPr>
        <w:tc>
          <w:tcPr>
            <w:tcW w:w="282" w:type="dxa"/>
            <w:vMerge/>
          </w:tcPr>
          <w:p w:rsidR="00DA482D" w:rsidRDefault="00DA482D" w:rsidP="00DA482D"/>
        </w:tc>
        <w:tc>
          <w:tcPr>
            <w:tcW w:w="3643" w:type="dxa"/>
            <w:vMerge/>
          </w:tcPr>
          <w:p w:rsidR="00DA482D" w:rsidRPr="00613B62" w:rsidRDefault="00DA482D" w:rsidP="00DA482D">
            <w:pPr>
              <w:rPr>
                <w:color w:val="000000"/>
              </w:rPr>
            </w:pPr>
          </w:p>
        </w:tc>
        <w:tc>
          <w:tcPr>
            <w:tcW w:w="2146" w:type="dxa"/>
            <w:gridSpan w:val="2"/>
          </w:tcPr>
          <w:p w:rsidR="00DA482D" w:rsidRPr="00613B62" w:rsidRDefault="00DA482D" w:rsidP="00DA482D">
            <w:pPr>
              <w:rPr>
                <w:sz w:val="20"/>
                <w:szCs w:val="20"/>
              </w:rPr>
            </w:pPr>
            <w:r w:rsidRPr="00613B62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42" w:type="dxa"/>
          </w:tcPr>
          <w:p w:rsidR="00DA482D" w:rsidRDefault="00DA482D" w:rsidP="00DA482D">
            <w:pPr>
              <w:jc w:val="center"/>
            </w:pPr>
            <w:r>
              <w:t>0,0</w:t>
            </w:r>
          </w:p>
        </w:tc>
        <w:tc>
          <w:tcPr>
            <w:tcW w:w="1140" w:type="dxa"/>
          </w:tcPr>
          <w:p w:rsidR="00DA482D" w:rsidRDefault="00DA482D" w:rsidP="00DA482D">
            <w:pPr>
              <w:jc w:val="center"/>
            </w:pPr>
            <w:r w:rsidRPr="003F06F5">
              <w:t>15,0</w:t>
            </w:r>
          </w:p>
        </w:tc>
        <w:tc>
          <w:tcPr>
            <w:tcW w:w="1115" w:type="dxa"/>
          </w:tcPr>
          <w:p w:rsidR="00DA482D" w:rsidRDefault="00DA482D" w:rsidP="00DA482D">
            <w:pPr>
              <w:jc w:val="center"/>
            </w:pPr>
            <w:r w:rsidRPr="003F06F5">
              <w:t>15,0</w:t>
            </w:r>
          </w:p>
        </w:tc>
      </w:tr>
      <w:tr w:rsidR="00DA482D" w:rsidTr="00DA482D">
        <w:trPr>
          <w:trHeight w:val="345"/>
        </w:trPr>
        <w:tc>
          <w:tcPr>
            <w:tcW w:w="282" w:type="dxa"/>
            <w:vMerge/>
          </w:tcPr>
          <w:p w:rsidR="00DA482D" w:rsidRDefault="00DA482D" w:rsidP="00DA482D"/>
        </w:tc>
        <w:tc>
          <w:tcPr>
            <w:tcW w:w="3643" w:type="dxa"/>
            <w:vMerge/>
          </w:tcPr>
          <w:p w:rsidR="00DA482D" w:rsidRPr="00613B62" w:rsidRDefault="00DA482D" w:rsidP="00DA482D">
            <w:pPr>
              <w:rPr>
                <w:color w:val="000000"/>
              </w:rPr>
            </w:pPr>
          </w:p>
        </w:tc>
        <w:tc>
          <w:tcPr>
            <w:tcW w:w="2146" w:type="dxa"/>
            <w:gridSpan w:val="2"/>
          </w:tcPr>
          <w:p w:rsidR="00DA482D" w:rsidRPr="00613B62" w:rsidRDefault="00DA482D" w:rsidP="00DA482D">
            <w:pPr>
              <w:rPr>
                <w:sz w:val="20"/>
                <w:szCs w:val="20"/>
              </w:rPr>
            </w:pPr>
            <w:r w:rsidRPr="00613B62">
              <w:rPr>
                <w:sz w:val="20"/>
                <w:szCs w:val="20"/>
              </w:rPr>
              <w:t>иные не запрещенные законодательством источники</w:t>
            </w:r>
          </w:p>
        </w:tc>
        <w:tc>
          <w:tcPr>
            <w:tcW w:w="1142" w:type="dxa"/>
          </w:tcPr>
          <w:p w:rsidR="00DA482D" w:rsidRDefault="00DA482D" w:rsidP="00DA482D">
            <w:pPr>
              <w:jc w:val="center"/>
            </w:pPr>
          </w:p>
        </w:tc>
        <w:tc>
          <w:tcPr>
            <w:tcW w:w="1140" w:type="dxa"/>
          </w:tcPr>
          <w:p w:rsidR="00DA482D" w:rsidRDefault="00DA482D" w:rsidP="00DA482D">
            <w:pPr>
              <w:jc w:val="center"/>
            </w:pPr>
          </w:p>
        </w:tc>
        <w:tc>
          <w:tcPr>
            <w:tcW w:w="1115" w:type="dxa"/>
          </w:tcPr>
          <w:p w:rsidR="00DA482D" w:rsidRDefault="00DA482D" w:rsidP="00DA482D">
            <w:pPr>
              <w:jc w:val="center"/>
            </w:pPr>
          </w:p>
        </w:tc>
      </w:tr>
      <w:tr w:rsidR="00DA482D" w:rsidTr="00DA482D">
        <w:trPr>
          <w:trHeight w:val="345"/>
        </w:trPr>
        <w:tc>
          <w:tcPr>
            <w:tcW w:w="282" w:type="dxa"/>
            <w:vMerge/>
          </w:tcPr>
          <w:p w:rsidR="00DA482D" w:rsidRDefault="00DA482D" w:rsidP="00DA482D"/>
        </w:tc>
        <w:tc>
          <w:tcPr>
            <w:tcW w:w="3643" w:type="dxa"/>
            <w:vMerge/>
          </w:tcPr>
          <w:p w:rsidR="00DA482D" w:rsidRPr="00613B62" w:rsidRDefault="00DA482D" w:rsidP="00DA482D">
            <w:pPr>
              <w:rPr>
                <w:color w:val="000000"/>
              </w:rPr>
            </w:pPr>
          </w:p>
        </w:tc>
        <w:tc>
          <w:tcPr>
            <w:tcW w:w="2146" w:type="dxa"/>
            <w:gridSpan w:val="2"/>
          </w:tcPr>
          <w:p w:rsidR="00DA482D" w:rsidRPr="00613B62" w:rsidRDefault="00DA482D" w:rsidP="00DA482D">
            <w:pPr>
              <w:rPr>
                <w:sz w:val="20"/>
                <w:szCs w:val="20"/>
              </w:rPr>
            </w:pPr>
            <w:r w:rsidRPr="00613B62">
              <w:rPr>
                <w:sz w:val="20"/>
                <w:szCs w:val="20"/>
              </w:rPr>
              <w:t>федеральный бюджет</w:t>
            </w:r>
            <w:r>
              <w:rPr>
                <w:sz w:val="20"/>
                <w:szCs w:val="20"/>
              </w:rPr>
              <w:t xml:space="preserve"> областной бюджет</w:t>
            </w:r>
          </w:p>
        </w:tc>
        <w:tc>
          <w:tcPr>
            <w:tcW w:w="1142" w:type="dxa"/>
          </w:tcPr>
          <w:p w:rsidR="00DA482D" w:rsidRDefault="00DA482D" w:rsidP="00DA482D">
            <w:pPr>
              <w:jc w:val="center"/>
            </w:pPr>
          </w:p>
        </w:tc>
        <w:tc>
          <w:tcPr>
            <w:tcW w:w="1140" w:type="dxa"/>
          </w:tcPr>
          <w:p w:rsidR="00DA482D" w:rsidRDefault="00DA482D" w:rsidP="00DA482D">
            <w:pPr>
              <w:jc w:val="center"/>
            </w:pPr>
          </w:p>
        </w:tc>
        <w:tc>
          <w:tcPr>
            <w:tcW w:w="1115" w:type="dxa"/>
          </w:tcPr>
          <w:p w:rsidR="00DA482D" w:rsidRDefault="00DA482D" w:rsidP="00DA482D">
            <w:pPr>
              <w:jc w:val="center"/>
            </w:pPr>
          </w:p>
        </w:tc>
      </w:tr>
      <w:tr w:rsidR="00DA482D" w:rsidTr="00DA482D">
        <w:trPr>
          <w:trHeight w:val="345"/>
        </w:trPr>
        <w:tc>
          <w:tcPr>
            <w:tcW w:w="282" w:type="dxa"/>
            <w:vMerge/>
          </w:tcPr>
          <w:p w:rsidR="00DA482D" w:rsidRDefault="00DA482D" w:rsidP="00DA482D"/>
        </w:tc>
        <w:tc>
          <w:tcPr>
            <w:tcW w:w="3643" w:type="dxa"/>
            <w:vMerge/>
          </w:tcPr>
          <w:p w:rsidR="00DA482D" w:rsidRPr="00613B62" w:rsidRDefault="00DA482D" w:rsidP="00DA482D">
            <w:pPr>
              <w:rPr>
                <w:color w:val="000000"/>
              </w:rPr>
            </w:pPr>
          </w:p>
        </w:tc>
        <w:tc>
          <w:tcPr>
            <w:tcW w:w="2146" w:type="dxa"/>
            <w:gridSpan w:val="2"/>
          </w:tcPr>
          <w:p w:rsidR="00DA482D" w:rsidRPr="00613B62" w:rsidRDefault="00DA482D" w:rsidP="00DA482D">
            <w:pPr>
              <w:rPr>
                <w:sz w:val="20"/>
                <w:szCs w:val="20"/>
              </w:rPr>
            </w:pPr>
            <w:r w:rsidRPr="00613B62">
              <w:rPr>
                <w:sz w:val="20"/>
                <w:szCs w:val="20"/>
              </w:rPr>
              <w:t>средства бюджетов государственных внебюджетных фондов</w:t>
            </w:r>
          </w:p>
        </w:tc>
        <w:tc>
          <w:tcPr>
            <w:tcW w:w="1142" w:type="dxa"/>
          </w:tcPr>
          <w:p w:rsidR="00DA482D" w:rsidRDefault="00DA482D" w:rsidP="00DA482D">
            <w:pPr>
              <w:jc w:val="center"/>
            </w:pPr>
          </w:p>
        </w:tc>
        <w:tc>
          <w:tcPr>
            <w:tcW w:w="1140" w:type="dxa"/>
          </w:tcPr>
          <w:p w:rsidR="00DA482D" w:rsidRDefault="00DA482D" w:rsidP="00DA482D">
            <w:pPr>
              <w:jc w:val="center"/>
            </w:pPr>
          </w:p>
        </w:tc>
        <w:tc>
          <w:tcPr>
            <w:tcW w:w="1115" w:type="dxa"/>
          </w:tcPr>
          <w:p w:rsidR="00DA482D" w:rsidRDefault="00DA482D" w:rsidP="00DA482D">
            <w:pPr>
              <w:jc w:val="center"/>
            </w:pPr>
          </w:p>
        </w:tc>
      </w:tr>
      <w:tr w:rsidR="00DA482D" w:rsidTr="00DA482D">
        <w:trPr>
          <w:trHeight w:val="345"/>
        </w:trPr>
        <w:tc>
          <w:tcPr>
            <w:tcW w:w="282" w:type="dxa"/>
            <w:vMerge/>
          </w:tcPr>
          <w:p w:rsidR="00DA482D" w:rsidRDefault="00DA482D" w:rsidP="00DA482D"/>
        </w:tc>
        <w:tc>
          <w:tcPr>
            <w:tcW w:w="3643" w:type="dxa"/>
            <w:vMerge/>
          </w:tcPr>
          <w:p w:rsidR="00DA482D" w:rsidRPr="00613B62" w:rsidRDefault="00DA482D" w:rsidP="00DA482D">
            <w:pPr>
              <w:rPr>
                <w:color w:val="000000"/>
              </w:rPr>
            </w:pPr>
          </w:p>
        </w:tc>
        <w:tc>
          <w:tcPr>
            <w:tcW w:w="2146" w:type="dxa"/>
            <w:gridSpan w:val="2"/>
          </w:tcPr>
          <w:p w:rsidR="00DA482D" w:rsidRPr="00613B62" w:rsidRDefault="00DA482D" w:rsidP="00DA482D">
            <w:pPr>
              <w:rPr>
                <w:sz w:val="20"/>
                <w:szCs w:val="20"/>
              </w:rPr>
            </w:pPr>
            <w:r w:rsidRPr="00613B62">
              <w:rPr>
                <w:sz w:val="20"/>
                <w:szCs w:val="20"/>
              </w:rPr>
              <w:t>средства юридических и физических лиц</w:t>
            </w:r>
          </w:p>
        </w:tc>
        <w:tc>
          <w:tcPr>
            <w:tcW w:w="1142" w:type="dxa"/>
          </w:tcPr>
          <w:p w:rsidR="00DA482D" w:rsidRDefault="00DA482D" w:rsidP="00DA482D">
            <w:pPr>
              <w:jc w:val="center"/>
            </w:pPr>
          </w:p>
        </w:tc>
        <w:tc>
          <w:tcPr>
            <w:tcW w:w="1140" w:type="dxa"/>
          </w:tcPr>
          <w:p w:rsidR="00DA482D" w:rsidRDefault="00DA482D" w:rsidP="00DA482D">
            <w:pPr>
              <w:jc w:val="center"/>
            </w:pPr>
          </w:p>
        </w:tc>
        <w:tc>
          <w:tcPr>
            <w:tcW w:w="1115" w:type="dxa"/>
          </w:tcPr>
          <w:p w:rsidR="00DA482D" w:rsidRDefault="00DA482D" w:rsidP="00DA482D">
            <w:pPr>
              <w:jc w:val="center"/>
            </w:pPr>
          </w:p>
        </w:tc>
      </w:tr>
      <w:tr w:rsidR="00DA482D" w:rsidTr="00DA482D">
        <w:trPr>
          <w:trHeight w:val="375"/>
        </w:trPr>
        <w:tc>
          <w:tcPr>
            <w:tcW w:w="3925" w:type="dxa"/>
            <w:gridSpan w:val="2"/>
            <w:vMerge w:val="restart"/>
          </w:tcPr>
          <w:p w:rsidR="00DA482D" w:rsidRPr="00613B62" w:rsidRDefault="00DA482D" w:rsidP="00DA482D">
            <w:pPr>
              <w:rPr>
                <w:b/>
                <w:i/>
              </w:rPr>
            </w:pPr>
            <w:r w:rsidRPr="00613B62">
              <w:rPr>
                <w:b/>
                <w:i/>
              </w:rPr>
              <w:t>5. Подпрограмма</w:t>
            </w:r>
            <w:r w:rsidRPr="00613B62">
              <w:rPr>
                <w:rStyle w:val="apple-converted-space"/>
                <w:b/>
                <w:i/>
                <w:color w:val="2A2A2A"/>
                <w:sz w:val="22"/>
                <w:szCs w:val="22"/>
              </w:rPr>
              <w:t> «</w:t>
            </w:r>
            <w:r w:rsidRPr="00613B62">
              <w:rPr>
                <w:b/>
                <w:i/>
              </w:rPr>
              <w:t>Социальная политика»</w:t>
            </w:r>
          </w:p>
        </w:tc>
        <w:tc>
          <w:tcPr>
            <w:tcW w:w="2146" w:type="dxa"/>
            <w:gridSpan w:val="2"/>
          </w:tcPr>
          <w:p w:rsidR="00DA482D" w:rsidRPr="00613B62" w:rsidRDefault="00DA482D" w:rsidP="00DA482D">
            <w:pPr>
              <w:rPr>
                <w:sz w:val="20"/>
                <w:szCs w:val="20"/>
              </w:rPr>
            </w:pPr>
            <w:r w:rsidRPr="00613B62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1142" w:type="dxa"/>
          </w:tcPr>
          <w:p w:rsidR="00DA482D" w:rsidRDefault="00DA482D" w:rsidP="00F85E83">
            <w:pPr>
              <w:jc w:val="center"/>
            </w:pPr>
            <w:r>
              <w:t>30</w:t>
            </w:r>
            <w:r w:rsidR="00F85E83">
              <w:t>6</w:t>
            </w:r>
            <w:r>
              <w:t>,0</w:t>
            </w:r>
          </w:p>
        </w:tc>
        <w:tc>
          <w:tcPr>
            <w:tcW w:w="1140" w:type="dxa"/>
          </w:tcPr>
          <w:p w:rsidR="00DA482D" w:rsidRDefault="00DA482D" w:rsidP="00DA482D">
            <w:pPr>
              <w:jc w:val="center"/>
            </w:pPr>
            <w:r w:rsidRPr="004356AF">
              <w:t>305,0</w:t>
            </w:r>
          </w:p>
        </w:tc>
        <w:tc>
          <w:tcPr>
            <w:tcW w:w="1115" w:type="dxa"/>
          </w:tcPr>
          <w:p w:rsidR="00DA482D" w:rsidRDefault="00DA482D" w:rsidP="00DA482D">
            <w:pPr>
              <w:jc w:val="center"/>
            </w:pPr>
            <w:r w:rsidRPr="004356AF">
              <w:t>305,0</w:t>
            </w:r>
          </w:p>
        </w:tc>
      </w:tr>
      <w:tr w:rsidR="00DA482D" w:rsidTr="00DA482D">
        <w:trPr>
          <w:trHeight w:val="165"/>
        </w:trPr>
        <w:tc>
          <w:tcPr>
            <w:tcW w:w="3925" w:type="dxa"/>
            <w:gridSpan w:val="2"/>
            <w:vMerge/>
          </w:tcPr>
          <w:p w:rsidR="00DA482D" w:rsidRPr="00613B62" w:rsidRDefault="00DA482D" w:rsidP="00DA482D">
            <w:pPr>
              <w:rPr>
                <w:b/>
                <w:i/>
              </w:rPr>
            </w:pPr>
          </w:p>
        </w:tc>
        <w:tc>
          <w:tcPr>
            <w:tcW w:w="2146" w:type="dxa"/>
            <w:gridSpan w:val="2"/>
          </w:tcPr>
          <w:p w:rsidR="00DA482D" w:rsidRPr="00613B62" w:rsidRDefault="00DA482D" w:rsidP="00DA482D">
            <w:pPr>
              <w:rPr>
                <w:sz w:val="20"/>
                <w:szCs w:val="20"/>
              </w:rPr>
            </w:pPr>
            <w:r w:rsidRPr="00613B62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42" w:type="dxa"/>
          </w:tcPr>
          <w:p w:rsidR="00DA482D" w:rsidRDefault="00DA482D" w:rsidP="00F85E83">
            <w:pPr>
              <w:jc w:val="center"/>
            </w:pPr>
            <w:r>
              <w:t>30</w:t>
            </w:r>
            <w:r w:rsidR="00F85E83">
              <w:t>6</w:t>
            </w:r>
            <w:r>
              <w:t>,0</w:t>
            </w:r>
          </w:p>
        </w:tc>
        <w:tc>
          <w:tcPr>
            <w:tcW w:w="1140" w:type="dxa"/>
          </w:tcPr>
          <w:p w:rsidR="00DA482D" w:rsidRDefault="00DA482D" w:rsidP="00DA482D">
            <w:pPr>
              <w:jc w:val="center"/>
            </w:pPr>
            <w:r w:rsidRPr="004356AF">
              <w:t>305,0</w:t>
            </w:r>
          </w:p>
        </w:tc>
        <w:tc>
          <w:tcPr>
            <w:tcW w:w="1115" w:type="dxa"/>
          </w:tcPr>
          <w:p w:rsidR="00DA482D" w:rsidRDefault="00DA482D" w:rsidP="00DA482D">
            <w:pPr>
              <w:jc w:val="center"/>
            </w:pPr>
            <w:r w:rsidRPr="004356AF">
              <w:t>305,0</w:t>
            </w:r>
          </w:p>
        </w:tc>
      </w:tr>
      <w:tr w:rsidR="00DA482D" w:rsidTr="00DA482D">
        <w:trPr>
          <w:trHeight w:val="345"/>
        </w:trPr>
        <w:tc>
          <w:tcPr>
            <w:tcW w:w="3925" w:type="dxa"/>
            <w:gridSpan w:val="2"/>
            <w:vMerge/>
          </w:tcPr>
          <w:p w:rsidR="00DA482D" w:rsidRPr="00613B62" w:rsidRDefault="00DA482D" w:rsidP="00DA482D">
            <w:pPr>
              <w:rPr>
                <w:color w:val="000000"/>
              </w:rPr>
            </w:pPr>
          </w:p>
        </w:tc>
        <w:tc>
          <w:tcPr>
            <w:tcW w:w="2146" w:type="dxa"/>
            <w:gridSpan w:val="2"/>
          </w:tcPr>
          <w:p w:rsidR="00DA482D" w:rsidRPr="00613B62" w:rsidRDefault="00DA482D" w:rsidP="00DA482D">
            <w:pPr>
              <w:rPr>
                <w:sz w:val="20"/>
                <w:szCs w:val="20"/>
              </w:rPr>
            </w:pPr>
            <w:r w:rsidRPr="00613B62">
              <w:rPr>
                <w:sz w:val="20"/>
                <w:szCs w:val="20"/>
              </w:rPr>
              <w:t>иные не запрещенные законодательством источники</w:t>
            </w:r>
          </w:p>
        </w:tc>
        <w:tc>
          <w:tcPr>
            <w:tcW w:w="1142" w:type="dxa"/>
          </w:tcPr>
          <w:p w:rsidR="00DA482D" w:rsidRDefault="00DA482D" w:rsidP="00DA482D">
            <w:pPr>
              <w:jc w:val="center"/>
            </w:pPr>
          </w:p>
        </w:tc>
        <w:tc>
          <w:tcPr>
            <w:tcW w:w="1140" w:type="dxa"/>
          </w:tcPr>
          <w:p w:rsidR="00DA482D" w:rsidRDefault="00DA482D" w:rsidP="00DA482D">
            <w:pPr>
              <w:jc w:val="center"/>
            </w:pPr>
          </w:p>
        </w:tc>
        <w:tc>
          <w:tcPr>
            <w:tcW w:w="1115" w:type="dxa"/>
          </w:tcPr>
          <w:p w:rsidR="00DA482D" w:rsidRDefault="00DA482D" w:rsidP="00DA482D">
            <w:pPr>
              <w:jc w:val="center"/>
            </w:pPr>
          </w:p>
        </w:tc>
      </w:tr>
      <w:tr w:rsidR="00DA482D" w:rsidTr="00DA482D">
        <w:trPr>
          <w:trHeight w:val="345"/>
        </w:trPr>
        <w:tc>
          <w:tcPr>
            <w:tcW w:w="3925" w:type="dxa"/>
            <w:gridSpan w:val="2"/>
            <w:vMerge/>
          </w:tcPr>
          <w:p w:rsidR="00DA482D" w:rsidRPr="00613B62" w:rsidRDefault="00DA482D" w:rsidP="00DA482D">
            <w:pPr>
              <w:rPr>
                <w:color w:val="000000"/>
              </w:rPr>
            </w:pPr>
          </w:p>
        </w:tc>
        <w:tc>
          <w:tcPr>
            <w:tcW w:w="2146" w:type="dxa"/>
            <w:gridSpan w:val="2"/>
          </w:tcPr>
          <w:p w:rsidR="00DA482D" w:rsidRPr="00613B62" w:rsidRDefault="00DA482D" w:rsidP="00DA482D">
            <w:pPr>
              <w:rPr>
                <w:sz w:val="20"/>
                <w:szCs w:val="20"/>
              </w:rPr>
            </w:pPr>
            <w:r w:rsidRPr="00613B62">
              <w:rPr>
                <w:sz w:val="20"/>
                <w:szCs w:val="20"/>
              </w:rPr>
              <w:t>федеральный бюджет</w:t>
            </w:r>
            <w:r>
              <w:rPr>
                <w:sz w:val="20"/>
                <w:szCs w:val="20"/>
              </w:rPr>
              <w:t xml:space="preserve"> областной бюджет</w:t>
            </w:r>
          </w:p>
        </w:tc>
        <w:tc>
          <w:tcPr>
            <w:tcW w:w="1142" w:type="dxa"/>
          </w:tcPr>
          <w:p w:rsidR="00DA482D" w:rsidRDefault="00DA482D" w:rsidP="00DA482D">
            <w:pPr>
              <w:jc w:val="center"/>
            </w:pPr>
          </w:p>
        </w:tc>
        <w:tc>
          <w:tcPr>
            <w:tcW w:w="1140" w:type="dxa"/>
          </w:tcPr>
          <w:p w:rsidR="00DA482D" w:rsidRDefault="00DA482D" w:rsidP="00DA482D">
            <w:pPr>
              <w:jc w:val="center"/>
            </w:pPr>
          </w:p>
        </w:tc>
        <w:tc>
          <w:tcPr>
            <w:tcW w:w="1115" w:type="dxa"/>
          </w:tcPr>
          <w:p w:rsidR="00DA482D" w:rsidRDefault="00DA482D" w:rsidP="00DA482D">
            <w:pPr>
              <w:jc w:val="center"/>
            </w:pPr>
          </w:p>
        </w:tc>
      </w:tr>
      <w:tr w:rsidR="00DA482D" w:rsidTr="00DA482D">
        <w:trPr>
          <w:trHeight w:val="345"/>
        </w:trPr>
        <w:tc>
          <w:tcPr>
            <w:tcW w:w="3925" w:type="dxa"/>
            <w:gridSpan w:val="2"/>
            <w:vMerge/>
          </w:tcPr>
          <w:p w:rsidR="00DA482D" w:rsidRPr="00613B62" w:rsidRDefault="00DA482D" w:rsidP="00DA482D">
            <w:pPr>
              <w:rPr>
                <w:color w:val="000000"/>
              </w:rPr>
            </w:pPr>
          </w:p>
        </w:tc>
        <w:tc>
          <w:tcPr>
            <w:tcW w:w="2146" w:type="dxa"/>
            <w:gridSpan w:val="2"/>
          </w:tcPr>
          <w:p w:rsidR="00DA482D" w:rsidRPr="00613B62" w:rsidRDefault="00DA482D" w:rsidP="00DA482D">
            <w:pPr>
              <w:rPr>
                <w:sz w:val="20"/>
                <w:szCs w:val="20"/>
              </w:rPr>
            </w:pPr>
            <w:r w:rsidRPr="00613B62">
              <w:rPr>
                <w:sz w:val="20"/>
                <w:szCs w:val="20"/>
              </w:rPr>
              <w:t>средства бюджетов государственных внебюджетных фондов</w:t>
            </w:r>
          </w:p>
        </w:tc>
        <w:tc>
          <w:tcPr>
            <w:tcW w:w="1142" w:type="dxa"/>
          </w:tcPr>
          <w:p w:rsidR="00DA482D" w:rsidRDefault="00DA482D" w:rsidP="00DA482D">
            <w:pPr>
              <w:jc w:val="center"/>
            </w:pPr>
          </w:p>
        </w:tc>
        <w:tc>
          <w:tcPr>
            <w:tcW w:w="1140" w:type="dxa"/>
          </w:tcPr>
          <w:p w:rsidR="00DA482D" w:rsidRDefault="00DA482D" w:rsidP="00DA482D">
            <w:pPr>
              <w:jc w:val="center"/>
            </w:pPr>
          </w:p>
        </w:tc>
        <w:tc>
          <w:tcPr>
            <w:tcW w:w="1115" w:type="dxa"/>
          </w:tcPr>
          <w:p w:rsidR="00DA482D" w:rsidRDefault="00DA482D" w:rsidP="00DA482D">
            <w:pPr>
              <w:jc w:val="center"/>
            </w:pPr>
          </w:p>
        </w:tc>
      </w:tr>
      <w:tr w:rsidR="00DA482D" w:rsidTr="00DA482D">
        <w:trPr>
          <w:trHeight w:val="345"/>
        </w:trPr>
        <w:tc>
          <w:tcPr>
            <w:tcW w:w="3925" w:type="dxa"/>
            <w:gridSpan w:val="2"/>
            <w:vMerge/>
          </w:tcPr>
          <w:p w:rsidR="00DA482D" w:rsidRPr="00613B62" w:rsidRDefault="00DA482D" w:rsidP="00DA482D">
            <w:pPr>
              <w:rPr>
                <w:color w:val="000000"/>
              </w:rPr>
            </w:pPr>
          </w:p>
        </w:tc>
        <w:tc>
          <w:tcPr>
            <w:tcW w:w="2146" w:type="dxa"/>
            <w:gridSpan w:val="2"/>
          </w:tcPr>
          <w:p w:rsidR="00DA482D" w:rsidRPr="00613B62" w:rsidRDefault="00DA482D" w:rsidP="00DA482D">
            <w:pPr>
              <w:rPr>
                <w:sz w:val="20"/>
                <w:szCs w:val="20"/>
              </w:rPr>
            </w:pPr>
            <w:r w:rsidRPr="00613B62">
              <w:rPr>
                <w:sz w:val="20"/>
                <w:szCs w:val="20"/>
              </w:rPr>
              <w:t>средства юридических и физических лиц</w:t>
            </w:r>
          </w:p>
        </w:tc>
        <w:tc>
          <w:tcPr>
            <w:tcW w:w="1142" w:type="dxa"/>
          </w:tcPr>
          <w:p w:rsidR="00DA482D" w:rsidRDefault="00DA482D" w:rsidP="00DA482D">
            <w:pPr>
              <w:jc w:val="center"/>
            </w:pPr>
          </w:p>
        </w:tc>
        <w:tc>
          <w:tcPr>
            <w:tcW w:w="1140" w:type="dxa"/>
          </w:tcPr>
          <w:p w:rsidR="00DA482D" w:rsidRDefault="00DA482D" w:rsidP="00DA482D">
            <w:pPr>
              <w:jc w:val="center"/>
            </w:pPr>
          </w:p>
        </w:tc>
        <w:tc>
          <w:tcPr>
            <w:tcW w:w="1115" w:type="dxa"/>
          </w:tcPr>
          <w:p w:rsidR="00DA482D" w:rsidRDefault="00DA482D" w:rsidP="00DA482D">
            <w:pPr>
              <w:jc w:val="center"/>
            </w:pPr>
          </w:p>
        </w:tc>
      </w:tr>
      <w:tr w:rsidR="00DA482D" w:rsidTr="00DA482D">
        <w:trPr>
          <w:trHeight w:val="413"/>
        </w:trPr>
        <w:tc>
          <w:tcPr>
            <w:tcW w:w="3925" w:type="dxa"/>
            <w:gridSpan w:val="2"/>
          </w:tcPr>
          <w:p w:rsidR="00DA482D" w:rsidRDefault="00DA482D" w:rsidP="00DA482D">
            <w:r>
              <w:t>мероприятие</w:t>
            </w:r>
          </w:p>
        </w:tc>
        <w:tc>
          <w:tcPr>
            <w:tcW w:w="2146" w:type="dxa"/>
            <w:gridSpan w:val="2"/>
          </w:tcPr>
          <w:p w:rsidR="00DA482D" w:rsidRPr="00613B62" w:rsidRDefault="00DA482D" w:rsidP="00DA482D">
            <w:pPr>
              <w:rPr>
                <w:sz w:val="20"/>
                <w:szCs w:val="20"/>
              </w:rPr>
            </w:pPr>
          </w:p>
        </w:tc>
        <w:tc>
          <w:tcPr>
            <w:tcW w:w="1142" w:type="dxa"/>
          </w:tcPr>
          <w:p w:rsidR="00DA482D" w:rsidRDefault="00DA482D" w:rsidP="00DA482D"/>
        </w:tc>
        <w:tc>
          <w:tcPr>
            <w:tcW w:w="1140" w:type="dxa"/>
          </w:tcPr>
          <w:p w:rsidR="00DA482D" w:rsidRDefault="00DA482D" w:rsidP="00DA482D"/>
        </w:tc>
        <w:tc>
          <w:tcPr>
            <w:tcW w:w="1115" w:type="dxa"/>
          </w:tcPr>
          <w:p w:rsidR="00DA482D" w:rsidRDefault="00DA482D" w:rsidP="00DA482D"/>
        </w:tc>
      </w:tr>
      <w:tr w:rsidR="00DA482D" w:rsidTr="00DA482D">
        <w:trPr>
          <w:trHeight w:val="316"/>
        </w:trPr>
        <w:tc>
          <w:tcPr>
            <w:tcW w:w="282" w:type="dxa"/>
            <w:vMerge w:val="restart"/>
          </w:tcPr>
          <w:p w:rsidR="00DA482D" w:rsidRDefault="00DA482D" w:rsidP="00DA482D">
            <w:r>
              <w:t>1</w:t>
            </w:r>
          </w:p>
        </w:tc>
        <w:tc>
          <w:tcPr>
            <w:tcW w:w="3643" w:type="dxa"/>
            <w:vMerge w:val="restart"/>
          </w:tcPr>
          <w:p w:rsidR="00DA482D" w:rsidRDefault="00DA482D" w:rsidP="00DA482D">
            <w:r>
              <w:t>Выплата дополнительной ежемесячной пенсии муниципальным служащим</w:t>
            </w:r>
          </w:p>
        </w:tc>
        <w:tc>
          <w:tcPr>
            <w:tcW w:w="2146" w:type="dxa"/>
            <w:gridSpan w:val="2"/>
          </w:tcPr>
          <w:p w:rsidR="00DA482D" w:rsidRPr="00613B62" w:rsidRDefault="00DA482D" w:rsidP="00DA482D">
            <w:pPr>
              <w:rPr>
                <w:sz w:val="20"/>
                <w:szCs w:val="20"/>
              </w:rPr>
            </w:pPr>
            <w:r w:rsidRPr="00613B62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1142" w:type="dxa"/>
          </w:tcPr>
          <w:p w:rsidR="00DA482D" w:rsidRDefault="00DA482D" w:rsidP="00F85E83">
            <w:pPr>
              <w:jc w:val="center"/>
            </w:pPr>
            <w:r w:rsidRPr="00FD5847">
              <w:t>30</w:t>
            </w:r>
            <w:r w:rsidR="00F85E83">
              <w:t>6</w:t>
            </w:r>
            <w:r w:rsidRPr="00FD5847">
              <w:t>,0</w:t>
            </w:r>
          </w:p>
        </w:tc>
        <w:tc>
          <w:tcPr>
            <w:tcW w:w="1140" w:type="dxa"/>
          </w:tcPr>
          <w:p w:rsidR="00DA482D" w:rsidRDefault="00DA482D" w:rsidP="00DA482D">
            <w:pPr>
              <w:jc w:val="center"/>
            </w:pPr>
            <w:r w:rsidRPr="00FD5847">
              <w:t>305,0</w:t>
            </w:r>
          </w:p>
        </w:tc>
        <w:tc>
          <w:tcPr>
            <w:tcW w:w="1115" w:type="dxa"/>
          </w:tcPr>
          <w:p w:rsidR="00DA482D" w:rsidRDefault="00DA482D" w:rsidP="00DA482D">
            <w:pPr>
              <w:jc w:val="center"/>
            </w:pPr>
            <w:r w:rsidRPr="00FD5847">
              <w:t>305,0</w:t>
            </w:r>
          </w:p>
        </w:tc>
      </w:tr>
      <w:tr w:rsidR="00DA482D" w:rsidTr="00DA482D">
        <w:trPr>
          <w:trHeight w:val="295"/>
        </w:trPr>
        <w:tc>
          <w:tcPr>
            <w:tcW w:w="282" w:type="dxa"/>
            <w:vMerge/>
          </w:tcPr>
          <w:p w:rsidR="00DA482D" w:rsidRDefault="00DA482D" w:rsidP="00DA482D"/>
        </w:tc>
        <w:tc>
          <w:tcPr>
            <w:tcW w:w="3643" w:type="dxa"/>
            <w:vMerge/>
          </w:tcPr>
          <w:p w:rsidR="00DA482D" w:rsidRDefault="00DA482D" w:rsidP="00DA482D"/>
        </w:tc>
        <w:tc>
          <w:tcPr>
            <w:tcW w:w="2146" w:type="dxa"/>
            <w:gridSpan w:val="2"/>
          </w:tcPr>
          <w:p w:rsidR="00DA482D" w:rsidRPr="00613B62" w:rsidRDefault="00DA482D" w:rsidP="00DA482D">
            <w:pPr>
              <w:rPr>
                <w:sz w:val="20"/>
                <w:szCs w:val="20"/>
              </w:rPr>
            </w:pPr>
            <w:r w:rsidRPr="00613B62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42" w:type="dxa"/>
          </w:tcPr>
          <w:p w:rsidR="00DA482D" w:rsidRDefault="00DA482D" w:rsidP="00F85E83">
            <w:pPr>
              <w:jc w:val="center"/>
            </w:pPr>
            <w:r w:rsidRPr="00FD5847">
              <w:t>30</w:t>
            </w:r>
            <w:r w:rsidR="00F85E83">
              <w:t>6</w:t>
            </w:r>
            <w:r w:rsidRPr="00FD5847">
              <w:t>,0</w:t>
            </w:r>
          </w:p>
        </w:tc>
        <w:tc>
          <w:tcPr>
            <w:tcW w:w="1140" w:type="dxa"/>
          </w:tcPr>
          <w:p w:rsidR="00DA482D" w:rsidRDefault="00DA482D" w:rsidP="00DA482D">
            <w:pPr>
              <w:jc w:val="center"/>
            </w:pPr>
            <w:r w:rsidRPr="00FD5847">
              <w:t>305,0</w:t>
            </w:r>
          </w:p>
        </w:tc>
        <w:tc>
          <w:tcPr>
            <w:tcW w:w="1115" w:type="dxa"/>
          </w:tcPr>
          <w:p w:rsidR="00DA482D" w:rsidRDefault="00DA482D" w:rsidP="00DA482D">
            <w:pPr>
              <w:jc w:val="center"/>
            </w:pPr>
            <w:r w:rsidRPr="00FD5847">
              <w:t>305,0</w:t>
            </w:r>
          </w:p>
        </w:tc>
      </w:tr>
      <w:tr w:rsidR="00DA482D" w:rsidTr="00DA482D">
        <w:trPr>
          <w:trHeight w:val="345"/>
        </w:trPr>
        <w:tc>
          <w:tcPr>
            <w:tcW w:w="282" w:type="dxa"/>
            <w:vMerge/>
          </w:tcPr>
          <w:p w:rsidR="00DA482D" w:rsidRDefault="00DA482D" w:rsidP="00DA482D"/>
        </w:tc>
        <w:tc>
          <w:tcPr>
            <w:tcW w:w="3643" w:type="dxa"/>
            <w:vMerge/>
          </w:tcPr>
          <w:p w:rsidR="00DA482D" w:rsidRPr="00613B62" w:rsidRDefault="00DA482D" w:rsidP="00DA482D">
            <w:pPr>
              <w:rPr>
                <w:color w:val="000000"/>
              </w:rPr>
            </w:pPr>
          </w:p>
        </w:tc>
        <w:tc>
          <w:tcPr>
            <w:tcW w:w="2146" w:type="dxa"/>
            <w:gridSpan w:val="2"/>
          </w:tcPr>
          <w:p w:rsidR="00DA482D" w:rsidRPr="00613B62" w:rsidRDefault="00DA482D" w:rsidP="00DA482D">
            <w:pPr>
              <w:rPr>
                <w:sz w:val="20"/>
                <w:szCs w:val="20"/>
              </w:rPr>
            </w:pPr>
            <w:r w:rsidRPr="00613B62">
              <w:rPr>
                <w:sz w:val="20"/>
                <w:szCs w:val="20"/>
              </w:rPr>
              <w:t>иные не запрещенные законодательством источники</w:t>
            </w:r>
          </w:p>
        </w:tc>
        <w:tc>
          <w:tcPr>
            <w:tcW w:w="1142" w:type="dxa"/>
          </w:tcPr>
          <w:p w:rsidR="00DA482D" w:rsidRDefault="00DA482D" w:rsidP="00DA482D">
            <w:pPr>
              <w:jc w:val="center"/>
            </w:pPr>
          </w:p>
        </w:tc>
        <w:tc>
          <w:tcPr>
            <w:tcW w:w="1140" w:type="dxa"/>
          </w:tcPr>
          <w:p w:rsidR="00DA482D" w:rsidRDefault="00DA482D" w:rsidP="00DA482D">
            <w:pPr>
              <w:jc w:val="center"/>
            </w:pPr>
          </w:p>
        </w:tc>
        <w:tc>
          <w:tcPr>
            <w:tcW w:w="1115" w:type="dxa"/>
          </w:tcPr>
          <w:p w:rsidR="00DA482D" w:rsidRDefault="00DA482D" w:rsidP="00DA482D">
            <w:pPr>
              <w:jc w:val="center"/>
            </w:pPr>
          </w:p>
        </w:tc>
      </w:tr>
      <w:tr w:rsidR="00DA482D" w:rsidTr="00DA482D">
        <w:trPr>
          <w:trHeight w:val="345"/>
        </w:trPr>
        <w:tc>
          <w:tcPr>
            <w:tcW w:w="282" w:type="dxa"/>
            <w:vMerge/>
          </w:tcPr>
          <w:p w:rsidR="00DA482D" w:rsidRDefault="00DA482D" w:rsidP="00DA482D"/>
        </w:tc>
        <w:tc>
          <w:tcPr>
            <w:tcW w:w="3643" w:type="dxa"/>
            <w:vMerge/>
          </w:tcPr>
          <w:p w:rsidR="00DA482D" w:rsidRPr="00613B62" w:rsidRDefault="00DA482D" w:rsidP="00DA482D">
            <w:pPr>
              <w:rPr>
                <w:color w:val="000000"/>
              </w:rPr>
            </w:pPr>
          </w:p>
        </w:tc>
        <w:tc>
          <w:tcPr>
            <w:tcW w:w="2146" w:type="dxa"/>
            <w:gridSpan w:val="2"/>
          </w:tcPr>
          <w:p w:rsidR="00DA482D" w:rsidRPr="00613B62" w:rsidRDefault="00DA482D" w:rsidP="00DA482D">
            <w:pPr>
              <w:rPr>
                <w:sz w:val="20"/>
                <w:szCs w:val="20"/>
              </w:rPr>
            </w:pPr>
            <w:r w:rsidRPr="00613B62">
              <w:rPr>
                <w:sz w:val="20"/>
                <w:szCs w:val="20"/>
              </w:rPr>
              <w:t>федеральный бюджет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>областной бюджет</w:t>
            </w:r>
          </w:p>
        </w:tc>
        <w:tc>
          <w:tcPr>
            <w:tcW w:w="1142" w:type="dxa"/>
          </w:tcPr>
          <w:p w:rsidR="00DA482D" w:rsidRDefault="00DA482D" w:rsidP="00DA482D">
            <w:pPr>
              <w:jc w:val="center"/>
            </w:pPr>
          </w:p>
        </w:tc>
        <w:tc>
          <w:tcPr>
            <w:tcW w:w="1140" w:type="dxa"/>
          </w:tcPr>
          <w:p w:rsidR="00DA482D" w:rsidRDefault="00DA482D" w:rsidP="00DA482D">
            <w:pPr>
              <w:jc w:val="center"/>
            </w:pPr>
          </w:p>
        </w:tc>
        <w:tc>
          <w:tcPr>
            <w:tcW w:w="1115" w:type="dxa"/>
          </w:tcPr>
          <w:p w:rsidR="00DA482D" w:rsidRDefault="00DA482D" w:rsidP="00DA482D">
            <w:pPr>
              <w:jc w:val="center"/>
            </w:pPr>
          </w:p>
        </w:tc>
      </w:tr>
      <w:tr w:rsidR="00DA482D" w:rsidTr="00DA482D">
        <w:trPr>
          <w:trHeight w:val="345"/>
        </w:trPr>
        <w:tc>
          <w:tcPr>
            <w:tcW w:w="282" w:type="dxa"/>
            <w:vMerge/>
          </w:tcPr>
          <w:p w:rsidR="00DA482D" w:rsidRDefault="00DA482D" w:rsidP="00DA482D"/>
        </w:tc>
        <w:tc>
          <w:tcPr>
            <w:tcW w:w="3643" w:type="dxa"/>
            <w:vMerge/>
          </w:tcPr>
          <w:p w:rsidR="00DA482D" w:rsidRPr="00613B62" w:rsidRDefault="00DA482D" w:rsidP="00DA482D">
            <w:pPr>
              <w:rPr>
                <w:color w:val="000000"/>
              </w:rPr>
            </w:pPr>
          </w:p>
        </w:tc>
        <w:tc>
          <w:tcPr>
            <w:tcW w:w="2146" w:type="dxa"/>
            <w:gridSpan w:val="2"/>
          </w:tcPr>
          <w:p w:rsidR="00DA482D" w:rsidRPr="00613B62" w:rsidRDefault="00DA482D" w:rsidP="00DA482D">
            <w:pPr>
              <w:rPr>
                <w:sz w:val="20"/>
                <w:szCs w:val="20"/>
              </w:rPr>
            </w:pPr>
            <w:r w:rsidRPr="00613B62">
              <w:rPr>
                <w:sz w:val="20"/>
                <w:szCs w:val="20"/>
              </w:rPr>
              <w:t>средства бюджетов государственных внебюджетных фондов</w:t>
            </w:r>
          </w:p>
        </w:tc>
        <w:tc>
          <w:tcPr>
            <w:tcW w:w="1142" w:type="dxa"/>
          </w:tcPr>
          <w:p w:rsidR="00DA482D" w:rsidRDefault="00DA482D" w:rsidP="00DA482D">
            <w:pPr>
              <w:jc w:val="center"/>
            </w:pPr>
          </w:p>
        </w:tc>
        <w:tc>
          <w:tcPr>
            <w:tcW w:w="1140" w:type="dxa"/>
          </w:tcPr>
          <w:p w:rsidR="00DA482D" w:rsidRDefault="00DA482D" w:rsidP="00DA482D">
            <w:pPr>
              <w:jc w:val="center"/>
            </w:pPr>
          </w:p>
        </w:tc>
        <w:tc>
          <w:tcPr>
            <w:tcW w:w="1115" w:type="dxa"/>
          </w:tcPr>
          <w:p w:rsidR="00DA482D" w:rsidRDefault="00DA482D" w:rsidP="00DA482D">
            <w:pPr>
              <w:jc w:val="center"/>
            </w:pPr>
          </w:p>
        </w:tc>
      </w:tr>
      <w:tr w:rsidR="00DA482D" w:rsidTr="00DA482D">
        <w:trPr>
          <w:trHeight w:val="345"/>
        </w:trPr>
        <w:tc>
          <w:tcPr>
            <w:tcW w:w="282" w:type="dxa"/>
            <w:vMerge/>
          </w:tcPr>
          <w:p w:rsidR="00DA482D" w:rsidRDefault="00DA482D" w:rsidP="00DA482D"/>
        </w:tc>
        <w:tc>
          <w:tcPr>
            <w:tcW w:w="3643" w:type="dxa"/>
            <w:vMerge/>
          </w:tcPr>
          <w:p w:rsidR="00DA482D" w:rsidRPr="00613B62" w:rsidRDefault="00DA482D" w:rsidP="00DA482D">
            <w:pPr>
              <w:rPr>
                <w:color w:val="000000"/>
              </w:rPr>
            </w:pPr>
          </w:p>
        </w:tc>
        <w:tc>
          <w:tcPr>
            <w:tcW w:w="2146" w:type="dxa"/>
            <w:gridSpan w:val="2"/>
          </w:tcPr>
          <w:p w:rsidR="00DA482D" w:rsidRPr="00613B62" w:rsidRDefault="00DA482D" w:rsidP="00DA482D">
            <w:pPr>
              <w:rPr>
                <w:sz w:val="20"/>
                <w:szCs w:val="20"/>
              </w:rPr>
            </w:pPr>
            <w:r w:rsidRPr="00613B62">
              <w:rPr>
                <w:sz w:val="20"/>
                <w:szCs w:val="20"/>
              </w:rPr>
              <w:t>средства юридических и физических лиц</w:t>
            </w:r>
          </w:p>
        </w:tc>
        <w:tc>
          <w:tcPr>
            <w:tcW w:w="1142" w:type="dxa"/>
          </w:tcPr>
          <w:p w:rsidR="00DA482D" w:rsidRDefault="00DA482D" w:rsidP="00DA482D">
            <w:pPr>
              <w:jc w:val="center"/>
            </w:pPr>
          </w:p>
        </w:tc>
        <w:tc>
          <w:tcPr>
            <w:tcW w:w="1140" w:type="dxa"/>
          </w:tcPr>
          <w:p w:rsidR="00DA482D" w:rsidRDefault="00DA482D" w:rsidP="00DA482D">
            <w:pPr>
              <w:jc w:val="center"/>
            </w:pPr>
          </w:p>
        </w:tc>
        <w:tc>
          <w:tcPr>
            <w:tcW w:w="1115" w:type="dxa"/>
          </w:tcPr>
          <w:p w:rsidR="00DA482D" w:rsidRDefault="00DA482D" w:rsidP="00DA482D">
            <w:pPr>
              <w:jc w:val="center"/>
            </w:pPr>
          </w:p>
        </w:tc>
      </w:tr>
      <w:tr w:rsidR="00DA482D" w:rsidTr="00DA482D">
        <w:trPr>
          <w:trHeight w:val="405"/>
        </w:trPr>
        <w:tc>
          <w:tcPr>
            <w:tcW w:w="3925" w:type="dxa"/>
            <w:gridSpan w:val="2"/>
            <w:vMerge w:val="restart"/>
          </w:tcPr>
          <w:p w:rsidR="00DA482D" w:rsidRPr="00613B62" w:rsidRDefault="00DA482D" w:rsidP="00DA482D">
            <w:pPr>
              <w:rPr>
                <w:b/>
                <w:i/>
              </w:rPr>
            </w:pPr>
            <w:r>
              <w:rPr>
                <w:b/>
                <w:i/>
              </w:rPr>
              <w:t>6</w:t>
            </w:r>
            <w:r w:rsidRPr="00613B62">
              <w:rPr>
                <w:b/>
                <w:i/>
              </w:rPr>
              <w:t>.</w:t>
            </w:r>
            <w:r>
              <w:rPr>
                <w:b/>
                <w:i/>
              </w:rPr>
              <w:t>Подпрограмма «</w:t>
            </w:r>
            <w:r w:rsidRPr="008736E8">
              <w:rPr>
                <w:b/>
                <w:i/>
              </w:rPr>
              <w:t>Функционирование органов местного самоуправления</w:t>
            </w:r>
          </w:p>
        </w:tc>
        <w:tc>
          <w:tcPr>
            <w:tcW w:w="2146" w:type="dxa"/>
            <w:gridSpan w:val="2"/>
          </w:tcPr>
          <w:p w:rsidR="00DA482D" w:rsidRPr="00613B62" w:rsidRDefault="00DA482D" w:rsidP="00DA482D">
            <w:pPr>
              <w:rPr>
                <w:sz w:val="20"/>
                <w:szCs w:val="20"/>
              </w:rPr>
            </w:pPr>
            <w:r w:rsidRPr="00613B62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1142" w:type="dxa"/>
          </w:tcPr>
          <w:p w:rsidR="00DA482D" w:rsidRDefault="00F85E83" w:rsidP="00DA482D">
            <w:pPr>
              <w:jc w:val="center"/>
            </w:pPr>
            <w:r>
              <w:t>2316,</w:t>
            </w:r>
            <w:r w:rsidR="002266A9">
              <w:t>5</w:t>
            </w:r>
          </w:p>
        </w:tc>
        <w:tc>
          <w:tcPr>
            <w:tcW w:w="1140" w:type="dxa"/>
          </w:tcPr>
          <w:p w:rsidR="00DA482D" w:rsidRDefault="00DA482D" w:rsidP="00DA482D">
            <w:pPr>
              <w:jc w:val="center"/>
            </w:pPr>
            <w:r>
              <w:t>2048,5</w:t>
            </w:r>
          </w:p>
        </w:tc>
        <w:tc>
          <w:tcPr>
            <w:tcW w:w="1115" w:type="dxa"/>
          </w:tcPr>
          <w:p w:rsidR="00DA482D" w:rsidRDefault="00DA482D" w:rsidP="00DA482D">
            <w:pPr>
              <w:jc w:val="center"/>
            </w:pPr>
            <w:r>
              <w:t>2023,1</w:t>
            </w:r>
          </w:p>
        </w:tc>
      </w:tr>
      <w:tr w:rsidR="00DA482D" w:rsidTr="00DA482D">
        <w:trPr>
          <w:trHeight w:val="405"/>
        </w:trPr>
        <w:tc>
          <w:tcPr>
            <w:tcW w:w="3925" w:type="dxa"/>
            <w:gridSpan w:val="2"/>
            <w:vMerge/>
          </w:tcPr>
          <w:p w:rsidR="00DA482D" w:rsidRPr="00613B62" w:rsidRDefault="00DA482D" w:rsidP="00DA482D">
            <w:pPr>
              <w:rPr>
                <w:b/>
                <w:i/>
              </w:rPr>
            </w:pPr>
          </w:p>
        </w:tc>
        <w:tc>
          <w:tcPr>
            <w:tcW w:w="2146" w:type="dxa"/>
            <w:gridSpan w:val="2"/>
          </w:tcPr>
          <w:p w:rsidR="00DA482D" w:rsidRPr="00613B62" w:rsidRDefault="00DA482D" w:rsidP="00DA482D">
            <w:pPr>
              <w:rPr>
                <w:sz w:val="20"/>
                <w:szCs w:val="20"/>
              </w:rPr>
            </w:pPr>
            <w:r w:rsidRPr="00613B62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42" w:type="dxa"/>
          </w:tcPr>
          <w:p w:rsidR="00DA482D" w:rsidRDefault="00F85E83" w:rsidP="00DA482D">
            <w:pPr>
              <w:jc w:val="center"/>
            </w:pPr>
            <w:r>
              <w:t>2316,</w:t>
            </w:r>
            <w:r w:rsidR="002266A9">
              <w:t>5</w:t>
            </w:r>
          </w:p>
        </w:tc>
        <w:tc>
          <w:tcPr>
            <w:tcW w:w="1140" w:type="dxa"/>
          </w:tcPr>
          <w:p w:rsidR="00DA482D" w:rsidRDefault="00DA482D" w:rsidP="00DA482D">
            <w:pPr>
              <w:jc w:val="center"/>
            </w:pPr>
            <w:r>
              <w:t>2048,5</w:t>
            </w:r>
          </w:p>
        </w:tc>
        <w:tc>
          <w:tcPr>
            <w:tcW w:w="1115" w:type="dxa"/>
          </w:tcPr>
          <w:p w:rsidR="00DA482D" w:rsidRDefault="00DA482D" w:rsidP="00DA482D">
            <w:pPr>
              <w:jc w:val="center"/>
            </w:pPr>
            <w:r>
              <w:t>2023,1</w:t>
            </w:r>
          </w:p>
        </w:tc>
      </w:tr>
      <w:tr w:rsidR="00DA482D" w:rsidTr="00DA482D">
        <w:trPr>
          <w:trHeight w:val="345"/>
        </w:trPr>
        <w:tc>
          <w:tcPr>
            <w:tcW w:w="3925" w:type="dxa"/>
            <w:gridSpan w:val="2"/>
            <w:vMerge w:val="restart"/>
          </w:tcPr>
          <w:p w:rsidR="00DA482D" w:rsidRPr="00613B62" w:rsidRDefault="00DA482D" w:rsidP="00DA482D">
            <w:pPr>
              <w:rPr>
                <w:color w:val="000000"/>
              </w:rPr>
            </w:pPr>
          </w:p>
        </w:tc>
        <w:tc>
          <w:tcPr>
            <w:tcW w:w="2146" w:type="dxa"/>
            <w:gridSpan w:val="2"/>
          </w:tcPr>
          <w:p w:rsidR="00DA482D" w:rsidRPr="00613B62" w:rsidRDefault="00DA482D" w:rsidP="00DA482D">
            <w:pPr>
              <w:rPr>
                <w:sz w:val="20"/>
                <w:szCs w:val="20"/>
              </w:rPr>
            </w:pPr>
            <w:r w:rsidRPr="00613B62">
              <w:rPr>
                <w:sz w:val="20"/>
                <w:szCs w:val="20"/>
              </w:rPr>
              <w:t>иные не запрещенные законодательством источники</w:t>
            </w:r>
          </w:p>
        </w:tc>
        <w:tc>
          <w:tcPr>
            <w:tcW w:w="1142" w:type="dxa"/>
          </w:tcPr>
          <w:p w:rsidR="00DA482D" w:rsidRDefault="00DA482D" w:rsidP="00DA482D">
            <w:pPr>
              <w:jc w:val="center"/>
            </w:pPr>
          </w:p>
        </w:tc>
        <w:tc>
          <w:tcPr>
            <w:tcW w:w="1140" w:type="dxa"/>
          </w:tcPr>
          <w:p w:rsidR="00DA482D" w:rsidRDefault="00DA482D" w:rsidP="00DA482D">
            <w:pPr>
              <w:jc w:val="center"/>
            </w:pPr>
          </w:p>
        </w:tc>
        <w:tc>
          <w:tcPr>
            <w:tcW w:w="1115" w:type="dxa"/>
          </w:tcPr>
          <w:p w:rsidR="00DA482D" w:rsidRDefault="00DA482D" w:rsidP="00DA482D">
            <w:pPr>
              <w:jc w:val="center"/>
            </w:pPr>
          </w:p>
        </w:tc>
      </w:tr>
      <w:tr w:rsidR="00DA482D" w:rsidTr="00DA482D">
        <w:trPr>
          <w:trHeight w:val="345"/>
        </w:trPr>
        <w:tc>
          <w:tcPr>
            <w:tcW w:w="3925" w:type="dxa"/>
            <w:gridSpan w:val="2"/>
            <w:vMerge/>
          </w:tcPr>
          <w:p w:rsidR="00DA482D" w:rsidRPr="00613B62" w:rsidRDefault="00DA482D" w:rsidP="00DA482D">
            <w:pPr>
              <w:rPr>
                <w:color w:val="000000"/>
              </w:rPr>
            </w:pPr>
          </w:p>
        </w:tc>
        <w:tc>
          <w:tcPr>
            <w:tcW w:w="2146" w:type="dxa"/>
            <w:gridSpan w:val="2"/>
          </w:tcPr>
          <w:p w:rsidR="00DA482D" w:rsidRPr="00613B62" w:rsidRDefault="00DA482D" w:rsidP="00DA482D">
            <w:pPr>
              <w:rPr>
                <w:sz w:val="20"/>
                <w:szCs w:val="20"/>
              </w:rPr>
            </w:pPr>
            <w:r w:rsidRPr="00613B62">
              <w:rPr>
                <w:sz w:val="20"/>
                <w:szCs w:val="20"/>
              </w:rPr>
              <w:t>федеральный бюджет</w:t>
            </w:r>
            <w:r>
              <w:rPr>
                <w:sz w:val="20"/>
                <w:szCs w:val="20"/>
              </w:rPr>
              <w:t xml:space="preserve"> областной бюджет</w:t>
            </w:r>
          </w:p>
        </w:tc>
        <w:tc>
          <w:tcPr>
            <w:tcW w:w="1142" w:type="dxa"/>
          </w:tcPr>
          <w:p w:rsidR="00DA482D" w:rsidRDefault="00DA482D" w:rsidP="00DA482D">
            <w:pPr>
              <w:jc w:val="center"/>
            </w:pPr>
          </w:p>
        </w:tc>
        <w:tc>
          <w:tcPr>
            <w:tcW w:w="1140" w:type="dxa"/>
          </w:tcPr>
          <w:p w:rsidR="00DA482D" w:rsidRDefault="00DA482D" w:rsidP="00DA482D">
            <w:pPr>
              <w:jc w:val="center"/>
            </w:pPr>
          </w:p>
        </w:tc>
        <w:tc>
          <w:tcPr>
            <w:tcW w:w="1115" w:type="dxa"/>
          </w:tcPr>
          <w:p w:rsidR="00DA482D" w:rsidRDefault="00DA482D" w:rsidP="00DA482D">
            <w:pPr>
              <w:jc w:val="center"/>
            </w:pPr>
          </w:p>
        </w:tc>
      </w:tr>
      <w:tr w:rsidR="00DA482D" w:rsidTr="00DA482D">
        <w:trPr>
          <w:trHeight w:val="345"/>
        </w:trPr>
        <w:tc>
          <w:tcPr>
            <w:tcW w:w="3925" w:type="dxa"/>
            <w:gridSpan w:val="2"/>
            <w:vMerge/>
          </w:tcPr>
          <w:p w:rsidR="00DA482D" w:rsidRPr="00613B62" w:rsidRDefault="00DA482D" w:rsidP="00DA482D">
            <w:pPr>
              <w:rPr>
                <w:color w:val="000000"/>
              </w:rPr>
            </w:pPr>
          </w:p>
        </w:tc>
        <w:tc>
          <w:tcPr>
            <w:tcW w:w="2146" w:type="dxa"/>
            <w:gridSpan w:val="2"/>
          </w:tcPr>
          <w:p w:rsidR="00DA482D" w:rsidRPr="00613B62" w:rsidRDefault="00DA482D" w:rsidP="00DA482D">
            <w:pPr>
              <w:rPr>
                <w:sz w:val="20"/>
                <w:szCs w:val="20"/>
              </w:rPr>
            </w:pPr>
            <w:r w:rsidRPr="00613B62">
              <w:rPr>
                <w:sz w:val="20"/>
                <w:szCs w:val="20"/>
              </w:rPr>
              <w:t>средства бюджетов государственных внебюджетных фондов</w:t>
            </w:r>
          </w:p>
        </w:tc>
        <w:tc>
          <w:tcPr>
            <w:tcW w:w="1142" w:type="dxa"/>
          </w:tcPr>
          <w:p w:rsidR="00DA482D" w:rsidRDefault="00DA482D" w:rsidP="00DA482D">
            <w:pPr>
              <w:jc w:val="center"/>
            </w:pPr>
          </w:p>
        </w:tc>
        <w:tc>
          <w:tcPr>
            <w:tcW w:w="1140" w:type="dxa"/>
          </w:tcPr>
          <w:p w:rsidR="00DA482D" w:rsidRDefault="00DA482D" w:rsidP="00DA482D">
            <w:pPr>
              <w:jc w:val="center"/>
            </w:pPr>
          </w:p>
        </w:tc>
        <w:tc>
          <w:tcPr>
            <w:tcW w:w="1115" w:type="dxa"/>
          </w:tcPr>
          <w:p w:rsidR="00DA482D" w:rsidRDefault="00DA482D" w:rsidP="00DA482D">
            <w:pPr>
              <w:jc w:val="center"/>
            </w:pPr>
          </w:p>
        </w:tc>
      </w:tr>
      <w:tr w:rsidR="00DA482D" w:rsidTr="00DA482D">
        <w:trPr>
          <w:trHeight w:val="345"/>
        </w:trPr>
        <w:tc>
          <w:tcPr>
            <w:tcW w:w="3925" w:type="dxa"/>
            <w:gridSpan w:val="2"/>
            <w:vMerge/>
          </w:tcPr>
          <w:p w:rsidR="00DA482D" w:rsidRPr="00613B62" w:rsidRDefault="00DA482D" w:rsidP="00DA482D">
            <w:pPr>
              <w:rPr>
                <w:color w:val="000000"/>
              </w:rPr>
            </w:pPr>
          </w:p>
        </w:tc>
        <w:tc>
          <w:tcPr>
            <w:tcW w:w="2146" w:type="dxa"/>
            <w:gridSpan w:val="2"/>
          </w:tcPr>
          <w:p w:rsidR="00DA482D" w:rsidRPr="00613B62" w:rsidRDefault="00DA482D" w:rsidP="00DA482D">
            <w:pPr>
              <w:rPr>
                <w:sz w:val="20"/>
                <w:szCs w:val="20"/>
              </w:rPr>
            </w:pPr>
            <w:r w:rsidRPr="00613B62">
              <w:rPr>
                <w:sz w:val="20"/>
                <w:szCs w:val="20"/>
              </w:rPr>
              <w:t>средства юридических и физических лиц</w:t>
            </w:r>
          </w:p>
        </w:tc>
        <w:tc>
          <w:tcPr>
            <w:tcW w:w="1142" w:type="dxa"/>
          </w:tcPr>
          <w:p w:rsidR="00DA482D" w:rsidRDefault="00DA482D" w:rsidP="00DA482D">
            <w:pPr>
              <w:jc w:val="center"/>
            </w:pPr>
          </w:p>
        </w:tc>
        <w:tc>
          <w:tcPr>
            <w:tcW w:w="1140" w:type="dxa"/>
          </w:tcPr>
          <w:p w:rsidR="00DA482D" w:rsidRDefault="00DA482D" w:rsidP="00DA482D">
            <w:pPr>
              <w:jc w:val="center"/>
            </w:pPr>
          </w:p>
        </w:tc>
        <w:tc>
          <w:tcPr>
            <w:tcW w:w="1115" w:type="dxa"/>
          </w:tcPr>
          <w:p w:rsidR="00DA482D" w:rsidRDefault="00DA482D" w:rsidP="00DA482D">
            <w:pPr>
              <w:jc w:val="center"/>
            </w:pPr>
          </w:p>
        </w:tc>
      </w:tr>
      <w:tr w:rsidR="00DA482D" w:rsidTr="00DA482D">
        <w:tc>
          <w:tcPr>
            <w:tcW w:w="9468" w:type="dxa"/>
            <w:gridSpan w:val="7"/>
          </w:tcPr>
          <w:p w:rsidR="00DA482D" w:rsidRPr="00613B62" w:rsidRDefault="00DA482D" w:rsidP="00DA482D">
            <w:pPr>
              <w:rPr>
                <w:sz w:val="20"/>
                <w:szCs w:val="20"/>
              </w:rPr>
            </w:pPr>
            <w:r w:rsidRPr="00613B62">
              <w:rPr>
                <w:sz w:val="20"/>
                <w:szCs w:val="20"/>
              </w:rPr>
              <w:t>мероприятие</w:t>
            </w:r>
          </w:p>
        </w:tc>
      </w:tr>
      <w:tr w:rsidR="00DA482D" w:rsidTr="00DA482D">
        <w:trPr>
          <w:trHeight w:val="315"/>
        </w:trPr>
        <w:tc>
          <w:tcPr>
            <w:tcW w:w="282" w:type="dxa"/>
            <w:vMerge w:val="restart"/>
          </w:tcPr>
          <w:p w:rsidR="00DA482D" w:rsidRDefault="00DA482D" w:rsidP="00DA482D">
            <w:r>
              <w:t>1</w:t>
            </w:r>
          </w:p>
        </w:tc>
        <w:tc>
          <w:tcPr>
            <w:tcW w:w="3643" w:type="dxa"/>
            <w:vMerge w:val="restart"/>
          </w:tcPr>
          <w:p w:rsidR="00DA482D" w:rsidRPr="008736E8" w:rsidRDefault="00DA482D" w:rsidP="00DA482D">
            <w:r w:rsidRPr="008736E8">
              <w:t>Глава Титовского сельского поселения</w:t>
            </w:r>
          </w:p>
        </w:tc>
        <w:tc>
          <w:tcPr>
            <w:tcW w:w="2146" w:type="dxa"/>
            <w:gridSpan w:val="2"/>
          </w:tcPr>
          <w:p w:rsidR="00DA482D" w:rsidRPr="00613B62" w:rsidRDefault="00DA482D" w:rsidP="00DA482D">
            <w:pPr>
              <w:rPr>
                <w:sz w:val="20"/>
                <w:szCs w:val="20"/>
              </w:rPr>
            </w:pPr>
            <w:r w:rsidRPr="00613B62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1142" w:type="dxa"/>
          </w:tcPr>
          <w:p w:rsidR="00DA482D" w:rsidRDefault="00F85E83" w:rsidP="00DA482D">
            <w:pPr>
              <w:jc w:val="center"/>
            </w:pPr>
            <w:r>
              <w:t>437,</w:t>
            </w:r>
            <w:r w:rsidR="002266A9">
              <w:t>4</w:t>
            </w:r>
          </w:p>
        </w:tc>
        <w:tc>
          <w:tcPr>
            <w:tcW w:w="1140" w:type="dxa"/>
          </w:tcPr>
          <w:p w:rsidR="00DA482D" w:rsidRDefault="00DA482D" w:rsidP="00DA482D">
            <w:pPr>
              <w:jc w:val="center"/>
            </w:pPr>
            <w:r w:rsidRPr="00E374EE">
              <w:t>457,4</w:t>
            </w:r>
          </w:p>
        </w:tc>
        <w:tc>
          <w:tcPr>
            <w:tcW w:w="1115" w:type="dxa"/>
          </w:tcPr>
          <w:p w:rsidR="00DA482D" w:rsidRDefault="00DA482D" w:rsidP="00DA482D">
            <w:pPr>
              <w:jc w:val="center"/>
            </w:pPr>
            <w:r w:rsidRPr="00E374EE">
              <w:t>457,4</w:t>
            </w:r>
          </w:p>
        </w:tc>
      </w:tr>
      <w:tr w:rsidR="00DA482D" w:rsidTr="00DA482D">
        <w:trPr>
          <w:trHeight w:val="240"/>
        </w:trPr>
        <w:tc>
          <w:tcPr>
            <w:tcW w:w="282" w:type="dxa"/>
            <w:vMerge/>
          </w:tcPr>
          <w:p w:rsidR="00DA482D" w:rsidRDefault="00DA482D" w:rsidP="00DA482D"/>
        </w:tc>
        <w:tc>
          <w:tcPr>
            <w:tcW w:w="3643" w:type="dxa"/>
            <w:vMerge/>
          </w:tcPr>
          <w:p w:rsidR="00DA482D" w:rsidRPr="00613B62" w:rsidRDefault="00DA482D" w:rsidP="00DA482D">
            <w:pPr>
              <w:rPr>
                <w:color w:val="000000"/>
              </w:rPr>
            </w:pPr>
          </w:p>
        </w:tc>
        <w:tc>
          <w:tcPr>
            <w:tcW w:w="2146" w:type="dxa"/>
            <w:gridSpan w:val="2"/>
          </w:tcPr>
          <w:p w:rsidR="00DA482D" w:rsidRPr="00613B62" w:rsidRDefault="00DA482D" w:rsidP="00DA482D">
            <w:pPr>
              <w:rPr>
                <w:sz w:val="20"/>
                <w:szCs w:val="20"/>
              </w:rPr>
            </w:pPr>
            <w:r w:rsidRPr="00613B62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42" w:type="dxa"/>
          </w:tcPr>
          <w:p w:rsidR="00DA482D" w:rsidRDefault="00DA482D" w:rsidP="00DA482D">
            <w:pPr>
              <w:jc w:val="center"/>
            </w:pPr>
            <w:r w:rsidRPr="00E374EE">
              <w:t>4</w:t>
            </w:r>
            <w:r w:rsidR="00F85E83">
              <w:t>37,</w:t>
            </w:r>
            <w:r w:rsidR="002266A9">
              <w:t>4</w:t>
            </w:r>
          </w:p>
        </w:tc>
        <w:tc>
          <w:tcPr>
            <w:tcW w:w="1140" w:type="dxa"/>
          </w:tcPr>
          <w:p w:rsidR="00DA482D" w:rsidRDefault="00DA482D" w:rsidP="00DA482D">
            <w:pPr>
              <w:jc w:val="center"/>
            </w:pPr>
            <w:r w:rsidRPr="00E374EE">
              <w:t>457,4</w:t>
            </w:r>
          </w:p>
        </w:tc>
        <w:tc>
          <w:tcPr>
            <w:tcW w:w="1115" w:type="dxa"/>
          </w:tcPr>
          <w:p w:rsidR="00DA482D" w:rsidRDefault="00DA482D" w:rsidP="00DA482D">
            <w:pPr>
              <w:jc w:val="center"/>
            </w:pPr>
            <w:r w:rsidRPr="00E374EE">
              <w:t>457,4</w:t>
            </w:r>
          </w:p>
        </w:tc>
      </w:tr>
      <w:tr w:rsidR="00DA482D" w:rsidTr="00DA482D">
        <w:trPr>
          <w:trHeight w:val="345"/>
        </w:trPr>
        <w:tc>
          <w:tcPr>
            <w:tcW w:w="282" w:type="dxa"/>
            <w:vMerge/>
          </w:tcPr>
          <w:p w:rsidR="00DA482D" w:rsidRDefault="00DA482D" w:rsidP="00DA482D"/>
        </w:tc>
        <w:tc>
          <w:tcPr>
            <w:tcW w:w="3643" w:type="dxa"/>
            <w:vMerge/>
          </w:tcPr>
          <w:p w:rsidR="00DA482D" w:rsidRPr="00613B62" w:rsidRDefault="00DA482D" w:rsidP="00DA482D">
            <w:pPr>
              <w:rPr>
                <w:color w:val="000000"/>
              </w:rPr>
            </w:pPr>
          </w:p>
        </w:tc>
        <w:tc>
          <w:tcPr>
            <w:tcW w:w="2146" w:type="dxa"/>
            <w:gridSpan w:val="2"/>
          </w:tcPr>
          <w:p w:rsidR="00DA482D" w:rsidRPr="00613B62" w:rsidRDefault="00DA482D" w:rsidP="00DA482D">
            <w:pPr>
              <w:rPr>
                <w:sz w:val="20"/>
                <w:szCs w:val="20"/>
              </w:rPr>
            </w:pPr>
            <w:r w:rsidRPr="00613B62">
              <w:rPr>
                <w:sz w:val="20"/>
                <w:szCs w:val="20"/>
              </w:rPr>
              <w:t>иные не запрещенные законодательством источники</w:t>
            </w:r>
          </w:p>
        </w:tc>
        <w:tc>
          <w:tcPr>
            <w:tcW w:w="1142" w:type="dxa"/>
          </w:tcPr>
          <w:p w:rsidR="00DA482D" w:rsidRDefault="00DA482D" w:rsidP="00DA482D">
            <w:pPr>
              <w:jc w:val="center"/>
            </w:pPr>
          </w:p>
        </w:tc>
        <w:tc>
          <w:tcPr>
            <w:tcW w:w="1140" w:type="dxa"/>
          </w:tcPr>
          <w:p w:rsidR="00DA482D" w:rsidRDefault="00DA482D" w:rsidP="00DA482D">
            <w:pPr>
              <w:jc w:val="center"/>
            </w:pPr>
          </w:p>
        </w:tc>
        <w:tc>
          <w:tcPr>
            <w:tcW w:w="1115" w:type="dxa"/>
          </w:tcPr>
          <w:p w:rsidR="00DA482D" w:rsidRDefault="00DA482D" w:rsidP="00DA482D">
            <w:pPr>
              <w:jc w:val="center"/>
            </w:pPr>
          </w:p>
        </w:tc>
      </w:tr>
      <w:tr w:rsidR="00DA482D" w:rsidTr="00DA482D">
        <w:trPr>
          <w:trHeight w:val="345"/>
        </w:trPr>
        <w:tc>
          <w:tcPr>
            <w:tcW w:w="282" w:type="dxa"/>
            <w:vMerge/>
          </w:tcPr>
          <w:p w:rsidR="00DA482D" w:rsidRDefault="00DA482D" w:rsidP="00DA482D"/>
        </w:tc>
        <w:tc>
          <w:tcPr>
            <w:tcW w:w="3643" w:type="dxa"/>
            <w:vMerge/>
          </w:tcPr>
          <w:p w:rsidR="00DA482D" w:rsidRPr="00613B62" w:rsidRDefault="00DA482D" w:rsidP="00DA482D">
            <w:pPr>
              <w:rPr>
                <w:color w:val="000000"/>
              </w:rPr>
            </w:pPr>
          </w:p>
        </w:tc>
        <w:tc>
          <w:tcPr>
            <w:tcW w:w="2146" w:type="dxa"/>
            <w:gridSpan w:val="2"/>
          </w:tcPr>
          <w:p w:rsidR="00DA482D" w:rsidRPr="00613B62" w:rsidRDefault="00DA482D" w:rsidP="00DA482D">
            <w:pPr>
              <w:rPr>
                <w:sz w:val="20"/>
                <w:szCs w:val="20"/>
              </w:rPr>
            </w:pPr>
            <w:r w:rsidRPr="00613B62">
              <w:rPr>
                <w:sz w:val="20"/>
                <w:szCs w:val="20"/>
              </w:rPr>
              <w:t>федеральный бюджет</w:t>
            </w:r>
            <w:r>
              <w:rPr>
                <w:sz w:val="20"/>
                <w:szCs w:val="20"/>
              </w:rPr>
              <w:t xml:space="preserve"> областной бюджет</w:t>
            </w:r>
          </w:p>
        </w:tc>
        <w:tc>
          <w:tcPr>
            <w:tcW w:w="1142" w:type="dxa"/>
          </w:tcPr>
          <w:p w:rsidR="00DA482D" w:rsidRDefault="00DA482D" w:rsidP="00DA482D">
            <w:pPr>
              <w:jc w:val="center"/>
            </w:pPr>
          </w:p>
        </w:tc>
        <w:tc>
          <w:tcPr>
            <w:tcW w:w="1140" w:type="dxa"/>
          </w:tcPr>
          <w:p w:rsidR="00DA482D" w:rsidRDefault="00DA482D" w:rsidP="00DA482D">
            <w:pPr>
              <w:jc w:val="center"/>
            </w:pPr>
          </w:p>
        </w:tc>
        <w:tc>
          <w:tcPr>
            <w:tcW w:w="1115" w:type="dxa"/>
          </w:tcPr>
          <w:p w:rsidR="00DA482D" w:rsidRDefault="00DA482D" w:rsidP="00DA482D">
            <w:pPr>
              <w:jc w:val="center"/>
            </w:pPr>
          </w:p>
        </w:tc>
      </w:tr>
      <w:tr w:rsidR="00DA482D" w:rsidTr="00DA482D">
        <w:trPr>
          <w:trHeight w:val="345"/>
        </w:trPr>
        <w:tc>
          <w:tcPr>
            <w:tcW w:w="282" w:type="dxa"/>
            <w:vMerge/>
          </w:tcPr>
          <w:p w:rsidR="00DA482D" w:rsidRDefault="00DA482D" w:rsidP="00DA482D"/>
        </w:tc>
        <w:tc>
          <w:tcPr>
            <w:tcW w:w="3643" w:type="dxa"/>
            <w:vMerge/>
          </w:tcPr>
          <w:p w:rsidR="00DA482D" w:rsidRPr="00613B62" w:rsidRDefault="00DA482D" w:rsidP="00DA482D">
            <w:pPr>
              <w:rPr>
                <w:color w:val="000000"/>
              </w:rPr>
            </w:pPr>
          </w:p>
        </w:tc>
        <w:tc>
          <w:tcPr>
            <w:tcW w:w="2146" w:type="dxa"/>
            <w:gridSpan w:val="2"/>
          </w:tcPr>
          <w:p w:rsidR="00DA482D" w:rsidRPr="00613B62" w:rsidRDefault="00DA482D" w:rsidP="00DA482D">
            <w:pPr>
              <w:rPr>
                <w:sz w:val="20"/>
                <w:szCs w:val="20"/>
              </w:rPr>
            </w:pPr>
            <w:r w:rsidRPr="00613B62">
              <w:rPr>
                <w:sz w:val="20"/>
                <w:szCs w:val="20"/>
              </w:rPr>
              <w:t>средства бюджетов государственных внебюджетных фондов</w:t>
            </w:r>
          </w:p>
        </w:tc>
        <w:tc>
          <w:tcPr>
            <w:tcW w:w="1142" w:type="dxa"/>
          </w:tcPr>
          <w:p w:rsidR="00DA482D" w:rsidRDefault="00DA482D" w:rsidP="00DA482D">
            <w:pPr>
              <w:jc w:val="center"/>
            </w:pPr>
          </w:p>
        </w:tc>
        <w:tc>
          <w:tcPr>
            <w:tcW w:w="1140" w:type="dxa"/>
          </w:tcPr>
          <w:p w:rsidR="00DA482D" w:rsidRDefault="00DA482D" w:rsidP="00DA482D">
            <w:pPr>
              <w:jc w:val="center"/>
            </w:pPr>
          </w:p>
        </w:tc>
        <w:tc>
          <w:tcPr>
            <w:tcW w:w="1115" w:type="dxa"/>
          </w:tcPr>
          <w:p w:rsidR="00DA482D" w:rsidRDefault="00DA482D" w:rsidP="00DA482D">
            <w:pPr>
              <w:jc w:val="center"/>
            </w:pPr>
          </w:p>
        </w:tc>
      </w:tr>
      <w:tr w:rsidR="00DA482D" w:rsidTr="00DA482D">
        <w:trPr>
          <w:trHeight w:val="345"/>
        </w:trPr>
        <w:tc>
          <w:tcPr>
            <w:tcW w:w="282" w:type="dxa"/>
            <w:vMerge/>
          </w:tcPr>
          <w:p w:rsidR="00DA482D" w:rsidRDefault="00DA482D" w:rsidP="00DA482D"/>
        </w:tc>
        <w:tc>
          <w:tcPr>
            <w:tcW w:w="3643" w:type="dxa"/>
            <w:vMerge/>
          </w:tcPr>
          <w:p w:rsidR="00DA482D" w:rsidRPr="00613B62" w:rsidRDefault="00DA482D" w:rsidP="00DA482D">
            <w:pPr>
              <w:rPr>
                <w:color w:val="000000"/>
              </w:rPr>
            </w:pPr>
          </w:p>
        </w:tc>
        <w:tc>
          <w:tcPr>
            <w:tcW w:w="2146" w:type="dxa"/>
            <w:gridSpan w:val="2"/>
          </w:tcPr>
          <w:p w:rsidR="00DA482D" w:rsidRPr="00613B62" w:rsidRDefault="00DA482D" w:rsidP="00DA482D">
            <w:pPr>
              <w:rPr>
                <w:sz w:val="20"/>
                <w:szCs w:val="20"/>
              </w:rPr>
            </w:pPr>
            <w:r w:rsidRPr="00613B62">
              <w:rPr>
                <w:sz w:val="20"/>
                <w:szCs w:val="20"/>
              </w:rPr>
              <w:t>средства юридических и физических лиц</w:t>
            </w:r>
          </w:p>
        </w:tc>
        <w:tc>
          <w:tcPr>
            <w:tcW w:w="1142" w:type="dxa"/>
          </w:tcPr>
          <w:p w:rsidR="00DA482D" w:rsidRDefault="00DA482D" w:rsidP="00DA482D">
            <w:pPr>
              <w:jc w:val="center"/>
            </w:pPr>
          </w:p>
        </w:tc>
        <w:tc>
          <w:tcPr>
            <w:tcW w:w="1140" w:type="dxa"/>
          </w:tcPr>
          <w:p w:rsidR="00DA482D" w:rsidRDefault="00DA482D" w:rsidP="00DA482D">
            <w:pPr>
              <w:jc w:val="center"/>
            </w:pPr>
          </w:p>
        </w:tc>
        <w:tc>
          <w:tcPr>
            <w:tcW w:w="1115" w:type="dxa"/>
          </w:tcPr>
          <w:p w:rsidR="00DA482D" w:rsidRDefault="00DA482D" w:rsidP="00DA482D">
            <w:pPr>
              <w:jc w:val="center"/>
            </w:pPr>
          </w:p>
        </w:tc>
      </w:tr>
      <w:tr w:rsidR="00DA482D" w:rsidTr="00DA482D">
        <w:trPr>
          <w:trHeight w:val="352"/>
        </w:trPr>
        <w:tc>
          <w:tcPr>
            <w:tcW w:w="282" w:type="dxa"/>
            <w:vMerge w:val="restart"/>
          </w:tcPr>
          <w:p w:rsidR="00DA482D" w:rsidRDefault="00DA482D" w:rsidP="00DA482D">
            <w:r>
              <w:t>2</w:t>
            </w:r>
          </w:p>
        </w:tc>
        <w:tc>
          <w:tcPr>
            <w:tcW w:w="3643" w:type="dxa"/>
            <w:vMerge w:val="restart"/>
          </w:tcPr>
          <w:p w:rsidR="00DA482D" w:rsidRPr="008736E8" w:rsidRDefault="00DA482D" w:rsidP="00DA482D">
            <w:r>
              <w:t>О</w:t>
            </w:r>
            <w:r w:rsidRPr="008736E8">
              <w:t>беспечение деятельности органов местного самоуправления</w:t>
            </w:r>
          </w:p>
        </w:tc>
        <w:tc>
          <w:tcPr>
            <w:tcW w:w="2146" w:type="dxa"/>
            <w:gridSpan w:val="2"/>
          </w:tcPr>
          <w:p w:rsidR="00DA482D" w:rsidRPr="00613B62" w:rsidRDefault="00DA482D" w:rsidP="00DA482D">
            <w:pPr>
              <w:rPr>
                <w:sz w:val="20"/>
                <w:szCs w:val="20"/>
              </w:rPr>
            </w:pPr>
            <w:r w:rsidRPr="00613B62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1142" w:type="dxa"/>
          </w:tcPr>
          <w:p w:rsidR="00DA482D" w:rsidRDefault="00F85E83" w:rsidP="00DA482D">
            <w:pPr>
              <w:jc w:val="center"/>
            </w:pPr>
            <w:r>
              <w:t>1816,7</w:t>
            </w:r>
          </w:p>
        </w:tc>
        <w:tc>
          <w:tcPr>
            <w:tcW w:w="1140" w:type="dxa"/>
          </w:tcPr>
          <w:p w:rsidR="00DA482D" w:rsidRDefault="00DA482D" w:rsidP="00DA482D">
            <w:pPr>
              <w:jc w:val="center"/>
            </w:pPr>
            <w:r>
              <w:t>1555,1</w:t>
            </w:r>
          </w:p>
        </w:tc>
        <w:tc>
          <w:tcPr>
            <w:tcW w:w="1115" w:type="dxa"/>
          </w:tcPr>
          <w:p w:rsidR="00DA482D" w:rsidRDefault="00DA482D" w:rsidP="00DA482D">
            <w:pPr>
              <w:jc w:val="center"/>
            </w:pPr>
            <w:r>
              <w:t>155,1</w:t>
            </w:r>
          </w:p>
        </w:tc>
      </w:tr>
      <w:tr w:rsidR="00DA482D" w:rsidTr="00DA482D">
        <w:trPr>
          <w:trHeight w:val="347"/>
        </w:trPr>
        <w:tc>
          <w:tcPr>
            <w:tcW w:w="282" w:type="dxa"/>
            <w:vMerge/>
          </w:tcPr>
          <w:p w:rsidR="00DA482D" w:rsidRDefault="00DA482D" w:rsidP="00DA482D"/>
        </w:tc>
        <w:tc>
          <w:tcPr>
            <w:tcW w:w="3643" w:type="dxa"/>
            <w:vMerge/>
          </w:tcPr>
          <w:p w:rsidR="00DA482D" w:rsidRPr="00613B62" w:rsidRDefault="00DA482D" w:rsidP="00DA482D">
            <w:pPr>
              <w:rPr>
                <w:color w:val="000000"/>
              </w:rPr>
            </w:pPr>
          </w:p>
        </w:tc>
        <w:tc>
          <w:tcPr>
            <w:tcW w:w="2146" w:type="dxa"/>
            <w:gridSpan w:val="2"/>
          </w:tcPr>
          <w:p w:rsidR="00DA482D" w:rsidRPr="00613B62" w:rsidRDefault="00DA482D" w:rsidP="00DA482D">
            <w:pPr>
              <w:rPr>
                <w:sz w:val="20"/>
                <w:szCs w:val="20"/>
              </w:rPr>
            </w:pPr>
            <w:r w:rsidRPr="00613B62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42" w:type="dxa"/>
          </w:tcPr>
          <w:p w:rsidR="00DA482D" w:rsidRDefault="00F85E83" w:rsidP="00DA482D">
            <w:pPr>
              <w:jc w:val="center"/>
            </w:pPr>
            <w:r>
              <w:t>1816,7</w:t>
            </w:r>
          </w:p>
        </w:tc>
        <w:tc>
          <w:tcPr>
            <w:tcW w:w="1140" w:type="dxa"/>
          </w:tcPr>
          <w:p w:rsidR="00DA482D" w:rsidRDefault="00DA482D" w:rsidP="00DA482D">
            <w:pPr>
              <w:jc w:val="center"/>
            </w:pPr>
            <w:r>
              <w:t>1555,1</w:t>
            </w:r>
          </w:p>
        </w:tc>
        <w:tc>
          <w:tcPr>
            <w:tcW w:w="1115" w:type="dxa"/>
          </w:tcPr>
          <w:p w:rsidR="00DA482D" w:rsidRDefault="00DA482D" w:rsidP="00DA482D">
            <w:pPr>
              <w:jc w:val="center"/>
            </w:pPr>
            <w:r>
              <w:t>155,1</w:t>
            </w:r>
          </w:p>
        </w:tc>
      </w:tr>
      <w:tr w:rsidR="00DA482D" w:rsidTr="00DA482D">
        <w:trPr>
          <w:trHeight w:val="345"/>
        </w:trPr>
        <w:tc>
          <w:tcPr>
            <w:tcW w:w="282" w:type="dxa"/>
            <w:vMerge/>
          </w:tcPr>
          <w:p w:rsidR="00DA482D" w:rsidRDefault="00DA482D" w:rsidP="00DA482D"/>
        </w:tc>
        <w:tc>
          <w:tcPr>
            <w:tcW w:w="3643" w:type="dxa"/>
            <w:vMerge/>
          </w:tcPr>
          <w:p w:rsidR="00DA482D" w:rsidRPr="00613B62" w:rsidRDefault="00DA482D" w:rsidP="00DA482D">
            <w:pPr>
              <w:rPr>
                <w:color w:val="000000"/>
              </w:rPr>
            </w:pPr>
          </w:p>
        </w:tc>
        <w:tc>
          <w:tcPr>
            <w:tcW w:w="2146" w:type="dxa"/>
            <w:gridSpan w:val="2"/>
          </w:tcPr>
          <w:p w:rsidR="00DA482D" w:rsidRPr="00613B62" w:rsidRDefault="00DA482D" w:rsidP="00DA482D">
            <w:pPr>
              <w:rPr>
                <w:sz w:val="20"/>
                <w:szCs w:val="20"/>
              </w:rPr>
            </w:pPr>
            <w:r w:rsidRPr="00613B62">
              <w:rPr>
                <w:sz w:val="20"/>
                <w:szCs w:val="20"/>
              </w:rPr>
              <w:t>иные не запрещенные законодательством источники</w:t>
            </w:r>
          </w:p>
        </w:tc>
        <w:tc>
          <w:tcPr>
            <w:tcW w:w="1142" w:type="dxa"/>
          </w:tcPr>
          <w:p w:rsidR="00DA482D" w:rsidRDefault="00DA482D" w:rsidP="00DA482D">
            <w:pPr>
              <w:jc w:val="center"/>
            </w:pPr>
          </w:p>
        </w:tc>
        <w:tc>
          <w:tcPr>
            <w:tcW w:w="1140" w:type="dxa"/>
          </w:tcPr>
          <w:p w:rsidR="00DA482D" w:rsidRDefault="00DA482D" w:rsidP="00DA482D">
            <w:pPr>
              <w:jc w:val="center"/>
            </w:pPr>
          </w:p>
        </w:tc>
        <w:tc>
          <w:tcPr>
            <w:tcW w:w="1115" w:type="dxa"/>
          </w:tcPr>
          <w:p w:rsidR="00DA482D" w:rsidRDefault="00DA482D" w:rsidP="00DA482D">
            <w:pPr>
              <w:jc w:val="center"/>
            </w:pPr>
          </w:p>
        </w:tc>
      </w:tr>
      <w:tr w:rsidR="00DA482D" w:rsidTr="00DA482D">
        <w:trPr>
          <w:trHeight w:val="345"/>
        </w:trPr>
        <w:tc>
          <w:tcPr>
            <w:tcW w:w="282" w:type="dxa"/>
            <w:vMerge/>
          </w:tcPr>
          <w:p w:rsidR="00DA482D" w:rsidRDefault="00DA482D" w:rsidP="00DA482D"/>
        </w:tc>
        <w:tc>
          <w:tcPr>
            <w:tcW w:w="3643" w:type="dxa"/>
            <w:vMerge/>
          </w:tcPr>
          <w:p w:rsidR="00DA482D" w:rsidRPr="00613B62" w:rsidRDefault="00DA482D" w:rsidP="00DA482D">
            <w:pPr>
              <w:rPr>
                <w:color w:val="000000"/>
              </w:rPr>
            </w:pPr>
          </w:p>
        </w:tc>
        <w:tc>
          <w:tcPr>
            <w:tcW w:w="2146" w:type="dxa"/>
            <w:gridSpan w:val="2"/>
          </w:tcPr>
          <w:p w:rsidR="00DA482D" w:rsidRPr="00613B62" w:rsidRDefault="00DA482D" w:rsidP="00DA482D">
            <w:pPr>
              <w:rPr>
                <w:sz w:val="20"/>
                <w:szCs w:val="20"/>
              </w:rPr>
            </w:pPr>
            <w:r w:rsidRPr="00613B62">
              <w:rPr>
                <w:sz w:val="20"/>
                <w:szCs w:val="20"/>
              </w:rPr>
              <w:t>федеральный бюджет</w:t>
            </w:r>
            <w:r>
              <w:rPr>
                <w:sz w:val="20"/>
                <w:szCs w:val="20"/>
              </w:rPr>
              <w:t xml:space="preserve"> областной бюджет</w:t>
            </w:r>
          </w:p>
        </w:tc>
        <w:tc>
          <w:tcPr>
            <w:tcW w:w="1142" w:type="dxa"/>
          </w:tcPr>
          <w:p w:rsidR="00DA482D" w:rsidRDefault="00DA482D" w:rsidP="00DA482D">
            <w:pPr>
              <w:jc w:val="center"/>
            </w:pPr>
          </w:p>
        </w:tc>
        <w:tc>
          <w:tcPr>
            <w:tcW w:w="1140" w:type="dxa"/>
          </w:tcPr>
          <w:p w:rsidR="00DA482D" w:rsidRDefault="00DA482D" w:rsidP="00DA482D">
            <w:pPr>
              <w:jc w:val="center"/>
            </w:pPr>
          </w:p>
        </w:tc>
        <w:tc>
          <w:tcPr>
            <w:tcW w:w="1115" w:type="dxa"/>
          </w:tcPr>
          <w:p w:rsidR="00DA482D" w:rsidRDefault="00DA482D" w:rsidP="00DA482D">
            <w:pPr>
              <w:jc w:val="center"/>
            </w:pPr>
          </w:p>
        </w:tc>
      </w:tr>
      <w:tr w:rsidR="00DA482D" w:rsidTr="00DA482D">
        <w:trPr>
          <w:trHeight w:val="345"/>
        </w:trPr>
        <w:tc>
          <w:tcPr>
            <w:tcW w:w="282" w:type="dxa"/>
            <w:vMerge/>
          </w:tcPr>
          <w:p w:rsidR="00DA482D" w:rsidRDefault="00DA482D" w:rsidP="00DA482D"/>
        </w:tc>
        <w:tc>
          <w:tcPr>
            <w:tcW w:w="3643" w:type="dxa"/>
            <w:vMerge/>
          </w:tcPr>
          <w:p w:rsidR="00DA482D" w:rsidRPr="00613B62" w:rsidRDefault="00DA482D" w:rsidP="00DA482D">
            <w:pPr>
              <w:rPr>
                <w:color w:val="000000"/>
              </w:rPr>
            </w:pPr>
          </w:p>
        </w:tc>
        <w:tc>
          <w:tcPr>
            <w:tcW w:w="2146" w:type="dxa"/>
            <w:gridSpan w:val="2"/>
          </w:tcPr>
          <w:p w:rsidR="00DA482D" w:rsidRPr="00613B62" w:rsidRDefault="00DA482D" w:rsidP="00DA482D">
            <w:pPr>
              <w:rPr>
                <w:sz w:val="20"/>
                <w:szCs w:val="20"/>
              </w:rPr>
            </w:pPr>
            <w:r w:rsidRPr="00613B62">
              <w:rPr>
                <w:sz w:val="20"/>
                <w:szCs w:val="20"/>
              </w:rPr>
              <w:t>средства бюджетов государственных внебюджетных фондов</w:t>
            </w:r>
          </w:p>
        </w:tc>
        <w:tc>
          <w:tcPr>
            <w:tcW w:w="1142" w:type="dxa"/>
          </w:tcPr>
          <w:p w:rsidR="00DA482D" w:rsidRDefault="00DA482D" w:rsidP="00DA482D">
            <w:pPr>
              <w:jc w:val="center"/>
            </w:pPr>
          </w:p>
        </w:tc>
        <w:tc>
          <w:tcPr>
            <w:tcW w:w="1140" w:type="dxa"/>
          </w:tcPr>
          <w:p w:rsidR="00DA482D" w:rsidRDefault="00DA482D" w:rsidP="00DA482D">
            <w:pPr>
              <w:jc w:val="center"/>
            </w:pPr>
          </w:p>
        </w:tc>
        <w:tc>
          <w:tcPr>
            <w:tcW w:w="1115" w:type="dxa"/>
          </w:tcPr>
          <w:p w:rsidR="00DA482D" w:rsidRDefault="00DA482D" w:rsidP="00DA482D">
            <w:pPr>
              <w:jc w:val="center"/>
            </w:pPr>
          </w:p>
        </w:tc>
      </w:tr>
      <w:tr w:rsidR="00DA482D" w:rsidTr="00DA482D">
        <w:trPr>
          <w:trHeight w:val="345"/>
        </w:trPr>
        <w:tc>
          <w:tcPr>
            <w:tcW w:w="282" w:type="dxa"/>
            <w:vMerge/>
          </w:tcPr>
          <w:p w:rsidR="00DA482D" w:rsidRDefault="00DA482D" w:rsidP="00DA482D"/>
        </w:tc>
        <w:tc>
          <w:tcPr>
            <w:tcW w:w="3643" w:type="dxa"/>
            <w:vMerge/>
          </w:tcPr>
          <w:p w:rsidR="00DA482D" w:rsidRPr="00613B62" w:rsidRDefault="00DA482D" w:rsidP="00DA482D">
            <w:pPr>
              <w:rPr>
                <w:color w:val="000000"/>
              </w:rPr>
            </w:pPr>
          </w:p>
        </w:tc>
        <w:tc>
          <w:tcPr>
            <w:tcW w:w="2146" w:type="dxa"/>
            <w:gridSpan w:val="2"/>
          </w:tcPr>
          <w:p w:rsidR="00DA482D" w:rsidRPr="00613B62" w:rsidRDefault="00DA482D" w:rsidP="00DA482D">
            <w:pPr>
              <w:rPr>
                <w:sz w:val="20"/>
                <w:szCs w:val="20"/>
              </w:rPr>
            </w:pPr>
            <w:r w:rsidRPr="00613B62">
              <w:rPr>
                <w:sz w:val="20"/>
                <w:szCs w:val="20"/>
              </w:rPr>
              <w:t>средства юридических и физических лиц</w:t>
            </w:r>
          </w:p>
        </w:tc>
        <w:tc>
          <w:tcPr>
            <w:tcW w:w="1142" w:type="dxa"/>
          </w:tcPr>
          <w:p w:rsidR="00DA482D" w:rsidRDefault="00DA482D" w:rsidP="00DA482D">
            <w:pPr>
              <w:jc w:val="center"/>
            </w:pPr>
          </w:p>
        </w:tc>
        <w:tc>
          <w:tcPr>
            <w:tcW w:w="1140" w:type="dxa"/>
          </w:tcPr>
          <w:p w:rsidR="00DA482D" w:rsidRDefault="00DA482D" w:rsidP="00DA482D">
            <w:pPr>
              <w:jc w:val="center"/>
            </w:pPr>
          </w:p>
        </w:tc>
        <w:tc>
          <w:tcPr>
            <w:tcW w:w="1115" w:type="dxa"/>
          </w:tcPr>
          <w:p w:rsidR="00DA482D" w:rsidRDefault="00DA482D" w:rsidP="00DA482D">
            <w:pPr>
              <w:jc w:val="center"/>
            </w:pPr>
          </w:p>
        </w:tc>
      </w:tr>
      <w:tr w:rsidR="00DA482D" w:rsidTr="00DA482D">
        <w:trPr>
          <w:trHeight w:val="450"/>
        </w:trPr>
        <w:tc>
          <w:tcPr>
            <w:tcW w:w="282" w:type="dxa"/>
            <w:vMerge w:val="restart"/>
          </w:tcPr>
          <w:p w:rsidR="00DA482D" w:rsidRDefault="00DA482D" w:rsidP="00DA482D">
            <w:r>
              <w:t>3</w:t>
            </w:r>
          </w:p>
        </w:tc>
        <w:tc>
          <w:tcPr>
            <w:tcW w:w="3643" w:type="dxa"/>
            <w:vMerge w:val="restart"/>
          </w:tcPr>
          <w:p w:rsidR="00DA482D" w:rsidRPr="00874248" w:rsidRDefault="00DA482D" w:rsidP="00DA482D">
            <w:pPr>
              <w:rPr>
                <w:color w:val="000000"/>
              </w:rPr>
            </w:pPr>
            <w:r w:rsidRPr="00874248">
              <w:rPr>
                <w:color w:val="000000"/>
              </w:rPr>
              <w:t>Проведение приемов, мероприятий и прочих расходов</w:t>
            </w:r>
          </w:p>
        </w:tc>
        <w:tc>
          <w:tcPr>
            <w:tcW w:w="2146" w:type="dxa"/>
            <w:gridSpan w:val="2"/>
          </w:tcPr>
          <w:p w:rsidR="00DA482D" w:rsidRPr="00613B62" w:rsidRDefault="00DA482D" w:rsidP="00DA482D">
            <w:pPr>
              <w:rPr>
                <w:sz w:val="20"/>
                <w:szCs w:val="20"/>
              </w:rPr>
            </w:pPr>
            <w:r w:rsidRPr="00613B62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1142" w:type="dxa"/>
          </w:tcPr>
          <w:p w:rsidR="00DA482D" w:rsidRDefault="00F85E83" w:rsidP="00DA482D">
            <w:pPr>
              <w:jc w:val="center"/>
            </w:pPr>
            <w:r>
              <w:t>62,4</w:t>
            </w:r>
          </w:p>
        </w:tc>
        <w:tc>
          <w:tcPr>
            <w:tcW w:w="1140" w:type="dxa"/>
          </w:tcPr>
          <w:p w:rsidR="00DA482D" w:rsidRDefault="00DA482D" w:rsidP="00DA482D">
            <w:pPr>
              <w:jc w:val="center"/>
            </w:pPr>
            <w:r w:rsidRPr="009C6377">
              <w:t>36,0</w:t>
            </w:r>
          </w:p>
        </w:tc>
        <w:tc>
          <w:tcPr>
            <w:tcW w:w="1115" w:type="dxa"/>
          </w:tcPr>
          <w:p w:rsidR="00DA482D" w:rsidRDefault="00DA482D" w:rsidP="00DA482D">
            <w:pPr>
              <w:jc w:val="center"/>
            </w:pPr>
            <w:r>
              <w:t>10,6</w:t>
            </w:r>
          </w:p>
        </w:tc>
      </w:tr>
      <w:tr w:rsidR="00DA482D" w:rsidTr="00DA482D">
        <w:trPr>
          <w:trHeight w:val="345"/>
        </w:trPr>
        <w:tc>
          <w:tcPr>
            <w:tcW w:w="282" w:type="dxa"/>
            <w:vMerge/>
          </w:tcPr>
          <w:p w:rsidR="00DA482D" w:rsidRDefault="00DA482D" w:rsidP="00DA482D"/>
        </w:tc>
        <w:tc>
          <w:tcPr>
            <w:tcW w:w="3643" w:type="dxa"/>
            <w:vMerge/>
          </w:tcPr>
          <w:p w:rsidR="00DA482D" w:rsidRPr="00613B62" w:rsidRDefault="00DA482D" w:rsidP="00DA482D">
            <w:pPr>
              <w:rPr>
                <w:color w:val="000000"/>
              </w:rPr>
            </w:pPr>
          </w:p>
        </w:tc>
        <w:tc>
          <w:tcPr>
            <w:tcW w:w="2146" w:type="dxa"/>
            <w:gridSpan w:val="2"/>
          </w:tcPr>
          <w:p w:rsidR="00DA482D" w:rsidRPr="00613B62" w:rsidRDefault="00DA482D" w:rsidP="00DA482D">
            <w:pPr>
              <w:rPr>
                <w:sz w:val="20"/>
                <w:szCs w:val="20"/>
              </w:rPr>
            </w:pPr>
            <w:r w:rsidRPr="00613B62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42" w:type="dxa"/>
          </w:tcPr>
          <w:p w:rsidR="00DA482D" w:rsidRDefault="00F85E83" w:rsidP="00DA482D">
            <w:pPr>
              <w:jc w:val="center"/>
            </w:pPr>
            <w:r>
              <w:t>62,4</w:t>
            </w:r>
          </w:p>
        </w:tc>
        <w:tc>
          <w:tcPr>
            <w:tcW w:w="1140" w:type="dxa"/>
          </w:tcPr>
          <w:p w:rsidR="00DA482D" w:rsidRDefault="00DA482D" w:rsidP="00DA482D">
            <w:pPr>
              <w:jc w:val="center"/>
            </w:pPr>
            <w:r w:rsidRPr="009C6377">
              <w:t>36,0</w:t>
            </w:r>
          </w:p>
        </w:tc>
        <w:tc>
          <w:tcPr>
            <w:tcW w:w="1115" w:type="dxa"/>
          </w:tcPr>
          <w:p w:rsidR="00DA482D" w:rsidRDefault="00DA482D" w:rsidP="00DA482D">
            <w:pPr>
              <w:jc w:val="center"/>
            </w:pPr>
            <w:r>
              <w:t>10,6</w:t>
            </w:r>
          </w:p>
        </w:tc>
      </w:tr>
      <w:tr w:rsidR="00DA482D" w:rsidTr="00DA482D">
        <w:trPr>
          <w:trHeight w:val="360"/>
        </w:trPr>
        <w:tc>
          <w:tcPr>
            <w:tcW w:w="282" w:type="dxa"/>
            <w:vMerge/>
          </w:tcPr>
          <w:p w:rsidR="00DA482D" w:rsidRDefault="00DA482D" w:rsidP="00DA482D"/>
        </w:tc>
        <w:tc>
          <w:tcPr>
            <w:tcW w:w="3643" w:type="dxa"/>
            <w:vMerge/>
          </w:tcPr>
          <w:p w:rsidR="00DA482D" w:rsidRPr="00613B62" w:rsidRDefault="00DA482D" w:rsidP="00DA482D">
            <w:pPr>
              <w:rPr>
                <w:color w:val="000000"/>
              </w:rPr>
            </w:pPr>
          </w:p>
        </w:tc>
        <w:tc>
          <w:tcPr>
            <w:tcW w:w="2146" w:type="dxa"/>
            <w:gridSpan w:val="2"/>
          </w:tcPr>
          <w:p w:rsidR="00DA482D" w:rsidRPr="00613B62" w:rsidRDefault="00DA482D" w:rsidP="00DA482D">
            <w:pPr>
              <w:rPr>
                <w:sz w:val="20"/>
                <w:szCs w:val="20"/>
              </w:rPr>
            </w:pPr>
            <w:r w:rsidRPr="00613B62">
              <w:rPr>
                <w:sz w:val="20"/>
                <w:szCs w:val="20"/>
              </w:rPr>
              <w:t>иные не запрещенные законодательством источники</w:t>
            </w:r>
          </w:p>
        </w:tc>
        <w:tc>
          <w:tcPr>
            <w:tcW w:w="1142" w:type="dxa"/>
          </w:tcPr>
          <w:p w:rsidR="00DA482D" w:rsidRDefault="00DA482D" w:rsidP="00DA482D">
            <w:pPr>
              <w:jc w:val="center"/>
            </w:pPr>
          </w:p>
        </w:tc>
        <w:tc>
          <w:tcPr>
            <w:tcW w:w="1140" w:type="dxa"/>
          </w:tcPr>
          <w:p w:rsidR="00DA482D" w:rsidRDefault="00DA482D" w:rsidP="00DA482D">
            <w:pPr>
              <w:jc w:val="center"/>
            </w:pPr>
          </w:p>
        </w:tc>
        <w:tc>
          <w:tcPr>
            <w:tcW w:w="1115" w:type="dxa"/>
          </w:tcPr>
          <w:p w:rsidR="00DA482D" w:rsidRDefault="00DA482D" w:rsidP="00DA482D">
            <w:pPr>
              <w:jc w:val="center"/>
            </w:pPr>
          </w:p>
        </w:tc>
      </w:tr>
      <w:tr w:rsidR="00DA482D" w:rsidTr="00DA482D">
        <w:trPr>
          <w:trHeight w:val="345"/>
        </w:trPr>
        <w:tc>
          <w:tcPr>
            <w:tcW w:w="282" w:type="dxa"/>
            <w:vMerge/>
          </w:tcPr>
          <w:p w:rsidR="00DA482D" w:rsidRDefault="00DA482D" w:rsidP="00DA482D"/>
        </w:tc>
        <w:tc>
          <w:tcPr>
            <w:tcW w:w="3643" w:type="dxa"/>
            <w:vMerge/>
          </w:tcPr>
          <w:p w:rsidR="00DA482D" w:rsidRPr="00613B62" w:rsidRDefault="00DA482D" w:rsidP="00DA482D">
            <w:pPr>
              <w:rPr>
                <w:color w:val="000000"/>
              </w:rPr>
            </w:pPr>
          </w:p>
        </w:tc>
        <w:tc>
          <w:tcPr>
            <w:tcW w:w="2146" w:type="dxa"/>
            <w:gridSpan w:val="2"/>
          </w:tcPr>
          <w:p w:rsidR="00DA482D" w:rsidRPr="00613B62" w:rsidRDefault="00DA482D" w:rsidP="00DA482D">
            <w:pPr>
              <w:rPr>
                <w:sz w:val="20"/>
                <w:szCs w:val="20"/>
              </w:rPr>
            </w:pPr>
            <w:r w:rsidRPr="00613B62">
              <w:rPr>
                <w:sz w:val="20"/>
                <w:szCs w:val="20"/>
              </w:rPr>
              <w:t>федеральный бюджет</w:t>
            </w:r>
            <w:r>
              <w:rPr>
                <w:sz w:val="20"/>
                <w:szCs w:val="20"/>
              </w:rPr>
              <w:t xml:space="preserve"> областной бюджет</w:t>
            </w:r>
          </w:p>
        </w:tc>
        <w:tc>
          <w:tcPr>
            <w:tcW w:w="1142" w:type="dxa"/>
          </w:tcPr>
          <w:p w:rsidR="00DA482D" w:rsidRDefault="00DA482D" w:rsidP="00DA482D">
            <w:pPr>
              <w:jc w:val="center"/>
            </w:pPr>
          </w:p>
        </w:tc>
        <w:tc>
          <w:tcPr>
            <w:tcW w:w="1140" w:type="dxa"/>
          </w:tcPr>
          <w:p w:rsidR="00DA482D" w:rsidRDefault="00DA482D" w:rsidP="00DA482D">
            <w:pPr>
              <w:jc w:val="center"/>
            </w:pPr>
          </w:p>
        </w:tc>
        <w:tc>
          <w:tcPr>
            <w:tcW w:w="1115" w:type="dxa"/>
          </w:tcPr>
          <w:p w:rsidR="00DA482D" w:rsidRDefault="00DA482D" w:rsidP="00DA482D">
            <w:pPr>
              <w:jc w:val="center"/>
            </w:pPr>
          </w:p>
        </w:tc>
      </w:tr>
      <w:tr w:rsidR="00DA482D" w:rsidTr="00DA482D">
        <w:trPr>
          <w:trHeight w:val="525"/>
        </w:trPr>
        <w:tc>
          <w:tcPr>
            <w:tcW w:w="282" w:type="dxa"/>
            <w:vMerge/>
          </w:tcPr>
          <w:p w:rsidR="00DA482D" w:rsidRDefault="00DA482D" w:rsidP="00DA482D"/>
        </w:tc>
        <w:tc>
          <w:tcPr>
            <w:tcW w:w="3643" w:type="dxa"/>
            <w:vMerge/>
          </w:tcPr>
          <w:p w:rsidR="00DA482D" w:rsidRPr="00613B62" w:rsidRDefault="00DA482D" w:rsidP="00DA482D">
            <w:pPr>
              <w:rPr>
                <w:color w:val="000000"/>
              </w:rPr>
            </w:pPr>
          </w:p>
        </w:tc>
        <w:tc>
          <w:tcPr>
            <w:tcW w:w="2146" w:type="dxa"/>
            <w:gridSpan w:val="2"/>
          </w:tcPr>
          <w:p w:rsidR="00DA482D" w:rsidRPr="00613B62" w:rsidRDefault="00DA482D" w:rsidP="00DA482D">
            <w:pPr>
              <w:rPr>
                <w:sz w:val="20"/>
                <w:szCs w:val="20"/>
              </w:rPr>
            </w:pPr>
            <w:r w:rsidRPr="00613B62">
              <w:rPr>
                <w:sz w:val="20"/>
                <w:szCs w:val="20"/>
              </w:rPr>
              <w:t>средства бюджетов государственных внебюджетных фондов</w:t>
            </w:r>
          </w:p>
        </w:tc>
        <w:tc>
          <w:tcPr>
            <w:tcW w:w="1142" w:type="dxa"/>
          </w:tcPr>
          <w:p w:rsidR="00DA482D" w:rsidRDefault="00DA482D" w:rsidP="00DA482D">
            <w:pPr>
              <w:jc w:val="center"/>
            </w:pPr>
          </w:p>
        </w:tc>
        <w:tc>
          <w:tcPr>
            <w:tcW w:w="1140" w:type="dxa"/>
          </w:tcPr>
          <w:p w:rsidR="00DA482D" w:rsidRDefault="00DA482D" w:rsidP="00DA482D">
            <w:pPr>
              <w:jc w:val="center"/>
            </w:pPr>
          </w:p>
        </w:tc>
        <w:tc>
          <w:tcPr>
            <w:tcW w:w="1115" w:type="dxa"/>
          </w:tcPr>
          <w:p w:rsidR="00DA482D" w:rsidRDefault="00DA482D" w:rsidP="00DA482D">
            <w:pPr>
              <w:jc w:val="center"/>
            </w:pPr>
          </w:p>
        </w:tc>
      </w:tr>
      <w:tr w:rsidR="00DA482D" w:rsidTr="00DA482D">
        <w:trPr>
          <w:trHeight w:val="480"/>
        </w:trPr>
        <w:tc>
          <w:tcPr>
            <w:tcW w:w="282" w:type="dxa"/>
            <w:vMerge/>
          </w:tcPr>
          <w:p w:rsidR="00DA482D" w:rsidRDefault="00DA482D" w:rsidP="00DA482D"/>
        </w:tc>
        <w:tc>
          <w:tcPr>
            <w:tcW w:w="3643" w:type="dxa"/>
            <w:vMerge/>
          </w:tcPr>
          <w:p w:rsidR="00DA482D" w:rsidRPr="00613B62" w:rsidRDefault="00DA482D" w:rsidP="00DA482D">
            <w:pPr>
              <w:rPr>
                <w:color w:val="000000"/>
              </w:rPr>
            </w:pPr>
          </w:p>
        </w:tc>
        <w:tc>
          <w:tcPr>
            <w:tcW w:w="2146" w:type="dxa"/>
            <w:gridSpan w:val="2"/>
          </w:tcPr>
          <w:p w:rsidR="00DA482D" w:rsidRPr="00613B62" w:rsidRDefault="00DA482D" w:rsidP="00DA482D">
            <w:pPr>
              <w:rPr>
                <w:sz w:val="20"/>
                <w:szCs w:val="20"/>
              </w:rPr>
            </w:pPr>
            <w:r w:rsidRPr="00613B62">
              <w:rPr>
                <w:sz w:val="20"/>
                <w:szCs w:val="20"/>
              </w:rPr>
              <w:t>средства юридических и физических лиц</w:t>
            </w:r>
          </w:p>
        </w:tc>
        <w:tc>
          <w:tcPr>
            <w:tcW w:w="1142" w:type="dxa"/>
          </w:tcPr>
          <w:p w:rsidR="00DA482D" w:rsidRDefault="00DA482D" w:rsidP="00DA482D">
            <w:pPr>
              <w:jc w:val="center"/>
            </w:pPr>
          </w:p>
        </w:tc>
        <w:tc>
          <w:tcPr>
            <w:tcW w:w="1140" w:type="dxa"/>
          </w:tcPr>
          <w:p w:rsidR="00DA482D" w:rsidRDefault="00DA482D" w:rsidP="00DA482D">
            <w:pPr>
              <w:jc w:val="center"/>
            </w:pPr>
          </w:p>
        </w:tc>
        <w:tc>
          <w:tcPr>
            <w:tcW w:w="1115" w:type="dxa"/>
          </w:tcPr>
          <w:p w:rsidR="00DA482D" w:rsidRDefault="00DA482D" w:rsidP="00DA482D">
            <w:pPr>
              <w:jc w:val="center"/>
            </w:pPr>
          </w:p>
        </w:tc>
      </w:tr>
    </w:tbl>
    <w:p w:rsidR="00DA482D" w:rsidRDefault="00DA482D" w:rsidP="003D45B7">
      <w:pPr>
        <w:jc w:val="center"/>
        <w:rPr>
          <w:b/>
        </w:rPr>
      </w:pPr>
    </w:p>
    <w:p w:rsidR="00DA482D" w:rsidRPr="00683CD6" w:rsidRDefault="00DA482D" w:rsidP="003D45B7">
      <w:pPr>
        <w:jc w:val="center"/>
        <w:rPr>
          <w:b/>
        </w:rPr>
      </w:pPr>
    </w:p>
    <w:p w:rsidR="00683CD6" w:rsidRPr="000511CD" w:rsidRDefault="00683CD6" w:rsidP="003D45B7"/>
    <w:p w:rsidR="008C6636" w:rsidRPr="00640C8C" w:rsidRDefault="008C6636" w:rsidP="00640C8C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640C8C">
        <w:rPr>
          <w:b/>
        </w:rPr>
        <w:t>Сведения о планируемых значениях целевых показателей (индикаторов)</w:t>
      </w:r>
    </w:p>
    <w:p w:rsidR="008C6636" w:rsidRPr="00640C8C" w:rsidRDefault="008C6636" w:rsidP="008C6636">
      <w:pPr>
        <w:autoSpaceDE w:val="0"/>
        <w:autoSpaceDN w:val="0"/>
        <w:adjustRightInd w:val="0"/>
        <w:jc w:val="center"/>
        <w:rPr>
          <w:b/>
        </w:rPr>
      </w:pPr>
      <w:r w:rsidRPr="00640C8C">
        <w:rPr>
          <w:b/>
        </w:rPr>
        <w:t>муниципальной  программы</w:t>
      </w:r>
    </w:p>
    <w:p w:rsidR="008C6636" w:rsidRPr="009D3123" w:rsidRDefault="008C6636" w:rsidP="008C6636">
      <w:pPr>
        <w:autoSpaceDE w:val="0"/>
        <w:autoSpaceDN w:val="0"/>
        <w:adjustRightInd w:val="0"/>
        <w:jc w:val="center"/>
      </w:pPr>
    </w:p>
    <w:tbl>
      <w:tblPr>
        <w:tblW w:w="9931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4826"/>
        <w:gridCol w:w="900"/>
        <w:gridCol w:w="1401"/>
        <w:gridCol w:w="1402"/>
        <w:gridCol w:w="1402"/>
      </w:tblGrid>
      <w:tr w:rsidR="008C6636" w:rsidRPr="009747C1" w:rsidTr="00CE74EE">
        <w:trPr>
          <w:cantSplit/>
          <w:trHeight w:val="840"/>
          <w:jc w:val="center"/>
        </w:trPr>
        <w:tc>
          <w:tcPr>
            <w:tcW w:w="4826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8C6636" w:rsidRPr="009747C1" w:rsidRDefault="008C6636" w:rsidP="00CE74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636" w:rsidRPr="009747C1" w:rsidRDefault="008C6636" w:rsidP="00CE74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636" w:rsidRPr="009747C1" w:rsidRDefault="008C6636" w:rsidP="009747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7C1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ИНДИКАТОРА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C6636" w:rsidRPr="009747C1" w:rsidRDefault="008C6636" w:rsidP="00CE74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636" w:rsidRPr="009747C1" w:rsidRDefault="008C6636" w:rsidP="00CE74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636" w:rsidRPr="009747C1" w:rsidRDefault="008C6636" w:rsidP="00CE74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7C1">
              <w:rPr>
                <w:rFonts w:ascii="Times New Roman" w:hAnsi="Times New Roman" w:cs="Times New Roman"/>
                <w:sz w:val="24"/>
                <w:szCs w:val="24"/>
              </w:rPr>
              <w:t>Ед. измерения</w:t>
            </w:r>
          </w:p>
        </w:tc>
        <w:tc>
          <w:tcPr>
            <w:tcW w:w="4205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C6636" w:rsidRPr="009747C1" w:rsidRDefault="008C6636" w:rsidP="00CE74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7C1">
              <w:rPr>
                <w:rFonts w:ascii="Times New Roman" w:hAnsi="Times New Roman" w:cs="Times New Roman"/>
                <w:sz w:val="24"/>
                <w:szCs w:val="24"/>
              </w:rPr>
              <w:t>Плановое значение целевого показателя (индикатора</w:t>
            </w:r>
          </w:p>
        </w:tc>
      </w:tr>
      <w:tr w:rsidR="008C6636" w:rsidRPr="009747C1" w:rsidTr="00CE74EE">
        <w:trPr>
          <w:cantSplit/>
          <w:trHeight w:val="840"/>
          <w:jc w:val="center"/>
        </w:trPr>
        <w:tc>
          <w:tcPr>
            <w:tcW w:w="482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8C6636" w:rsidRPr="009747C1" w:rsidRDefault="008C6636" w:rsidP="00CE74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C6636" w:rsidRPr="009747C1" w:rsidRDefault="008C6636" w:rsidP="00CE74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6636" w:rsidRPr="009747C1" w:rsidRDefault="008C6636" w:rsidP="007F531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7C1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7F531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6636" w:rsidRPr="009747C1" w:rsidRDefault="008C6636" w:rsidP="007F531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7C1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7F531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C6636" w:rsidRPr="009747C1" w:rsidRDefault="007F531E" w:rsidP="004A49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8C6636" w:rsidRPr="009747C1" w:rsidTr="00CE74EE">
        <w:trPr>
          <w:cantSplit/>
          <w:trHeight w:val="840"/>
          <w:jc w:val="center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8C6636" w:rsidRPr="009747C1" w:rsidRDefault="004A49E7" w:rsidP="004A49E7">
            <w:pPr>
              <w:autoSpaceDE w:val="0"/>
              <w:autoSpaceDN w:val="0"/>
              <w:adjustRightInd w:val="0"/>
            </w:pPr>
            <w:r w:rsidRPr="009747C1">
              <w:t>Доля протяженности  автомобильных дорог, соответствующих нормативным требованиям к транспортно-эксплуатационным показателям, от общей протяженности автомобильных дорог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C6636" w:rsidRPr="009747C1" w:rsidRDefault="008C6636" w:rsidP="00CE74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636" w:rsidRPr="009747C1" w:rsidRDefault="008C6636" w:rsidP="00CE74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7C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6636" w:rsidRPr="009747C1" w:rsidRDefault="008C6636" w:rsidP="00CE74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7C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6636" w:rsidRPr="009747C1" w:rsidRDefault="008C6636" w:rsidP="00CE74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7C1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C6636" w:rsidRPr="009747C1" w:rsidRDefault="008C6636" w:rsidP="00CE74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7C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C6636" w:rsidRPr="009747C1" w:rsidTr="00CE74EE">
        <w:trPr>
          <w:cantSplit/>
          <w:trHeight w:val="840"/>
          <w:jc w:val="center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8C6636" w:rsidRPr="009747C1" w:rsidRDefault="008C6636" w:rsidP="00CE74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636" w:rsidRPr="009747C1" w:rsidRDefault="004A49E7" w:rsidP="004A49E7">
            <w:pPr>
              <w:autoSpaceDE w:val="0"/>
              <w:autoSpaceDN w:val="0"/>
              <w:adjustRightInd w:val="0"/>
            </w:pPr>
            <w:r w:rsidRPr="009747C1">
              <w:t>Удельный вес населения, систематически занимающихся физической культурой и спортом, от общего числа населения от 7 лет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C6636" w:rsidRPr="009747C1" w:rsidRDefault="008C6636" w:rsidP="00CE74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636" w:rsidRPr="009747C1" w:rsidRDefault="008C6636" w:rsidP="00CE74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636" w:rsidRPr="009747C1" w:rsidRDefault="008C6636" w:rsidP="00CE74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636" w:rsidRPr="009747C1" w:rsidRDefault="004A49E7" w:rsidP="00CE74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7C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6636" w:rsidRPr="009747C1" w:rsidRDefault="004A49E7" w:rsidP="00CE74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7C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6636" w:rsidRPr="009747C1" w:rsidRDefault="004A49E7" w:rsidP="00CE74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7C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C6636" w:rsidRPr="009747C1" w:rsidRDefault="004A49E7" w:rsidP="00CE74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7C1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8C6636" w:rsidRPr="009747C1" w:rsidTr="00CE74EE">
        <w:trPr>
          <w:cantSplit/>
          <w:trHeight w:val="360"/>
          <w:jc w:val="center"/>
        </w:trPr>
        <w:tc>
          <w:tcPr>
            <w:tcW w:w="4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636" w:rsidRPr="009747C1" w:rsidRDefault="004A49E7" w:rsidP="00CE74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747C1">
              <w:rPr>
                <w:rFonts w:ascii="Times New Roman" w:hAnsi="Times New Roman" w:cs="Times New Roman"/>
                <w:sz w:val="24"/>
                <w:szCs w:val="24"/>
              </w:rPr>
              <w:t>Доля установленных энергосберегающих ламп на  сетях уличного освещения от запланированного количества энергосберегающих ламп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636" w:rsidRPr="009747C1" w:rsidRDefault="008C6636" w:rsidP="00CE74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636" w:rsidRPr="009747C1" w:rsidRDefault="008C6636" w:rsidP="00CE74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636" w:rsidRPr="009747C1" w:rsidRDefault="008C6636" w:rsidP="00CE74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636" w:rsidRPr="009747C1" w:rsidRDefault="008C6636" w:rsidP="00CE74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7C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6636" w:rsidRPr="009747C1" w:rsidRDefault="008C6636" w:rsidP="00CE74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7C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6636" w:rsidRPr="009747C1" w:rsidRDefault="008C6636" w:rsidP="00CE74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7C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6636" w:rsidRPr="009747C1" w:rsidRDefault="008C6636" w:rsidP="00CE74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7C1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8C6636" w:rsidRPr="009747C1" w:rsidTr="00CE74EE">
        <w:trPr>
          <w:cantSplit/>
          <w:trHeight w:val="360"/>
          <w:jc w:val="center"/>
        </w:trPr>
        <w:tc>
          <w:tcPr>
            <w:tcW w:w="4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636" w:rsidRPr="009747C1" w:rsidRDefault="004A49E7" w:rsidP="00CE74EE">
            <w:r w:rsidRPr="009747C1">
              <w:t>Доля мест захоронений приведенных в соответствие санитарным нормам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636" w:rsidRPr="009747C1" w:rsidRDefault="008C6636" w:rsidP="00CE74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636" w:rsidRPr="009747C1" w:rsidRDefault="004A49E7" w:rsidP="004A49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7C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6636" w:rsidRPr="009747C1" w:rsidRDefault="004A49E7" w:rsidP="00CE74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7C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6636" w:rsidRPr="009747C1" w:rsidRDefault="004A49E7" w:rsidP="00CE74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7C1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6636" w:rsidRPr="009747C1" w:rsidRDefault="004A49E7" w:rsidP="00CE74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7C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C6636" w:rsidRPr="009747C1" w:rsidTr="00CE74EE">
        <w:trPr>
          <w:cantSplit/>
          <w:trHeight w:val="360"/>
          <w:jc w:val="center"/>
        </w:trPr>
        <w:tc>
          <w:tcPr>
            <w:tcW w:w="4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636" w:rsidRPr="009747C1" w:rsidRDefault="004A49E7" w:rsidP="00CE74EE">
            <w:r w:rsidRPr="009747C1">
              <w:t>Доля граждан, участвующих в добровольной пожарной дружине (ДПД), от общего числа взрослого населения поселения (от 19 лет)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636" w:rsidRPr="009747C1" w:rsidRDefault="008C6636" w:rsidP="00CE74EE">
            <w:pPr>
              <w:jc w:val="center"/>
            </w:pPr>
          </w:p>
          <w:p w:rsidR="008C6636" w:rsidRPr="009747C1" w:rsidRDefault="004A49E7" w:rsidP="00CE74EE">
            <w:pPr>
              <w:jc w:val="center"/>
            </w:pPr>
            <w:r w:rsidRPr="009747C1">
              <w:t>%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636" w:rsidRPr="009747C1" w:rsidRDefault="004A49E7" w:rsidP="00CE74EE">
            <w:pPr>
              <w:jc w:val="center"/>
            </w:pPr>
            <w:r w:rsidRPr="009747C1">
              <w:t>15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636" w:rsidRPr="009747C1" w:rsidRDefault="004A49E7" w:rsidP="00CE74EE">
            <w:pPr>
              <w:jc w:val="center"/>
            </w:pPr>
            <w:r w:rsidRPr="009747C1">
              <w:t>20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636" w:rsidRPr="009747C1" w:rsidRDefault="004A49E7" w:rsidP="00CE74EE">
            <w:pPr>
              <w:jc w:val="center"/>
            </w:pPr>
            <w:r w:rsidRPr="009747C1">
              <w:t>25</w:t>
            </w:r>
          </w:p>
        </w:tc>
      </w:tr>
      <w:tr w:rsidR="008C6636" w:rsidRPr="009747C1" w:rsidTr="00CE74EE">
        <w:trPr>
          <w:cantSplit/>
          <w:trHeight w:val="360"/>
          <w:jc w:val="center"/>
        </w:trPr>
        <w:tc>
          <w:tcPr>
            <w:tcW w:w="4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636" w:rsidRPr="009747C1" w:rsidRDefault="004A49E7" w:rsidP="00CE74EE">
            <w:r w:rsidRPr="009747C1">
              <w:t>Снижение  числа ЧС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636" w:rsidRPr="009747C1" w:rsidRDefault="008C6636" w:rsidP="00CE74EE">
            <w:pPr>
              <w:jc w:val="center"/>
            </w:pPr>
            <w:r w:rsidRPr="009747C1">
              <w:t>единиц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636" w:rsidRPr="009747C1" w:rsidRDefault="009747C1" w:rsidP="00CE74EE">
            <w:pPr>
              <w:jc w:val="center"/>
            </w:pPr>
            <w:r w:rsidRPr="009747C1">
              <w:t>1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636" w:rsidRPr="009747C1" w:rsidRDefault="009747C1" w:rsidP="00CE74EE">
            <w:pPr>
              <w:jc w:val="center"/>
            </w:pPr>
            <w:r w:rsidRPr="009747C1">
              <w:t>0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636" w:rsidRPr="009747C1" w:rsidRDefault="004A49E7" w:rsidP="00CE74EE">
            <w:pPr>
              <w:jc w:val="center"/>
            </w:pPr>
            <w:r w:rsidRPr="009747C1">
              <w:t>0</w:t>
            </w:r>
          </w:p>
        </w:tc>
      </w:tr>
      <w:tr w:rsidR="008C6636" w:rsidRPr="009747C1" w:rsidTr="00CE74EE">
        <w:trPr>
          <w:cantSplit/>
          <w:trHeight w:val="360"/>
          <w:jc w:val="center"/>
        </w:trPr>
        <w:tc>
          <w:tcPr>
            <w:tcW w:w="4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636" w:rsidRPr="009747C1" w:rsidRDefault="004A49E7" w:rsidP="00CE74EE">
            <w:r w:rsidRPr="009747C1">
              <w:t>Обеспечение выплаты дополнительной пенсионного обеспечения за выслугу лет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636" w:rsidRPr="009747C1" w:rsidRDefault="008C6636" w:rsidP="00CE74EE">
            <w:pPr>
              <w:jc w:val="center"/>
            </w:pPr>
          </w:p>
          <w:p w:rsidR="008C6636" w:rsidRPr="009747C1" w:rsidRDefault="008C6636" w:rsidP="00CE74EE">
            <w:pPr>
              <w:jc w:val="center"/>
            </w:pPr>
            <w:r w:rsidRPr="009747C1">
              <w:t>%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636" w:rsidRPr="009747C1" w:rsidRDefault="004A49E7" w:rsidP="00CE74EE">
            <w:pPr>
              <w:jc w:val="center"/>
            </w:pPr>
            <w:r w:rsidRPr="009747C1">
              <w:t>100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636" w:rsidRPr="009747C1" w:rsidRDefault="004A49E7" w:rsidP="00CE74EE">
            <w:pPr>
              <w:jc w:val="center"/>
            </w:pPr>
            <w:r w:rsidRPr="009747C1">
              <w:t>100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636" w:rsidRPr="009747C1" w:rsidRDefault="004A49E7" w:rsidP="00CE74EE">
            <w:pPr>
              <w:jc w:val="center"/>
            </w:pPr>
            <w:r w:rsidRPr="009747C1">
              <w:t>100</w:t>
            </w:r>
          </w:p>
        </w:tc>
      </w:tr>
      <w:tr w:rsidR="004A49E7" w:rsidRPr="009747C1" w:rsidTr="00CE74EE">
        <w:trPr>
          <w:cantSplit/>
          <w:trHeight w:val="360"/>
          <w:jc w:val="center"/>
        </w:trPr>
        <w:tc>
          <w:tcPr>
            <w:tcW w:w="4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9E7" w:rsidRPr="009747C1" w:rsidRDefault="004A49E7" w:rsidP="00CE74EE">
            <w:r w:rsidRPr="009747C1">
              <w:t>Увеличение общего количества заявлений (запросов) о предоставлении муниципальной услуги, поступивших от физических лиц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9E7" w:rsidRPr="009747C1" w:rsidRDefault="009747C1" w:rsidP="00CE74EE">
            <w:pPr>
              <w:jc w:val="center"/>
            </w:pPr>
            <w:r w:rsidRPr="009747C1">
              <w:t>единиц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9E7" w:rsidRPr="009747C1" w:rsidRDefault="009747C1" w:rsidP="00CE74EE">
            <w:pPr>
              <w:jc w:val="center"/>
            </w:pPr>
            <w:r w:rsidRPr="009747C1">
              <w:t>300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9E7" w:rsidRPr="009747C1" w:rsidRDefault="009747C1" w:rsidP="00CE74EE">
            <w:pPr>
              <w:jc w:val="center"/>
            </w:pPr>
            <w:r w:rsidRPr="009747C1">
              <w:t>350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9E7" w:rsidRPr="009747C1" w:rsidRDefault="009747C1" w:rsidP="00CE74EE">
            <w:pPr>
              <w:jc w:val="center"/>
            </w:pPr>
            <w:r w:rsidRPr="009747C1">
              <w:t>400</w:t>
            </w:r>
          </w:p>
        </w:tc>
      </w:tr>
    </w:tbl>
    <w:p w:rsidR="00520AAD" w:rsidRDefault="00520AAD" w:rsidP="00683CD6">
      <w:pPr>
        <w:widowControl w:val="0"/>
        <w:autoSpaceDE w:val="0"/>
        <w:autoSpaceDN w:val="0"/>
        <w:adjustRightInd w:val="0"/>
        <w:ind w:left="600"/>
        <w:jc w:val="center"/>
        <w:rPr>
          <w:b/>
        </w:rPr>
      </w:pPr>
    </w:p>
    <w:p w:rsidR="00683CD6" w:rsidRPr="00683CD6" w:rsidRDefault="00683CD6" w:rsidP="00683CD6">
      <w:pPr>
        <w:widowControl w:val="0"/>
        <w:autoSpaceDE w:val="0"/>
        <w:autoSpaceDN w:val="0"/>
        <w:adjustRightInd w:val="0"/>
        <w:ind w:left="600"/>
        <w:jc w:val="center"/>
        <w:rPr>
          <w:b/>
        </w:rPr>
      </w:pPr>
      <w:r w:rsidRPr="00683CD6">
        <w:rPr>
          <w:b/>
        </w:rPr>
        <w:t>Методика оценки эффективности муниципальной программы</w:t>
      </w:r>
      <w:r w:rsidR="00640C8C">
        <w:rPr>
          <w:b/>
        </w:rPr>
        <w:t>.</w:t>
      </w:r>
    </w:p>
    <w:p w:rsidR="00683CD6" w:rsidRPr="00683CD6" w:rsidRDefault="00683CD6" w:rsidP="00683CD6">
      <w:pPr>
        <w:widowControl w:val="0"/>
        <w:autoSpaceDE w:val="0"/>
        <w:autoSpaceDN w:val="0"/>
        <w:adjustRightInd w:val="0"/>
        <w:ind w:left="600"/>
        <w:jc w:val="center"/>
        <w:rPr>
          <w:b/>
        </w:rPr>
      </w:pPr>
    </w:p>
    <w:p w:rsidR="00683CD6" w:rsidRPr="00683CD6" w:rsidRDefault="00683CD6" w:rsidP="00683CD6">
      <w:pPr>
        <w:widowControl w:val="0"/>
        <w:autoSpaceDE w:val="0"/>
        <w:autoSpaceDN w:val="0"/>
        <w:adjustRightInd w:val="0"/>
        <w:ind w:firstLine="540"/>
        <w:jc w:val="both"/>
      </w:pPr>
      <w:r w:rsidRPr="00683CD6">
        <w:t>Оценка эффективности реализации муниципальной программы проводится на основе оценки:</w:t>
      </w:r>
    </w:p>
    <w:p w:rsidR="00683CD6" w:rsidRPr="00683CD6" w:rsidRDefault="00683CD6" w:rsidP="00683CD6">
      <w:pPr>
        <w:widowControl w:val="0"/>
        <w:autoSpaceDE w:val="0"/>
        <w:autoSpaceDN w:val="0"/>
        <w:adjustRightInd w:val="0"/>
        <w:ind w:firstLine="540"/>
        <w:jc w:val="both"/>
      </w:pPr>
      <w:r w:rsidRPr="00683CD6">
        <w:t>степени достижения целей и решения задач муниципальной программы путем сопоставления фактически достигнутых значений индикаторов муниципальной программы и их плановых значений,</w:t>
      </w:r>
      <w:r w:rsidR="00ED2C2B" w:rsidRPr="00ED2C2B">
        <w:t xml:space="preserve"> </w:t>
      </w:r>
      <w:r w:rsidRPr="00683CD6">
        <w:t xml:space="preserve">степени соответствия запланированному уровню </w:t>
      </w:r>
      <w:r w:rsidRPr="00683CD6">
        <w:lastRenderedPageBreak/>
        <w:t>затрат и эффективности использо</w:t>
      </w:r>
      <w:r w:rsidR="00ED2C2B">
        <w:t xml:space="preserve">вания средств </w:t>
      </w:r>
      <w:r w:rsidR="00575C40">
        <w:t>местного</w:t>
      </w:r>
      <w:r w:rsidR="00ED2C2B">
        <w:t xml:space="preserve"> бюджета</w:t>
      </w:r>
      <w:r w:rsidRPr="00683CD6">
        <w:t xml:space="preserve"> и иных источников ресурсного обеспечения муниципальной программы путем сопоставления плановых и фактических объемов финансирования подпрограмм и основных мероприятий муниципальной программы, по каждому источнику ресурсного обеспечения;</w:t>
      </w:r>
    </w:p>
    <w:p w:rsidR="00683CD6" w:rsidRPr="00683CD6" w:rsidRDefault="00683CD6" w:rsidP="00683CD6">
      <w:pPr>
        <w:widowControl w:val="0"/>
        <w:autoSpaceDE w:val="0"/>
        <w:autoSpaceDN w:val="0"/>
        <w:adjustRightInd w:val="0"/>
        <w:ind w:firstLine="540"/>
        <w:jc w:val="both"/>
      </w:pPr>
      <w:r w:rsidRPr="00683CD6">
        <w:t>степени реализации мероприятий муниципальной программы (достижения ожидаемых непосредственных результатов их реализации) на основе сопоставления ожидаемых и фактически полученных непосредственных результатов реализации основных мероприятий подпрограммы по годам на основе ежегодных планов реализации муниципальной программы.</w:t>
      </w:r>
    </w:p>
    <w:p w:rsidR="00683CD6" w:rsidRPr="00683CD6" w:rsidRDefault="00683CD6" w:rsidP="00683CD6">
      <w:pPr>
        <w:widowControl w:val="0"/>
        <w:autoSpaceDE w:val="0"/>
        <w:autoSpaceDN w:val="0"/>
        <w:adjustRightInd w:val="0"/>
        <w:ind w:firstLine="540"/>
        <w:jc w:val="both"/>
      </w:pPr>
      <w:r w:rsidRPr="00683CD6">
        <w:t>Степень достижения целей (решения задач) муниципальной программы (Сд) определяется по формуле:</w:t>
      </w:r>
    </w:p>
    <w:p w:rsidR="00683CD6" w:rsidRPr="00683CD6" w:rsidRDefault="00683CD6" w:rsidP="00683CD6">
      <w:pPr>
        <w:widowControl w:val="0"/>
        <w:autoSpaceDE w:val="0"/>
        <w:autoSpaceDN w:val="0"/>
        <w:adjustRightInd w:val="0"/>
        <w:ind w:firstLine="540"/>
        <w:jc w:val="both"/>
        <w:outlineLvl w:val="0"/>
      </w:pPr>
    </w:p>
    <w:p w:rsidR="00683CD6" w:rsidRPr="00683CD6" w:rsidRDefault="00683CD6" w:rsidP="00683CD6">
      <w:pPr>
        <w:widowControl w:val="0"/>
        <w:autoSpaceDE w:val="0"/>
        <w:autoSpaceDN w:val="0"/>
        <w:adjustRightInd w:val="0"/>
        <w:jc w:val="center"/>
      </w:pPr>
      <w:r w:rsidRPr="00683CD6">
        <w:t>Сд = Зф / Зп x 100%,</w:t>
      </w:r>
    </w:p>
    <w:p w:rsidR="00683CD6" w:rsidRPr="00683CD6" w:rsidRDefault="00683CD6" w:rsidP="00683CD6">
      <w:pPr>
        <w:widowControl w:val="0"/>
        <w:autoSpaceDE w:val="0"/>
        <w:autoSpaceDN w:val="0"/>
        <w:adjustRightInd w:val="0"/>
        <w:ind w:firstLine="540"/>
        <w:jc w:val="center"/>
      </w:pPr>
    </w:p>
    <w:p w:rsidR="00683CD6" w:rsidRPr="00683CD6" w:rsidRDefault="00683CD6" w:rsidP="00683CD6">
      <w:pPr>
        <w:widowControl w:val="0"/>
        <w:autoSpaceDE w:val="0"/>
        <w:autoSpaceDN w:val="0"/>
        <w:adjustRightInd w:val="0"/>
        <w:ind w:firstLine="540"/>
        <w:jc w:val="both"/>
      </w:pPr>
      <w:r w:rsidRPr="00683CD6">
        <w:t>где:</w:t>
      </w:r>
    </w:p>
    <w:p w:rsidR="00683CD6" w:rsidRPr="00683CD6" w:rsidRDefault="00683CD6" w:rsidP="00683CD6">
      <w:pPr>
        <w:widowControl w:val="0"/>
        <w:autoSpaceDE w:val="0"/>
        <w:autoSpaceDN w:val="0"/>
        <w:adjustRightInd w:val="0"/>
        <w:ind w:firstLine="540"/>
        <w:jc w:val="both"/>
      </w:pPr>
      <w:r w:rsidRPr="00683CD6">
        <w:t>Зф - фактическое значение индикатора (показателя) муниципальной программы;</w:t>
      </w:r>
    </w:p>
    <w:p w:rsidR="00683CD6" w:rsidRPr="00683CD6" w:rsidRDefault="00683CD6" w:rsidP="00683CD6">
      <w:pPr>
        <w:widowControl w:val="0"/>
        <w:autoSpaceDE w:val="0"/>
        <w:autoSpaceDN w:val="0"/>
        <w:adjustRightInd w:val="0"/>
        <w:ind w:firstLine="540"/>
        <w:jc w:val="both"/>
      </w:pPr>
      <w:r w:rsidRPr="00683CD6">
        <w:t>Зп - плановое значение индикатора (показателя) муниципальной программы (для индикаторов (показателей), желаемой тенденцией развития которых является рост значений).</w:t>
      </w:r>
    </w:p>
    <w:p w:rsidR="00683CD6" w:rsidRPr="00683CD6" w:rsidRDefault="00683CD6" w:rsidP="00683CD6">
      <w:pPr>
        <w:widowControl w:val="0"/>
        <w:autoSpaceDE w:val="0"/>
        <w:autoSpaceDN w:val="0"/>
        <w:adjustRightInd w:val="0"/>
        <w:ind w:firstLine="540"/>
        <w:jc w:val="both"/>
      </w:pPr>
      <w:r w:rsidRPr="00683CD6">
        <w:t>Уровень финансирования реализации основных мероприятий муниципальной программы (Уф) определяется по формуле:</w:t>
      </w:r>
    </w:p>
    <w:p w:rsidR="00683CD6" w:rsidRPr="00683CD6" w:rsidRDefault="00683CD6" w:rsidP="00683CD6">
      <w:pPr>
        <w:widowControl w:val="0"/>
        <w:autoSpaceDE w:val="0"/>
        <w:autoSpaceDN w:val="0"/>
        <w:adjustRightInd w:val="0"/>
        <w:ind w:firstLine="540"/>
        <w:jc w:val="both"/>
      </w:pPr>
    </w:p>
    <w:p w:rsidR="00683CD6" w:rsidRPr="00683CD6" w:rsidRDefault="00683CD6" w:rsidP="00683CD6">
      <w:pPr>
        <w:widowControl w:val="0"/>
        <w:autoSpaceDE w:val="0"/>
        <w:autoSpaceDN w:val="0"/>
        <w:adjustRightInd w:val="0"/>
        <w:jc w:val="center"/>
      </w:pPr>
      <w:r w:rsidRPr="00683CD6">
        <w:t>Уф = Фф / Фп x 100%,</w:t>
      </w:r>
    </w:p>
    <w:p w:rsidR="00683CD6" w:rsidRPr="00683CD6" w:rsidRDefault="00683CD6" w:rsidP="00683CD6">
      <w:pPr>
        <w:widowControl w:val="0"/>
        <w:autoSpaceDE w:val="0"/>
        <w:autoSpaceDN w:val="0"/>
        <w:adjustRightInd w:val="0"/>
        <w:ind w:firstLine="540"/>
        <w:jc w:val="both"/>
      </w:pPr>
    </w:p>
    <w:p w:rsidR="00683CD6" w:rsidRPr="00683CD6" w:rsidRDefault="00683CD6" w:rsidP="00683CD6">
      <w:pPr>
        <w:widowControl w:val="0"/>
        <w:autoSpaceDE w:val="0"/>
        <w:autoSpaceDN w:val="0"/>
        <w:adjustRightInd w:val="0"/>
        <w:ind w:firstLine="540"/>
        <w:jc w:val="both"/>
      </w:pPr>
      <w:r w:rsidRPr="00683CD6">
        <w:t>где:</w:t>
      </w:r>
    </w:p>
    <w:p w:rsidR="00683CD6" w:rsidRPr="00683CD6" w:rsidRDefault="00683CD6" w:rsidP="00683CD6">
      <w:pPr>
        <w:widowControl w:val="0"/>
        <w:autoSpaceDE w:val="0"/>
        <w:autoSpaceDN w:val="0"/>
        <w:adjustRightInd w:val="0"/>
        <w:ind w:firstLine="540"/>
        <w:jc w:val="both"/>
      </w:pPr>
      <w:r w:rsidRPr="00683CD6">
        <w:t>Фф - фактический объем финансовых ресурсов, направленный на реализацию мероприятий муниципальной программы;</w:t>
      </w:r>
    </w:p>
    <w:p w:rsidR="00683CD6" w:rsidRPr="00683CD6" w:rsidRDefault="00683CD6" w:rsidP="00683CD6">
      <w:pPr>
        <w:widowControl w:val="0"/>
        <w:autoSpaceDE w:val="0"/>
        <w:autoSpaceDN w:val="0"/>
        <w:adjustRightInd w:val="0"/>
        <w:ind w:firstLine="540"/>
        <w:jc w:val="both"/>
      </w:pPr>
      <w:r w:rsidRPr="00683CD6">
        <w:t>Фп - плановый объем финансовых ресурсов на соответствующий отчетный период.</w:t>
      </w:r>
    </w:p>
    <w:p w:rsidR="00683CD6" w:rsidRPr="00683CD6" w:rsidRDefault="00683CD6" w:rsidP="00683CD6">
      <w:pPr>
        <w:widowControl w:val="0"/>
        <w:autoSpaceDE w:val="0"/>
        <w:autoSpaceDN w:val="0"/>
        <w:adjustRightInd w:val="0"/>
        <w:ind w:firstLine="540"/>
        <w:jc w:val="both"/>
      </w:pPr>
      <w:r w:rsidRPr="00683CD6">
        <w:t>До начала очередного года реализации муниципальной программы ответственный исполнитель (координатор) совместно с исполнителями муниципальной программы по каждому показателю (индикатору) реализации муниципальной программы (подпрограммы) устанавливает интервалы значений показателя, при которых реализация муниципальной программы характеризуется:</w:t>
      </w:r>
    </w:p>
    <w:p w:rsidR="00683CD6" w:rsidRPr="00683CD6" w:rsidRDefault="00683CD6" w:rsidP="00683CD6">
      <w:pPr>
        <w:widowControl w:val="0"/>
        <w:autoSpaceDE w:val="0"/>
        <w:autoSpaceDN w:val="0"/>
        <w:adjustRightInd w:val="0"/>
        <w:ind w:firstLine="540"/>
        <w:jc w:val="both"/>
      </w:pPr>
      <w:r w:rsidRPr="00683CD6">
        <w:t>высоким уровнем эффективности;</w:t>
      </w:r>
    </w:p>
    <w:p w:rsidR="00683CD6" w:rsidRPr="00683CD6" w:rsidRDefault="00683CD6" w:rsidP="00683CD6">
      <w:pPr>
        <w:widowControl w:val="0"/>
        <w:autoSpaceDE w:val="0"/>
        <w:autoSpaceDN w:val="0"/>
        <w:adjustRightInd w:val="0"/>
        <w:ind w:firstLine="540"/>
        <w:jc w:val="both"/>
      </w:pPr>
      <w:r w:rsidRPr="00683CD6">
        <w:t>удовлетворительным уровнем эффективности;</w:t>
      </w:r>
    </w:p>
    <w:p w:rsidR="00683CD6" w:rsidRPr="00683CD6" w:rsidRDefault="00683CD6" w:rsidP="00683CD6">
      <w:pPr>
        <w:widowControl w:val="0"/>
        <w:autoSpaceDE w:val="0"/>
        <w:autoSpaceDN w:val="0"/>
        <w:adjustRightInd w:val="0"/>
        <w:ind w:firstLine="540"/>
        <w:jc w:val="both"/>
      </w:pPr>
      <w:r w:rsidRPr="00683CD6">
        <w:t>неудовлетворительным уровнем эффективности.</w:t>
      </w:r>
    </w:p>
    <w:p w:rsidR="00683CD6" w:rsidRPr="00683CD6" w:rsidRDefault="00683CD6" w:rsidP="00683CD6">
      <w:pPr>
        <w:widowControl w:val="0"/>
        <w:autoSpaceDE w:val="0"/>
        <w:autoSpaceDN w:val="0"/>
        <w:adjustRightInd w:val="0"/>
        <w:ind w:firstLine="540"/>
        <w:jc w:val="both"/>
      </w:pPr>
      <w:r w:rsidRPr="00683CD6">
        <w:t>Нижняя граница интервала значений показателя для отнесения муниципальной программы к высокому уровню эффективности не может быть ниже 95 процентов планового значения показателя на соответствующий год. Нижняя граница интервала значений показателя для отнесения муниципальной программы к удовлетворительному уровню эффективности не может быть ниже 75 процентов планового значения показателя на соответствующий год.</w:t>
      </w:r>
    </w:p>
    <w:p w:rsidR="00683CD6" w:rsidRPr="00683CD6" w:rsidRDefault="00683CD6" w:rsidP="00683CD6">
      <w:pPr>
        <w:widowControl w:val="0"/>
        <w:autoSpaceDE w:val="0"/>
        <w:autoSpaceDN w:val="0"/>
        <w:adjustRightInd w:val="0"/>
        <w:ind w:firstLine="540"/>
        <w:jc w:val="both"/>
      </w:pPr>
      <w:r w:rsidRPr="00683CD6">
        <w:t xml:space="preserve">Оценка эффективности реализации муниципальной программы проводится ответственным исполнителем ежегодно, </w:t>
      </w:r>
      <w:r w:rsidRPr="00683CD6">
        <w:rPr>
          <w:b/>
        </w:rPr>
        <w:t>до 1 марта года</w:t>
      </w:r>
      <w:r w:rsidRPr="00683CD6">
        <w:t>, следующего за отчетным.</w:t>
      </w:r>
    </w:p>
    <w:p w:rsidR="00683CD6" w:rsidRPr="00683CD6" w:rsidRDefault="00683CD6" w:rsidP="00683CD6">
      <w:pPr>
        <w:widowControl w:val="0"/>
        <w:autoSpaceDE w:val="0"/>
        <w:autoSpaceDN w:val="0"/>
        <w:adjustRightInd w:val="0"/>
        <w:ind w:firstLine="540"/>
        <w:jc w:val="both"/>
      </w:pPr>
      <w:r w:rsidRPr="00683CD6">
        <w:t>Муниципальная программа считается реализуемой с высоким уровнем эффективности в следующих случаях:</w:t>
      </w:r>
    </w:p>
    <w:p w:rsidR="00683CD6" w:rsidRPr="00683CD6" w:rsidRDefault="00683CD6" w:rsidP="00683CD6">
      <w:pPr>
        <w:widowControl w:val="0"/>
        <w:autoSpaceDE w:val="0"/>
        <w:autoSpaceDN w:val="0"/>
        <w:adjustRightInd w:val="0"/>
        <w:ind w:firstLine="540"/>
        <w:jc w:val="both"/>
      </w:pPr>
      <w:r w:rsidRPr="00683CD6">
        <w:t>значения 95 процентов и более показателей муниципальной программы и ее подпрограмм входят в установленный интервал значений для отнесения муниципальной программы к высокому уровню эффективности;</w:t>
      </w:r>
    </w:p>
    <w:p w:rsidR="00683CD6" w:rsidRPr="00683CD6" w:rsidRDefault="00683CD6" w:rsidP="00683CD6">
      <w:pPr>
        <w:widowControl w:val="0"/>
        <w:autoSpaceDE w:val="0"/>
        <w:autoSpaceDN w:val="0"/>
        <w:adjustRightInd w:val="0"/>
        <w:ind w:firstLine="540"/>
        <w:jc w:val="both"/>
      </w:pPr>
      <w:r w:rsidRPr="00683CD6">
        <w:t>не менее 95 процентов мероприятий, запланированных на отчетный год, выполнены в полном объеме.</w:t>
      </w:r>
    </w:p>
    <w:p w:rsidR="00683CD6" w:rsidRPr="00683CD6" w:rsidRDefault="00683CD6" w:rsidP="00683CD6">
      <w:pPr>
        <w:widowControl w:val="0"/>
        <w:autoSpaceDE w:val="0"/>
        <w:autoSpaceDN w:val="0"/>
        <w:adjustRightInd w:val="0"/>
        <w:ind w:firstLine="540"/>
        <w:jc w:val="both"/>
      </w:pPr>
      <w:r w:rsidRPr="00683CD6">
        <w:t xml:space="preserve">Муниципальная программа считается реализуемой с удовлетворительным уровнем </w:t>
      </w:r>
      <w:r w:rsidRPr="00683CD6">
        <w:lastRenderedPageBreak/>
        <w:t>эффективности в следующих случаях:</w:t>
      </w:r>
    </w:p>
    <w:p w:rsidR="00683CD6" w:rsidRPr="00683CD6" w:rsidRDefault="00683CD6" w:rsidP="00683CD6">
      <w:pPr>
        <w:widowControl w:val="0"/>
        <w:autoSpaceDE w:val="0"/>
        <w:autoSpaceDN w:val="0"/>
        <w:adjustRightInd w:val="0"/>
        <w:ind w:firstLine="540"/>
        <w:jc w:val="both"/>
      </w:pPr>
      <w:r w:rsidRPr="00683CD6">
        <w:t>значения 80 процентов и более показателей муниципальной программы и ее подпрограмм входят в установленный интервал значений для отнесения муниципальной программы к высокому уровню эффективности;</w:t>
      </w:r>
    </w:p>
    <w:p w:rsidR="00683CD6" w:rsidRPr="00683CD6" w:rsidRDefault="00683CD6" w:rsidP="00683CD6">
      <w:pPr>
        <w:widowControl w:val="0"/>
        <w:autoSpaceDE w:val="0"/>
        <w:autoSpaceDN w:val="0"/>
        <w:adjustRightInd w:val="0"/>
        <w:ind w:firstLine="540"/>
        <w:jc w:val="both"/>
      </w:pPr>
      <w:r w:rsidRPr="00683CD6">
        <w:t>не менее 80 процентов мероприятий, запланированных на отчетный год, выполнены в полном объеме.</w:t>
      </w:r>
    </w:p>
    <w:p w:rsidR="00683CD6" w:rsidRPr="00ED2C2B" w:rsidRDefault="00683CD6" w:rsidP="00683CD6">
      <w:r w:rsidRPr="00683CD6">
        <w:t>Если реализация муниципальной программы не отвечает указанным критериям, уровень эффективности ее реализации признается неудовлетворительным</w:t>
      </w:r>
      <w:r w:rsidR="00ED2C2B" w:rsidRPr="00ED2C2B">
        <w:t>/</w:t>
      </w:r>
    </w:p>
    <w:p w:rsidR="00ED2C2B" w:rsidRPr="00CB6067" w:rsidRDefault="00ED2C2B" w:rsidP="00683CD6"/>
    <w:p w:rsidR="00ED2C2B" w:rsidRDefault="00ED2C2B" w:rsidP="00ED2C2B">
      <w:pPr>
        <w:widowControl w:val="0"/>
        <w:adjustRightInd w:val="0"/>
        <w:jc w:val="center"/>
        <w:outlineLvl w:val="1"/>
        <w:rPr>
          <w:b/>
        </w:rPr>
      </w:pPr>
      <w:r w:rsidRPr="00ED2C2B">
        <w:rPr>
          <w:b/>
        </w:rPr>
        <w:t>Управление муниципальной программой и контроль за ходом её реализации</w:t>
      </w:r>
      <w:r w:rsidR="00640C8C">
        <w:rPr>
          <w:b/>
        </w:rPr>
        <w:t>.</w:t>
      </w:r>
    </w:p>
    <w:p w:rsidR="00640C8C" w:rsidRPr="00ED2C2B" w:rsidRDefault="00640C8C" w:rsidP="00ED2C2B">
      <w:pPr>
        <w:widowControl w:val="0"/>
        <w:adjustRightInd w:val="0"/>
        <w:jc w:val="center"/>
        <w:outlineLvl w:val="1"/>
        <w:rPr>
          <w:b/>
        </w:rPr>
      </w:pPr>
    </w:p>
    <w:p w:rsidR="00ED2C2B" w:rsidRPr="005F2815" w:rsidRDefault="00ED2C2B" w:rsidP="00ED2C2B">
      <w:pPr>
        <w:widowControl w:val="0"/>
        <w:adjustRightInd w:val="0"/>
        <w:ind w:firstLine="540"/>
        <w:jc w:val="both"/>
      </w:pPr>
      <w:r w:rsidRPr="005F2815">
        <w:t>Управление реализацией муниципальной программы осуществляет директор муниципальной программы.</w:t>
      </w:r>
    </w:p>
    <w:p w:rsidR="00ED2C2B" w:rsidRPr="005F2815" w:rsidRDefault="00ED2C2B" w:rsidP="00ED2C2B">
      <w:pPr>
        <w:widowControl w:val="0"/>
        <w:adjustRightInd w:val="0"/>
        <w:ind w:firstLine="540"/>
        <w:jc w:val="both"/>
      </w:pPr>
      <w:r w:rsidRPr="005F2815">
        <w:t>Директор муниципальной программы несет ответственность за достижение значений целевых показателей (индикаторов) муниципальной программы, эффективное использование выделяемых на её реализацию финансовых ресурсов, координацию разработки, исполнение муниципальной программы.</w:t>
      </w:r>
    </w:p>
    <w:p w:rsidR="00ED2C2B" w:rsidRPr="005F2815" w:rsidRDefault="00ED2C2B" w:rsidP="00ED2C2B">
      <w:pPr>
        <w:widowControl w:val="0"/>
        <w:adjustRightInd w:val="0"/>
        <w:ind w:firstLine="540"/>
        <w:jc w:val="both"/>
      </w:pPr>
      <w:r w:rsidRPr="005F2815">
        <w:t xml:space="preserve">1. Контроль за реализацией муниципальной программы осуществляет Глава </w:t>
      </w:r>
      <w:r>
        <w:t>Титовского сельского поселения</w:t>
      </w:r>
      <w:r w:rsidRPr="005F2815">
        <w:t xml:space="preserve">. </w:t>
      </w:r>
    </w:p>
    <w:p w:rsidR="00ED2C2B" w:rsidRPr="005F2815" w:rsidRDefault="00ED2C2B" w:rsidP="00ED2C2B">
      <w:pPr>
        <w:widowControl w:val="0"/>
        <w:adjustRightInd w:val="0"/>
        <w:ind w:firstLine="540"/>
        <w:jc w:val="both"/>
      </w:pPr>
      <w:r w:rsidRPr="005F2815">
        <w:t xml:space="preserve">2. Для обеспечения мониторинга реализации муниципальных программ </w:t>
      </w:r>
      <w:r w:rsidRPr="00C7501D">
        <w:t>1 раз в полугодие в срок до 25-го числа месяца, следующего за отчетным, директор</w:t>
      </w:r>
      <w:r w:rsidRPr="005F2815">
        <w:t xml:space="preserve"> </w:t>
      </w:r>
      <w:r>
        <w:t>муниципальной программы представляет</w:t>
      </w:r>
      <w:r w:rsidRPr="005F2815">
        <w:t xml:space="preserve">: </w:t>
      </w:r>
    </w:p>
    <w:p w:rsidR="00ED2C2B" w:rsidRPr="005F2815" w:rsidRDefault="00ED2C2B" w:rsidP="00ED2C2B">
      <w:pPr>
        <w:widowControl w:val="0"/>
        <w:adjustRightInd w:val="0"/>
        <w:ind w:firstLine="540"/>
        <w:jc w:val="both"/>
      </w:pPr>
      <w:r w:rsidRPr="005F2815">
        <w:t xml:space="preserve">2.1. отчет об использовании ассигнований </w:t>
      </w:r>
      <w:r>
        <w:t>местного</w:t>
      </w:r>
      <w:r w:rsidRPr="005F2815">
        <w:t xml:space="preserve"> бюджета на реализацию муниципальной программы (за отчетный квартал нарастающим итогом с начала года) по форме согласно приложению № 4 к Порядку</w:t>
      </w:r>
      <w:r w:rsidR="00575C40">
        <w:t xml:space="preserve"> разработки, реализации и оценки эффективности муниципальных программ, реализуемых за счет средств местного бюджета (далее – Порядок)</w:t>
      </w:r>
      <w:r w:rsidRPr="005F2815">
        <w:t xml:space="preserve">; </w:t>
      </w:r>
    </w:p>
    <w:p w:rsidR="00ED2C2B" w:rsidRPr="005F2815" w:rsidRDefault="00ED2C2B" w:rsidP="00ED2C2B">
      <w:pPr>
        <w:widowControl w:val="0"/>
        <w:adjustRightInd w:val="0"/>
        <w:ind w:firstLine="540"/>
        <w:jc w:val="both"/>
      </w:pPr>
      <w:r w:rsidRPr="005F2815">
        <w:t>2.2. отчет о целевых показателях (индикаторах) муниципальной программы (по итогам полугодия нарастающим итогом с начала года) по ф</w:t>
      </w:r>
      <w:r w:rsidR="00575C40">
        <w:t>орме согласно приложению № 5 к Поряд</w:t>
      </w:r>
      <w:r w:rsidRPr="005F2815">
        <w:t>ку, а также пояснительную записку с анализом отклонений.</w:t>
      </w:r>
    </w:p>
    <w:p w:rsidR="00ED2C2B" w:rsidRPr="00C7501D" w:rsidRDefault="00276954" w:rsidP="00ED2C2B">
      <w:pPr>
        <w:widowControl w:val="0"/>
        <w:adjustRightInd w:val="0"/>
        <w:ind w:firstLine="540"/>
        <w:jc w:val="both"/>
      </w:pPr>
      <w:r>
        <w:t>2.</w:t>
      </w:r>
      <w:r w:rsidR="00ED2C2B" w:rsidRPr="005F2815">
        <w:t xml:space="preserve">3. </w:t>
      </w:r>
      <w:r w:rsidR="00ED2C2B" w:rsidRPr="00C7501D">
        <w:t xml:space="preserve">отчет об использовании ассигнований </w:t>
      </w:r>
      <w:r w:rsidR="00575C40">
        <w:t>местного</w:t>
      </w:r>
      <w:r w:rsidR="00ED2C2B" w:rsidRPr="00C7501D">
        <w:t xml:space="preserve"> бюджета на реализацию муниципальной программы за отчетный год по форме согласно приложению № 6 к  Порядку.</w:t>
      </w:r>
    </w:p>
    <w:p w:rsidR="00ED2C2B" w:rsidRPr="005F2815" w:rsidRDefault="00276954" w:rsidP="00ED2C2B">
      <w:pPr>
        <w:widowControl w:val="0"/>
        <w:adjustRightInd w:val="0"/>
        <w:ind w:firstLine="540"/>
        <w:jc w:val="both"/>
      </w:pPr>
      <w:r>
        <w:t>2.</w:t>
      </w:r>
      <w:r w:rsidR="00ED2C2B" w:rsidRPr="00C7501D">
        <w:t xml:space="preserve">4. </w:t>
      </w:r>
      <w:r w:rsidR="00ED2C2B" w:rsidRPr="005F2815">
        <w:t xml:space="preserve">отчет об объеме финансовых ресурсов муниципальной программы за отчётный год по форме согласно приложению № </w:t>
      </w:r>
      <w:r w:rsidR="00ED2C2B">
        <w:t>8</w:t>
      </w:r>
      <w:r w:rsidR="00ED2C2B" w:rsidRPr="005F2815">
        <w:t xml:space="preserve"> к настоящему Порядку;</w:t>
      </w:r>
    </w:p>
    <w:p w:rsidR="00ED2C2B" w:rsidRPr="005F2815" w:rsidRDefault="00ED2C2B" w:rsidP="00ED2C2B">
      <w:pPr>
        <w:widowControl w:val="0"/>
        <w:adjustRightInd w:val="0"/>
        <w:ind w:firstLine="540"/>
        <w:jc w:val="both"/>
      </w:pPr>
      <w:r w:rsidRPr="005F2815">
        <w:t>4.3. информацию о результатах оценки эффективности муниципальной программы за отчетный год с предложениями по дальнейшей ее реализации;</w:t>
      </w:r>
    </w:p>
    <w:p w:rsidR="00ED2C2B" w:rsidRPr="005F2815" w:rsidRDefault="00ED2C2B" w:rsidP="00ED2C2B">
      <w:pPr>
        <w:widowControl w:val="0"/>
        <w:adjustRightInd w:val="0"/>
        <w:ind w:firstLine="540"/>
        <w:jc w:val="both"/>
      </w:pPr>
      <w:r w:rsidRPr="005F2815">
        <w:t>4.4. пояснительную записку с оценкой влияния вклада результатов в решение задач и достижение целей муниципальной программы, анализом отклонений, перечнем мероприятий, выполненных и не выполненных (с указанием причин) в установленные сроки.</w:t>
      </w:r>
    </w:p>
    <w:p w:rsidR="00ED2C2B" w:rsidRPr="005F2815" w:rsidRDefault="00ED2C2B" w:rsidP="00ED2C2B">
      <w:pPr>
        <w:widowControl w:val="0"/>
        <w:adjustRightInd w:val="0"/>
        <w:ind w:firstLine="540"/>
        <w:jc w:val="both"/>
      </w:pPr>
    </w:p>
    <w:sectPr w:rsidR="00ED2C2B" w:rsidRPr="005F2815" w:rsidSect="000D640C">
      <w:pgSz w:w="11906" w:h="16838"/>
      <w:pgMar w:top="1134" w:right="92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64C7C"/>
    <w:multiLevelType w:val="hybridMultilevel"/>
    <w:tmpl w:val="F52EAB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8582D14"/>
    <w:multiLevelType w:val="hybridMultilevel"/>
    <w:tmpl w:val="C5D4D44E"/>
    <w:lvl w:ilvl="0" w:tplc="0876DF7A">
      <w:start w:val="1"/>
      <w:numFmt w:val="decimal"/>
      <w:lvlText w:val="%1."/>
      <w:lvlJc w:val="left"/>
      <w:pPr>
        <w:ind w:left="644" w:hanging="360"/>
      </w:pPr>
      <w:rPr>
        <w:rFonts w:cs="Times New Roman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157"/>
        </w:tabs>
        <w:ind w:left="1157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877"/>
        </w:tabs>
        <w:ind w:left="1877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97"/>
        </w:tabs>
        <w:ind w:left="2597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317"/>
        </w:tabs>
        <w:ind w:left="3317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037"/>
        </w:tabs>
        <w:ind w:left="4037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477"/>
        </w:tabs>
        <w:ind w:left="5477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197"/>
        </w:tabs>
        <w:ind w:left="6197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compat/>
  <w:rsids>
    <w:rsidRoot w:val="00646A29"/>
    <w:rsid w:val="000003A5"/>
    <w:rsid w:val="00004247"/>
    <w:rsid w:val="000151B3"/>
    <w:rsid w:val="000176E9"/>
    <w:rsid w:val="00020B19"/>
    <w:rsid w:val="00026935"/>
    <w:rsid w:val="00031067"/>
    <w:rsid w:val="00040113"/>
    <w:rsid w:val="000511CD"/>
    <w:rsid w:val="00063131"/>
    <w:rsid w:val="000704D4"/>
    <w:rsid w:val="00074AD6"/>
    <w:rsid w:val="000834BB"/>
    <w:rsid w:val="0008482E"/>
    <w:rsid w:val="000A4783"/>
    <w:rsid w:val="000A7F82"/>
    <w:rsid w:val="000B26AB"/>
    <w:rsid w:val="000C10BE"/>
    <w:rsid w:val="000D640C"/>
    <w:rsid w:val="000E2DDB"/>
    <w:rsid w:val="000E38B3"/>
    <w:rsid w:val="000E57B2"/>
    <w:rsid w:val="000E68F9"/>
    <w:rsid w:val="000F0784"/>
    <w:rsid w:val="00101A50"/>
    <w:rsid w:val="00102585"/>
    <w:rsid w:val="001053E8"/>
    <w:rsid w:val="001323E4"/>
    <w:rsid w:val="00132439"/>
    <w:rsid w:val="00132F7C"/>
    <w:rsid w:val="00134E66"/>
    <w:rsid w:val="00140A3F"/>
    <w:rsid w:val="001473FD"/>
    <w:rsid w:val="00147F1E"/>
    <w:rsid w:val="00150E3E"/>
    <w:rsid w:val="00156082"/>
    <w:rsid w:val="00156768"/>
    <w:rsid w:val="001625EE"/>
    <w:rsid w:val="001652F9"/>
    <w:rsid w:val="001706A1"/>
    <w:rsid w:val="0017419C"/>
    <w:rsid w:val="00182AC0"/>
    <w:rsid w:val="00184EAC"/>
    <w:rsid w:val="001B0679"/>
    <w:rsid w:val="001C0BA7"/>
    <w:rsid w:val="001C62E0"/>
    <w:rsid w:val="001D0B3E"/>
    <w:rsid w:val="001D6978"/>
    <w:rsid w:val="001E164A"/>
    <w:rsid w:val="001E2102"/>
    <w:rsid w:val="001F785B"/>
    <w:rsid w:val="0021158A"/>
    <w:rsid w:val="0022159D"/>
    <w:rsid w:val="00226390"/>
    <w:rsid w:val="002266A9"/>
    <w:rsid w:val="00231ECE"/>
    <w:rsid w:val="00231EF6"/>
    <w:rsid w:val="002357D3"/>
    <w:rsid w:val="002378A1"/>
    <w:rsid w:val="00251FD5"/>
    <w:rsid w:val="002627A0"/>
    <w:rsid w:val="00265B96"/>
    <w:rsid w:val="00266B32"/>
    <w:rsid w:val="00276954"/>
    <w:rsid w:val="002770F6"/>
    <w:rsid w:val="00291BDF"/>
    <w:rsid w:val="002A2370"/>
    <w:rsid w:val="002C018E"/>
    <w:rsid w:val="002C2CA4"/>
    <w:rsid w:val="002C3F89"/>
    <w:rsid w:val="002E7E2C"/>
    <w:rsid w:val="002F208C"/>
    <w:rsid w:val="0030102B"/>
    <w:rsid w:val="00305FE0"/>
    <w:rsid w:val="003148B3"/>
    <w:rsid w:val="00314AF2"/>
    <w:rsid w:val="00323503"/>
    <w:rsid w:val="003247B4"/>
    <w:rsid w:val="00326A60"/>
    <w:rsid w:val="00331F32"/>
    <w:rsid w:val="003332E4"/>
    <w:rsid w:val="00334631"/>
    <w:rsid w:val="00340313"/>
    <w:rsid w:val="003530FD"/>
    <w:rsid w:val="00366681"/>
    <w:rsid w:val="00373E73"/>
    <w:rsid w:val="003925B4"/>
    <w:rsid w:val="00395CC4"/>
    <w:rsid w:val="003A18E7"/>
    <w:rsid w:val="003C6570"/>
    <w:rsid w:val="003C6FBA"/>
    <w:rsid w:val="003D111D"/>
    <w:rsid w:val="003D45B7"/>
    <w:rsid w:val="003F06F5"/>
    <w:rsid w:val="004034C1"/>
    <w:rsid w:val="00403542"/>
    <w:rsid w:val="00406C3C"/>
    <w:rsid w:val="00413B97"/>
    <w:rsid w:val="00430387"/>
    <w:rsid w:val="00433E29"/>
    <w:rsid w:val="004356AF"/>
    <w:rsid w:val="0044083E"/>
    <w:rsid w:val="00462DB5"/>
    <w:rsid w:val="004674D7"/>
    <w:rsid w:val="00486A11"/>
    <w:rsid w:val="004A2973"/>
    <w:rsid w:val="004A49E7"/>
    <w:rsid w:val="004A52E2"/>
    <w:rsid w:val="004B58FB"/>
    <w:rsid w:val="004B5B21"/>
    <w:rsid w:val="004C5104"/>
    <w:rsid w:val="004E068F"/>
    <w:rsid w:val="00520AAD"/>
    <w:rsid w:val="00523EED"/>
    <w:rsid w:val="005373AF"/>
    <w:rsid w:val="00541447"/>
    <w:rsid w:val="005579E9"/>
    <w:rsid w:val="00560D8E"/>
    <w:rsid w:val="00573F1A"/>
    <w:rsid w:val="00575C40"/>
    <w:rsid w:val="00584801"/>
    <w:rsid w:val="00586F43"/>
    <w:rsid w:val="00591C06"/>
    <w:rsid w:val="0059455F"/>
    <w:rsid w:val="005A0BC9"/>
    <w:rsid w:val="005A392C"/>
    <w:rsid w:val="005B16C4"/>
    <w:rsid w:val="005D3308"/>
    <w:rsid w:val="005F2815"/>
    <w:rsid w:val="0060739F"/>
    <w:rsid w:val="00607E3D"/>
    <w:rsid w:val="00612A3A"/>
    <w:rsid w:val="00613B62"/>
    <w:rsid w:val="00640C8C"/>
    <w:rsid w:val="00644676"/>
    <w:rsid w:val="00646A29"/>
    <w:rsid w:val="00660D8D"/>
    <w:rsid w:val="006651FA"/>
    <w:rsid w:val="00665383"/>
    <w:rsid w:val="00667531"/>
    <w:rsid w:val="00671528"/>
    <w:rsid w:val="00673AD9"/>
    <w:rsid w:val="00683CD6"/>
    <w:rsid w:val="00692010"/>
    <w:rsid w:val="006933DA"/>
    <w:rsid w:val="006C5103"/>
    <w:rsid w:val="006D1C96"/>
    <w:rsid w:val="006E0568"/>
    <w:rsid w:val="006F169A"/>
    <w:rsid w:val="006F4D93"/>
    <w:rsid w:val="00702644"/>
    <w:rsid w:val="00702E02"/>
    <w:rsid w:val="00706EE6"/>
    <w:rsid w:val="007465BB"/>
    <w:rsid w:val="00747466"/>
    <w:rsid w:val="0075034C"/>
    <w:rsid w:val="00753E9F"/>
    <w:rsid w:val="007540DB"/>
    <w:rsid w:val="00761BE2"/>
    <w:rsid w:val="00767037"/>
    <w:rsid w:val="007671E0"/>
    <w:rsid w:val="007728E4"/>
    <w:rsid w:val="007738A1"/>
    <w:rsid w:val="00775531"/>
    <w:rsid w:val="007913EC"/>
    <w:rsid w:val="00794312"/>
    <w:rsid w:val="00794B82"/>
    <w:rsid w:val="007965B1"/>
    <w:rsid w:val="007C3910"/>
    <w:rsid w:val="007C3D9D"/>
    <w:rsid w:val="007C7CC5"/>
    <w:rsid w:val="007D4A05"/>
    <w:rsid w:val="007E0E75"/>
    <w:rsid w:val="007F3997"/>
    <w:rsid w:val="007F531E"/>
    <w:rsid w:val="008032EA"/>
    <w:rsid w:val="00811F71"/>
    <w:rsid w:val="0081694B"/>
    <w:rsid w:val="00820EC3"/>
    <w:rsid w:val="008323FD"/>
    <w:rsid w:val="008337A7"/>
    <w:rsid w:val="00840A7A"/>
    <w:rsid w:val="00856D63"/>
    <w:rsid w:val="008605C0"/>
    <w:rsid w:val="00862BF4"/>
    <w:rsid w:val="00872BAD"/>
    <w:rsid w:val="008736E8"/>
    <w:rsid w:val="00874248"/>
    <w:rsid w:val="008762EE"/>
    <w:rsid w:val="00876DD9"/>
    <w:rsid w:val="0089671E"/>
    <w:rsid w:val="0089786A"/>
    <w:rsid w:val="008A374E"/>
    <w:rsid w:val="008A5F3E"/>
    <w:rsid w:val="008B1EF8"/>
    <w:rsid w:val="008C47AD"/>
    <w:rsid w:val="008C6636"/>
    <w:rsid w:val="008D143C"/>
    <w:rsid w:val="008E18B2"/>
    <w:rsid w:val="008E367C"/>
    <w:rsid w:val="008F06A9"/>
    <w:rsid w:val="008F0F8D"/>
    <w:rsid w:val="008F5DC8"/>
    <w:rsid w:val="008F68F6"/>
    <w:rsid w:val="00905235"/>
    <w:rsid w:val="00914990"/>
    <w:rsid w:val="0093005C"/>
    <w:rsid w:val="00952ABE"/>
    <w:rsid w:val="00954C2B"/>
    <w:rsid w:val="00966EB3"/>
    <w:rsid w:val="00970C90"/>
    <w:rsid w:val="009747C1"/>
    <w:rsid w:val="00976466"/>
    <w:rsid w:val="00976F97"/>
    <w:rsid w:val="009841AC"/>
    <w:rsid w:val="0098742A"/>
    <w:rsid w:val="009A2ABC"/>
    <w:rsid w:val="009B1D67"/>
    <w:rsid w:val="009C2A64"/>
    <w:rsid w:val="009C6377"/>
    <w:rsid w:val="009D3123"/>
    <w:rsid w:val="009E15E6"/>
    <w:rsid w:val="009F65AE"/>
    <w:rsid w:val="00A14BE0"/>
    <w:rsid w:val="00A279EC"/>
    <w:rsid w:val="00A35BA5"/>
    <w:rsid w:val="00A52D1C"/>
    <w:rsid w:val="00A6304B"/>
    <w:rsid w:val="00A74D38"/>
    <w:rsid w:val="00A85B32"/>
    <w:rsid w:val="00A907A7"/>
    <w:rsid w:val="00A907D8"/>
    <w:rsid w:val="00A97632"/>
    <w:rsid w:val="00AA5BB9"/>
    <w:rsid w:val="00AB0798"/>
    <w:rsid w:val="00AB1F92"/>
    <w:rsid w:val="00AC2296"/>
    <w:rsid w:val="00AD1E4D"/>
    <w:rsid w:val="00AD453E"/>
    <w:rsid w:val="00AD7F29"/>
    <w:rsid w:val="00AF5007"/>
    <w:rsid w:val="00B06A3C"/>
    <w:rsid w:val="00B1139A"/>
    <w:rsid w:val="00B13D8B"/>
    <w:rsid w:val="00B20248"/>
    <w:rsid w:val="00B22464"/>
    <w:rsid w:val="00B26889"/>
    <w:rsid w:val="00B26AEF"/>
    <w:rsid w:val="00B32AB5"/>
    <w:rsid w:val="00B362D0"/>
    <w:rsid w:val="00B36835"/>
    <w:rsid w:val="00B70BF4"/>
    <w:rsid w:val="00B71035"/>
    <w:rsid w:val="00B72758"/>
    <w:rsid w:val="00B7712E"/>
    <w:rsid w:val="00B80CCE"/>
    <w:rsid w:val="00B8222A"/>
    <w:rsid w:val="00B92FBB"/>
    <w:rsid w:val="00B934EA"/>
    <w:rsid w:val="00BA31E5"/>
    <w:rsid w:val="00BA32AA"/>
    <w:rsid w:val="00BA71C0"/>
    <w:rsid w:val="00BB0769"/>
    <w:rsid w:val="00BB1D6D"/>
    <w:rsid w:val="00BB5474"/>
    <w:rsid w:val="00BD1910"/>
    <w:rsid w:val="00BD7474"/>
    <w:rsid w:val="00BE1CF3"/>
    <w:rsid w:val="00BE2D85"/>
    <w:rsid w:val="00BE53ED"/>
    <w:rsid w:val="00BE55A5"/>
    <w:rsid w:val="00BE5FB4"/>
    <w:rsid w:val="00BF31B4"/>
    <w:rsid w:val="00C13A3A"/>
    <w:rsid w:val="00C24C1B"/>
    <w:rsid w:val="00C2661D"/>
    <w:rsid w:val="00C330A8"/>
    <w:rsid w:val="00C369C1"/>
    <w:rsid w:val="00C52DC1"/>
    <w:rsid w:val="00C7501D"/>
    <w:rsid w:val="00C85BE9"/>
    <w:rsid w:val="00C85F8D"/>
    <w:rsid w:val="00CA22F5"/>
    <w:rsid w:val="00CA23C9"/>
    <w:rsid w:val="00CB046E"/>
    <w:rsid w:val="00CB6067"/>
    <w:rsid w:val="00CB6350"/>
    <w:rsid w:val="00CB64F3"/>
    <w:rsid w:val="00CB6E44"/>
    <w:rsid w:val="00CC12AC"/>
    <w:rsid w:val="00CC6791"/>
    <w:rsid w:val="00CC7E0E"/>
    <w:rsid w:val="00CE3FCD"/>
    <w:rsid w:val="00CE74EE"/>
    <w:rsid w:val="00CF5755"/>
    <w:rsid w:val="00CF5D75"/>
    <w:rsid w:val="00D00317"/>
    <w:rsid w:val="00D00DD8"/>
    <w:rsid w:val="00D128C6"/>
    <w:rsid w:val="00D2013A"/>
    <w:rsid w:val="00D228E9"/>
    <w:rsid w:val="00D23D8A"/>
    <w:rsid w:val="00D43C99"/>
    <w:rsid w:val="00D50C3A"/>
    <w:rsid w:val="00D53346"/>
    <w:rsid w:val="00D67386"/>
    <w:rsid w:val="00D827EE"/>
    <w:rsid w:val="00D856D5"/>
    <w:rsid w:val="00D962C7"/>
    <w:rsid w:val="00DA009C"/>
    <w:rsid w:val="00DA482D"/>
    <w:rsid w:val="00DA5D24"/>
    <w:rsid w:val="00DB3352"/>
    <w:rsid w:val="00DB7906"/>
    <w:rsid w:val="00DC34A9"/>
    <w:rsid w:val="00DD0EB7"/>
    <w:rsid w:val="00DF1EAD"/>
    <w:rsid w:val="00DF35DB"/>
    <w:rsid w:val="00E00193"/>
    <w:rsid w:val="00E1252D"/>
    <w:rsid w:val="00E15DAE"/>
    <w:rsid w:val="00E212AF"/>
    <w:rsid w:val="00E301C0"/>
    <w:rsid w:val="00E30280"/>
    <w:rsid w:val="00E374EE"/>
    <w:rsid w:val="00E402C0"/>
    <w:rsid w:val="00E66891"/>
    <w:rsid w:val="00E66926"/>
    <w:rsid w:val="00E84195"/>
    <w:rsid w:val="00E84294"/>
    <w:rsid w:val="00E876E2"/>
    <w:rsid w:val="00EA2EE3"/>
    <w:rsid w:val="00EB002B"/>
    <w:rsid w:val="00EB390E"/>
    <w:rsid w:val="00EB709A"/>
    <w:rsid w:val="00EB7D7F"/>
    <w:rsid w:val="00EC09A1"/>
    <w:rsid w:val="00EC2C46"/>
    <w:rsid w:val="00EC578D"/>
    <w:rsid w:val="00ED2C2B"/>
    <w:rsid w:val="00ED345E"/>
    <w:rsid w:val="00EE10D8"/>
    <w:rsid w:val="00EE1D6C"/>
    <w:rsid w:val="00EE5642"/>
    <w:rsid w:val="00EF24CE"/>
    <w:rsid w:val="00EF45FA"/>
    <w:rsid w:val="00EF7F10"/>
    <w:rsid w:val="00F00CC5"/>
    <w:rsid w:val="00F06BB7"/>
    <w:rsid w:val="00F13103"/>
    <w:rsid w:val="00F17041"/>
    <w:rsid w:val="00F2552A"/>
    <w:rsid w:val="00F257EC"/>
    <w:rsid w:val="00F2624E"/>
    <w:rsid w:val="00F33793"/>
    <w:rsid w:val="00F57B82"/>
    <w:rsid w:val="00F65E7C"/>
    <w:rsid w:val="00F721CF"/>
    <w:rsid w:val="00F84701"/>
    <w:rsid w:val="00F8537A"/>
    <w:rsid w:val="00F85952"/>
    <w:rsid w:val="00F85E83"/>
    <w:rsid w:val="00F96B0B"/>
    <w:rsid w:val="00FB1C19"/>
    <w:rsid w:val="00FC6019"/>
    <w:rsid w:val="00FD1848"/>
    <w:rsid w:val="00FD5847"/>
    <w:rsid w:val="00FE2085"/>
    <w:rsid w:val="00FE2B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next w:val="a"/>
    <w:link w:val="30"/>
    <w:uiPriority w:val="9"/>
    <w:qFormat/>
    <w:rsid w:val="00F13103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locked/>
    <w:rsid w:val="00F13103"/>
    <w:rPr>
      <w:rFonts w:cs="Times New Roman"/>
      <w:sz w:val="24"/>
      <w:szCs w:val="24"/>
    </w:rPr>
  </w:style>
  <w:style w:type="paragraph" w:styleId="a3">
    <w:name w:val="Normal (Web)"/>
    <w:basedOn w:val="a"/>
    <w:uiPriority w:val="99"/>
    <w:rsid w:val="00646A2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46A29"/>
    <w:rPr>
      <w:rFonts w:cs="Times New Roman"/>
    </w:rPr>
  </w:style>
  <w:style w:type="character" w:styleId="a4">
    <w:name w:val="Hyperlink"/>
    <w:basedOn w:val="a0"/>
    <w:uiPriority w:val="99"/>
    <w:rsid w:val="00646A29"/>
    <w:rPr>
      <w:color w:val="0000FF"/>
      <w:u w:val="single"/>
    </w:rPr>
  </w:style>
  <w:style w:type="character" w:styleId="a5">
    <w:name w:val="FollowedHyperlink"/>
    <w:basedOn w:val="a0"/>
    <w:uiPriority w:val="99"/>
    <w:rsid w:val="00646A29"/>
    <w:rPr>
      <w:color w:val="0000FF"/>
      <w:u w:val="single"/>
    </w:rPr>
  </w:style>
  <w:style w:type="paragraph" w:styleId="a6">
    <w:name w:val="Document Map"/>
    <w:basedOn w:val="a"/>
    <w:link w:val="a7"/>
    <w:uiPriority w:val="99"/>
    <w:semiHidden/>
    <w:rsid w:val="00646A2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7">
    <w:name w:val="Схема документа Знак"/>
    <w:basedOn w:val="a0"/>
    <w:link w:val="a6"/>
    <w:uiPriority w:val="99"/>
    <w:semiHidden/>
    <w:rPr>
      <w:rFonts w:ascii="Tahoma" w:hAnsi="Tahoma" w:cs="Tahoma"/>
      <w:sz w:val="16"/>
      <w:szCs w:val="16"/>
    </w:rPr>
  </w:style>
  <w:style w:type="paragraph" w:styleId="a8">
    <w:name w:val="Balloon Text"/>
    <w:basedOn w:val="a"/>
    <w:link w:val="a9"/>
    <w:uiPriority w:val="99"/>
    <w:semiHidden/>
    <w:rsid w:val="00646A2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Pr>
      <w:rFonts w:ascii="Tahoma" w:hAnsi="Tahoma" w:cs="Tahoma"/>
      <w:sz w:val="16"/>
      <w:szCs w:val="16"/>
    </w:rPr>
  </w:style>
  <w:style w:type="paragraph" w:customStyle="1" w:styleId="aa">
    <w:name w:val="Статья"/>
    <w:basedOn w:val="a"/>
    <w:next w:val="a"/>
    <w:rsid w:val="004674D7"/>
    <w:pPr>
      <w:spacing w:line="288" w:lineRule="auto"/>
      <w:jc w:val="center"/>
    </w:pPr>
    <w:rPr>
      <w:b/>
      <w:bCs/>
      <w:sz w:val="28"/>
    </w:rPr>
  </w:style>
  <w:style w:type="table" w:styleId="ab">
    <w:name w:val="Table Grid"/>
    <w:basedOn w:val="a1"/>
    <w:uiPriority w:val="59"/>
    <w:rsid w:val="005D33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373E7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western">
    <w:name w:val="western"/>
    <w:basedOn w:val="a"/>
    <w:rsid w:val="00430387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unhideWhenUsed/>
    <w:rsid w:val="00F96B0B"/>
    <w:pPr>
      <w:spacing w:after="120" w:line="480" w:lineRule="auto"/>
    </w:pPr>
    <w:rPr>
      <w:sz w:val="20"/>
      <w:szCs w:val="20"/>
      <w:lang w:val="en-GB"/>
    </w:rPr>
  </w:style>
  <w:style w:type="character" w:customStyle="1" w:styleId="20">
    <w:name w:val="Основной текст 2 Знак"/>
    <w:basedOn w:val="a0"/>
    <w:link w:val="2"/>
    <w:uiPriority w:val="99"/>
    <w:locked/>
    <w:rsid w:val="00F96B0B"/>
    <w:rPr>
      <w:lang w:val="en-GB" w:eastAsia="ru-RU"/>
    </w:rPr>
  </w:style>
  <w:style w:type="paragraph" w:customStyle="1" w:styleId="ConsPlusCell">
    <w:name w:val="ConsPlusCell"/>
    <w:rsid w:val="00D2013A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811F7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c">
    <w:name w:val="Title"/>
    <w:basedOn w:val="a"/>
    <w:link w:val="ad"/>
    <w:uiPriority w:val="10"/>
    <w:qFormat/>
    <w:rsid w:val="00811F71"/>
    <w:pPr>
      <w:jc w:val="center"/>
    </w:pPr>
    <w:rPr>
      <w:b/>
      <w:bCs/>
      <w:sz w:val="40"/>
    </w:rPr>
  </w:style>
  <w:style w:type="character" w:customStyle="1" w:styleId="ad">
    <w:name w:val="Название Знак"/>
    <w:basedOn w:val="a0"/>
    <w:link w:val="ac"/>
    <w:uiPriority w:val="10"/>
    <w:locked/>
    <w:rsid w:val="001E2102"/>
    <w:rPr>
      <w:b/>
      <w:sz w:val="24"/>
    </w:rPr>
  </w:style>
  <w:style w:type="paragraph" w:styleId="ae">
    <w:name w:val="List Paragraph"/>
    <w:basedOn w:val="a"/>
    <w:uiPriority w:val="34"/>
    <w:qFormat/>
    <w:rsid w:val="0089786A"/>
    <w:pPr>
      <w:ind w:left="720"/>
      <w:contextualSpacing/>
    </w:pPr>
  </w:style>
  <w:style w:type="paragraph" w:styleId="af">
    <w:name w:val="No Spacing"/>
    <w:uiPriority w:val="1"/>
    <w:qFormat/>
    <w:rsid w:val="001E2102"/>
    <w:rPr>
      <w:rFonts w:ascii="Calibri" w:hAnsi="Calibri"/>
      <w:sz w:val="22"/>
      <w:szCs w:val="22"/>
    </w:rPr>
  </w:style>
  <w:style w:type="paragraph" w:styleId="af0">
    <w:name w:val="Revision"/>
    <w:hidden/>
    <w:uiPriority w:val="99"/>
    <w:semiHidden/>
    <w:rsid w:val="002627A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5775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5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offline/ref=7E780D916D28EC13B6B5A37F3E1EE1CD14561C6763A3D161DAACF9C480E8386729680D800F90E15BAF51F8ABHA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813D3D-2579-4498-AEA1-E7700174C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5113</Words>
  <Characters>40654</Characters>
  <Application>Microsoft Office Word</Application>
  <DocSecurity>0</DocSecurity>
  <Lines>338</Lines>
  <Paragraphs>91</Paragraphs>
  <ScaleCrop>false</ScaleCrop>
  <Company>Администрация Титовского сельского поселения</Company>
  <LinksUpToDate>false</LinksUpToDate>
  <CharactersWithSpaces>45676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КУЗНЕЦОВСКОГО СЕЛЬСКОГО ПОСЕЛЕНИЯ</dc:title>
  <dc:creator>Титово</dc:creator>
  <cp:lastModifiedBy>Tester</cp:lastModifiedBy>
  <cp:revision>2</cp:revision>
  <cp:lastPrinted>2013-12-03T02:17:00Z</cp:lastPrinted>
  <dcterms:created xsi:type="dcterms:W3CDTF">2018-02-12T02:26:00Z</dcterms:created>
  <dcterms:modified xsi:type="dcterms:W3CDTF">2018-02-12T02:26:00Z</dcterms:modified>
</cp:coreProperties>
</file>