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2A4" w:rsidRPr="00D952A4" w:rsidRDefault="00D952A4" w:rsidP="00D952A4">
      <w:pPr>
        <w:spacing w:before="240" w:after="0" w:line="240" w:lineRule="auto"/>
        <w:ind w:firstLine="567"/>
        <w:jc w:val="center"/>
        <w:rPr>
          <w:rFonts w:ascii="Times New Roman" w:eastAsia="Times New Roman" w:hAnsi="Times New Roman" w:cs="Times New Roman"/>
          <w:sz w:val="32"/>
          <w:szCs w:val="32"/>
          <w:lang w:val="x-none" w:eastAsia="ru-RU"/>
        </w:rPr>
      </w:pPr>
      <w:r w:rsidRPr="00D952A4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 wp14:anchorId="2882ACFF" wp14:editId="38336D75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2A4" w:rsidRPr="00D952A4" w:rsidRDefault="00D952A4" w:rsidP="00D952A4">
      <w:pPr>
        <w:keepNext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52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КЕМЕРОВСКАЯ ОБЛАСТЬ </w:t>
      </w:r>
    </w:p>
    <w:p w:rsidR="00D952A4" w:rsidRPr="00D952A4" w:rsidRDefault="00D952A4" w:rsidP="00D952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952A4">
        <w:rPr>
          <w:rFonts w:ascii="Times New Roman" w:eastAsia="Times New Roman" w:hAnsi="Times New Roman" w:cs="Times New Roman"/>
          <w:b/>
          <w:sz w:val="32"/>
          <w:szCs w:val="32"/>
          <w:lang w:val="x-none" w:eastAsia="ru-RU"/>
        </w:rPr>
        <w:t>ПРОМЫШЛЕННОВСКИЙ МУНИЦИПАЛЬНЫЙ РАЙОН</w:t>
      </w:r>
    </w:p>
    <w:p w:rsidR="00D952A4" w:rsidRPr="00D952A4" w:rsidRDefault="00D952A4" w:rsidP="00D952A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952A4" w:rsidRPr="00D952A4" w:rsidRDefault="00D952A4" w:rsidP="00D952A4">
      <w:pPr>
        <w:keepNext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52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АДМИНИСТРАЦИЯ</w:t>
      </w:r>
    </w:p>
    <w:p w:rsidR="00D952A4" w:rsidRPr="00D952A4" w:rsidRDefault="00D952A4" w:rsidP="00D952A4">
      <w:pPr>
        <w:keepNext/>
        <w:spacing w:after="0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D952A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ОКУНЕВСКОГО СЕЛЬСКОГО ПОСЕЛЕНИЯ</w:t>
      </w:r>
    </w:p>
    <w:p w:rsidR="00D952A4" w:rsidRPr="00D952A4" w:rsidRDefault="00D952A4" w:rsidP="00D952A4">
      <w:pPr>
        <w:keepNext/>
        <w:spacing w:before="360" w:after="0" w:line="240" w:lineRule="auto"/>
        <w:ind w:firstLine="567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952A4" w:rsidRPr="00D952A4" w:rsidRDefault="00D952A4" w:rsidP="00D952A4">
      <w:pPr>
        <w:autoSpaceDE w:val="0"/>
        <w:autoSpaceDN w:val="0"/>
        <w:adjustRightInd w:val="0"/>
        <w:spacing w:before="480"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Pr="00D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«30» января 2018 №3</w:t>
      </w:r>
    </w:p>
    <w:p w:rsidR="00D952A4" w:rsidRPr="00D952A4" w:rsidRDefault="00D952A4" w:rsidP="00D952A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52A4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proofErr w:type="gramStart"/>
      <w:r w:rsidRPr="00D952A4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gramEnd"/>
      <w:r w:rsidRPr="00D952A4">
        <w:rPr>
          <w:rFonts w:ascii="Times New Roman" w:eastAsia="Times New Roman" w:hAnsi="Times New Roman" w:cs="Times New Roman"/>
          <w:sz w:val="20"/>
          <w:szCs w:val="20"/>
          <w:lang w:eastAsia="ru-RU"/>
        </w:rPr>
        <w:t>кунево</w:t>
      </w:r>
      <w:proofErr w:type="spellEnd"/>
    </w:p>
    <w:p w:rsidR="00D952A4" w:rsidRPr="00D952A4" w:rsidRDefault="00D952A4" w:rsidP="00D95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2A4" w:rsidRPr="00D952A4" w:rsidRDefault="00D952A4" w:rsidP="00D95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952A4" w:rsidRPr="00D952A4" w:rsidRDefault="00D952A4" w:rsidP="00D95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4" w:rsidRPr="00D952A4" w:rsidRDefault="00D952A4" w:rsidP="00D9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отчета о численности муниципальных служащих Окуневского сельского поселения и фактических затратах на их денежное содержание за 4 квартал 2017 года</w:t>
      </w:r>
    </w:p>
    <w:p w:rsidR="00D952A4" w:rsidRPr="00D952A4" w:rsidRDefault="00D952A4" w:rsidP="00D952A4">
      <w:pPr>
        <w:spacing w:before="120"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52A4" w:rsidRPr="00D952A4" w:rsidRDefault="00D952A4" w:rsidP="00D95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4" w:rsidRPr="00D952A4" w:rsidRDefault="00D952A4" w:rsidP="00D95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Окуневского сельского поселения:</w:t>
      </w:r>
    </w:p>
    <w:p w:rsidR="00D952A4" w:rsidRPr="00D952A4" w:rsidRDefault="00D952A4" w:rsidP="00D95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отчет о численности муниципальных служащих Окуневского сельского поселения и фактических затрат на их денежное содержание за 4 квартал 2018 года согласно приложению.</w:t>
      </w:r>
    </w:p>
    <w:p w:rsidR="00D952A4" w:rsidRPr="00D952A4" w:rsidRDefault="00D952A4" w:rsidP="00D95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подлежит обнародованию на информационном стенде администрации Окуневского сельского поселения и размещению на официальном сайте администрации Промышленновского муниципального района в информационно-телекоммуникационной сети «Интернет» в разделе «Поселения».</w:t>
      </w:r>
    </w:p>
    <w:p w:rsidR="00D952A4" w:rsidRPr="00D952A4" w:rsidRDefault="00D952A4" w:rsidP="00D95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proofErr w:type="gramStart"/>
      <w:r w:rsidRPr="00D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952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главного специалиста поселения Т.А. Дорошину.</w:t>
      </w:r>
    </w:p>
    <w:p w:rsidR="00D952A4" w:rsidRPr="00D952A4" w:rsidRDefault="00D952A4" w:rsidP="00D952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со дня подписания.</w:t>
      </w:r>
    </w:p>
    <w:p w:rsidR="00D952A4" w:rsidRPr="00D952A4" w:rsidRDefault="00D952A4" w:rsidP="00D95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4" w:rsidRPr="00D952A4" w:rsidRDefault="00D952A4" w:rsidP="00D952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08" w:type="dxa"/>
        <w:tblLook w:val="01E0" w:firstRow="1" w:lastRow="1" w:firstColumn="1" w:lastColumn="1" w:noHBand="0" w:noVBand="0"/>
      </w:tblPr>
      <w:tblGrid>
        <w:gridCol w:w="5882"/>
        <w:gridCol w:w="3226"/>
      </w:tblGrid>
      <w:tr w:rsidR="00D952A4" w:rsidRPr="00D952A4" w:rsidTr="00532D81">
        <w:tc>
          <w:tcPr>
            <w:tcW w:w="5882" w:type="dxa"/>
          </w:tcPr>
          <w:p w:rsidR="00D952A4" w:rsidRPr="00D952A4" w:rsidRDefault="00D952A4" w:rsidP="00D952A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226" w:type="dxa"/>
          </w:tcPr>
          <w:p w:rsidR="00D952A4" w:rsidRPr="00D952A4" w:rsidRDefault="00D952A4" w:rsidP="00D952A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952A4" w:rsidRPr="00D952A4" w:rsidTr="00532D81">
        <w:tc>
          <w:tcPr>
            <w:tcW w:w="5882" w:type="dxa"/>
          </w:tcPr>
          <w:p w:rsidR="00D952A4" w:rsidRPr="00D952A4" w:rsidRDefault="00D952A4" w:rsidP="00D952A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Окуневского сельского поселения</w:t>
            </w:r>
          </w:p>
        </w:tc>
        <w:tc>
          <w:tcPr>
            <w:tcW w:w="3226" w:type="dxa"/>
          </w:tcPr>
          <w:p w:rsidR="00D952A4" w:rsidRPr="00D952A4" w:rsidRDefault="00D952A4" w:rsidP="00D952A4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Ежов</w:t>
            </w:r>
          </w:p>
        </w:tc>
      </w:tr>
    </w:tbl>
    <w:p w:rsidR="00D952A4" w:rsidRPr="00D952A4" w:rsidRDefault="00D952A4" w:rsidP="00D95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4" w:rsidRPr="00D952A4" w:rsidRDefault="00D952A4" w:rsidP="00D95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4" w:rsidRPr="00D952A4" w:rsidRDefault="00D952A4" w:rsidP="00D95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4" w:rsidRPr="00D952A4" w:rsidRDefault="00D952A4" w:rsidP="00D95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4" w:rsidRPr="00D952A4" w:rsidRDefault="00D952A4" w:rsidP="00D952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4" w:rsidRPr="00D952A4" w:rsidRDefault="00D952A4" w:rsidP="00D952A4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4" w:rsidRPr="00D952A4" w:rsidRDefault="00D952A4" w:rsidP="00D952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D952A4" w:rsidRPr="00D952A4" w:rsidRDefault="00D952A4" w:rsidP="00D952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Окуневского сельского поселения</w:t>
      </w:r>
    </w:p>
    <w:p w:rsidR="00D952A4" w:rsidRPr="00D952A4" w:rsidRDefault="00D952A4" w:rsidP="00D952A4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30.01.2018 г. №3</w:t>
      </w:r>
    </w:p>
    <w:p w:rsidR="00D952A4" w:rsidRPr="00D952A4" w:rsidRDefault="00D952A4" w:rsidP="00D95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4" w:rsidRPr="00D952A4" w:rsidRDefault="00D952A4" w:rsidP="00D95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4" w:rsidRPr="00D952A4" w:rsidRDefault="00D952A4" w:rsidP="00D952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52A4" w:rsidRPr="00D952A4" w:rsidRDefault="00D952A4" w:rsidP="00D9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численности муниципальных служащих</w:t>
      </w:r>
    </w:p>
    <w:p w:rsidR="00D952A4" w:rsidRPr="00D952A4" w:rsidRDefault="00D952A4" w:rsidP="00D9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Окуневского сельского поселения</w:t>
      </w:r>
    </w:p>
    <w:p w:rsidR="00D952A4" w:rsidRPr="00D952A4" w:rsidRDefault="00D952A4" w:rsidP="00D9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фактических </w:t>
      </w:r>
      <w:proofErr w:type="gramStart"/>
      <w:r w:rsidRPr="00D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затратах</w:t>
      </w:r>
      <w:proofErr w:type="gramEnd"/>
      <w:r w:rsidRPr="00D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их денежное содержание</w:t>
      </w:r>
    </w:p>
    <w:p w:rsidR="00D952A4" w:rsidRPr="00D952A4" w:rsidRDefault="00D952A4" w:rsidP="00D9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52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4 квартал 2017 года</w:t>
      </w:r>
    </w:p>
    <w:p w:rsidR="00D952A4" w:rsidRPr="00D952A4" w:rsidRDefault="00D952A4" w:rsidP="00D952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952A4" w:rsidRPr="00D952A4" w:rsidTr="00532D81">
        <w:tc>
          <w:tcPr>
            <w:tcW w:w="3190" w:type="dxa"/>
          </w:tcPr>
          <w:p w:rsidR="00D952A4" w:rsidRPr="00D952A4" w:rsidRDefault="00D952A4" w:rsidP="00D9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Категория работников</w:t>
            </w:r>
          </w:p>
        </w:tc>
        <w:tc>
          <w:tcPr>
            <w:tcW w:w="3190" w:type="dxa"/>
          </w:tcPr>
          <w:p w:rsidR="00D952A4" w:rsidRPr="00D952A4" w:rsidRDefault="00D952A4" w:rsidP="00D9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работников, чел</w:t>
            </w:r>
          </w:p>
        </w:tc>
        <w:tc>
          <w:tcPr>
            <w:tcW w:w="3191" w:type="dxa"/>
          </w:tcPr>
          <w:p w:rsidR="00D952A4" w:rsidRPr="00D952A4" w:rsidRDefault="00D952A4" w:rsidP="00D9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бюджета на заработную плату  за отчетный период, тыс. руб.</w:t>
            </w:r>
          </w:p>
        </w:tc>
      </w:tr>
      <w:tr w:rsidR="00D952A4" w:rsidRPr="00D952A4" w:rsidTr="00532D81">
        <w:tc>
          <w:tcPr>
            <w:tcW w:w="3190" w:type="dxa"/>
          </w:tcPr>
          <w:p w:rsidR="00D952A4" w:rsidRPr="00D952A4" w:rsidRDefault="00D952A4" w:rsidP="00D952A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190" w:type="dxa"/>
          </w:tcPr>
          <w:p w:rsidR="00D952A4" w:rsidRPr="00D952A4" w:rsidRDefault="00D952A4" w:rsidP="00D9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91" w:type="dxa"/>
          </w:tcPr>
          <w:p w:rsidR="00D952A4" w:rsidRPr="00D952A4" w:rsidRDefault="00D952A4" w:rsidP="00D952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952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183,3</w:t>
            </w:r>
          </w:p>
        </w:tc>
      </w:tr>
    </w:tbl>
    <w:p w:rsidR="00996708" w:rsidRDefault="00996708"/>
    <w:p w:rsidR="00D952A4" w:rsidRDefault="00D952A4"/>
    <w:p w:rsidR="00D952A4" w:rsidRDefault="00D952A4"/>
    <w:p w:rsidR="00D952A4" w:rsidRDefault="00D952A4"/>
    <w:p w:rsidR="00D952A4" w:rsidRDefault="00D952A4"/>
    <w:p w:rsidR="00D952A4" w:rsidRDefault="00D952A4"/>
    <w:p w:rsidR="00D952A4" w:rsidRDefault="00D952A4"/>
    <w:p w:rsidR="00D952A4" w:rsidRDefault="00D952A4"/>
    <w:p w:rsidR="00D952A4" w:rsidRDefault="00D952A4"/>
    <w:p w:rsidR="00D952A4" w:rsidRDefault="00D952A4"/>
    <w:p w:rsidR="00D952A4" w:rsidRDefault="00D952A4"/>
    <w:p w:rsidR="00D952A4" w:rsidRDefault="00D952A4"/>
    <w:p w:rsidR="00D952A4" w:rsidRDefault="00D952A4"/>
    <w:p w:rsidR="00D952A4" w:rsidRDefault="00D952A4"/>
    <w:p w:rsidR="00D952A4" w:rsidRDefault="00D952A4"/>
    <w:p w:rsidR="00D952A4" w:rsidRDefault="00D952A4">
      <w:bookmarkStart w:id="0" w:name="_GoBack"/>
      <w:bookmarkEnd w:id="0"/>
    </w:p>
    <w:sectPr w:rsidR="00D95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A4"/>
    <w:rsid w:val="00996708"/>
    <w:rsid w:val="00A96873"/>
    <w:rsid w:val="00D95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2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2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Окунево</dc:creator>
  <cp:lastModifiedBy>Окунево</cp:lastModifiedBy>
  <cp:revision>4</cp:revision>
  <dcterms:created xsi:type="dcterms:W3CDTF">2018-02-05T04:09:00Z</dcterms:created>
  <dcterms:modified xsi:type="dcterms:W3CDTF">2018-02-05T04:27:00Z</dcterms:modified>
</cp:coreProperties>
</file>