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6" w:rsidRPr="004A34F1" w:rsidRDefault="00420E64" w:rsidP="00FC0F39">
      <w:pPr>
        <w:pStyle w:val="a5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5FE6" w:rsidRPr="004A34F1" w:rsidRDefault="00625FE6" w:rsidP="00FC0F39">
      <w:pPr>
        <w:pStyle w:val="a5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5FE6" w:rsidRPr="004A34F1" w:rsidRDefault="00625FE6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5FE6" w:rsidRPr="004A34F1" w:rsidRDefault="00625FE6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83706B">
        <w:rPr>
          <w:sz w:val="28"/>
          <w:szCs w:val="28"/>
        </w:rPr>
        <w:t>30</w:t>
      </w:r>
      <w:r w:rsidRPr="004A34F1">
        <w:rPr>
          <w:sz w:val="28"/>
          <w:szCs w:val="28"/>
        </w:rPr>
        <w:t xml:space="preserve">» </w:t>
      </w:r>
      <w:r w:rsidR="0083706B">
        <w:rPr>
          <w:sz w:val="28"/>
          <w:szCs w:val="28"/>
        </w:rPr>
        <w:t>марта</w:t>
      </w:r>
      <w:r w:rsidRPr="004A34F1">
        <w:rPr>
          <w:sz w:val="28"/>
          <w:szCs w:val="28"/>
        </w:rPr>
        <w:t xml:space="preserve"> 201</w:t>
      </w:r>
      <w:r w:rsidR="0083706B">
        <w:rPr>
          <w:sz w:val="28"/>
          <w:szCs w:val="28"/>
        </w:rPr>
        <w:t>8</w:t>
      </w:r>
      <w:r w:rsidR="003A7C90">
        <w:rPr>
          <w:sz w:val="28"/>
          <w:szCs w:val="28"/>
        </w:rPr>
        <w:t xml:space="preserve"> №7</w:t>
      </w:r>
    </w:p>
    <w:p w:rsidR="00625FE6" w:rsidRPr="004A34F1" w:rsidRDefault="00625FE6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34F1">
        <w:t>с.</w:t>
      </w:r>
      <w:r w:rsidR="00AB6901">
        <w:t xml:space="preserve"> </w:t>
      </w:r>
      <w:r w:rsidRPr="004A34F1">
        <w:t>Окунево</w:t>
      </w:r>
    </w:p>
    <w:p w:rsidR="00625FE6" w:rsidRPr="0004530B" w:rsidRDefault="00625FE6" w:rsidP="00FC0F39">
      <w:pPr>
        <w:ind w:firstLine="567"/>
        <w:jc w:val="both"/>
        <w:rPr>
          <w:b/>
        </w:rPr>
      </w:pPr>
    </w:p>
    <w:p w:rsidR="00625FE6" w:rsidRPr="0004530B" w:rsidRDefault="0004530B" w:rsidP="00FC0F39">
      <w:pPr>
        <w:ind w:firstLine="567"/>
        <w:jc w:val="both"/>
        <w:rPr>
          <w:b/>
          <w:sz w:val="28"/>
          <w:szCs w:val="28"/>
        </w:rPr>
      </w:pPr>
      <w:r w:rsidRPr="0004530B">
        <w:rPr>
          <w:b/>
          <w:sz w:val="28"/>
          <w:szCs w:val="28"/>
        </w:rPr>
        <w:t xml:space="preserve">О внесении изменений в постановление администрации Окуневского сельского поселения от 31.10.2017 №83 «Об утверждении муниципальной программы «Комплексное обеспечение и развитие жизнедеятельности </w:t>
      </w:r>
      <w:r w:rsidR="00F55BCA">
        <w:rPr>
          <w:b/>
          <w:sz w:val="28"/>
          <w:szCs w:val="28"/>
        </w:rPr>
        <w:t>Окуневского сельского поселения» на 2018-2020 годы</w:t>
      </w:r>
      <w:r w:rsidR="0083706B">
        <w:rPr>
          <w:b/>
          <w:sz w:val="28"/>
          <w:szCs w:val="28"/>
        </w:rPr>
        <w:t>»</w:t>
      </w:r>
    </w:p>
    <w:p w:rsidR="00625FE6" w:rsidRPr="0004530B" w:rsidRDefault="00625FE6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625FE6" w:rsidRDefault="00625FE6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FE6" w:rsidRDefault="00625FE6" w:rsidP="0059214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92144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 xml:space="preserve"> </w:t>
      </w:r>
      <w:r w:rsidRPr="00592144">
        <w:rPr>
          <w:b w:val="0"/>
          <w:sz w:val="28"/>
          <w:szCs w:val="28"/>
        </w:rPr>
        <w:t>Бюджетным Кодексом РФ, Федеральным законом от</w:t>
      </w:r>
      <w:r>
        <w:rPr>
          <w:b w:val="0"/>
          <w:sz w:val="28"/>
          <w:szCs w:val="28"/>
        </w:rPr>
        <w:t xml:space="preserve"> </w:t>
      </w:r>
      <w:r w:rsidRPr="00592144">
        <w:rPr>
          <w:b w:val="0"/>
          <w:sz w:val="28"/>
          <w:szCs w:val="28"/>
        </w:rPr>
        <w:t>06.10.2003 года № 131-ФЗ «Об общих принципах организации местного самоуправления», Уставом муниципального образования Окуневское сельское поселение, постановление</w:t>
      </w:r>
      <w:r w:rsidR="008C316C">
        <w:rPr>
          <w:b w:val="0"/>
          <w:sz w:val="28"/>
          <w:szCs w:val="28"/>
        </w:rPr>
        <w:t>м</w:t>
      </w:r>
      <w:r w:rsidR="00CC55B8">
        <w:rPr>
          <w:b w:val="0"/>
          <w:sz w:val="28"/>
          <w:szCs w:val="28"/>
        </w:rPr>
        <w:t xml:space="preserve"> администрации</w:t>
      </w:r>
      <w:r w:rsidRPr="00592144">
        <w:rPr>
          <w:b w:val="0"/>
          <w:sz w:val="28"/>
          <w:szCs w:val="28"/>
        </w:rPr>
        <w:t xml:space="preserve"> Окуневского</w:t>
      </w:r>
      <w:r>
        <w:rPr>
          <w:b w:val="0"/>
          <w:sz w:val="28"/>
          <w:szCs w:val="28"/>
        </w:rPr>
        <w:t xml:space="preserve"> </w:t>
      </w:r>
      <w:r w:rsidR="00CC55B8">
        <w:rPr>
          <w:b w:val="0"/>
          <w:sz w:val="28"/>
          <w:szCs w:val="28"/>
        </w:rPr>
        <w:t xml:space="preserve">сельского поселения </w:t>
      </w:r>
      <w:r w:rsidRPr="00592144">
        <w:rPr>
          <w:b w:val="0"/>
          <w:sz w:val="28"/>
          <w:szCs w:val="28"/>
        </w:rPr>
        <w:t xml:space="preserve">от </w:t>
      </w:r>
      <w:r w:rsidR="008C316C">
        <w:rPr>
          <w:b w:val="0"/>
          <w:sz w:val="28"/>
          <w:szCs w:val="28"/>
        </w:rPr>
        <w:t>01.11.2017</w:t>
      </w:r>
      <w:r w:rsidR="00CC55B8">
        <w:rPr>
          <w:b w:val="0"/>
          <w:sz w:val="28"/>
          <w:szCs w:val="28"/>
        </w:rPr>
        <w:t>№86</w:t>
      </w:r>
      <w:r w:rsidRPr="00592144">
        <w:rPr>
          <w:b w:val="0"/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поселения»:</w:t>
      </w:r>
    </w:p>
    <w:p w:rsidR="00703BFE" w:rsidRDefault="00703BFE" w:rsidP="00703BFE">
      <w:pPr>
        <w:pStyle w:val="ConsPlusTitle"/>
        <w:widowControl/>
        <w:numPr>
          <w:ilvl w:val="0"/>
          <w:numId w:val="3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изменения в  паспорт и ресурсное обеспечение </w:t>
      </w:r>
      <w:r w:rsidRPr="00592144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ой</w:t>
      </w:r>
      <w:r w:rsidRPr="00592144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ы</w:t>
      </w:r>
      <w:r w:rsidRPr="00592144">
        <w:rPr>
          <w:b w:val="0"/>
          <w:sz w:val="28"/>
          <w:szCs w:val="28"/>
        </w:rPr>
        <w:t xml:space="preserve"> «Комп</w:t>
      </w:r>
      <w:r>
        <w:rPr>
          <w:b w:val="0"/>
          <w:sz w:val="28"/>
          <w:szCs w:val="28"/>
        </w:rPr>
        <w:t xml:space="preserve">лексное обеспечение и развитие </w:t>
      </w:r>
      <w:r w:rsidRPr="00592144">
        <w:rPr>
          <w:b w:val="0"/>
          <w:sz w:val="28"/>
          <w:szCs w:val="28"/>
        </w:rPr>
        <w:t>жизнедеятельности Окуневского сельского поселения» на 2018-2020 год</w:t>
      </w:r>
      <w:r>
        <w:rPr>
          <w:b w:val="0"/>
          <w:sz w:val="28"/>
          <w:szCs w:val="28"/>
        </w:rPr>
        <w:t>ы</w:t>
      </w:r>
      <w:r w:rsidRPr="00592144">
        <w:rPr>
          <w:b w:val="0"/>
          <w:sz w:val="28"/>
          <w:szCs w:val="28"/>
        </w:rPr>
        <w:t xml:space="preserve"> согласно приложению</w:t>
      </w:r>
      <w:r>
        <w:rPr>
          <w:b w:val="0"/>
          <w:sz w:val="28"/>
          <w:szCs w:val="28"/>
        </w:rPr>
        <w:t xml:space="preserve"> №1 к настоящему постановлению.</w:t>
      </w:r>
    </w:p>
    <w:p w:rsidR="00703BFE" w:rsidRDefault="00703BFE" w:rsidP="00703BFE">
      <w:pPr>
        <w:pStyle w:val="ConsPlusTitle"/>
        <w:widowControl/>
        <w:numPr>
          <w:ilvl w:val="0"/>
          <w:numId w:val="36"/>
        </w:numPr>
        <w:jc w:val="both"/>
        <w:rPr>
          <w:b w:val="0"/>
          <w:sz w:val="28"/>
          <w:szCs w:val="28"/>
        </w:rPr>
      </w:pPr>
      <w:r w:rsidRPr="00703BFE">
        <w:rPr>
          <w:b w:val="0"/>
          <w:sz w:val="28"/>
          <w:szCs w:val="28"/>
        </w:rPr>
        <w:t>Настоящее постановление подлежит обнародованию на 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703BFE" w:rsidRPr="00703BFE" w:rsidRDefault="00703BFE" w:rsidP="00703BFE">
      <w:pPr>
        <w:pStyle w:val="ConsPlusTitle"/>
        <w:widowControl/>
        <w:numPr>
          <w:ilvl w:val="0"/>
          <w:numId w:val="36"/>
        </w:numPr>
        <w:jc w:val="both"/>
        <w:rPr>
          <w:b w:val="0"/>
          <w:sz w:val="28"/>
          <w:szCs w:val="28"/>
        </w:rPr>
      </w:pPr>
      <w:r w:rsidRPr="00703BFE">
        <w:rPr>
          <w:sz w:val="28"/>
          <w:szCs w:val="28"/>
        </w:rPr>
        <w:t xml:space="preserve"> </w:t>
      </w:r>
      <w:r w:rsidRPr="00703BFE">
        <w:rPr>
          <w:b w:val="0"/>
          <w:sz w:val="28"/>
          <w:szCs w:val="28"/>
        </w:rPr>
        <w:t>Контроль за исполнением настоящего постановления возложить на руководителя организационно-распорядительного органа</w:t>
      </w:r>
      <w:bookmarkStart w:id="0" w:name="_GoBack"/>
      <w:bookmarkEnd w:id="0"/>
      <w:r w:rsidRPr="00703BFE">
        <w:rPr>
          <w:b w:val="0"/>
          <w:sz w:val="28"/>
          <w:szCs w:val="28"/>
        </w:rPr>
        <w:t xml:space="preserve"> Трофимова В.А.</w:t>
      </w:r>
    </w:p>
    <w:p w:rsidR="00703BFE" w:rsidRDefault="00703BFE" w:rsidP="00703BFE">
      <w:pPr>
        <w:pStyle w:val="Iauiue"/>
        <w:ind w:firstLine="567"/>
        <w:jc w:val="both"/>
        <w:rPr>
          <w:sz w:val="28"/>
          <w:szCs w:val="28"/>
        </w:rPr>
      </w:pPr>
    </w:p>
    <w:p w:rsidR="00625FE6" w:rsidRDefault="00625FE6" w:rsidP="00FC0F39">
      <w:pPr>
        <w:pStyle w:val="Iauiue"/>
        <w:ind w:firstLine="567"/>
        <w:jc w:val="both"/>
        <w:rPr>
          <w:sz w:val="28"/>
          <w:szCs w:val="28"/>
        </w:rPr>
      </w:pPr>
    </w:p>
    <w:p w:rsidR="00625FE6" w:rsidRPr="004A34F1" w:rsidRDefault="00625FE6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625FE6" w:rsidRPr="004A34F1" w:rsidTr="0015216A">
        <w:tc>
          <w:tcPr>
            <w:tcW w:w="5882" w:type="dxa"/>
          </w:tcPr>
          <w:p w:rsidR="00625FE6" w:rsidRPr="004A34F1" w:rsidRDefault="00625FE6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5FE6" w:rsidRPr="004A34F1" w:rsidRDefault="00625FE6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25FE6" w:rsidRPr="004A34F1" w:rsidTr="0015216A">
        <w:tc>
          <w:tcPr>
            <w:tcW w:w="5882" w:type="dxa"/>
          </w:tcPr>
          <w:p w:rsidR="00625FE6" w:rsidRPr="004A34F1" w:rsidRDefault="00625FE6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5FE6" w:rsidRPr="004A34F1" w:rsidRDefault="00625FE6" w:rsidP="0027176B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8C316C" w:rsidRDefault="00BF15E6" w:rsidP="00703B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03BF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</w:p>
    <w:p w:rsidR="0065702E" w:rsidRDefault="00BF15E6" w:rsidP="00BF1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C316C">
        <w:rPr>
          <w:sz w:val="28"/>
          <w:szCs w:val="28"/>
        </w:rPr>
        <w:t xml:space="preserve">                                                                                 </w:t>
      </w:r>
    </w:p>
    <w:p w:rsidR="00625FE6" w:rsidRPr="00044847" w:rsidRDefault="0065702E" w:rsidP="004A3E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8C316C">
        <w:rPr>
          <w:sz w:val="28"/>
          <w:szCs w:val="28"/>
        </w:rPr>
        <w:t xml:space="preserve">  </w:t>
      </w:r>
      <w:r w:rsidR="00625FE6">
        <w:rPr>
          <w:sz w:val="28"/>
          <w:szCs w:val="28"/>
        </w:rPr>
        <w:t>Приложение №1</w:t>
      </w:r>
    </w:p>
    <w:p w:rsidR="00625FE6" w:rsidRPr="00044847" w:rsidRDefault="00625FE6" w:rsidP="004A3EA8">
      <w:pPr>
        <w:ind w:left="4536"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к постановлению администрации Окуневского сельского поселения</w:t>
      </w:r>
    </w:p>
    <w:p w:rsidR="00625FE6" w:rsidRDefault="003A7C90" w:rsidP="004A3EA8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706B">
        <w:rPr>
          <w:sz w:val="28"/>
          <w:szCs w:val="28"/>
        </w:rPr>
        <w:t>30.03.2018 №</w:t>
      </w:r>
      <w:r>
        <w:rPr>
          <w:sz w:val="28"/>
          <w:szCs w:val="28"/>
        </w:rPr>
        <w:t>7</w:t>
      </w:r>
    </w:p>
    <w:p w:rsidR="00625FE6" w:rsidRPr="00DD5AF3" w:rsidRDefault="00625FE6" w:rsidP="004A3EA8">
      <w:pPr>
        <w:widowControl w:val="0"/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</w:p>
    <w:p w:rsidR="00625FE6" w:rsidRPr="00592144" w:rsidRDefault="00625FE6" w:rsidP="00592144">
      <w:pPr>
        <w:pStyle w:val="5"/>
        <w:rPr>
          <w:lang w:val="ru-RU"/>
        </w:rPr>
      </w:pPr>
      <w:r w:rsidRPr="00592144">
        <w:rPr>
          <w:lang w:val="ru-RU"/>
        </w:rPr>
        <w:t>ПАСПОРТ</w:t>
      </w:r>
    </w:p>
    <w:p w:rsidR="00625FE6" w:rsidRPr="00592144" w:rsidRDefault="00625FE6" w:rsidP="00592144">
      <w:pPr>
        <w:jc w:val="center"/>
        <w:rPr>
          <w:b/>
          <w:bCs/>
          <w:i/>
          <w:sz w:val="28"/>
          <w:szCs w:val="28"/>
        </w:rPr>
      </w:pPr>
      <w:r w:rsidRPr="00592144">
        <w:rPr>
          <w:b/>
          <w:bCs/>
          <w:i/>
          <w:sz w:val="28"/>
          <w:szCs w:val="28"/>
        </w:rPr>
        <w:t xml:space="preserve"> муниципальной программы «Комплексное обеспечение и</w:t>
      </w:r>
      <w:r>
        <w:rPr>
          <w:b/>
          <w:bCs/>
          <w:i/>
          <w:sz w:val="28"/>
          <w:szCs w:val="28"/>
        </w:rPr>
        <w:t xml:space="preserve"> </w:t>
      </w:r>
      <w:r w:rsidRPr="00592144">
        <w:rPr>
          <w:b/>
          <w:bCs/>
          <w:i/>
          <w:sz w:val="28"/>
          <w:szCs w:val="28"/>
        </w:rPr>
        <w:t>развитие</w:t>
      </w:r>
      <w:r>
        <w:rPr>
          <w:b/>
          <w:bCs/>
          <w:i/>
          <w:sz w:val="28"/>
          <w:szCs w:val="28"/>
        </w:rPr>
        <w:t xml:space="preserve"> </w:t>
      </w:r>
      <w:r w:rsidRPr="00592144">
        <w:rPr>
          <w:b/>
          <w:bCs/>
          <w:i/>
          <w:sz w:val="28"/>
          <w:szCs w:val="28"/>
        </w:rPr>
        <w:t xml:space="preserve">жизнедеятельности </w:t>
      </w:r>
    </w:p>
    <w:p w:rsidR="00625FE6" w:rsidRPr="00592144" w:rsidRDefault="00625FE6" w:rsidP="00592144">
      <w:pPr>
        <w:jc w:val="center"/>
        <w:rPr>
          <w:b/>
          <w:i/>
          <w:sz w:val="28"/>
          <w:szCs w:val="28"/>
        </w:rPr>
      </w:pPr>
      <w:r w:rsidRPr="00592144">
        <w:rPr>
          <w:b/>
          <w:i/>
          <w:sz w:val="28"/>
          <w:szCs w:val="28"/>
        </w:rPr>
        <w:t>Окуневского сельского поселения» на 2018-2020 годы.</w:t>
      </w:r>
    </w:p>
    <w:p w:rsidR="00625FE6" w:rsidRPr="00592144" w:rsidRDefault="00625FE6" w:rsidP="0059214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75"/>
        <w:gridCol w:w="5872"/>
      </w:tblGrid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Наименование муниципальной программы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25FE6" w:rsidRPr="00592144" w:rsidRDefault="00625FE6" w:rsidP="00237619">
            <w:pPr>
              <w:jc w:val="center"/>
              <w:rPr>
                <w:bCs/>
                <w:sz w:val="28"/>
                <w:szCs w:val="28"/>
              </w:rPr>
            </w:pPr>
            <w:r w:rsidRPr="00592144">
              <w:rPr>
                <w:bCs/>
                <w:sz w:val="28"/>
                <w:szCs w:val="28"/>
              </w:rPr>
              <w:t>«Комплексное обеспечение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92144">
              <w:rPr>
                <w:bCs/>
                <w:sz w:val="28"/>
                <w:szCs w:val="28"/>
              </w:rPr>
              <w:t>развитие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92144">
              <w:rPr>
                <w:bCs/>
                <w:sz w:val="28"/>
                <w:szCs w:val="28"/>
              </w:rPr>
              <w:t>жизнедеятельности</w:t>
            </w:r>
          </w:p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Окуневского сельского поселения на 2018-2020 годы»</w:t>
            </w:r>
          </w:p>
        </w:tc>
      </w:tr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Директор программы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Глава Окуневского сельского поселения Ежов Владимир Васильевич</w:t>
            </w:r>
          </w:p>
        </w:tc>
      </w:tr>
      <w:tr w:rsidR="00625FE6" w:rsidRPr="00592144" w:rsidTr="0065702E">
        <w:tc>
          <w:tcPr>
            <w:tcW w:w="3970" w:type="dxa"/>
          </w:tcPr>
          <w:p w:rsidR="00625FE6" w:rsidRPr="0013376D" w:rsidRDefault="00625FE6" w:rsidP="00237619">
            <w:pPr>
              <w:pStyle w:val="21"/>
              <w:rPr>
                <w:sz w:val="28"/>
                <w:szCs w:val="28"/>
              </w:rPr>
            </w:pPr>
            <w:r w:rsidRPr="0013376D">
              <w:rPr>
                <w:sz w:val="28"/>
                <w:szCs w:val="28"/>
              </w:rPr>
              <w:t>Ответственный исполнитель (координатор) муниципальной</w:t>
            </w:r>
            <w:r w:rsidRPr="0013376D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625FE6" w:rsidRPr="0013376D" w:rsidRDefault="00625FE6" w:rsidP="00237619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376D"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 организационно-распорядительного органа Трофимов Василий Алексеевич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</w:tr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  <w:p w:rsidR="00625FE6" w:rsidRPr="00592144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5FE6" w:rsidRPr="0013376D" w:rsidRDefault="00625FE6" w:rsidP="00237619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376D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 Окуневского сельского поселения</w:t>
            </w:r>
          </w:p>
        </w:tc>
      </w:tr>
      <w:tr w:rsidR="00625FE6" w:rsidRPr="00592144" w:rsidTr="0065702E">
        <w:trPr>
          <w:trHeight w:val="2187"/>
        </w:trPr>
        <w:tc>
          <w:tcPr>
            <w:tcW w:w="3970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муниципальной программы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1. Создание условий для устойчивого функционирования дорожной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системы поселения;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2. Создание условий для занятий физической культурой и спортом в поселении;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3.Дополнительное пенсионное обеспечение муниципальных служащих</w:t>
            </w:r>
          </w:p>
          <w:p w:rsidR="00BF3996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Окуневского поселения за счет применения новых технологий пожаротушения, техническое перевооружение пожарной охраны,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защиты населения и территории от чрезвычайных ситуаций природного и </w:t>
            </w:r>
            <w:r w:rsidRPr="00592144">
              <w:rPr>
                <w:sz w:val="28"/>
                <w:szCs w:val="28"/>
              </w:rPr>
              <w:lastRenderedPageBreak/>
              <w:t>техногенного характера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5.Соблюдение правил благоустройства поселения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6. Обеспечение выполнения социальных гарантий</w:t>
            </w:r>
          </w:p>
          <w:p w:rsidR="00625FE6" w:rsidRPr="00592144" w:rsidRDefault="00625FE6" w:rsidP="00237619">
            <w:pPr>
              <w:jc w:val="both"/>
              <w:rPr>
                <w:bCs/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7.</w:t>
            </w:r>
            <w:r w:rsidRPr="00592144">
              <w:rPr>
                <w:b/>
                <w:bCs/>
                <w:sz w:val="28"/>
                <w:szCs w:val="28"/>
              </w:rPr>
              <w:t xml:space="preserve"> </w:t>
            </w:r>
            <w:r w:rsidRPr="00592144">
              <w:rPr>
                <w:bCs/>
                <w:sz w:val="28"/>
                <w:szCs w:val="28"/>
              </w:rPr>
              <w:t>Улучшение условий жизни населения поселения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8.Повышение способности муниципального образования к саморазвитию и прогрессу</w:t>
            </w:r>
          </w:p>
        </w:tc>
      </w:tr>
      <w:tr w:rsidR="00625FE6" w:rsidRPr="00592144" w:rsidTr="0065702E">
        <w:trPr>
          <w:trHeight w:val="999"/>
        </w:trPr>
        <w:tc>
          <w:tcPr>
            <w:tcW w:w="3970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Задачи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-обеспечение безопасности дорожного движения на территории Окуневского сельского поселения;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-поддержание внутрипоселковых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вовлечение граждан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- повышение интереса населения к занятиям физической культурой и спортом;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участие в районных, областных и местных спортивных мероприятиях;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информационное обеспечение и пропаганда физической культуры и спорта;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организация спортивно-массовых мероприятий.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доплата к пенсии муниципальны</w:t>
            </w:r>
            <w:r w:rsidR="00DA3D0C">
              <w:rPr>
                <w:sz w:val="28"/>
                <w:szCs w:val="28"/>
              </w:rPr>
              <w:t>м</w:t>
            </w:r>
            <w:r w:rsidRPr="00592144">
              <w:rPr>
                <w:sz w:val="28"/>
                <w:szCs w:val="28"/>
              </w:rPr>
              <w:t xml:space="preserve"> служащи</w:t>
            </w:r>
            <w:r w:rsidR="00DA3D0C">
              <w:rPr>
                <w:sz w:val="28"/>
                <w:szCs w:val="28"/>
              </w:rPr>
              <w:t>м</w:t>
            </w:r>
            <w:r w:rsidRPr="00592144">
              <w:rPr>
                <w:sz w:val="28"/>
                <w:szCs w:val="28"/>
              </w:rPr>
              <w:t xml:space="preserve"> за выслугу лет;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создание необходимых условий для уменьшения риска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br/>
              <w:t>возникновения чрезвычайных ситуаций, а также на сохранение здоровья людей, снижение размеров ущерба окружающей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природной среде и материальных потерь в случае их возникновения.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br/>
              <w:t>- ограничение последствий от возможных чрезвычайных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br/>
              <w:t>ситуаций.</w:t>
            </w:r>
            <w:r>
              <w:rPr>
                <w:sz w:val="28"/>
                <w:szCs w:val="28"/>
              </w:rPr>
              <w:t xml:space="preserve"> 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-совершенствование пропаганды в области гражданской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br/>
            </w:r>
            <w:r w:rsidRPr="00592144">
              <w:rPr>
                <w:sz w:val="28"/>
                <w:szCs w:val="28"/>
              </w:rPr>
              <w:lastRenderedPageBreak/>
              <w:t>обороны, защиты населения и территории от чрезвычайных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ситуаций природного и техногенного характера, обеспечения пожарной безопасности, охраны жизни людей</w:t>
            </w:r>
            <w:r>
              <w:rPr>
                <w:sz w:val="28"/>
                <w:szCs w:val="28"/>
              </w:rPr>
              <w:t xml:space="preserve"> 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обеспечение соблюдений правил благоустройства поселения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rStyle w:val="blk"/>
                <w:sz w:val="28"/>
                <w:szCs w:val="28"/>
              </w:rPr>
              <w:t xml:space="preserve">- обеспечение чистоты и порядка, создание комфортных условий для проживания населения </w:t>
            </w:r>
          </w:p>
          <w:p w:rsidR="00625FE6" w:rsidRPr="00592144" w:rsidRDefault="00625FE6" w:rsidP="00237619">
            <w:pPr>
              <w:rPr>
                <w:rStyle w:val="blk"/>
                <w:sz w:val="28"/>
                <w:szCs w:val="28"/>
              </w:rPr>
            </w:pPr>
            <w:r w:rsidRPr="00592144">
              <w:rPr>
                <w:rStyle w:val="blk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592144">
              <w:rPr>
                <w:rStyle w:val="blk"/>
                <w:sz w:val="28"/>
                <w:szCs w:val="28"/>
              </w:rPr>
              <w:t>поселения;</w:t>
            </w:r>
          </w:p>
          <w:p w:rsidR="00625FE6" w:rsidRPr="00592144" w:rsidRDefault="00625FE6" w:rsidP="0023761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плана мероприятий комплексного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поселения.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поселения</w:t>
            </w:r>
          </w:p>
          <w:p w:rsidR="00625FE6" w:rsidRPr="00592144" w:rsidRDefault="00625FE6" w:rsidP="0023761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92144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- обеспечение эффективного исполнения полномочий органов местного самоуправления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</w:tr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237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-2020 годы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</w:tr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Объемы и источники финансирования муниципальной программы в целом и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 xml:space="preserve">с разбивкой по годам ее реализации </w:t>
            </w:r>
          </w:p>
          <w:p w:rsidR="00625FE6" w:rsidRPr="00592144" w:rsidRDefault="00625FE6" w:rsidP="00237619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237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b/>
                <w:bCs/>
                <w:sz w:val="28"/>
                <w:szCs w:val="28"/>
              </w:rPr>
              <w:t xml:space="preserve">Общая сумма средств </w:t>
            </w:r>
            <w:r w:rsidRPr="00592144">
              <w:rPr>
                <w:sz w:val="28"/>
                <w:szCs w:val="28"/>
              </w:rPr>
              <w:t xml:space="preserve">из бюджетов, необходимых на реализацию Программы, составит </w:t>
            </w:r>
            <w:r w:rsidR="0083706B">
              <w:rPr>
                <w:sz w:val="28"/>
                <w:szCs w:val="28"/>
              </w:rPr>
              <w:t>14140,5</w:t>
            </w:r>
            <w:r w:rsidRPr="00592144">
              <w:rPr>
                <w:sz w:val="28"/>
                <w:szCs w:val="28"/>
              </w:rPr>
              <w:t xml:space="preserve"> тыс. рублей 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 xml:space="preserve">бюджет поселения: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92144">
                <w:rPr>
                  <w:sz w:val="28"/>
                  <w:szCs w:val="28"/>
                </w:rPr>
                <w:t>2018 г</w:t>
              </w:r>
            </w:smartTag>
            <w:r w:rsidRPr="00592144">
              <w:rPr>
                <w:sz w:val="28"/>
                <w:szCs w:val="28"/>
              </w:rPr>
              <w:t xml:space="preserve">.- </w:t>
            </w:r>
            <w:r w:rsidR="0083706B">
              <w:rPr>
                <w:sz w:val="28"/>
                <w:szCs w:val="28"/>
              </w:rPr>
              <w:t>4358,7</w:t>
            </w:r>
            <w:r w:rsidRPr="00592144">
              <w:rPr>
                <w:sz w:val="28"/>
                <w:szCs w:val="28"/>
              </w:rPr>
              <w:t xml:space="preserve"> тыс. руб.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92144">
                <w:rPr>
                  <w:sz w:val="28"/>
                  <w:szCs w:val="28"/>
                </w:rPr>
                <w:t>2019 г</w:t>
              </w:r>
            </w:smartTag>
            <w:r w:rsidRPr="00592144">
              <w:rPr>
                <w:sz w:val="28"/>
                <w:szCs w:val="28"/>
              </w:rPr>
              <w:t xml:space="preserve">. – </w:t>
            </w:r>
            <w:r w:rsidR="0083706B">
              <w:rPr>
                <w:sz w:val="28"/>
                <w:szCs w:val="28"/>
              </w:rPr>
              <w:t>4907,6</w:t>
            </w:r>
            <w:r w:rsidRPr="00592144">
              <w:rPr>
                <w:sz w:val="28"/>
                <w:szCs w:val="28"/>
              </w:rPr>
              <w:t xml:space="preserve"> тыс. руб.</w:t>
            </w:r>
          </w:p>
          <w:p w:rsidR="00625FE6" w:rsidRPr="00592144" w:rsidRDefault="00625FE6" w:rsidP="0083706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2144">
                <w:rPr>
                  <w:sz w:val="28"/>
                  <w:szCs w:val="28"/>
                </w:rPr>
                <w:t>2020 г</w:t>
              </w:r>
            </w:smartTag>
            <w:r w:rsidRPr="00592144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</w:t>
            </w:r>
            <w:r w:rsidR="0083706B">
              <w:rPr>
                <w:sz w:val="28"/>
                <w:szCs w:val="28"/>
              </w:rPr>
              <w:t>4874,2</w:t>
            </w:r>
            <w:r w:rsidRPr="00592144">
              <w:rPr>
                <w:sz w:val="28"/>
                <w:szCs w:val="28"/>
              </w:rPr>
              <w:t xml:space="preserve"> тыс. руб.</w:t>
            </w:r>
          </w:p>
        </w:tc>
      </w:tr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1.Увеличение процента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внутрипоселковых автомобильных дорог, соответствующих нормативным требованиям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транспортно-эксплуатационным показателям, находящихся на содержании в Окуневском сельском поселении, от общей протяженности сети автомобильных дорог местного значения;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3. Назначение доплат к пенсиям муниципальных служащих, количество муниципальных служащих, имеющих право на получение единовременного поощрения, в связи с выходом </w:t>
            </w:r>
            <w:r w:rsidRPr="00592144">
              <w:rPr>
                <w:sz w:val="28"/>
                <w:szCs w:val="28"/>
              </w:rPr>
              <w:lastRenderedPageBreak/>
              <w:t>на пенсию;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625FE6" w:rsidRPr="00592144" w:rsidRDefault="00625FE6" w:rsidP="00237619">
            <w:pPr>
              <w:ind w:firstLine="34"/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5.</w:t>
            </w:r>
            <w:r w:rsidRPr="00592144">
              <w:rPr>
                <w:iCs/>
                <w:sz w:val="28"/>
                <w:szCs w:val="28"/>
              </w:rPr>
              <w:t xml:space="preserve"> Ликвидация стихийных (несанкционированных) свалок</w:t>
            </w:r>
            <w:r w:rsidRPr="00592144">
              <w:rPr>
                <w:sz w:val="28"/>
                <w:szCs w:val="28"/>
              </w:rPr>
              <w:t>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6. Улучшение внешнего вида муниципального образования, повышение уровня комфортности;</w:t>
            </w:r>
          </w:p>
          <w:p w:rsidR="00625FE6" w:rsidRPr="00592144" w:rsidRDefault="00625FE6" w:rsidP="00237619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Создание новых видов экономической деятельности.</w:t>
            </w:r>
          </w:p>
          <w:p w:rsidR="00625FE6" w:rsidRPr="00592144" w:rsidRDefault="00625FE6" w:rsidP="00237619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Рост объемов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выпуска сельскохозяйственной продукции (в сопоставимых ценах) на 3% ежегодно</w:t>
            </w:r>
          </w:p>
          <w:p w:rsidR="00625FE6" w:rsidRPr="00592144" w:rsidRDefault="00625FE6" w:rsidP="00237619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Рост среднедушевых доходов населения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на 5%.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10. Рост средней номинальной заработной платы на 4 %.</w:t>
            </w:r>
          </w:p>
          <w:p w:rsidR="00625FE6" w:rsidRPr="00592144" w:rsidRDefault="00625FE6" w:rsidP="0023761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92144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11. обеспечение эффективного исполнения полномочий органов местного самоуправления</w:t>
            </w:r>
          </w:p>
          <w:p w:rsidR="00625FE6" w:rsidRPr="00592144" w:rsidRDefault="00625FE6" w:rsidP="00237619">
            <w:pPr>
              <w:ind w:left="72"/>
              <w:jc w:val="both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25FE6" w:rsidRDefault="00625FE6" w:rsidP="00175779">
      <w:pPr>
        <w:rPr>
          <w:b/>
          <w:sz w:val="28"/>
          <w:szCs w:val="28"/>
        </w:rPr>
      </w:pPr>
    </w:p>
    <w:p w:rsidR="00625FE6" w:rsidRDefault="00625FE6" w:rsidP="00592144">
      <w:pPr>
        <w:jc w:val="center"/>
        <w:rPr>
          <w:b/>
          <w:sz w:val="28"/>
          <w:szCs w:val="28"/>
        </w:rPr>
      </w:pPr>
    </w:p>
    <w:p w:rsidR="00625FE6" w:rsidRPr="00592144" w:rsidRDefault="00625FE6" w:rsidP="00AD578E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625FE6" w:rsidRPr="00592144" w:rsidSect="00592144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625FE6" w:rsidRPr="00592144" w:rsidRDefault="00625FE6" w:rsidP="00AD578E">
      <w:pPr>
        <w:jc w:val="center"/>
        <w:rPr>
          <w:sz w:val="28"/>
          <w:szCs w:val="28"/>
        </w:rPr>
      </w:pPr>
      <w:r w:rsidRPr="00592144">
        <w:rPr>
          <w:sz w:val="28"/>
          <w:szCs w:val="28"/>
        </w:rPr>
        <w:lastRenderedPageBreak/>
        <w:t>Ресурсное обеспечение реализации муниципальной программы</w:t>
      </w:r>
    </w:p>
    <w:p w:rsidR="00625FE6" w:rsidRPr="00592144" w:rsidRDefault="00625FE6" w:rsidP="00592144">
      <w:pPr>
        <w:jc w:val="center"/>
        <w:rPr>
          <w:b/>
          <w:bCs/>
          <w:i/>
          <w:sz w:val="28"/>
          <w:szCs w:val="28"/>
          <w:u w:val="single"/>
        </w:rPr>
      </w:pPr>
      <w:r w:rsidRPr="00592144">
        <w:rPr>
          <w:b/>
          <w:bCs/>
          <w:i/>
          <w:sz w:val="28"/>
          <w:szCs w:val="28"/>
          <w:u w:val="single"/>
        </w:rPr>
        <w:t>Комплексное обеспечение и</w:t>
      </w:r>
      <w:r>
        <w:rPr>
          <w:b/>
          <w:bCs/>
          <w:i/>
          <w:sz w:val="28"/>
          <w:szCs w:val="28"/>
          <w:u w:val="single"/>
        </w:rPr>
        <w:t xml:space="preserve"> </w:t>
      </w:r>
      <w:r w:rsidRPr="00592144">
        <w:rPr>
          <w:b/>
          <w:bCs/>
          <w:i/>
          <w:sz w:val="28"/>
          <w:szCs w:val="28"/>
          <w:u w:val="single"/>
        </w:rPr>
        <w:t>развитие</w:t>
      </w:r>
      <w:r>
        <w:rPr>
          <w:b/>
          <w:bCs/>
          <w:i/>
          <w:sz w:val="28"/>
          <w:szCs w:val="28"/>
          <w:u w:val="single"/>
        </w:rPr>
        <w:t xml:space="preserve"> </w:t>
      </w:r>
      <w:r w:rsidRPr="00592144">
        <w:rPr>
          <w:b/>
          <w:bCs/>
          <w:i/>
          <w:sz w:val="28"/>
          <w:szCs w:val="28"/>
          <w:u w:val="single"/>
        </w:rPr>
        <w:t>жизнедеятельности</w:t>
      </w:r>
    </w:p>
    <w:p w:rsidR="00625FE6" w:rsidRPr="00592144" w:rsidRDefault="00625FE6" w:rsidP="005921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2144">
        <w:rPr>
          <w:b/>
          <w:i/>
          <w:sz w:val="28"/>
          <w:szCs w:val="28"/>
          <w:u w:val="single"/>
        </w:rPr>
        <w:t>Окуневского сельского поселения» на 2018-2020 годы</w:t>
      </w:r>
      <w:r w:rsidRPr="00592144">
        <w:rPr>
          <w:sz w:val="28"/>
          <w:szCs w:val="28"/>
        </w:rPr>
        <w:t xml:space="preserve"> </w:t>
      </w:r>
    </w:p>
    <w:p w:rsidR="00AD578E" w:rsidRPr="006E547E" w:rsidRDefault="00AD578E" w:rsidP="00AD57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1.Ресурсное обеспечение реализации муниципальной программы</w:t>
      </w:r>
      <w:r>
        <w:rPr>
          <w:sz w:val="28"/>
          <w:szCs w:val="28"/>
        </w:rPr>
        <w:t xml:space="preserve"> осуществляется за счет средств бюджета поселения</w:t>
      </w:r>
    </w:p>
    <w:p w:rsidR="00AD578E" w:rsidRPr="006E547E" w:rsidRDefault="00AD578E" w:rsidP="00AD57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бюджета</w:t>
      </w:r>
      <w:r>
        <w:rPr>
          <w:sz w:val="28"/>
          <w:szCs w:val="28"/>
        </w:rPr>
        <w:t xml:space="preserve"> поселения</w:t>
      </w:r>
      <w:r w:rsidRPr="006E547E">
        <w:rPr>
          <w:sz w:val="28"/>
          <w:szCs w:val="28"/>
        </w:rPr>
        <w:t xml:space="preserve">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Окуневского сельского поселения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поселения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AD578E" w:rsidRPr="00592144" w:rsidRDefault="00AD578E" w:rsidP="00AD578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253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98"/>
        <w:gridCol w:w="1982"/>
        <w:gridCol w:w="1018"/>
        <w:gridCol w:w="991"/>
        <w:gridCol w:w="993"/>
      </w:tblGrid>
      <w:tr w:rsidR="00625FE6" w:rsidRPr="00592144" w:rsidTr="00703BFE">
        <w:trPr>
          <w:tblCellSpacing w:w="5" w:type="nil"/>
        </w:trPr>
        <w:tc>
          <w:tcPr>
            <w:tcW w:w="2576" w:type="pct"/>
            <w:vMerge w:val="restart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64" w:type="pct"/>
            <w:vMerge w:val="restart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60" w:type="pct"/>
            <w:gridSpan w:val="3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Объем финансовых 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ресурсов, тыс. рублей</w:t>
            </w:r>
          </w:p>
        </w:tc>
      </w:tr>
      <w:tr w:rsidR="00625FE6" w:rsidRPr="00592144" w:rsidTr="00703BFE">
        <w:trPr>
          <w:tblCellSpacing w:w="5" w:type="nil"/>
        </w:trPr>
        <w:tc>
          <w:tcPr>
            <w:tcW w:w="2576" w:type="pct"/>
            <w:vMerge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2018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год</w:t>
            </w:r>
          </w:p>
        </w:tc>
        <w:tc>
          <w:tcPr>
            <w:tcW w:w="482" w:type="pct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2019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год</w:t>
            </w:r>
          </w:p>
        </w:tc>
        <w:tc>
          <w:tcPr>
            <w:tcW w:w="483" w:type="pct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2020 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год</w:t>
            </w:r>
          </w:p>
        </w:tc>
      </w:tr>
      <w:tr w:rsidR="00625FE6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ab/>
              <w:t>1</w:t>
            </w:r>
            <w:r w:rsidRPr="00592144">
              <w:rPr>
                <w:sz w:val="28"/>
                <w:szCs w:val="28"/>
              </w:rPr>
              <w:tab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</w:tr>
      <w:tr w:rsidR="00625FE6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программа</w:t>
            </w:r>
          </w:p>
          <w:p w:rsidR="00625FE6" w:rsidRPr="00592144" w:rsidRDefault="00625FE6" w:rsidP="00237619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592144">
              <w:rPr>
                <w:b/>
                <w:bCs/>
                <w:i/>
                <w:sz w:val="28"/>
                <w:szCs w:val="28"/>
                <w:u w:val="single"/>
              </w:rPr>
              <w:t>Комплексное обеспечение и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592144">
              <w:rPr>
                <w:b/>
                <w:bCs/>
                <w:i/>
                <w:sz w:val="28"/>
                <w:szCs w:val="28"/>
                <w:u w:val="single"/>
              </w:rPr>
              <w:t>развитие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592144">
              <w:rPr>
                <w:b/>
                <w:bCs/>
                <w:i/>
                <w:sz w:val="28"/>
                <w:szCs w:val="28"/>
                <w:u w:val="single"/>
              </w:rPr>
              <w:t>жизнедеятельности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b/>
                <w:i/>
                <w:sz w:val="28"/>
                <w:szCs w:val="28"/>
                <w:u w:val="single"/>
              </w:rPr>
              <w:t>Окуневского сельского поселения» на 201</w:t>
            </w:r>
            <w:r w:rsidR="00AD578E">
              <w:rPr>
                <w:b/>
                <w:i/>
                <w:sz w:val="28"/>
                <w:szCs w:val="28"/>
                <w:u w:val="single"/>
              </w:rPr>
              <w:t>8</w:t>
            </w:r>
            <w:r w:rsidRPr="00592144">
              <w:rPr>
                <w:b/>
                <w:i/>
                <w:sz w:val="28"/>
                <w:szCs w:val="28"/>
                <w:u w:val="single"/>
              </w:rPr>
              <w:t>-20</w:t>
            </w:r>
            <w:r w:rsidR="00AD578E">
              <w:rPr>
                <w:b/>
                <w:i/>
                <w:sz w:val="28"/>
                <w:szCs w:val="28"/>
                <w:u w:val="single"/>
              </w:rPr>
              <w:t>20</w:t>
            </w:r>
            <w:r w:rsidRPr="00592144">
              <w:rPr>
                <w:b/>
                <w:i/>
                <w:sz w:val="28"/>
                <w:szCs w:val="28"/>
                <w:u w:val="single"/>
              </w:rPr>
              <w:t>г.г.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83706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4358,7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83706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4907,6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83706B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4874,2</w:t>
            </w:r>
          </w:p>
        </w:tc>
      </w:tr>
      <w:tr w:rsidR="0083706B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B" w:rsidRPr="00592144" w:rsidRDefault="0083706B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B" w:rsidRPr="00592144" w:rsidRDefault="0083706B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B" w:rsidRPr="00592144" w:rsidRDefault="0083706B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4358,7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B" w:rsidRPr="00592144" w:rsidRDefault="0083706B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4907,6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B" w:rsidRPr="00592144" w:rsidRDefault="0083706B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4874,2</w:t>
            </w:r>
          </w:p>
        </w:tc>
      </w:tr>
      <w:tr w:rsidR="00625FE6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бюджет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средства юридических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ind w:left="180"/>
              <w:jc w:val="both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Подпрограмма "Строительство и содержание автомобильных дорог и инженерных сооружений на них в границах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2144">
              <w:rPr>
                <w:b/>
                <w:sz w:val="28"/>
                <w:szCs w:val="28"/>
              </w:rPr>
              <w:t>поселения»;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872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22173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</w:t>
            </w:r>
          </w:p>
          <w:p w:rsidR="00222173" w:rsidRPr="00592144" w:rsidRDefault="00222173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872</w:t>
            </w:r>
          </w:p>
          <w:p w:rsidR="00222173" w:rsidRPr="00592144" w:rsidRDefault="00222173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</w:t>
            </w:r>
          </w:p>
          <w:p w:rsidR="00222173" w:rsidRPr="00592144" w:rsidRDefault="00222173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5FE6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Содержание,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текущий ремонт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автомобильных дорог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lastRenderedPageBreak/>
              <w:t>и искусственных сооружений на них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 xml:space="preserve">в поселении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Всего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Бюджет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627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5FE6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782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782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850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5FE6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850</w:t>
            </w:r>
          </w:p>
        </w:tc>
      </w:tr>
      <w:tr w:rsidR="00222173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  <w:tblCellSpacing w:w="5" w:type="nil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73" w:rsidRPr="00592144" w:rsidRDefault="002221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и ремонт сетей уличного освещения автомобильных дорог общего пользования местного значения в пос</w:t>
            </w:r>
            <w:r w:rsidR="0029297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221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22173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221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3" w:rsidRPr="00592144" w:rsidRDefault="00222173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29297E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97E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B77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Default="0029297E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Default="0029297E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B77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Default="0029297E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Default="0029297E" w:rsidP="00222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 xml:space="preserve">Подпрограмма «Гарантии, предоставляемые муниципальным служащим поселения»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380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Выплата доплат к муниципальным пенсия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Содержание систем противопожарного водоснабжения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 xml:space="preserve">Подпрограмма «Повышение уровня благоустройства территории поселения»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525,7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742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947,8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947,8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Содержание мест захоронения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Прочая деятельность в области </w:t>
            </w:r>
            <w:r w:rsidRPr="00592144">
              <w:rPr>
                <w:sz w:val="28"/>
                <w:szCs w:val="28"/>
              </w:rPr>
              <w:lastRenderedPageBreak/>
              <w:t xml:space="preserve">благоустройства в поселении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60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 xml:space="preserve">в поселении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</w:tr>
      <w:tr w:rsidR="0029297E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E" w:rsidRPr="00592144" w:rsidRDefault="0029297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</w:tr>
      <w:tr w:rsidR="00B771C3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1C3" w:rsidRPr="00B771C3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1C3">
              <w:rPr>
                <w:sz w:val="28"/>
                <w:szCs w:val="28"/>
              </w:rPr>
              <w:t xml:space="preserve">Разработка проекта комплексного развития системы коммунальной инфраструктуры Окуневского сельского поселения на 2018-2028 годы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B77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71C3" w:rsidRPr="00592144" w:rsidTr="00703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B77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71C3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1C3" w:rsidRPr="00592144" w:rsidRDefault="00B771C3" w:rsidP="006D5D0E">
            <w:pPr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Подпрограмма «Функционирование органов местного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2144">
              <w:rPr>
                <w:b/>
                <w:sz w:val="28"/>
                <w:szCs w:val="28"/>
              </w:rPr>
              <w:t>самоуправления поселения муниципальной программы «Комплексное обеспечение и развитие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2144">
              <w:rPr>
                <w:b/>
                <w:sz w:val="28"/>
                <w:szCs w:val="28"/>
              </w:rPr>
              <w:t>жизнедеятельности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2144">
              <w:rPr>
                <w:b/>
                <w:sz w:val="28"/>
                <w:szCs w:val="28"/>
              </w:rPr>
              <w:t>Окуневского сельского поселения»</w:t>
            </w:r>
          </w:p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2487</w:t>
            </w:r>
          </w:p>
        </w:tc>
      </w:tr>
      <w:tr w:rsidR="00B771C3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2487</w:t>
            </w:r>
          </w:p>
        </w:tc>
      </w:tr>
      <w:tr w:rsidR="00B771C3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Глава Окуневского сельского поселения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</w:tr>
      <w:tr w:rsidR="00B771C3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</w:tr>
      <w:tr w:rsidR="00B771C3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Обеспечение деятельности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2359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1992,1</w:t>
            </w:r>
          </w:p>
        </w:tc>
      </w:tr>
      <w:tr w:rsidR="0044475A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2359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1992,1</w:t>
            </w:r>
          </w:p>
        </w:tc>
      </w:tr>
      <w:tr w:rsidR="00B771C3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Выполнение других обязательств государства 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1C3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1C3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1C3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</w:tcPr>
          <w:p w:rsidR="00B771C3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Финансовое обеспечение наградной </w:t>
            </w:r>
          </w:p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</w:p>
        </w:tc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B771C3" w:rsidRPr="00592144" w:rsidRDefault="00B771C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B771C3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475A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Default="0044475A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75A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475A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475A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063547" w:rsidRDefault="00063547" w:rsidP="000F1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3547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063547" w:rsidP="004447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4475A"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75A" w:rsidRPr="00592144" w:rsidTr="00DE56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063547" w:rsidP="004447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4475A">
              <w:rPr>
                <w:sz w:val="28"/>
                <w:szCs w:val="28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A" w:rsidRPr="00592144" w:rsidRDefault="0044475A" w:rsidP="000F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03BFE" w:rsidRDefault="00703BFE" w:rsidP="00703BFE">
      <w:pPr>
        <w:widowControl w:val="0"/>
        <w:adjustRightInd w:val="0"/>
        <w:jc w:val="both"/>
        <w:rPr>
          <w:sz w:val="22"/>
          <w:szCs w:val="22"/>
        </w:rPr>
      </w:pPr>
    </w:p>
    <w:p w:rsidR="00703BFE" w:rsidRDefault="00703BFE" w:rsidP="00703BFE">
      <w:pPr>
        <w:widowControl w:val="0"/>
        <w:adjustRightInd w:val="0"/>
        <w:jc w:val="both"/>
        <w:rPr>
          <w:sz w:val="22"/>
          <w:szCs w:val="22"/>
        </w:rPr>
      </w:pPr>
      <w:r w:rsidRPr="00147603">
        <w:rPr>
          <w:sz w:val="22"/>
          <w:szCs w:val="22"/>
        </w:rPr>
        <w:t>И</w:t>
      </w:r>
      <w:r>
        <w:rPr>
          <w:sz w:val="22"/>
          <w:szCs w:val="22"/>
        </w:rPr>
        <w:t>сполнитель Дорошина Т.А.- 62382</w:t>
      </w:r>
    </w:p>
    <w:p w:rsidR="00DE5635" w:rsidRPr="00703BFE" w:rsidRDefault="00DE5635" w:rsidP="00703BFE">
      <w:pPr>
        <w:widowControl w:val="0"/>
        <w:adjustRightInd w:val="0"/>
        <w:jc w:val="both"/>
        <w:rPr>
          <w:sz w:val="22"/>
          <w:szCs w:val="22"/>
        </w:rPr>
        <w:sectPr w:rsidR="00DE5635" w:rsidRPr="00703BFE" w:rsidSect="00592144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625FE6" w:rsidRPr="00147603" w:rsidRDefault="00625FE6" w:rsidP="00DE5635">
      <w:pPr>
        <w:widowControl w:val="0"/>
        <w:adjustRightInd w:val="0"/>
        <w:jc w:val="both"/>
        <w:rPr>
          <w:sz w:val="22"/>
          <w:szCs w:val="22"/>
        </w:rPr>
      </w:pPr>
    </w:p>
    <w:sectPr w:rsidR="00625FE6" w:rsidRPr="00147603" w:rsidSect="005921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33" w:rsidRDefault="001F4833" w:rsidP="0065200E">
      <w:r>
        <w:separator/>
      </w:r>
    </w:p>
  </w:endnote>
  <w:endnote w:type="continuationSeparator" w:id="1">
    <w:p w:rsidR="001F4833" w:rsidRDefault="001F4833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33" w:rsidRDefault="001F4833" w:rsidP="0065200E">
      <w:r>
        <w:separator/>
      </w:r>
    </w:p>
  </w:footnote>
  <w:footnote w:type="continuationSeparator" w:id="1">
    <w:p w:rsidR="001F4833" w:rsidRDefault="001F4833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2"/>
  </w:num>
  <w:num w:numId="13">
    <w:abstractNumId w:val="18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7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0"/>
  </w:num>
  <w:num w:numId="27">
    <w:abstractNumId w:val="23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5"/>
  </w:num>
  <w:num w:numId="34">
    <w:abstractNumId w:val="14"/>
  </w:num>
  <w:num w:numId="35">
    <w:abstractNumId w:val="2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8C5"/>
    <w:rsid w:val="00003B85"/>
    <w:rsid w:val="00026249"/>
    <w:rsid w:val="00044847"/>
    <w:rsid w:val="0004530B"/>
    <w:rsid w:val="000544DF"/>
    <w:rsid w:val="00063547"/>
    <w:rsid w:val="000751EC"/>
    <w:rsid w:val="00076722"/>
    <w:rsid w:val="00077AC8"/>
    <w:rsid w:val="00097019"/>
    <w:rsid w:val="00097A4E"/>
    <w:rsid w:val="000B3837"/>
    <w:rsid w:val="000D5FC0"/>
    <w:rsid w:val="000F6C7E"/>
    <w:rsid w:val="001027C9"/>
    <w:rsid w:val="00103355"/>
    <w:rsid w:val="001045EB"/>
    <w:rsid w:val="00114696"/>
    <w:rsid w:val="0013376D"/>
    <w:rsid w:val="00143727"/>
    <w:rsid w:val="001473FD"/>
    <w:rsid w:val="00147603"/>
    <w:rsid w:val="0015216A"/>
    <w:rsid w:val="00175779"/>
    <w:rsid w:val="00177117"/>
    <w:rsid w:val="00180D10"/>
    <w:rsid w:val="00194D73"/>
    <w:rsid w:val="001B183C"/>
    <w:rsid w:val="001D0C98"/>
    <w:rsid w:val="001D1DA3"/>
    <w:rsid w:val="001D3751"/>
    <w:rsid w:val="001D4FC8"/>
    <w:rsid w:val="001F4833"/>
    <w:rsid w:val="00222173"/>
    <w:rsid w:val="00223A96"/>
    <w:rsid w:val="0022416D"/>
    <w:rsid w:val="00225370"/>
    <w:rsid w:val="00233684"/>
    <w:rsid w:val="00237619"/>
    <w:rsid w:val="002477A0"/>
    <w:rsid w:val="00261BFE"/>
    <w:rsid w:val="00267557"/>
    <w:rsid w:val="0027176B"/>
    <w:rsid w:val="00285E47"/>
    <w:rsid w:val="0029297E"/>
    <w:rsid w:val="00295FB9"/>
    <w:rsid w:val="002B323F"/>
    <w:rsid w:val="002E026E"/>
    <w:rsid w:val="002F7122"/>
    <w:rsid w:val="00301821"/>
    <w:rsid w:val="00302BAB"/>
    <w:rsid w:val="00310701"/>
    <w:rsid w:val="00324E73"/>
    <w:rsid w:val="00367B55"/>
    <w:rsid w:val="00394329"/>
    <w:rsid w:val="003A647F"/>
    <w:rsid w:val="003A7C90"/>
    <w:rsid w:val="003E6132"/>
    <w:rsid w:val="00401A67"/>
    <w:rsid w:val="00404424"/>
    <w:rsid w:val="0040677E"/>
    <w:rsid w:val="00420E64"/>
    <w:rsid w:val="00425058"/>
    <w:rsid w:val="004331F3"/>
    <w:rsid w:val="0044475A"/>
    <w:rsid w:val="00471277"/>
    <w:rsid w:val="0048616A"/>
    <w:rsid w:val="004A34F1"/>
    <w:rsid w:val="004A3EA8"/>
    <w:rsid w:val="005017B7"/>
    <w:rsid w:val="00511641"/>
    <w:rsid w:val="00512F5C"/>
    <w:rsid w:val="005140CB"/>
    <w:rsid w:val="00532243"/>
    <w:rsid w:val="005467F9"/>
    <w:rsid w:val="005557D4"/>
    <w:rsid w:val="00586157"/>
    <w:rsid w:val="00592144"/>
    <w:rsid w:val="005B1D02"/>
    <w:rsid w:val="005D5F4D"/>
    <w:rsid w:val="005E3E81"/>
    <w:rsid w:val="005F6BEF"/>
    <w:rsid w:val="00602A4D"/>
    <w:rsid w:val="00620E41"/>
    <w:rsid w:val="00621F40"/>
    <w:rsid w:val="00625FE6"/>
    <w:rsid w:val="0063565F"/>
    <w:rsid w:val="006440A5"/>
    <w:rsid w:val="0065200E"/>
    <w:rsid w:val="0065702E"/>
    <w:rsid w:val="00663405"/>
    <w:rsid w:val="006A276B"/>
    <w:rsid w:val="006A7001"/>
    <w:rsid w:val="006B66A4"/>
    <w:rsid w:val="006C0AC5"/>
    <w:rsid w:val="006D5D0E"/>
    <w:rsid w:val="006E547E"/>
    <w:rsid w:val="006F6AAE"/>
    <w:rsid w:val="007000F2"/>
    <w:rsid w:val="00701C46"/>
    <w:rsid w:val="00701DF9"/>
    <w:rsid w:val="00703BFE"/>
    <w:rsid w:val="00705C4D"/>
    <w:rsid w:val="00714DD2"/>
    <w:rsid w:val="00717394"/>
    <w:rsid w:val="007345AB"/>
    <w:rsid w:val="0074037A"/>
    <w:rsid w:val="007418C5"/>
    <w:rsid w:val="00765E05"/>
    <w:rsid w:val="00792555"/>
    <w:rsid w:val="00793C3A"/>
    <w:rsid w:val="007B4A68"/>
    <w:rsid w:val="007C20E8"/>
    <w:rsid w:val="007F660E"/>
    <w:rsid w:val="0081462B"/>
    <w:rsid w:val="00824FE3"/>
    <w:rsid w:val="00827731"/>
    <w:rsid w:val="0083706B"/>
    <w:rsid w:val="00852443"/>
    <w:rsid w:val="00855987"/>
    <w:rsid w:val="00856EC0"/>
    <w:rsid w:val="0088482F"/>
    <w:rsid w:val="00892C22"/>
    <w:rsid w:val="008B42E0"/>
    <w:rsid w:val="008C0F4F"/>
    <w:rsid w:val="008C316C"/>
    <w:rsid w:val="008C5B01"/>
    <w:rsid w:val="008D5719"/>
    <w:rsid w:val="008E26AE"/>
    <w:rsid w:val="008E3E9F"/>
    <w:rsid w:val="009161BF"/>
    <w:rsid w:val="00923B48"/>
    <w:rsid w:val="0094506F"/>
    <w:rsid w:val="00955CF2"/>
    <w:rsid w:val="009845D9"/>
    <w:rsid w:val="009A30E5"/>
    <w:rsid w:val="009C19F0"/>
    <w:rsid w:val="009C796F"/>
    <w:rsid w:val="009F1845"/>
    <w:rsid w:val="00A06F8D"/>
    <w:rsid w:val="00A17175"/>
    <w:rsid w:val="00A44F14"/>
    <w:rsid w:val="00A5383D"/>
    <w:rsid w:val="00A87F64"/>
    <w:rsid w:val="00A9286C"/>
    <w:rsid w:val="00AB025E"/>
    <w:rsid w:val="00AB6901"/>
    <w:rsid w:val="00AC1E67"/>
    <w:rsid w:val="00AD09DD"/>
    <w:rsid w:val="00AD578E"/>
    <w:rsid w:val="00AE5E73"/>
    <w:rsid w:val="00AF66CC"/>
    <w:rsid w:val="00B1671C"/>
    <w:rsid w:val="00B43169"/>
    <w:rsid w:val="00B720D0"/>
    <w:rsid w:val="00B771C3"/>
    <w:rsid w:val="00B80A7C"/>
    <w:rsid w:val="00B951EC"/>
    <w:rsid w:val="00B96CB5"/>
    <w:rsid w:val="00B973E9"/>
    <w:rsid w:val="00BB74C5"/>
    <w:rsid w:val="00BD4973"/>
    <w:rsid w:val="00BE7D2F"/>
    <w:rsid w:val="00BF15E6"/>
    <w:rsid w:val="00BF16E2"/>
    <w:rsid w:val="00BF3996"/>
    <w:rsid w:val="00BF4D07"/>
    <w:rsid w:val="00BF6F9C"/>
    <w:rsid w:val="00BF7375"/>
    <w:rsid w:val="00C145E7"/>
    <w:rsid w:val="00C42F8D"/>
    <w:rsid w:val="00C558CA"/>
    <w:rsid w:val="00C673CD"/>
    <w:rsid w:val="00C678AB"/>
    <w:rsid w:val="00C7017D"/>
    <w:rsid w:val="00C85078"/>
    <w:rsid w:val="00C92CCD"/>
    <w:rsid w:val="00CA2205"/>
    <w:rsid w:val="00CC55B8"/>
    <w:rsid w:val="00CC6C73"/>
    <w:rsid w:val="00D06486"/>
    <w:rsid w:val="00D2073D"/>
    <w:rsid w:val="00D55D59"/>
    <w:rsid w:val="00D574FD"/>
    <w:rsid w:val="00D65C6E"/>
    <w:rsid w:val="00D72E8A"/>
    <w:rsid w:val="00D75D46"/>
    <w:rsid w:val="00D8112D"/>
    <w:rsid w:val="00DA18F2"/>
    <w:rsid w:val="00DA3950"/>
    <w:rsid w:val="00DA3D0C"/>
    <w:rsid w:val="00DD3356"/>
    <w:rsid w:val="00DD4EB8"/>
    <w:rsid w:val="00DD5AF3"/>
    <w:rsid w:val="00DE1C23"/>
    <w:rsid w:val="00DE5635"/>
    <w:rsid w:val="00E0160D"/>
    <w:rsid w:val="00E032D4"/>
    <w:rsid w:val="00E13F37"/>
    <w:rsid w:val="00E20C9D"/>
    <w:rsid w:val="00E674B5"/>
    <w:rsid w:val="00E82F96"/>
    <w:rsid w:val="00E8310C"/>
    <w:rsid w:val="00EA36FD"/>
    <w:rsid w:val="00EA3DC8"/>
    <w:rsid w:val="00EA77DD"/>
    <w:rsid w:val="00EC7F30"/>
    <w:rsid w:val="00EE2003"/>
    <w:rsid w:val="00F0273B"/>
    <w:rsid w:val="00F04E5A"/>
    <w:rsid w:val="00F27270"/>
    <w:rsid w:val="00F35DB8"/>
    <w:rsid w:val="00F458D5"/>
    <w:rsid w:val="00F53587"/>
    <w:rsid w:val="00F55BCA"/>
    <w:rsid w:val="00F7418C"/>
    <w:rsid w:val="00F74792"/>
    <w:rsid w:val="00F7788D"/>
    <w:rsid w:val="00FA6710"/>
    <w:rsid w:val="00FC0F39"/>
    <w:rsid w:val="00FC2491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7418C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</w:rPr>
  </w:style>
  <w:style w:type="paragraph" w:styleId="af7">
    <w:name w:val="List"/>
    <w:basedOn w:val="a1"/>
    <w:uiPriority w:val="99"/>
    <w:rsid w:val="007418C5"/>
    <w:rPr>
      <w:rFonts w:cs="Mangal"/>
    </w:rPr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6B80-0382-4051-9A3F-7A736367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Tatiana A</cp:lastModifiedBy>
  <cp:revision>10</cp:revision>
  <cp:lastPrinted>2018-04-05T03:38:00Z</cp:lastPrinted>
  <dcterms:created xsi:type="dcterms:W3CDTF">2018-04-03T09:59:00Z</dcterms:created>
  <dcterms:modified xsi:type="dcterms:W3CDTF">2018-04-05T09:04:00Z</dcterms:modified>
</cp:coreProperties>
</file>