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C6" w:rsidRDefault="00CE67C6" w:rsidP="00CE67C6">
      <w:pPr>
        <w:tabs>
          <w:tab w:val="left" w:pos="4536"/>
        </w:tabs>
        <w:autoSpaceDE w:val="0"/>
        <w:autoSpaceDN w:val="0"/>
        <w:adjustRightInd w:val="0"/>
        <w:spacing w:before="360"/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9690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7C6" w:rsidRPr="00340837" w:rsidRDefault="00CE67C6" w:rsidP="00340837">
      <w:pPr>
        <w:jc w:val="center"/>
        <w:rPr>
          <w:b/>
          <w:sz w:val="32"/>
          <w:szCs w:val="32"/>
        </w:rPr>
      </w:pPr>
      <w:r w:rsidRPr="00340837">
        <w:rPr>
          <w:b/>
          <w:sz w:val="32"/>
          <w:szCs w:val="32"/>
        </w:rPr>
        <w:t>КЕМЕРОВСКАЯ ОБЛАСТЬ</w:t>
      </w:r>
    </w:p>
    <w:p w:rsidR="00CE67C6" w:rsidRPr="00340837" w:rsidRDefault="00CE67C6" w:rsidP="00340837">
      <w:pPr>
        <w:pStyle w:val="5"/>
        <w:ind w:left="-180" w:right="-251"/>
        <w:jc w:val="center"/>
        <w:rPr>
          <w:i w:val="0"/>
          <w:sz w:val="32"/>
          <w:szCs w:val="32"/>
        </w:rPr>
      </w:pPr>
      <w:r w:rsidRPr="00340837">
        <w:rPr>
          <w:i w:val="0"/>
          <w:sz w:val="32"/>
          <w:szCs w:val="32"/>
        </w:rPr>
        <w:t>ПРОМЫШЛЕННОВСКИЙ МУНИЦИПАЛЬНЫЙ РАЙОН</w:t>
      </w:r>
    </w:p>
    <w:p w:rsidR="00CE67C6" w:rsidRPr="00340837" w:rsidRDefault="00CE67C6" w:rsidP="00340837">
      <w:pPr>
        <w:jc w:val="center"/>
        <w:rPr>
          <w:u w:val="single"/>
        </w:rPr>
      </w:pPr>
    </w:p>
    <w:p w:rsidR="00CE67C6" w:rsidRPr="00340837" w:rsidRDefault="00CE67C6" w:rsidP="00340837">
      <w:pPr>
        <w:jc w:val="center"/>
        <w:rPr>
          <w:b/>
          <w:sz w:val="32"/>
          <w:szCs w:val="32"/>
        </w:rPr>
      </w:pPr>
      <w:r w:rsidRPr="00340837">
        <w:rPr>
          <w:b/>
          <w:sz w:val="32"/>
          <w:szCs w:val="32"/>
        </w:rPr>
        <w:t>АДМИНИСТРАЦИЯ</w:t>
      </w:r>
    </w:p>
    <w:p w:rsidR="00CE67C6" w:rsidRPr="00340837" w:rsidRDefault="00414A7C" w:rsidP="003408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ПУШКИНСКОГО</w:t>
      </w:r>
      <w:r w:rsidR="00CE67C6" w:rsidRPr="00340837">
        <w:rPr>
          <w:b/>
          <w:sz w:val="32"/>
          <w:szCs w:val="32"/>
        </w:rPr>
        <w:t xml:space="preserve"> СЕЛЬСКОГО ПОСЕЛЕНИЯ</w:t>
      </w:r>
    </w:p>
    <w:p w:rsidR="00CE67C6" w:rsidRPr="00340837" w:rsidRDefault="00CE67C6" w:rsidP="00340837">
      <w:pPr>
        <w:pStyle w:val="4"/>
        <w:spacing w:before="360"/>
        <w:jc w:val="center"/>
        <w:rPr>
          <w:b w:val="0"/>
          <w:bCs w:val="0"/>
          <w:spacing w:val="60"/>
        </w:rPr>
      </w:pPr>
      <w:r w:rsidRPr="00340837">
        <w:rPr>
          <w:b w:val="0"/>
          <w:bCs w:val="0"/>
          <w:spacing w:val="60"/>
        </w:rPr>
        <w:t>ПОСТАНОВЛЕНИЕ</w:t>
      </w:r>
    </w:p>
    <w:p w:rsidR="00CE67C6" w:rsidRPr="00340837" w:rsidRDefault="00CE67C6" w:rsidP="00CE67C6">
      <w:pPr>
        <w:autoSpaceDE w:val="0"/>
        <w:autoSpaceDN w:val="0"/>
        <w:adjustRightInd w:val="0"/>
        <w:spacing w:before="480"/>
        <w:jc w:val="center"/>
        <w:rPr>
          <w:b/>
          <w:sz w:val="28"/>
          <w:szCs w:val="28"/>
        </w:rPr>
      </w:pPr>
      <w:r w:rsidRPr="00340837">
        <w:rPr>
          <w:b/>
        </w:rPr>
        <w:t>от</w:t>
      </w:r>
      <w:r w:rsidR="00414A7C">
        <w:rPr>
          <w:b/>
          <w:sz w:val="28"/>
          <w:szCs w:val="28"/>
        </w:rPr>
        <w:t xml:space="preserve"> «31</w:t>
      </w:r>
      <w:r w:rsidRPr="00340837">
        <w:rPr>
          <w:b/>
          <w:sz w:val="28"/>
          <w:szCs w:val="28"/>
        </w:rPr>
        <w:t>» июля 2018</w:t>
      </w:r>
      <w:r w:rsidRPr="00340837">
        <w:rPr>
          <w:b/>
        </w:rPr>
        <w:t>г.</w:t>
      </w:r>
      <w:r w:rsidRPr="00340837">
        <w:rPr>
          <w:b/>
          <w:sz w:val="28"/>
          <w:szCs w:val="28"/>
        </w:rPr>
        <w:t xml:space="preserve"> </w:t>
      </w:r>
      <w:r w:rsidRPr="00340837">
        <w:rPr>
          <w:b/>
        </w:rPr>
        <w:t>№</w:t>
      </w:r>
      <w:r w:rsidR="00414A7C">
        <w:rPr>
          <w:b/>
          <w:sz w:val="28"/>
          <w:szCs w:val="28"/>
        </w:rPr>
        <w:t xml:space="preserve"> 50-п</w:t>
      </w:r>
    </w:p>
    <w:p w:rsidR="00CE67C6" w:rsidRDefault="00414A7C" w:rsidP="00CE67C6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 xml:space="preserve">с. </w:t>
      </w:r>
      <w:proofErr w:type="spellStart"/>
      <w:r>
        <w:t>Краснинское</w:t>
      </w:r>
      <w:proofErr w:type="spellEnd"/>
    </w:p>
    <w:p w:rsidR="00CE67C6" w:rsidRDefault="00CE67C6" w:rsidP="00CE67C6">
      <w:pPr>
        <w:pStyle w:val="Iauiue"/>
        <w:tabs>
          <w:tab w:val="left" w:pos="567"/>
          <w:tab w:val="left" w:pos="709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414A7C">
        <w:rPr>
          <w:b/>
          <w:sz w:val="28"/>
          <w:szCs w:val="28"/>
        </w:rPr>
        <w:t>Пушкинского</w:t>
      </w:r>
      <w:r>
        <w:rPr>
          <w:b/>
          <w:sz w:val="28"/>
          <w:szCs w:val="28"/>
        </w:rPr>
        <w:t xml:space="preserve"> сельск</w:t>
      </w:r>
      <w:r w:rsidR="00414A7C">
        <w:rPr>
          <w:b/>
          <w:sz w:val="28"/>
          <w:szCs w:val="28"/>
        </w:rPr>
        <w:t>ого поселения от 07.02.2017г. № 10-п</w:t>
      </w:r>
      <w:r>
        <w:rPr>
          <w:b/>
          <w:sz w:val="28"/>
          <w:szCs w:val="28"/>
        </w:rPr>
        <w:t xml:space="preserve"> «Об утверждении структуры страницы </w:t>
      </w:r>
      <w:r w:rsidR="00414A7C">
        <w:rPr>
          <w:b/>
          <w:sz w:val="28"/>
          <w:szCs w:val="28"/>
        </w:rPr>
        <w:t>Пушкинского</w:t>
      </w:r>
      <w:r>
        <w:rPr>
          <w:b/>
          <w:sz w:val="28"/>
          <w:szCs w:val="28"/>
        </w:rPr>
        <w:t xml:space="preserve">  сельского поселения и перечня информационных материалов, размещаемых на официальном сайте  администрации Промышленновского муниципального района в сети «Интернет»</w:t>
      </w:r>
    </w:p>
    <w:p w:rsidR="00CE67C6" w:rsidRDefault="00CE67C6" w:rsidP="00CE67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67C6" w:rsidRDefault="00CE67C6" w:rsidP="00CE6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обеспечения доступа к информации о деятельности администрации </w:t>
      </w:r>
      <w:r w:rsidR="00414A7C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поселения:</w:t>
      </w:r>
    </w:p>
    <w:p w:rsidR="00CE67C6" w:rsidRDefault="00CE67C6" w:rsidP="00CE67C6">
      <w:pPr>
        <w:pStyle w:val="Iauiue"/>
        <w:tabs>
          <w:tab w:val="left" w:pos="567"/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постановление администрации </w:t>
      </w:r>
      <w:r w:rsidR="00414A7C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</w:t>
      </w:r>
      <w:r w:rsidR="00414A7C">
        <w:rPr>
          <w:sz w:val="28"/>
          <w:szCs w:val="28"/>
        </w:rPr>
        <w:t>ого поселения от 07.02.2017г. № 10-п</w:t>
      </w:r>
      <w:r>
        <w:rPr>
          <w:sz w:val="28"/>
          <w:szCs w:val="28"/>
        </w:rPr>
        <w:t xml:space="preserve"> «Об утверждении структуры страницы </w:t>
      </w:r>
      <w:r w:rsidR="00414A7C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 сельского поселения и перечня информационных материалов, размещаемых на официальном сайте  администрации Промышленновского муниципального района в сети «Интернет» следующие изменения:</w:t>
      </w:r>
    </w:p>
    <w:p w:rsidR="00CE67C6" w:rsidRDefault="00CE67C6" w:rsidP="00CE67C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Структуру страницы </w:t>
      </w:r>
      <w:r w:rsidR="00414A7C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на официальном сайте администрации Промышленновского муниципального района в сети «Интернет» изложить в новой редакции согласно приложению №1.</w:t>
      </w:r>
    </w:p>
    <w:p w:rsidR="00CE67C6" w:rsidRDefault="00CE67C6" w:rsidP="00CE67C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Перечень информационных материалов, размещаемых на официальном сайте администрации Промышленновского муниципального района в сети «Интернет», на странице </w:t>
      </w:r>
      <w:r w:rsidR="00414A7C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изложить в новой редакции согласно приложению №2.</w:t>
      </w:r>
    </w:p>
    <w:p w:rsidR="00CE67C6" w:rsidRDefault="00CE67C6" w:rsidP="00CE67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постановление подлежит обнародованию на информационном стенде администрации </w:t>
      </w:r>
      <w:r w:rsidR="00414A7C">
        <w:rPr>
          <w:sz w:val="28"/>
          <w:szCs w:val="28"/>
        </w:rPr>
        <w:t>Пушкинского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 размещению в информационно-телекоммуникационной  сети Интернет.</w:t>
      </w:r>
    </w:p>
    <w:p w:rsidR="00CE67C6" w:rsidRDefault="00CE67C6" w:rsidP="00CE67C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E67C6" w:rsidRDefault="00CE67C6" w:rsidP="00CE67C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CE67C6" w:rsidRDefault="00CE67C6" w:rsidP="00CE67C6">
      <w:pPr>
        <w:pStyle w:val="Iauiue"/>
        <w:ind w:firstLine="709"/>
        <w:jc w:val="both"/>
        <w:rPr>
          <w:sz w:val="28"/>
          <w:szCs w:val="28"/>
        </w:rPr>
      </w:pPr>
    </w:p>
    <w:p w:rsidR="00CE67C6" w:rsidRDefault="00CE67C6" w:rsidP="00CE67C6">
      <w:pPr>
        <w:pStyle w:val="Iauiue"/>
        <w:jc w:val="both"/>
        <w:rPr>
          <w:sz w:val="28"/>
          <w:szCs w:val="28"/>
        </w:rPr>
      </w:pPr>
    </w:p>
    <w:tbl>
      <w:tblPr>
        <w:tblW w:w="9829" w:type="dxa"/>
        <w:tblLook w:val="01E0"/>
      </w:tblPr>
      <w:tblGrid>
        <w:gridCol w:w="6348"/>
        <w:gridCol w:w="3481"/>
      </w:tblGrid>
      <w:tr w:rsidR="00CE67C6" w:rsidTr="00CE67C6">
        <w:trPr>
          <w:trHeight w:val="361"/>
        </w:trPr>
        <w:tc>
          <w:tcPr>
            <w:tcW w:w="6348" w:type="dxa"/>
            <w:hideMark/>
          </w:tcPr>
          <w:p w:rsidR="00414A7C" w:rsidRDefault="00414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414A7C" w:rsidRDefault="00414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E67C6" w:rsidRDefault="00414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</w:t>
            </w:r>
          </w:p>
        </w:tc>
        <w:tc>
          <w:tcPr>
            <w:tcW w:w="3481" w:type="dxa"/>
          </w:tcPr>
          <w:p w:rsidR="00CE67C6" w:rsidRDefault="00CE67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E67C6" w:rsidTr="00CE67C6">
        <w:trPr>
          <w:trHeight w:val="361"/>
        </w:trPr>
        <w:tc>
          <w:tcPr>
            <w:tcW w:w="6348" w:type="dxa"/>
            <w:hideMark/>
          </w:tcPr>
          <w:p w:rsidR="00CE67C6" w:rsidRDefault="00414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Пушкинского</w:t>
            </w:r>
            <w:r w:rsidR="00CE67C6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3481" w:type="dxa"/>
            <w:hideMark/>
          </w:tcPr>
          <w:p w:rsidR="00CE67C6" w:rsidRDefault="00414A7C" w:rsidP="00414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Неб</w:t>
            </w:r>
          </w:p>
        </w:tc>
      </w:tr>
    </w:tbl>
    <w:p w:rsidR="00CE67C6" w:rsidRDefault="00CE67C6" w:rsidP="00CE67C6">
      <w:pPr>
        <w:autoSpaceDE w:val="0"/>
        <w:autoSpaceDN w:val="0"/>
        <w:adjustRightInd w:val="0"/>
      </w:pPr>
    </w:p>
    <w:p w:rsidR="00CE67C6" w:rsidRDefault="00CE67C6" w:rsidP="00CE67C6">
      <w:pPr>
        <w:autoSpaceDE w:val="0"/>
        <w:autoSpaceDN w:val="0"/>
        <w:adjustRightInd w:val="0"/>
      </w:pPr>
    </w:p>
    <w:p w:rsidR="00CE67C6" w:rsidRDefault="00CE67C6" w:rsidP="00CE67C6">
      <w:pPr>
        <w:autoSpaceDE w:val="0"/>
        <w:autoSpaceDN w:val="0"/>
        <w:adjustRightInd w:val="0"/>
      </w:pPr>
    </w:p>
    <w:p w:rsidR="00CE67C6" w:rsidRDefault="00CE67C6" w:rsidP="00CE67C6">
      <w:pPr>
        <w:autoSpaceDE w:val="0"/>
        <w:autoSpaceDN w:val="0"/>
        <w:adjustRightInd w:val="0"/>
      </w:pPr>
    </w:p>
    <w:p w:rsidR="00CE67C6" w:rsidRDefault="00CE67C6" w:rsidP="00CE67C6">
      <w:pPr>
        <w:autoSpaceDE w:val="0"/>
        <w:autoSpaceDN w:val="0"/>
        <w:adjustRightInd w:val="0"/>
      </w:pPr>
    </w:p>
    <w:p w:rsidR="00CE67C6" w:rsidRDefault="00CE67C6" w:rsidP="00CE67C6">
      <w:pPr>
        <w:pStyle w:val="a9"/>
        <w:jc w:val="both"/>
        <w:rPr>
          <w:sz w:val="28"/>
          <w:szCs w:val="28"/>
        </w:rPr>
      </w:pPr>
    </w:p>
    <w:p w:rsidR="00CE67C6" w:rsidRDefault="00CE67C6" w:rsidP="00CE67C6">
      <w:pPr>
        <w:pStyle w:val="a9"/>
        <w:jc w:val="both"/>
        <w:rPr>
          <w:sz w:val="28"/>
          <w:szCs w:val="28"/>
        </w:rPr>
      </w:pPr>
    </w:p>
    <w:p w:rsidR="00CE67C6" w:rsidRDefault="00CE67C6" w:rsidP="00CE67C6">
      <w:pPr>
        <w:pStyle w:val="a9"/>
        <w:jc w:val="both"/>
        <w:rPr>
          <w:sz w:val="28"/>
          <w:szCs w:val="28"/>
        </w:rPr>
      </w:pPr>
    </w:p>
    <w:p w:rsidR="00CE67C6" w:rsidRDefault="00CE67C6" w:rsidP="00CE67C6">
      <w:pPr>
        <w:pStyle w:val="a9"/>
        <w:jc w:val="both"/>
        <w:rPr>
          <w:sz w:val="28"/>
          <w:szCs w:val="28"/>
        </w:rPr>
      </w:pPr>
    </w:p>
    <w:p w:rsidR="00CE67C6" w:rsidRDefault="00CE67C6" w:rsidP="00CE67C6">
      <w:pPr>
        <w:pStyle w:val="a9"/>
        <w:jc w:val="both"/>
        <w:rPr>
          <w:sz w:val="28"/>
          <w:szCs w:val="28"/>
        </w:rPr>
      </w:pPr>
    </w:p>
    <w:p w:rsidR="00CE67C6" w:rsidRDefault="00CE67C6" w:rsidP="00CE67C6">
      <w:pPr>
        <w:pStyle w:val="a9"/>
        <w:jc w:val="both"/>
        <w:rPr>
          <w:sz w:val="28"/>
          <w:szCs w:val="28"/>
        </w:rPr>
      </w:pPr>
    </w:p>
    <w:p w:rsidR="00CE67C6" w:rsidRDefault="00CE67C6" w:rsidP="00CE67C6">
      <w:pPr>
        <w:pStyle w:val="a9"/>
        <w:jc w:val="both"/>
        <w:rPr>
          <w:sz w:val="28"/>
          <w:szCs w:val="28"/>
        </w:rPr>
      </w:pPr>
    </w:p>
    <w:p w:rsidR="00CE67C6" w:rsidRDefault="00CE67C6" w:rsidP="00CE67C6">
      <w:pPr>
        <w:pStyle w:val="a9"/>
        <w:jc w:val="both"/>
        <w:rPr>
          <w:sz w:val="28"/>
          <w:szCs w:val="28"/>
        </w:rPr>
      </w:pPr>
    </w:p>
    <w:p w:rsidR="00CE67C6" w:rsidRDefault="00CE67C6" w:rsidP="00CE67C6">
      <w:pPr>
        <w:pStyle w:val="a9"/>
        <w:jc w:val="both"/>
        <w:rPr>
          <w:sz w:val="28"/>
          <w:szCs w:val="28"/>
        </w:rPr>
      </w:pPr>
    </w:p>
    <w:p w:rsidR="00CE67C6" w:rsidRDefault="00CE67C6" w:rsidP="00CE67C6">
      <w:pPr>
        <w:pStyle w:val="a9"/>
        <w:jc w:val="both"/>
        <w:rPr>
          <w:sz w:val="28"/>
          <w:szCs w:val="28"/>
        </w:rPr>
      </w:pPr>
    </w:p>
    <w:p w:rsidR="00CE67C6" w:rsidRDefault="00CE67C6" w:rsidP="00CE67C6">
      <w:pPr>
        <w:pStyle w:val="a9"/>
        <w:jc w:val="both"/>
        <w:rPr>
          <w:sz w:val="28"/>
          <w:szCs w:val="28"/>
        </w:rPr>
      </w:pPr>
    </w:p>
    <w:p w:rsidR="00CE67C6" w:rsidRDefault="00CE67C6" w:rsidP="00CE67C6">
      <w:pPr>
        <w:pStyle w:val="a9"/>
        <w:jc w:val="both"/>
        <w:rPr>
          <w:sz w:val="28"/>
          <w:szCs w:val="28"/>
        </w:rPr>
      </w:pPr>
    </w:p>
    <w:p w:rsidR="00CE67C6" w:rsidRDefault="00CE67C6" w:rsidP="00CE67C6">
      <w:pPr>
        <w:pStyle w:val="a9"/>
        <w:jc w:val="both"/>
        <w:rPr>
          <w:sz w:val="28"/>
          <w:szCs w:val="28"/>
        </w:rPr>
      </w:pPr>
    </w:p>
    <w:p w:rsidR="00CE67C6" w:rsidRDefault="00CE67C6" w:rsidP="00CE67C6">
      <w:pPr>
        <w:pStyle w:val="a9"/>
        <w:jc w:val="both"/>
        <w:rPr>
          <w:sz w:val="28"/>
          <w:szCs w:val="28"/>
        </w:rPr>
      </w:pPr>
    </w:p>
    <w:p w:rsidR="00CE67C6" w:rsidRDefault="00CE67C6" w:rsidP="00CE67C6">
      <w:pPr>
        <w:pStyle w:val="a9"/>
        <w:jc w:val="both"/>
        <w:rPr>
          <w:sz w:val="28"/>
          <w:szCs w:val="28"/>
        </w:rPr>
      </w:pPr>
    </w:p>
    <w:p w:rsidR="00CE67C6" w:rsidRDefault="00CE67C6" w:rsidP="00CE67C6">
      <w:pPr>
        <w:pStyle w:val="a9"/>
        <w:jc w:val="both"/>
        <w:rPr>
          <w:sz w:val="28"/>
          <w:szCs w:val="28"/>
        </w:rPr>
      </w:pPr>
    </w:p>
    <w:p w:rsidR="00CE67C6" w:rsidRDefault="00CE67C6" w:rsidP="00CE67C6">
      <w:pPr>
        <w:pStyle w:val="a9"/>
        <w:jc w:val="both"/>
        <w:rPr>
          <w:sz w:val="28"/>
          <w:szCs w:val="28"/>
        </w:rPr>
      </w:pPr>
    </w:p>
    <w:p w:rsidR="00CE67C6" w:rsidRDefault="00CE67C6" w:rsidP="00CE67C6">
      <w:pPr>
        <w:pStyle w:val="a9"/>
        <w:jc w:val="both"/>
        <w:rPr>
          <w:sz w:val="28"/>
          <w:szCs w:val="28"/>
        </w:rPr>
      </w:pPr>
    </w:p>
    <w:p w:rsidR="00CE67C6" w:rsidRDefault="00CE67C6" w:rsidP="00CE67C6">
      <w:pPr>
        <w:pStyle w:val="a9"/>
        <w:jc w:val="both"/>
        <w:rPr>
          <w:sz w:val="28"/>
          <w:szCs w:val="28"/>
        </w:rPr>
      </w:pPr>
    </w:p>
    <w:p w:rsidR="00CE67C6" w:rsidRDefault="00CE67C6" w:rsidP="00CE67C6">
      <w:pPr>
        <w:pStyle w:val="a9"/>
        <w:jc w:val="both"/>
        <w:rPr>
          <w:sz w:val="28"/>
          <w:szCs w:val="28"/>
        </w:rPr>
      </w:pPr>
    </w:p>
    <w:p w:rsidR="00CE67C6" w:rsidRDefault="00CE67C6" w:rsidP="00CE67C6">
      <w:pPr>
        <w:pStyle w:val="a9"/>
        <w:jc w:val="both"/>
        <w:rPr>
          <w:sz w:val="28"/>
          <w:szCs w:val="28"/>
        </w:rPr>
      </w:pPr>
    </w:p>
    <w:p w:rsidR="00CE67C6" w:rsidRDefault="00CE67C6" w:rsidP="00CE67C6">
      <w:pPr>
        <w:pStyle w:val="a9"/>
        <w:jc w:val="both"/>
        <w:rPr>
          <w:sz w:val="28"/>
          <w:szCs w:val="28"/>
        </w:rPr>
      </w:pPr>
    </w:p>
    <w:p w:rsidR="00CE67C6" w:rsidRDefault="00CE67C6" w:rsidP="00CE67C6">
      <w:pPr>
        <w:pStyle w:val="a9"/>
        <w:jc w:val="both"/>
        <w:rPr>
          <w:sz w:val="28"/>
          <w:szCs w:val="28"/>
        </w:rPr>
      </w:pPr>
    </w:p>
    <w:p w:rsidR="00CE67C6" w:rsidRDefault="00CE67C6" w:rsidP="00CE67C6">
      <w:pPr>
        <w:pStyle w:val="a9"/>
        <w:jc w:val="both"/>
        <w:rPr>
          <w:sz w:val="28"/>
          <w:szCs w:val="28"/>
        </w:rPr>
      </w:pPr>
    </w:p>
    <w:p w:rsidR="00CE67C6" w:rsidRDefault="00CE67C6" w:rsidP="00CE67C6">
      <w:pPr>
        <w:pStyle w:val="a9"/>
        <w:jc w:val="both"/>
        <w:rPr>
          <w:sz w:val="28"/>
          <w:szCs w:val="28"/>
        </w:rPr>
      </w:pPr>
    </w:p>
    <w:p w:rsidR="00CE67C6" w:rsidRDefault="00CE67C6" w:rsidP="00CE67C6">
      <w:pPr>
        <w:pStyle w:val="a9"/>
        <w:jc w:val="both"/>
        <w:rPr>
          <w:sz w:val="28"/>
          <w:szCs w:val="28"/>
        </w:rPr>
      </w:pPr>
    </w:p>
    <w:p w:rsidR="00CE67C6" w:rsidRDefault="00CE67C6" w:rsidP="00CE67C6">
      <w:pPr>
        <w:pStyle w:val="a9"/>
        <w:jc w:val="both"/>
        <w:rPr>
          <w:sz w:val="28"/>
          <w:szCs w:val="28"/>
        </w:rPr>
      </w:pPr>
    </w:p>
    <w:p w:rsidR="00CE67C6" w:rsidRDefault="00CE67C6" w:rsidP="00CE67C6">
      <w:pPr>
        <w:pStyle w:val="a9"/>
        <w:jc w:val="both"/>
        <w:rPr>
          <w:sz w:val="28"/>
          <w:szCs w:val="28"/>
        </w:rPr>
      </w:pPr>
    </w:p>
    <w:p w:rsidR="00414A7C" w:rsidRDefault="00414A7C" w:rsidP="00414A7C">
      <w:pPr>
        <w:jc w:val="both"/>
        <w:rPr>
          <w:sz w:val="28"/>
          <w:szCs w:val="28"/>
        </w:rPr>
      </w:pPr>
    </w:p>
    <w:p w:rsidR="00414A7C" w:rsidRDefault="00414A7C" w:rsidP="00414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Приложение № 1</w:t>
      </w:r>
    </w:p>
    <w:p w:rsidR="00414A7C" w:rsidRDefault="00414A7C" w:rsidP="00414A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955AD">
        <w:rPr>
          <w:sz w:val="28"/>
          <w:szCs w:val="28"/>
        </w:rPr>
        <w:t>к постановлению</w:t>
      </w:r>
    </w:p>
    <w:p w:rsidR="00414A7C" w:rsidRDefault="00414A7C" w:rsidP="00414A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955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администрации </w:t>
      </w:r>
      <w:proofErr w:type="gramStart"/>
      <w:r>
        <w:rPr>
          <w:sz w:val="28"/>
          <w:szCs w:val="28"/>
        </w:rPr>
        <w:t>Пушкинского</w:t>
      </w:r>
      <w:proofErr w:type="gramEnd"/>
    </w:p>
    <w:p w:rsidR="00414A7C" w:rsidRDefault="00414A7C" w:rsidP="00414A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955A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сельского поселения</w:t>
      </w:r>
    </w:p>
    <w:p w:rsidR="00414A7C" w:rsidRDefault="00414A7C" w:rsidP="00414A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955A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от </w:t>
      </w:r>
      <w:r w:rsidR="008955AD">
        <w:rPr>
          <w:sz w:val="28"/>
          <w:szCs w:val="28"/>
        </w:rPr>
        <w:t>31.07.2018</w:t>
      </w:r>
      <w:r>
        <w:rPr>
          <w:sz w:val="28"/>
          <w:szCs w:val="28"/>
        </w:rPr>
        <w:t xml:space="preserve"> г. № </w:t>
      </w:r>
      <w:r w:rsidR="008955AD">
        <w:rPr>
          <w:sz w:val="28"/>
          <w:szCs w:val="28"/>
        </w:rPr>
        <w:t>5</w:t>
      </w:r>
      <w:r>
        <w:rPr>
          <w:sz w:val="28"/>
          <w:szCs w:val="28"/>
        </w:rPr>
        <w:t>0-п</w:t>
      </w:r>
    </w:p>
    <w:p w:rsidR="00414A7C" w:rsidRDefault="00414A7C" w:rsidP="00414A7C">
      <w:pPr>
        <w:jc w:val="center"/>
        <w:rPr>
          <w:sz w:val="28"/>
          <w:szCs w:val="28"/>
        </w:rPr>
      </w:pPr>
    </w:p>
    <w:p w:rsidR="00414A7C" w:rsidRDefault="00414A7C" w:rsidP="00414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страницы Пушкинского сельского поселения</w:t>
      </w:r>
    </w:p>
    <w:p w:rsidR="00414A7C" w:rsidRDefault="00414A7C" w:rsidP="00414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официальном</w:t>
      </w:r>
      <w:proofErr w:type="gramEnd"/>
      <w:r>
        <w:rPr>
          <w:b/>
          <w:sz w:val="28"/>
          <w:szCs w:val="28"/>
        </w:rPr>
        <w:t xml:space="preserve">  сайта администрации</w:t>
      </w:r>
    </w:p>
    <w:p w:rsidR="00414A7C" w:rsidRDefault="00414A7C" w:rsidP="00414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района в сети «Интернет»</w:t>
      </w:r>
    </w:p>
    <w:p w:rsidR="00414A7C" w:rsidRDefault="00414A7C" w:rsidP="00414A7C">
      <w:pPr>
        <w:rPr>
          <w:sz w:val="28"/>
          <w:szCs w:val="28"/>
        </w:rPr>
      </w:pPr>
    </w:p>
    <w:p w:rsidR="00414A7C" w:rsidRDefault="00414A7C" w:rsidP="00414A7C">
      <w:pPr>
        <w:rPr>
          <w:sz w:val="28"/>
          <w:szCs w:val="28"/>
        </w:rPr>
      </w:pPr>
    </w:p>
    <w:p w:rsidR="00414A7C" w:rsidRDefault="00414A7C" w:rsidP="00414A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Главная</w:t>
      </w:r>
    </w:p>
    <w:p w:rsidR="00414A7C" w:rsidRDefault="00414A7C" w:rsidP="00414A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История</w:t>
      </w:r>
    </w:p>
    <w:p w:rsidR="00414A7C" w:rsidRDefault="00414A7C" w:rsidP="00414A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Социальный паспорт</w:t>
      </w:r>
    </w:p>
    <w:p w:rsidR="00414A7C" w:rsidRDefault="00414A7C" w:rsidP="00414A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14A7C" w:rsidRDefault="00414A7C" w:rsidP="00414A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414A7C" w:rsidRDefault="00414A7C" w:rsidP="00414A7C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Решения Совета народных депутатов</w:t>
      </w:r>
    </w:p>
    <w:p w:rsidR="00414A7C" w:rsidRDefault="00414A7C" w:rsidP="00414A7C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Проекты решений Совета народных депутатов</w:t>
      </w:r>
    </w:p>
    <w:p w:rsidR="00414A7C" w:rsidRDefault="00414A7C" w:rsidP="00414A7C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Доходы Совета народных депутатов</w:t>
      </w:r>
    </w:p>
    <w:p w:rsidR="00414A7C" w:rsidRDefault="00414A7C" w:rsidP="00414A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Нормативно правовые акты</w:t>
      </w:r>
    </w:p>
    <w:p w:rsidR="00414A7C" w:rsidRDefault="00414A7C" w:rsidP="00414A7C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Проекты нормативно правовых актов</w:t>
      </w:r>
    </w:p>
    <w:p w:rsidR="00414A7C" w:rsidRDefault="00414A7C" w:rsidP="00414A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Кадровый резерв</w:t>
      </w:r>
    </w:p>
    <w:p w:rsidR="00414A7C" w:rsidRDefault="00414A7C" w:rsidP="00414A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Противодействие коррупции</w:t>
      </w:r>
    </w:p>
    <w:p w:rsidR="00414A7C" w:rsidRDefault="00414A7C" w:rsidP="00414A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Устав</w:t>
      </w:r>
    </w:p>
    <w:p w:rsidR="00414A7C" w:rsidRDefault="00414A7C" w:rsidP="00414A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ЖКХ</w:t>
      </w:r>
    </w:p>
    <w:p w:rsidR="00414A7C" w:rsidRDefault="00414A7C" w:rsidP="00414A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Муниципальные услуги</w:t>
      </w:r>
    </w:p>
    <w:p w:rsidR="00414A7C" w:rsidRDefault="00414A7C" w:rsidP="00414A7C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Деятельность органов местного самоуправления</w:t>
      </w:r>
    </w:p>
    <w:p w:rsidR="00414A7C" w:rsidRDefault="00414A7C" w:rsidP="00414A7C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Реестр муниципальных услуг</w:t>
      </w:r>
    </w:p>
    <w:p w:rsidR="00414A7C" w:rsidRDefault="00414A7C" w:rsidP="00414A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Финансы</w:t>
      </w:r>
    </w:p>
    <w:p w:rsidR="00414A7C" w:rsidRDefault="00414A7C" w:rsidP="00414A7C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Отчет об исполнении консолидированного бюджета</w:t>
      </w:r>
    </w:p>
    <w:p w:rsidR="00414A7C" w:rsidRDefault="00414A7C" w:rsidP="00414A7C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Сведения об исполнении бюджета</w:t>
      </w:r>
    </w:p>
    <w:p w:rsidR="00414A7C" w:rsidRDefault="00414A7C" w:rsidP="00414A7C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Распоряжения</w:t>
      </w:r>
    </w:p>
    <w:p w:rsidR="00414A7C" w:rsidRDefault="00414A7C" w:rsidP="00414A7C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Оценка эффективности</w:t>
      </w:r>
    </w:p>
    <w:p w:rsidR="00414A7C" w:rsidRDefault="00414A7C" w:rsidP="00414A7C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Оценка эффективности налоговых льгот</w:t>
      </w:r>
    </w:p>
    <w:p w:rsidR="00414A7C" w:rsidRDefault="00414A7C" w:rsidP="00414A7C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о  численности муниципальных служащих и фактических затратах на их денежное содержание </w:t>
      </w:r>
    </w:p>
    <w:p w:rsidR="00414A7C" w:rsidRDefault="00414A7C" w:rsidP="00414A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Бюджет для граждан</w:t>
      </w:r>
    </w:p>
    <w:p w:rsidR="00414A7C" w:rsidRDefault="00414A7C" w:rsidP="00414A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Регламенты</w:t>
      </w:r>
    </w:p>
    <w:p w:rsidR="00414A7C" w:rsidRDefault="00414A7C" w:rsidP="00414A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Публичные слушания</w:t>
      </w:r>
    </w:p>
    <w:p w:rsidR="00414A7C" w:rsidRDefault="00414A7C" w:rsidP="00414A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Обращения граждан</w:t>
      </w:r>
    </w:p>
    <w:p w:rsidR="00414A7C" w:rsidRDefault="00414A7C" w:rsidP="00414A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Статистическая информация</w:t>
      </w:r>
    </w:p>
    <w:p w:rsidR="00414A7C" w:rsidRDefault="00414A7C" w:rsidP="00414A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Приемная</w:t>
      </w:r>
    </w:p>
    <w:p w:rsidR="00414A7C" w:rsidRDefault="00414A7C" w:rsidP="00414A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Земельные отношения</w:t>
      </w:r>
    </w:p>
    <w:p w:rsidR="00414A7C" w:rsidRDefault="00414A7C" w:rsidP="00414A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Торги</w:t>
      </w:r>
    </w:p>
    <w:p w:rsidR="00414A7C" w:rsidRPr="008955AD" w:rsidRDefault="008955AD" w:rsidP="008955AD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Перечень муниципального имущества</w:t>
      </w:r>
    </w:p>
    <w:p w:rsidR="00414A7C" w:rsidRDefault="00414A7C" w:rsidP="00414A7C">
      <w:pPr>
        <w:rPr>
          <w:sz w:val="28"/>
          <w:szCs w:val="28"/>
        </w:rPr>
      </w:pPr>
    </w:p>
    <w:p w:rsidR="00414A7C" w:rsidRDefault="00414A7C" w:rsidP="00414A7C">
      <w:pPr>
        <w:rPr>
          <w:sz w:val="28"/>
          <w:szCs w:val="28"/>
        </w:rPr>
      </w:pPr>
    </w:p>
    <w:p w:rsidR="008955AD" w:rsidRDefault="00414A7C" w:rsidP="00414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right"/>
        <w:rPr>
          <w:sz w:val="28"/>
          <w:szCs w:val="28"/>
        </w:rPr>
      </w:pPr>
    </w:p>
    <w:p w:rsidR="00414A7C" w:rsidRDefault="00414A7C" w:rsidP="00414A7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8955AD">
        <w:rPr>
          <w:sz w:val="28"/>
          <w:szCs w:val="28"/>
        </w:rPr>
        <w:t>Приложение № 2</w:t>
      </w:r>
    </w:p>
    <w:p w:rsidR="00414A7C" w:rsidRDefault="00414A7C" w:rsidP="00414A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955AD">
        <w:rPr>
          <w:sz w:val="28"/>
          <w:szCs w:val="28"/>
        </w:rPr>
        <w:t>к  постановлению</w:t>
      </w:r>
    </w:p>
    <w:p w:rsidR="00414A7C" w:rsidRDefault="00414A7C" w:rsidP="00414A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администрации </w:t>
      </w:r>
      <w:proofErr w:type="gramStart"/>
      <w:r>
        <w:rPr>
          <w:sz w:val="28"/>
          <w:szCs w:val="28"/>
        </w:rPr>
        <w:t>Пушкинского</w:t>
      </w:r>
      <w:proofErr w:type="gramEnd"/>
    </w:p>
    <w:p w:rsidR="00414A7C" w:rsidRDefault="00414A7C" w:rsidP="00414A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сельского поселения</w:t>
      </w:r>
    </w:p>
    <w:p w:rsidR="00414A7C" w:rsidRDefault="00414A7C" w:rsidP="00414A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от </w:t>
      </w:r>
      <w:r w:rsidR="008955AD">
        <w:rPr>
          <w:sz w:val="28"/>
          <w:szCs w:val="28"/>
        </w:rPr>
        <w:t>31.07.2018 г. № 5</w:t>
      </w:r>
      <w:r>
        <w:rPr>
          <w:sz w:val="28"/>
          <w:szCs w:val="28"/>
        </w:rPr>
        <w:t>0-п</w:t>
      </w:r>
    </w:p>
    <w:p w:rsidR="00414A7C" w:rsidRDefault="00414A7C" w:rsidP="00414A7C">
      <w:pPr>
        <w:rPr>
          <w:sz w:val="28"/>
          <w:szCs w:val="28"/>
        </w:rPr>
      </w:pPr>
    </w:p>
    <w:p w:rsidR="00414A7C" w:rsidRDefault="00414A7C" w:rsidP="00414A7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14A7C" w:rsidRDefault="00414A7C" w:rsidP="00414A7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информационных материалов, размещаемых на странице</w:t>
      </w:r>
    </w:p>
    <w:p w:rsidR="00414A7C" w:rsidRDefault="00414A7C" w:rsidP="00414A7C">
      <w:pPr>
        <w:jc w:val="center"/>
        <w:rPr>
          <w:sz w:val="28"/>
          <w:szCs w:val="28"/>
        </w:rPr>
      </w:pPr>
      <w:r>
        <w:rPr>
          <w:sz w:val="28"/>
          <w:szCs w:val="28"/>
        </w:rPr>
        <w:t>Пушкинского сельского поселения на официальном сайте</w:t>
      </w:r>
    </w:p>
    <w:p w:rsidR="00414A7C" w:rsidRDefault="00414A7C" w:rsidP="00414A7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в сети «Интернет»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2880"/>
        <w:gridCol w:w="2520"/>
      </w:tblGrid>
      <w:tr w:rsidR="00BA6CB0" w:rsidTr="00BA6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информационных материалов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подготовку информации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предоставления информации</w:t>
            </w:r>
          </w:p>
        </w:tc>
      </w:tr>
      <w:tr w:rsidR="00BA6CB0" w:rsidTr="00BA6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BA6CB0" w:rsidTr="000B74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 w:rsidP="000B7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 w:rsidP="000B7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 w:rsidP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 w:rsidP="000B7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BA6CB0" w:rsidTr="00BA6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паспорт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ответственный за ведение </w:t>
            </w:r>
            <w:proofErr w:type="spellStart"/>
            <w:r>
              <w:rPr>
                <w:sz w:val="28"/>
                <w:szCs w:val="28"/>
              </w:rPr>
              <w:t>похозяйственного</w:t>
            </w:r>
            <w:proofErr w:type="spellEnd"/>
            <w:r>
              <w:rPr>
                <w:sz w:val="28"/>
                <w:szCs w:val="28"/>
              </w:rPr>
              <w:t xml:space="preserve"> учета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по состоянию на 01 января</w:t>
            </w:r>
          </w:p>
        </w:tc>
      </w:tr>
      <w:tr w:rsidR="00BA6CB0" w:rsidTr="000B74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 w:rsidP="000B7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 w:rsidP="000B7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 w:rsidP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 w:rsidP="000B7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BA6CB0" w:rsidTr="00BA6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BA6CB0" w:rsidTr="00BA6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 правовые акты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BA6CB0" w:rsidTr="000B74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 w:rsidP="000B7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 w:rsidP="000B7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Кадровый резерв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 w:rsidP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 w:rsidP="000B7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BA6CB0" w:rsidTr="00BA6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BA6CB0" w:rsidTr="00BA6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Устав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BA6CB0" w:rsidTr="00BA6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изменения </w:t>
            </w:r>
            <w:r>
              <w:rPr>
                <w:sz w:val="28"/>
                <w:szCs w:val="28"/>
              </w:rPr>
              <w:lastRenderedPageBreak/>
              <w:t>информации</w:t>
            </w:r>
          </w:p>
        </w:tc>
      </w:tr>
      <w:tr w:rsidR="00BA6CB0" w:rsidTr="00BA6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услуги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BA6CB0" w:rsidTr="00BA6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1EEB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(бухгалтер)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BA6CB0" w:rsidTr="00BA6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1EEB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для граждан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(бухгалтер)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BA6CB0" w:rsidTr="00BA6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1EEB"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Регламенты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BA6CB0" w:rsidTr="00BA6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1EEB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BA6CB0" w:rsidTr="00BA6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1EEB"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 граждан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D81EEB" w:rsidTr="002D13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EB" w:rsidRDefault="00D81EEB" w:rsidP="002D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EB" w:rsidRDefault="00D81EEB" w:rsidP="002D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информация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EB" w:rsidRDefault="00D81EEB" w:rsidP="002D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Главный специалист (бухгалтер)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EB" w:rsidRDefault="00D81EEB" w:rsidP="002D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D81EEB" w:rsidTr="002D13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EB" w:rsidRDefault="00D81EEB" w:rsidP="002D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EB" w:rsidRDefault="00D81EEB" w:rsidP="002D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Приемная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EB" w:rsidRDefault="00D81EEB" w:rsidP="00D81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EB" w:rsidRDefault="00D81EEB" w:rsidP="002D1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BA6CB0" w:rsidTr="00BA6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1EEB">
              <w:rPr>
                <w:sz w:val="28"/>
                <w:szCs w:val="28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отношения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BA6CB0" w:rsidTr="00BA6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D81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(бухгалтер)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BA6CB0" w:rsidTr="00BA6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D81EEB" w:rsidP="000B7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 w:rsidP="00BA6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муниципального имущества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 w:rsidP="000B7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Главный специалист (бухгалтер)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0" w:rsidRDefault="00BA6CB0" w:rsidP="000B7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информации</w:t>
            </w:r>
          </w:p>
        </w:tc>
      </w:tr>
    </w:tbl>
    <w:p w:rsidR="00BA6CB0" w:rsidRDefault="00BA6CB0" w:rsidP="00BA6CB0">
      <w:pPr>
        <w:jc w:val="center"/>
        <w:rPr>
          <w:sz w:val="28"/>
          <w:szCs w:val="28"/>
        </w:rPr>
      </w:pPr>
    </w:p>
    <w:p w:rsidR="00BA6CB0" w:rsidRDefault="00BA6CB0" w:rsidP="00BA6CB0">
      <w:pPr>
        <w:jc w:val="center"/>
        <w:rPr>
          <w:sz w:val="28"/>
          <w:szCs w:val="28"/>
        </w:rPr>
      </w:pPr>
    </w:p>
    <w:p w:rsidR="00414A7C" w:rsidRDefault="00414A7C" w:rsidP="00414A7C">
      <w:pPr>
        <w:jc w:val="center"/>
        <w:rPr>
          <w:sz w:val="28"/>
          <w:szCs w:val="28"/>
        </w:rPr>
      </w:pPr>
    </w:p>
    <w:sectPr w:rsidR="00414A7C" w:rsidSect="00D06289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081E"/>
    <w:multiLevelType w:val="multilevel"/>
    <w:tmpl w:val="C0B0A4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</w:lvl>
  </w:abstractNum>
  <w:abstractNum w:abstractNumId="1">
    <w:nsid w:val="7512764B"/>
    <w:multiLevelType w:val="hybridMultilevel"/>
    <w:tmpl w:val="EFCA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CE67C6"/>
    <w:rsid w:val="000F5754"/>
    <w:rsid w:val="00194859"/>
    <w:rsid w:val="00200686"/>
    <w:rsid w:val="00340837"/>
    <w:rsid w:val="00361A98"/>
    <w:rsid w:val="003C76FC"/>
    <w:rsid w:val="00414A7C"/>
    <w:rsid w:val="0045171E"/>
    <w:rsid w:val="00517634"/>
    <w:rsid w:val="005E17F6"/>
    <w:rsid w:val="00624BDA"/>
    <w:rsid w:val="006E04D6"/>
    <w:rsid w:val="00802394"/>
    <w:rsid w:val="0082200A"/>
    <w:rsid w:val="008955AD"/>
    <w:rsid w:val="008F3146"/>
    <w:rsid w:val="00A87C5E"/>
    <w:rsid w:val="00BA6CB0"/>
    <w:rsid w:val="00BD546C"/>
    <w:rsid w:val="00C237DB"/>
    <w:rsid w:val="00CB5DBC"/>
    <w:rsid w:val="00CE67C6"/>
    <w:rsid w:val="00D06289"/>
    <w:rsid w:val="00D81EEB"/>
    <w:rsid w:val="00E979B3"/>
    <w:rsid w:val="00F0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C6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ody Text Indent"/>
    <w:basedOn w:val="a"/>
    <w:link w:val="af4"/>
    <w:unhideWhenUsed/>
    <w:rsid w:val="00CE67C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E67C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Iauiue">
    <w:name w:val="Iau?iue"/>
    <w:rsid w:val="00CE67C6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CE67C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E67C6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7">
    <w:name w:val="Table Grid"/>
    <w:basedOn w:val="a1"/>
    <w:rsid w:val="00414A7C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18</cp:revision>
  <cp:lastPrinted>2018-08-02T01:35:00Z</cp:lastPrinted>
  <dcterms:created xsi:type="dcterms:W3CDTF">2018-08-01T09:09:00Z</dcterms:created>
  <dcterms:modified xsi:type="dcterms:W3CDTF">2018-08-02T01:44:00Z</dcterms:modified>
</cp:coreProperties>
</file>