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9" w:rsidRPr="00783FB8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AA351B" w:rsidRDefault="005B66A9" w:rsidP="004A779D">
      <w:pPr>
        <w:pStyle w:val="5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351B">
        <w:rPr>
          <w:rFonts w:ascii="Times New Roman" w:hAnsi="Times New Roman" w:cs="Times New Roman"/>
          <w:b/>
          <w:color w:val="auto"/>
          <w:sz w:val="28"/>
          <w:szCs w:val="28"/>
        </w:rPr>
        <w:t>КЕМЕРОВСКАЯ ОБЛАСТЬ</w:t>
      </w:r>
    </w:p>
    <w:p w:rsidR="005B66A9" w:rsidRPr="00AA351B" w:rsidRDefault="005B66A9" w:rsidP="004A779D">
      <w:pPr>
        <w:pStyle w:val="5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351B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ПРОМЫШЛЕННОВСКИЙ МУНИЦИПАЛЬНЫЙ РАЙОН</w:t>
      </w:r>
    </w:p>
    <w:p w:rsidR="005B66A9" w:rsidRPr="00AA351B" w:rsidRDefault="005B66A9" w:rsidP="004A77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66A9" w:rsidRPr="00AA351B" w:rsidRDefault="006335E1" w:rsidP="004A779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B">
        <w:rPr>
          <w:rFonts w:ascii="Times New Roman" w:hAnsi="Times New Roman" w:cs="Times New Roman"/>
          <w:b/>
          <w:sz w:val="28"/>
          <w:szCs w:val="28"/>
        </w:rPr>
        <w:t>ПЛОТНИКОВСКОГО</w:t>
      </w:r>
      <w:r w:rsidR="005B66A9" w:rsidRPr="00AA35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66A9" w:rsidRPr="00D941CF" w:rsidRDefault="005B66A9" w:rsidP="005B66A9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941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A351B" w:rsidRDefault="00AA351B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66A9" w:rsidRPr="00D941CF" w:rsidRDefault="00CE13BD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3E6D">
        <w:rPr>
          <w:rFonts w:ascii="Times New Roman" w:hAnsi="Times New Roman" w:cs="Times New Roman"/>
          <w:sz w:val="28"/>
          <w:szCs w:val="28"/>
        </w:rPr>
        <w:t>05</w:t>
      </w:r>
      <w:r w:rsidR="009C6231" w:rsidRPr="009C6231">
        <w:rPr>
          <w:rFonts w:ascii="Times New Roman" w:hAnsi="Times New Roman" w:cs="Times New Roman"/>
          <w:sz w:val="28"/>
          <w:szCs w:val="28"/>
        </w:rPr>
        <w:t xml:space="preserve"> «</w:t>
      </w:r>
      <w:r w:rsidR="00183E6D">
        <w:rPr>
          <w:rFonts w:ascii="Times New Roman" w:hAnsi="Times New Roman" w:cs="Times New Roman"/>
          <w:sz w:val="28"/>
          <w:szCs w:val="28"/>
        </w:rPr>
        <w:t>сентября</w:t>
      </w:r>
      <w:r w:rsidR="009C6231" w:rsidRPr="009C6231">
        <w:rPr>
          <w:rFonts w:ascii="Times New Roman" w:hAnsi="Times New Roman" w:cs="Times New Roman"/>
          <w:sz w:val="28"/>
          <w:szCs w:val="28"/>
        </w:rPr>
        <w:t>»</w:t>
      </w:r>
      <w:r w:rsidR="00966B2E" w:rsidRPr="009C6231">
        <w:rPr>
          <w:rFonts w:ascii="Times New Roman" w:hAnsi="Times New Roman" w:cs="Times New Roman"/>
          <w:sz w:val="28"/>
          <w:szCs w:val="28"/>
        </w:rPr>
        <w:t xml:space="preserve"> </w:t>
      </w:r>
      <w:r w:rsidR="00183E6D">
        <w:rPr>
          <w:rFonts w:ascii="Times New Roman" w:hAnsi="Times New Roman" w:cs="Times New Roman"/>
          <w:sz w:val="28"/>
          <w:szCs w:val="28"/>
        </w:rPr>
        <w:t>2018г. № 143</w:t>
      </w:r>
    </w:p>
    <w:p w:rsidR="005B66A9" w:rsidRDefault="00484DAA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</w:t>
      </w:r>
      <w:r w:rsidR="006335E1" w:rsidRPr="00D941CF">
        <w:rPr>
          <w:rFonts w:ascii="Times New Roman" w:hAnsi="Times New Roman" w:cs="Times New Roman"/>
          <w:sz w:val="24"/>
          <w:szCs w:val="24"/>
        </w:rPr>
        <w:t>Плотниково</w:t>
      </w:r>
    </w:p>
    <w:p w:rsidR="00AA351B" w:rsidRPr="00D941CF" w:rsidRDefault="00AA351B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6ED" w:rsidRDefault="00CE13BD" w:rsidP="004676E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проверки соответствия вывесок, используемых рекламных конструкций нормам федерального законодательства, </w:t>
      </w:r>
    </w:p>
    <w:p w:rsidR="004676ED" w:rsidRDefault="00CE13BD" w:rsidP="004676E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правилам благоустройства Плотниковского сельского поселения, </w:t>
      </w:r>
    </w:p>
    <w:p w:rsidR="004676ED" w:rsidRDefault="00CE13BD" w:rsidP="00AA351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Методическим рекомендациям по подготовке правил благоустройства, утвержденных Приказом Министерства строительства и </w:t>
      </w:r>
    </w:p>
    <w:p w:rsidR="004676ED" w:rsidRDefault="00CE13BD" w:rsidP="00AA351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жилищно-коммунального хозяйства </w:t>
      </w:r>
    </w:p>
    <w:p w:rsidR="00AA351B" w:rsidRDefault="00CE13BD" w:rsidP="00AA351B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Российской Федерации от 13.04.2017 № 711/пр</w:t>
      </w:r>
    </w:p>
    <w:p w:rsidR="005B66A9" w:rsidRPr="00D941CF" w:rsidRDefault="005B66A9" w:rsidP="005B66A9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AA351B" w:rsidRDefault="00CE13BD" w:rsidP="00881B8C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Методических рекомендаций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711/пр, Устава Плотниковского сельского поселения:</w:t>
      </w:r>
    </w:p>
    <w:p w:rsidR="00881B8C" w:rsidRDefault="00CE13BD" w:rsidP="00AA351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проверки соответствия вывесок, используемых рекламных конструкций нормам федерального законодательства, правилам благоустройства Плотниковского сельского поселения, Методических рекомендаций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711/пр</w:t>
      </w:r>
      <w:r w:rsidR="002363C4">
        <w:rPr>
          <w:color w:val="000000"/>
          <w:sz w:val="28"/>
          <w:szCs w:val="28"/>
        </w:rPr>
        <w:t>, согласно плана графика поэтапного приведение вывесок и конструкций в соответствие с законодательством Российской Федерации.</w:t>
      </w:r>
    </w:p>
    <w:p w:rsidR="00881B8C" w:rsidRDefault="00AA351B" w:rsidP="00AA351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881B8C">
        <w:rPr>
          <w:color w:val="000000"/>
          <w:sz w:val="28"/>
          <w:szCs w:val="28"/>
        </w:rPr>
        <w:t xml:space="preserve">Утвердить </w:t>
      </w:r>
      <w:r w:rsidR="002363C4" w:rsidRPr="00881B8C">
        <w:rPr>
          <w:color w:val="000000"/>
          <w:sz w:val="28"/>
          <w:szCs w:val="28"/>
        </w:rPr>
        <w:t>прилагаемый план график поэтапного приведение вывесок и конструкций в соответствие с законодательством Российской Федерации, согласно приложения № 1 к настоящему постановлению.</w:t>
      </w:r>
    </w:p>
    <w:p w:rsidR="00183E6D" w:rsidRDefault="002363C4" w:rsidP="00183E6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881B8C">
        <w:rPr>
          <w:color w:val="000000"/>
          <w:sz w:val="28"/>
          <w:szCs w:val="28"/>
        </w:rPr>
        <w:t>Утвердить состав комиссии по проведению проверки соответствия вывесок, используемых рекламных</w:t>
      </w:r>
      <w:r w:rsidR="00881B8C" w:rsidRPr="00881B8C">
        <w:rPr>
          <w:color w:val="000000"/>
          <w:sz w:val="28"/>
          <w:szCs w:val="28"/>
        </w:rPr>
        <w:t xml:space="preserve"> конструкций нормам федерального законодательства, правилам благоустройства Плотниковского сельского </w:t>
      </w:r>
      <w:r w:rsidR="00881B8C" w:rsidRPr="00881B8C">
        <w:rPr>
          <w:color w:val="000000"/>
          <w:sz w:val="28"/>
          <w:szCs w:val="28"/>
        </w:rPr>
        <w:lastRenderedPageBreak/>
        <w:t>поселения, Методических рекомендаций по подготовке правил благоустройства, утвержденных Приказом Министерства строительства и жилищно-коммунального хозяйства Российской Федерации от 13.04.2017 № 711/пр, согласно приложения № 2 к настоящему постановлению.</w:t>
      </w:r>
    </w:p>
    <w:p w:rsidR="00183E6D" w:rsidRPr="00183E6D" w:rsidRDefault="00183E6D" w:rsidP="00183E6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183E6D">
        <w:rPr>
          <w:sz w:val="28"/>
          <w:szCs w:val="28"/>
        </w:rPr>
        <w:t>Настоящее постановление подлежит обнародованию на информационном стенде администрации Плотниковского сельского поселения и размещению на официальном сайте администрации Промышленновского муниципального района на странице Плотниковского сельского поселения.</w:t>
      </w:r>
    </w:p>
    <w:p w:rsidR="00183E6D" w:rsidRPr="00183E6D" w:rsidRDefault="00183E6D" w:rsidP="00183E6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183E6D">
        <w:rPr>
          <w:spacing w:val="2"/>
          <w:sz w:val="28"/>
          <w:szCs w:val="28"/>
          <w:shd w:val="clear" w:color="auto" w:fill="FFFFFF"/>
        </w:rPr>
        <w:t>Контроль за исполнением настоящего постановления возложить на заместителя главы Плотниковского сельского поселения Переверзеву Е.А.</w:t>
      </w:r>
    </w:p>
    <w:p w:rsidR="004A779D" w:rsidRPr="004A779D" w:rsidRDefault="004A779D" w:rsidP="00AA351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подписания.</w:t>
      </w:r>
    </w:p>
    <w:p w:rsidR="006D60EB" w:rsidRDefault="006D60EB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676ED" w:rsidRDefault="004676E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676ED" w:rsidRDefault="004676E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4A779D" w:rsidTr="004A779D">
        <w:tc>
          <w:tcPr>
            <w:tcW w:w="4928" w:type="dxa"/>
          </w:tcPr>
          <w:p w:rsidR="004A779D" w:rsidRDefault="00183E6D" w:rsidP="004A77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A779D" w:rsidRDefault="004A779D" w:rsidP="004A779D">
            <w:pPr>
              <w:pStyle w:val="a4"/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360" w:type="dxa"/>
          </w:tcPr>
          <w:p w:rsidR="004A779D" w:rsidRDefault="004A779D" w:rsidP="00AA351B">
            <w:pPr>
              <w:pStyle w:val="a4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  <w:p w:rsidR="004A779D" w:rsidRDefault="004A779D" w:rsidP="004A779D">
            <w:pPr>
              <w:pStyle w:val="a4"/>
              <w:spacing w:before="0" w:beforeAutospacing="0" w:after="0" w:afterAutospacing="0" w:line="27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4A779D" w:rsidRPr="00A16528" w:rsidRDefault="004A779D" w:rsidP="00AA351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B6" w:rsidRDefault="005804B6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611" w:rsidRDefault="00981611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6ED" w:rsidRDefault="004676E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4B6" w:rsidRPr="004676ED" w:rsidRDefault="004A779D" w:rsidP="00580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6E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Е.А. Переверзева</w:t>
      </w:r>
    </w:p>
    <w:p w:rsidR="004A779D" w:rsidRDefault="004A779D" w:rsidP="00467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E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67-1-81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676ED" w:rsidTr="00183E6D">
        <w:tc>
          <w:tcPr>
            <w:tcW w:w="4503" w:type="dxa"/>
          </w:tcPr>
          <w:p w:rsidR="004676ED" w:rsidRDefault="004676ED" w:rsidP="005B66A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4676ED" w:rsidRPr="00A16528" w:rsidRDefault="00B90F0E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676ED" w:rsidRPr="00A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BDF" w:rsidRDefault="004676ED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Pr="00A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</w:p>
          <w:p w:rsidR="004676ED" w:rsidRDefault="004676ED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4676ED" w:rsidRPr="00A16528" w:rsidRDefault="004676ED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Плотниковского сельского поселения</w:t>
            </w:r>
          </w:p>
          <w:p w:rsidR="004676ED" w:rsidRDefault="004676ED" w:rsidP="00B9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9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B9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</w:tbl>
    <w:p w:rsidR="00070739" w:rsidRDefault="00070739" w:rsidP="00506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DF" w:rsidRDefault="00506BDF" w:rsidP="00506B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070739" w:rsidRDefault="00506BDF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поэтапного приведение вывесок и рекламных конструкций в соответствие с законодательством российской федерации</w:t>
      </w:r>
    </w:p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d"/>
        <w:tblW w:w="0" w:type="auto"/>
        <w:tblLook w:val="04A0"/>
      </w:tblPr>
      <w:tblGrid>
        <w:gridCol w:w="817"/>
        <w:gridCol w:w="2693"/>
        <w:gridCol w:w="4111"/>
        <w:gridCol w:w="1949"/>
      </w:tblGrid>
      <w:tr w:rsidR="00506BDF" w:rsidTr="00506BDF">
        <w:trPr>
          <w:trHeight w:val="297"/>
        </w:trPr>
        <w:tc>
          <w:tcPr>
            <w:tcW w:w="9570" w:type="dxa"/>
            <w:gridSpan w:val="4"/>
            <w:vAlign w:val="center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</w:t>
            </w:r>
          </w:p>
        </w:tc>
      </w:tr>
      <w:tr w:rsidR="00506BDF" w:rsidTr="00506BDF">
        <w:tc>
          <w:tcPr>
            <w:tcW w:w="817" w:type="dxa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населенного пункта</w:t>
            </w:r>
          </w:p>
        </w:tc>
        <w:tc>
          <w:tcPr>
            <w:tcW w:w="4111" w:type="dxa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улицы, номер дома, на фасаде которого размещены вывески, рекламных конструкций</w:t>
            </w:r>
          </w:p>
        </w:tc>
        <w:tc>
          <w:tcPr>
            <w:tcW w:w="1949" w:type="dxa"/>
          </w:tcPr>
          <w:p w:rsidR="00506BDF" w:rsidRDefault="00506BDF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проверки в 2018 году</w:t>
            </w:r>
          </w:p>
        </w:tc>
      </w:tr>
      <w:tr w:rsidR="00506BDF" w:rsidTr="00506BDF">
        <w:tc>
          <w:tcPr>
            <w:tcW w:w="817" w:type="dxa"/>
          </w:tcPr>
          <w:p w:rsidR="00506BDF" w:rsidRDefault="0072478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6BDF" w:rsidRDefault="0072478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Плотниково</w:t>
            </w:r>
          </w:p>
        </w:tc>
        <w:tc>
          <w:tcPr>
            <w:tcW w:w="4111" w:type="dxa"/>
          </w:tcPr>
          <w:p w:rsidR="00506BDF" w:rsidRDefault="0072478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Почтовая, д. 85</w:t>
            </w:r>
            <w:r w:rsidR="00BC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(АЗС)</w:t>
            </w:r>
          </w:p>
        </w:tc>
        <w:tc>
          <w:tcPr>
            <w:tcW w:w="1949" w:type="dxa"/>
          </w:tcPr>
          <w:p w:rsidR="00506BDF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183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.09.2018</w:t>
            </w:r>
          </w:p>
        </w:tc>
      </w:tr>
      <w:tr w:rsidR="00976909" w:rsidTr="00506BDF">
        <w:tc>
          <w:tcPr>
            <w:tcW w:w="817" w:type="dxa"/>
          </w:tcPr>
          <w:p w:rsidR="00976909" w:rsidRDefault="00976909" w:rsidP="00E8541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Плотниково</w:t>
            </w:r>
          </w:p>
        </w:tc>
        <w:tc>
          <w:tcPr>
            <w:tcW w:w="4111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Трасса Кемерово –Промышленная (поворот на п. Плотниково)</w:t>
            </w:r>
          </w:p>
        </w:tc>
        <w:tc>
          <w:tcPr>
            <w:tcW w:w="1949" w:type="dxa"/>
          </w:tcPr>
          <w:p w:rsidR="00976909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</w:tr>
      <w:tr w:rsidR="00976909" w:rsidTr="00506BDF">
        <w:tc>
          <w:tcPr>
            <w:tcW w:w="817" w:type="dxa"/>
          </w:tcPr>
          <w:p w:rsidR="00976909" w:rsidRDefault="00976909" w:rsidP="00E8541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Плотниково</w:t>
            </w:r>
          </w:p>
        </w:tc>
        <w:tc>
          <w:tcPr>
            <w:tcW w:w="4111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 д. 18 (напротив Заринского ГДК)</w:t>
            </w:r>
          </w:p>
        </w:tc>
        <w:tc>
          <w:tcPr>
            <w:tcW w:w="1949" w:type="dxa"/>
          </w:tcPr>
          <w:p w:rsidR="00976909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</w:tr>
      <w:tr w:rsidR="00976909" w:rsidTr="00506BDF">
        <w:tc>
          <w:tcPr>
            <w:tcW w:w="817" w:type="dxa"/>
          </w:tcPr>
          <w:p w:rsidR="00976909" w:rsidRDefault="00976909" w:rsidP="00E8541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Плотниково </w:t>
            </w:r>
          </w:p>
        </w:tc>
        <w:tc>
          <w:tcPr>
            <w:tcW w:w="4111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 д. 17 (напротив здания Торговый квартал)</w:t>
            </w:r>
          </w:p>
        </w:tc>
        <w:tc>
          <w:tcPr>
            <w:tcW w:w="1949" w:type="dxa"/>
          </w:tcPr>
          <w:p w:rsidR="00976909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</w:tr>
      <w:tr w:rsidR="00976909" w:rsidTr="00506BDF">
        <w:tc>
          <w:tcPr>
            <w:tcW w:w="817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Плотниково</w:t>
            </w:r>
          </w:p>
        </w:tc>
        <w:tc>
          <w:tcPr>
            <w:tcW w:w="4111" w:type="dxa"/>
          </w:tcPr>
          <w:p w:rsidR="00976909" w:rsidRDefault="00976909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Юбилейная, д. 43А (ДЮСШ)</w:t>
            </w:r>
          </w:p>
        </w:tc>
        <w:tc>
          <w:tcPr>
            <w:tcW w:w="1949" w:type="dxa"/>
          </w:tcPr>
          <w:p w:rsidR="00976909" w:rsidRDefault="00B669B3" w:rsidP="00506BD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13.09.2018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0739" w:rsidRDefault="00070739" w:rsidP="00AA351B">
      <w:pPr>
        <w:shd w:val="clear" w:color="auto" w:fill="FFFFFF"/>
        <w:tabs>
          <w:tab w:val="left" w:pos="495"/>
          <w:tab w:val="right" w:pos="9355"/>
        </w:tabs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</w:t>
      </w: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51B" w:rsidRDefault="00AA351B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783" w:rsidRDefault="00724783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909" w:rsidRDefault="0097690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739" w:rsidRDefault="00070739" w:rsidP="0007073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4676"/>
      </w:tblGrid>
      <w:tr w:rsidR="00070739" w:rsidTr="00506BDF">
        <w:trPr>
          <w:tblCellSpacing w:w="0" w:type="dxa"/>
        </w:trPr>
        <w:tc>
          <w:tcPr>
            <w:tcW w:w="4678" w:type="dxa"/>
            <w:shd w:val="clear" w:color="auto" w:fill="FFFFFF"/>
            <w:hideMark/>
          </w:tcPr>
          <w:p w:rsidR="00070739" w:rsidRDefault="00070739">
            <w:pPr>
              <w:spacing w:after="15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76" w:type="dxa"/>
            <w:shd w:val="clear" w:color="auto" w:fill="FFFFFF"/>
            <w:hideMark/>
          </w:tcPr>
          <w:p w:rsidR="00506BDF" w:rsidRPr="00A16528" w:rsidRDefault="00506BDF" w:rsidP="0050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506BDF" w:rsidRDefault="00506BDF" w:rsidP="00506B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Pr="00A1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  <w:p w:rsidR="00506BDF" w:rsidRDefault="00506BDF" w:rsidP="0050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506BDF" w:rsidRPr="00A16528" w:rsidRDefault="00506BDF" w:rsidP="00506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Плотниковского сельского поселения</w:t>
            </w:r>
          </w:p>
          <w:p w:rsidR="00070739" w:rsidRDefault="00506BDF" w:rsidP="00506BDF">
            <w:pPr>
              <w:tabs>
                <w:tab w:val="left" w:pos="270"/>
              </w:tabs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C6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0739" w:rsidRDefault="00070739" w:rsidP="00070739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70739" w:rsidRDefault="00070739" w:rsidP="000707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 xml:space="preserve">по проведению проверки соответствия вывесок, используемых рекламных конструкций нормам федерального законодательства, 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 xml:space="preserve">правилам благоустройства Плотниковского сельского поселения, 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 xml:space="preserve">Методическим рекомендациям по подготовке правил благоустройства, утвержденных Приказом Министерства строительства и 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 xml:space="preserve">жилищно-коммунального хозяйства </w:t>
      </w:r>
    </w:p>
    <w:p w:rsidR="00C02086" w:rsidRPr="00884937" w:rsidRDefault="00C02086" w:rsidP="00C02086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884937">
        <w:rPr>
          <w:b/>
          <w:color w:val="000000"/>
          <w:sz w:val="28"/>
          <w:szCs w:val="28"/>
        </w:rPr>
        <w:t>Российской Федерации от 13.04.2017 № 711/пр</w:t>
      </w:r>
    </w:p>
    <w:p w:rsidR="00C02086" w:rsidRPr="00884937" w:rsidRDefault="00C02086" w:rsidP="00C0208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0739" w:rsidRDefault="00C02086" w:rsidP="00C0208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07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5101"/>
      </w:tblGrid>
      <w:tr w:rsidR="00070739" w:rsidTr="00C02086">
        <w:trPr>
          <w:tblCellSpacing w:w="0" w:type="dxa"/>
        </w:trPr>
        <w:tc>
          <w:tcPr>
            <w:tcW w:w="4253" w:type="dxa"/>
            <w:shd w:val="clear" w:color="auto" w:fill="FFFFFF"/>
            <w:hideMark/>
          </w:tcPr>
          <w:p w:rsidR="00070739" w:rsidRDefault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C02086" w:rsidRPr="00C02086" w:rsidRDefault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Толстых Дмитрий Владимирович</w:t>
            </w:r>
          </w:p>
        </w:tc>
        <w:tc>
          <w:tcPr>
            <w:tcW w:w="5101" w:type="dxa"/>
            <w:shd w:val="clear" w:color="auto" w:fill="FFFFFF"/>
            <w:hideMark/>
          </w:tcPr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0739" w:rsidRDefault="00070739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02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и.о.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Плотниковского  сельского поселения</w:t>
            </w:r>
          </w:p>
        </w:tc>
      </w:tr>
      <w:tr w:rsidR="00070739" w:rsidTr="00C02086">
        <w:trPr>
          <w:tblCellSpacing w:w="0" w:type="dxa"/>
        </w:trPr>
        <w:tc>
          <w:tcPr>
            <w:tcW w:w="4253" w:type="dxa"/>
            <w:shd w:val="clear" w:color="auto" w:fill="FFFFFF"/>
            <w:hideMark/>
          </w:tcPr>
          <w:p w:rsidR="00C02086" w:rsidRDefault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070739" w:rsidRPr="00C02086" w:rsidRDefault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2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Переверзева Елена Александровна</w:t>
            </w:r>
          </w:p>
        </w:tc>
        <w:tc>
          <w:tcPr>
            <w:tcW w:w="5101" w:type="dxa"/>
            <w:shd w:val="clear" w:color="auto" w:fill="FFFFFF"/>
            <w:hideMark/>
          </w:tcPr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0739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</w:t>
            </w:r>
            <w:r w:rsidR="0007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главы Плотниковского сельского поселения</w:t>
            </w:r>
          </w:p>
        </w:tc>
      </w:tr>
      <w:tr w:rsidR="00070739" w:rsidTr="00C02086">
        <w:trPr>
          <w:tblCellSpacing w:w="0" w:type="dxa"/>
        </w:trPr>
        <w:tc>
          <w:tcPr>
            <w:tcW w:w="4253" w:type="dxa"/>
            <w:shd w:val="clear" w:color="auto" w:fill="FFFFFF"/>
            <w:hideMark/>
          </w:tcPr>
          <w:p w:rsidR="00070739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  <w:p w:rsidR="00C02086" w:rsidRP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Степанова Ольга Вячеславовна</w:t>
            </w:r>
          </w:p>
        </w:tc>
        <w:tc>
          <w:tcPr>
            <w:tcW w:w="5101" w:type="dxa"/>
            <w:shd w:val="clear" w:color="auto" w:fill="FFFFFF"/>
            <w:hideMark/>
          </w:tcPr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0739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</w:t>
            </w:r>
            <w:r w:rsidR="00070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лавный специалист администрации Плотниковского сельского поселения</w:t>
            </w:r>
          </w:p>
        </w:tc>
      </w:tr>
      <w:tr w:rsidR="00070739" w:rsidTr="00C02086">
        <w:trPr>
          <w:tblCellSpacing w:w="0" w:type="dxa"/>
        </w:trPr>
        <w:tc>
          <w:tcPr>
            <w:tcW w:w="4253" w:type="dxa"/>
            <w:shd w:val="clear" w:color="auto" w:fill="FFFFFF"/>
            <w:hideMark/>
          </w:tcPr>
          <w:p w:rsidR="00070739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</w:t>
            </w:r>
          </w:p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Герасимова Евгения Геннадьевна</w:t>
            </w:r>
          </w:p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086" w:rsidRP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Шуляренко Галина Николаевна</w:t>
            </w:r>
          </w:p>
        </w:tc>
        <w:tc>
          <w:tcPr>
            <w:tcW w:w="5101" w:type="dxa"/>
            <w:shd w:val="clear" w:color="auto" w:fill="FFFFFF"/>
            <w:hideMark/>
          </w:tcPr>
          <w:p w:rsid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02086" w:rsidRDefault="00070739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02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администрации Плотниковского сельского поселения</w:t>
            </w:r>
          </w:p>
          <w:p w:rsidR="00070739" w:rsidRPr="00C02086" w:rsidRDefault="00C02086" w:rsidP="00C0208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категории администрации Плотниковского сельского поселения</w:t>
            </w:r>
          </w:p>
        </w:tc>
      </w:tr>
    </w:tbl>
    <w:p w:rsidR="00070739" w:rsidRDefault="00070739" w:rsidP="00070739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0739" w:rsidRDefault="00070739" w:rsidP="0007073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516B" w:rsidRPr="00A16528" w:rsidSect="003B0B68">
      <w:headerReference w:type="default" r:id="rId9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C5" w:rsidRDefault="00060AC5" w:rsidP="00540C5A">
      <w:pPr>
        <w:spacing w:after="0" w:line="240" w:lineRule="auto"/>
      </w:pPr>
      <w:r>
        <w:separator/>
      </w:r>
    </w:p>
  </w:endnote>
  <w:endnote w:type="continuationSeparator" w:id="1">
    <w:p w:rsidR="00060AC5" w:rsidRDefault="00060AC5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C5" w:rsidRDefault="00060AC5" w:rsidP="00540C5A">
      <w:pPr>
        <w:spacing w:after="0" w:line="240" w:lineRule="auto"/>
      </w:pPr>
      <w:r>
        <w:separator/>
      </w:r>
    </w:p>
  </w:footnote>
  <w:footnote w:type="continuationSeparator" w:id="1">
    <w:p w:rsidR="00060AC5" w:rsidRDefault="00060AC5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6001"/>
    </w:sdtPr>
    <w:sdtContent>
      <w:p w:rsidR="00506BDF" w:rsidRDefault="00AA1FA4" w:rsidP="00724783">
        <w:pPr>
          <w:pStyle w:val="a9"/>
        </w:pPr>
      </w:p>
    </w:sdtContent>
  </w:sdt>
  <w:p w:rsidR="00506BDF" w:rsidRDefault="00506B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2BC"/>
    <w:multiLevelType w:val="hybridMultilevel"/>
    <w:tmpl w:val="9CBE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4A9C"/>
    <w:multiLevelType w:val="hybridMultilevel"/>
    <w:tmpl w:val="F708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6B"/>
    <w:rsid w:val="00054361"/>
    <w:rsid w:val="000543DE"/>
    <w:rsid w:val="00060AC5"/>
    <w:rsid w:val="00070739"/>
    <w:rsid w:val="00095A65"/>
    <w:rsid w:val="000B516B"/>
    <w:rsid w:val="000B612A"/>
    <w:rsid w:val="000C356C"/>
    <w:rsid w:val="00183E6D"/>
    <w:rsid w:val="001B21BE"/>
    <w:rsid w:val="001C065F"/>
    <w:rsid w:val="002363C4"/>
    <w:rsid w:val="00274D24"/>
    <w:rsid w:val="002B2378"/>
    <w:rsid w:val="002D24EC"/>
    <w:rsid w:val="00331281"/>
    <w:rsid w:val="003B0B68"/>
    <w:rsid w:val="003D46BD"/>
    <w:rsid w:val="00445A7E"/>
    <w:rsid w:val="004644B7"/>
    <w:rsid w:val="004676ED"/>
    <w:rsid w:val="00484DAA"/>
    <w:rsid w:val="00490FFF"/>
    <w:rsid w:val="004935E9"/>
    <w:rsid w:val="004A779D"/>
    <w:rsid w:val="004B20FD"/>
    <w:rsid w:val="004D1D4B"/>
    <w:rsid w:val="00506BDF"/>
    <w:rsid w:val="00540C5A"/>
    <w:rsid w:val="00540D24"/>
    <w:rsid w:val="005804B6"/>
    <w:rsid w:val="00587AC3"/>
    <w:rsid w:val="005A6253"/>
    <w:rsid w:val="005B66A9"/>
    <w:rsid w:val="005B6B23"/>
    <w:rsid w:val="005E727C"/>
    <w:rsid w:val="006335E1"/>
    <w:rsid w:val="0069750B"/>
    <w:rsid w:val="006A6C1D"/>
    <w:rsid w:val="006C76A3"/>
    <w:rsid w:val="006D60EB"/>
    <w:rsid w:val="0071107D"/>
    <w:rsid w:val="00724783"/>
    <w:rsid w:val="00744CFF"/>
    <w:rsid w:val="007476C4"/>
    <w:rsid w:val="00773FD6"/>
    <w:rsid w:val="007F1BD6"/>
    <w:rsid w:val="0080426D"/>
    <w:rsid w:val="008651BD"/>
    <w:rsid w:val="00881B8C"/>
    <w:rsid w:val="00884937"/>
    <w:rsid w:val="00895AE6"/>
    <w:rsid w:val="008F14FC"/>
    <w:rsid w:val="009309D3"/>
    <w:rsid w:val="00942179"/>
    <w:rsid w:val="00966B2E"/>
    <w:rsid w:val="00976909"/>
    <w:rsid w:val="00981611"/>
    <w:rsid w:val="009A0A63"/>
    <w:rsid w:val="009C6231"/>
    <w:rsid w:val="009C62D4"/>
    <w:rsid w:val="009E638B"/>
    <w:rsid w:val="00A16528"/>
    <w:rsid w:val="00AA1FA4"/>
    <w:rsid w:val="00AA351B"/>
    <w:rsid w:val="00AF5915"/>
    <w:rsid w:val="00AF6102"/>
    <w:rsid w:val="00B1051F"/>
    <w:rsid w:val="00B1302E"/>
    <w:rsid w:val="00B669B3"/>
    <w:rsid w:val="00B90F0E"/>
    <w:rsid w:val="00BC49AF"/>
    <w:rsid w:val="00BD09D1"/>
    <w:rsid w:val="00C02086"/>
    <w:rsid w:val="00C42D48"/>
    <w:rsid w:val="00C558B9"/>
    <w:rsid w:val="00CE13BD"/>
    <w:rsid w:val="00CE7BD9"/>
    <w:rsid w:val="00D1242D"/>
    <w:rsid w:val="00D73269"/>
    <w:rsid w:val="00D759D4"/>
    <w:rsid w:val="00D941CF"/>
    <w:rsid w:val="00E27717"/>
    <w:rsid w:val="00E95C8A"/>
    <w:rsid w:val="00F728DE"/>
    <w:rsid w:val="00FD2EBD"/>
    <w:rsid w:val="00FF67C5"/>
    <w:rsid w:val="00FF78A8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  <w:style w:type="table" w:styleId="ad">
    <w:name w:val="Table Grid"/>
    <w:basedOn w:val="a1"/>
    <w:uiPriority w:val="59"/>
    <w:rsid w:val="004A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7D03-41FE-4D61-B0BA-EB2695F8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2018-09-12T05:38:00Z</cp:lastPrinted>
  <dcterms:created xsi:type="dcterms:W3CDTF">2018-09-06T06:53:00Z</dcterms:created>
  <dcterms:modified xsi:type="dcterms:W3CDTF">2018-09-12T05:39:00Z</dcterms:modified>
</cp:coreProperties>
</file>