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22416D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7B2C019D" wp14:editId="6246D746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621F40" w:rsidRPr="0022416D" w:rsidRDefault="00621F40" w:rsidP="00621F40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22416D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="00D574FD">
        <w:rPr>
          <w:sz w:val="28"/>
          <w:szCs w:val="28"/>
        </w:rPr>
        <w:t>31</w:t>
      </w:r>
      <w:r w:rsidRPr="0022416D">
        <w:rPr>
          <w:sz w:val="28"/>
          <w:szCs w:val="28"/>
        </w:rPr>
        <w:t>»</w:t>
      </w:r>
      <w:r w:rsidR="0088482F">
        <w:rPr>
          <w:sz w:val="28"/>
          <w:szCs w:val="28"/>
        </w:rPr>
        <w:t xml:space="preserve"> марта </w:t>
      </w:r>
      <w:r w:rsidRPr="0022416D">
        <w:rPr>
          <w:sz w:val="28"/>
          <w:szCs w:val="28"/>
        </w:rPr>
        <w:t>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="0088482F">
        <w:t>1</w:t>
      </w:r>
      <w:r w:rsidR="002E5A01">
        <w:t>6</w:t>
      </w:r>
    </w:p>
    <w:p w:rsidR="00621F40" w:rsidRPr="0022416D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621F40" w:rsidRPr="0022416D" w:rsidRDefault="00621F40" w:rsidP="00621F40"/>
    <w:p w:rsidR="00621F40" w:rsidRPr="0022416D" w:rsidRDefault="00621F40" w:rsidP="00621F40"/>
    <w:p w:rsidR="00621F40" w:rsidRPr="0022416D" w:rsidRDefault="00621F40" w:rsidP="00621F40"/>
    <w:p w:rsidR="002E5A01" w:rsidRPr="002E5A01" w:rsidRDefault="002E5A01" w:rsidP="002E5A01">
      <w:pPr>
        <w:jc w:val="center"/>
        <w:rPr>
          <w:b/>
          <w:sz w:val="28"/>
          <w:szCs w:val="28"/>
        </w:rPr>
      </w:pPr>
      <w:r w:rsidRPr="002E5A01">
        <w:rPr>
          <w:b/>
          <w:sz w:val="28"/>
          <w:szCs w:val="28"/>
        </w:rPr>
        <w:t>Об утверждении реализации и оценки эффективности муниципальной программы за 2016 год «Комп</w:t>
      </w:r>
      <w:r>
        <w:rPr>
          <w:b/>
          <w:sz w:val="28"/>
          <w:szCs w:val="28"/>
        </w:rPr>
        <w:t xml:space="preserve">лексное обеспечение и развитие </w:t>
      </w:r>
      <w:r w:rsidRPr="002E5A01">
        <w:rPr>
          <w:b/>
          <w:sz w:val="28"/>
          <w:szCs w:val="28"/>
        </w:rPr>
        <w:t xml:space="preserve">жизнедеятельности Окуневского сельского поселения», принятой постановлением </w:t>
      </w:r>
      <w:r>
        <w:rPr>
          <w:b/>
          <w:sz w:val="28"/>
          <w:szCs w:val="28"/>
        </w:rPr>
        <w:t xml:space="preserve">администрации Окуневского сельского поселения </w:t>
      </w:r>
      <w:r w:rsidRPr="002E5A01">
        <w:rPr>
          <w:b/>
          <w:sz w:val="28"/>
          <w:szCs w:val="28"/>
        </w:rPr>
        <w:t>от 30.10.2015</w:t>
      </w:r>
      <w:r>
        <w:rPr>
          <w:b/>
          <w:sz w:val="28"/>
          <w:szCs w:val="28"/>
        </w:rPr>
        <w:t xml:space="preserve"> </w:t>
      </w:r>
      <w:r w:rsidRPr="002E5A01">
        <w:rPr>
          <w:b/>
          <w:sz w:val="28"/>
          <w:szCs w:val="28"/>
        </w:rPr>
        <w:t>№ 72</w:t>
      </w:r>
    </w:p>
    <w:p w:rsidR="00621F40" w:rsidRPr="0022416D" w:rsidRDefault="00621F40" w:rsidP="00621F40">
      <w:pPr>
        <w:ind w:firstLine="709"/>
        <w:rPr>
          <w:sz w:val="28"/>
        </w:rPr>
      </w:pPr>
    </w:p>
    <w:p w:rsidR="00621F40" w:rsidRPr="0022416D" w:rsidRDefault="00621F40" w:rsidP="00621F40">
      <w:pPr>
        <w:ind w:firstLine="709"/>
        <w:rPr>
          <w:sz w:val="28"/>
        </w:rPr>
      </w:pPr>
    </w:p>
    <w:p w:rsidR="002E5A01" w:rsidRPr="002E5A01" w:rsidRDefault="002E5A01" w:rsidP="002E5A01">
      <w:pPr>
        <w:pStyle w:val="ConsPlusTitle"/>
        <w:widowControl/>
        <w:jc w:val="both"/>
        <w:rPr>
          <w:b w:val="0"/>
          <w:sz w:val="28"/>
          <w:szCs w:val="28"/>
        </w:rPr>
      </w:pPr>
      <w:r w:rsidRPr="002E5A01">
        <w:rPr>
          <w:b w:val="0"/>
          <w:bCs w:val="0"/>
          <w:sz w:val="28"/>
          <w:szCs w:val="28"/>
        </w:rPr>
        <w:t>В соответствии с</w:t>
      </w:r>
      <w:r>
        <w:rPr>
          <w:b w:val="0"/>
          <w:bCs w:val="0"/>
          <w:sz w:val="28"/>
          <w:szCs w:val="28"/>
        </w:rPr>
        <w:t xml:space="preserve"> </w:t>
      </w:r>
      <w:r w:rsidRPr="002E5A01">
        <w:rPr>
          <w:b w:val="0"/>
          <w:bCs w:val="0"/>
          <w:sz w:val="28"/>
          <w:szCs w:val="28"/>
        </w:rPr>
        <w:t>Бюджетным Кодексом РФ, Федеральным законом от</w:t>
      </w:r>
      <w:r>
        <w:rPr>
          <w:b w:val="0"/>
          <w:bCs w:val="0"/>
          <w:sz w:val="28"/>
          <w:szCs w:val="28"/>
        </w:rPr>
        <w:t xml:space="preserve"> </w:t>
      </w:r>
      <w:r w:rsidRPr="002E5A01">
        <w:rPr>
          <w:b w:val="0"/>
          <w:bCs w:val="0"/>
          <w:sz w:val="28"/>
          <w:szCs w:val="28"/>
        </w:rPr>
        <w:t xml:space="preserve">06.10.2003 года № 131-ФЗ «Об общих принципах организации местного самоуправления», Уставом муниципального образования </w:t>
      </w:r>
      <w:proofErr w:type="spellStart"/>
      <w:r w:rsidRPr="002E5A01">
        <w:rPr>
          <w:b w:val="0"/>
          <w:bCs w:val="0"/>
          <w:sz w:val="28"/>
          <w:szCs w:val="28"/>
        </w:rPr>
        <w:t>Окуневское</w:t>
      </w:r>
      <w:proofErr w:type="spellEnd"/>
      <w:r w:rsidRPr="002E5A01">
        <w:rPr>
          <w:b w:val="0"/>
          <w:bCs w:val="0"/>
          <w:sz w:val="28"/>
          <w:szCs w:val="28"/>
        </w:rPr>
        <w:t xml:space="preserve"> сельское поселение, постановление главы Окуневского</w:t>
      </w:r>
      <w:r>
        <w:rPr>
          <w:b w:val="0"/>
          <w:bCs w:val="0"/>
          <w:sz w:val="28"/>
          <w:szCs w:val="28"/>
        </w:rPr>
        <w:t xml:space="preserve"> </w:t>
      </w:r>
      <w:r w:rsidRPr="002E5A01">
        <w:rPr>
          <w:b w:val="0"/>
          <w:bCs w:val="0"/>
          <w:sz w:val="28"/>
          <w:szCs w:val="28"/>
        </w:rPr>
        <w:t>сельского поселения №36 от 26.10.2013 г.</w:t>
      </w:r>
      <w:r w:rsidRPr="002E5A01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счет средств бюджета поселения»:</w:t>
      </w:r>
    </w:p>
    <w:p w:rsidR="00457468" w:rsidRDefault="002E5A01" w:rsidP="00457468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01">
        <w:rPr>
          <w:rFonts w:ascii="Times New Roman" w:hAnsi="Times New Roman" w:cs="Times New Roman"/>
          <w:sz w:val="28"/>
          <w:szCs w:val="28"/>
        </w:rPr>
        <w:t>Утвердить оценку эффективности муниципальной программы «Комплексное обеспечение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01">
        <w:rPr>
          <w:rFonts w:ascii="Times New Roman" w:hAnsi="Times New Roman" w:cs="Times New Roman"/>
          <w:sz w:val="28"/>
          <w:szCs w:val="28"/>
        </w:rPr>
        <w:t>жизнедеятельности Окуневского сельского поселения» на 2016 год согласно приложениям к настоящему постановлению.</w:t>
      </w:r>
    </w:p>
    <w:p w:rsidR="002E5A01" w:rsidRPr="00457468" w:rsidRDefault="00457468" w:rsidP="00457468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746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информационном стенде Окуневского сельского поселения и размещению в информационно-телекоммуникационной сети «Интернет» Промышленновского муниципального района в разделе «Поселения». </w:t>
      </w:r>
    </w:p>
    <w:p w:rsidR="002E5A01" w:rsidRPr="002E5A01" w:rsidRDefault="002E5A01" w:rsidP="002E5A01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0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2E5A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0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01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2E5A01">
        <w:rPr>
          <w:rFonts w:ascii="Times New Roman" w:hAnsi="Times New Roman" w:cs="Times New Roman"/>
          <w:sz w:val="28"/>
          <w:szCs w:val="28"/>
        </w:rPr>
        <w:t>.</w:t>
      </w:r>
    </w:p>
    <w:p w:rsidR="00621F40" w:rsidRPr="002E5A01" w:rsidRDefault="002E5A01" w:rsidP="002E5A01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5A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поселения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01">
        <w:rPr>
          <w:rFonts w:ascii="Times New Roman" w:hAnsi="Times New Roman" w:cs="Times New Roman"/>
          <w:sz w:val="28"/>
          <w:szCs w:val="28"/>
        </w:rPr>
        <w:t>Дорошину</w:t>
      </w:r>
    </w:p>
    <w:p w:rsidR="00103355" w:rsidRPr="0022416D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22416D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2E5A01" w:rsidRPr="00044847" w:rsidRDefault="002E5A01" w:rsidP="002E5A01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lastRenderedPageBreak/>
        <w:t>Приложение №1</w:t>
      </w:r>
    </w:p>
    <w:p w:rsidR="002E5A01" w:rsidRDefault="002E5A01" w:rsidP="002E5A01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к постановлению администрации Окуневского сельского поселения</w:t>
      </w:r>
    </w:p>
    <w:p w:rsidR="002E5A01" w:rsidRDefault="002E5A01" w:rsidP="002E5A01">
      <w:pPr>
        <w:ind w:left="4536" w:firstLine="567"/>
        <w:jc w:val="center"/>
        <w:rPr>
          <w:b/>
          <w:sz w:val="32"/>
          <w:szCs w:val="32"/>
        </w:rPr>
      </w:pPr>
      <w:r w:rsidRPr="00044847">
        <w:rPr>
          <w:sz w:val="28"/>
          <w:szCs w:val="28"/>
        </w:rPr>
        <w:t>от 03.04.2017 №17</w:t>
      </w:r>
    </w:p>
    <w:p w:rsidR="002E5A01" w:rsidRDefault="002E5A01" w:rsidP="002E5A01">
      <w:pPr>
        <w:jc w:val="center"/>
        <w:rPr>
          <w:b/>
          <w:sz w:val="32"/>
          <w:szCs w:val="32"/>
        </w:rPr>
      </w:pPr>
    </w:p>
    <w:p w:rsidR="002E5A01" w:rsidRPr="002E5A01" w:rsidRDefault="002E5A01" w:rsidP="002E5A01">
      <w:pPr>
        <w:jc w:val="center"/>
        <w:rPr>
          <w:b/>
          <w:sz w:val="32"/>
          <w:szCs w:val="32"/>
        </w:rPr>
      </w:pPr>
    </w:p>
    <w:p w:rsidR="002E5A01" w:rsidRPr="002E5A01" w:rsidRDefault="002E5A01" w:rsidP="002E5A01">
      <w:pPr>
        <w:jc w:val="center"/>
        <w:rPr>
          <w:b/>
          <w:sz w:val="32"/>
          <w:szCs w:val="32"/>
        </w:rPr>
      </w:pPr>
      <w:r w:rsidRPr="002E5A01">
        <w:rPr>
          <w:b/>
          <w:sz w:val="32"/>
          <w:szCs w:val="32"/>
        </w:rPr>
        <w:t>СВЕДЕНИЯ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 w:rsidRPr="002E5A01">
        <w:rPr>
          <w:sz w:val="32"/>
          <w:szCs w:val="32"/>
        </w:rPr>
        <w:t>оценки эффективности муниципальной</w:t>
      </w:r>
      <w:r>
        <w:rPr>
          <w:sz w:val="32"/>
          <w:szCs w:val="32"/>
        </w:rPr>
        <w:t xml:space="preserve"> </w:t>
      </w:r>
      <w:r w:rsidRPr="002E5A01">
        <w:rPr>
          <w:sz w:val="32"/>
          <w:szCs w:val="32"/>
        </w:rPr>
        <w:t>программы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E5A01" w:rsidRPr="002E5A01" w:rsidRDefault="002E5A01" w:rsidP="002E5A0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A01">
        <w:rPr>
          <w:rFonts w:ascii="Times New Roman" w:hAnsi="Times New Roman" w:cs="Times New Roman"/>
          <w:b/>
          <w:sz w:val="28"/>
          <w:szCs w:val="28"/>
        </w:rPr>
        <w:t xml:space="preserve"> «Комплексное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A01">
        <w:rPr>
          <w:rFonts w:ascii="Times New Roman" w:hAnsi="Times New Roman" w:cs="Times New Roman"/>
          <w:b/>
          <w:sz w:val="28"/>
          <w:szCs w:val="28"/>
        </w:rPr>
        <w:t>обеспечение и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A01">
        <w:rPr>
          <w:rFonts w:ascii="Times New Roman" w:hAnsi="Times New Roman" w:cs="Times New Roman"/>
          <w:b/>
          <w:sz w:val="28"/>
          <w:szCs w:val="28"/>
        </w:rPr>
        <w:t>жизнедеятельности Окуневского сельского поселения на 2016 год»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5A01" w:rsidRPr="002E5A01" w:rsidRDefault="002E5A01" w:rsidP="002E5A0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A01">
        <w:rPr>
          <w:b w:val="0"/>
          <w:bCs w:val="0"/>
          <w:sz w:val="28"/>
          <w:szCs w:val="28"/>
        </w:rPr>
        <w:t>В соответствии с</w:t>
      </w:r>
      <w:r>
        <w:rPr>
          <w:b w:val="0"/>
          <w:bCs w:val="0"/>
          <w:sz w:val="28"/>
          <w:szCs w:val="28"/>
        </w:rPr>
        <w:t xml:space="preserve"> </w:t>
      </w:r>
      <w:r w:rsidRPr="002E5A01">
        <w:rPr>
          <w:b w:val="0"/>
          <w:bCs w:val="0"/>
          <w:sz w:val="28"/>
          <w:szCs w:val="28"/>
        </w:rPr>
        <w:t>Бюджетным Кодексом РФ, Федеральным законно от</w:t>
      </w:r>
      <w:r>
        <w:rPr>
          <w:b w:val="0"/>
          <w:bCs w:val="0"/>
          <w:sz w:val="28"/>
          <w:szCs w:val="28"/>
        </w:rPr>
        <w:t xml:space="preserve"> </w:t>
      </w:r>
      <w:r w:rsidRPr="002E5A01">
        <w:rPr>
          <w:b w:val="0"/>
          <w:bCs w:val="0"/>
          <w:sz w:val="28"/>
          <w:szCs w:val="28"/>
        </w:rPr>
        <w:t xml:space="preserve">06.10.2003 года № 131-ФЗ «Об общих принципах организации местного самоуправления», Уставом муниципального образования </w:t>
      </w:r>
      <w:proofErr w:type="spellStart"/>
      <w:r w:rsidRPr="002E5A01">
        <w:rPr>
          <w:b w:val="0"/>
          <w:bCs w:val="0"/>
          <w:sz w:val="28"/>
          <w:szCs w:val="28"/>
        </w:rPr>
        <w:t>Окуневское</w:t>
      </w:r>
      <w:proofErr w:type="spellEnd"/>
      <w:r w:rsidRPr="002E5A01">
        <w:rPr>
          <w:b w:val="0"/>
          <w:bCs w:val="0"/>
          <w:sz w:val="28"/>
          <w:szCs w:val="28"/>
        </w:rPr>
        <w:t xml:space="preserve"> сельское поселение, постановлением главы Окуневского</w:t>
      </w:r>
      <w:r>
        <w:rPr>
          <w:b w:val="0"/>
          <w:bCs w:val="0"/>
          <w:sz w:val="28"/>
          <w:szCs w:val="28"/>
        </w:rPr>
        <w:t xml:space="preserve"> </w:t>
      </w:r>
      <w:r w:rsidRPr="002E5A01">
        <w:rPr>
          <w:b w:val="0"/>
          <w:bCs w:val="0"/>
          <w:sz w:val="28"/>
          <w:szCs w:val="28"/>
        </w:rPr>
        <w:t>сельского поселения №36 от 26.10.2013 г.</w:t>
      </w:r>
      <w:r w:rsidRPr="002E5A01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счет средств бюджета поселения» </w:t>
      </w:r>
    </w:p>
    <w:p w:rsidR="002E5A01" w:rsidRPr="002E5A01" w:rsidRDefault="002E5A01" w:rsidP="002E5A01">
      <w:pPr>
        <w:jc w:val="both"/>
        <w:rPr>
          <w:sz w:val="28"/>
          <w:szCs w:val="28"/>
        </w:rPr>
      </w:pPr>
      <w:r w:rsidRPr="002E5A01">
        <w:rPr>
          <w:sz w:val="28"/>
          <w:szCs w:val="28"/>
        </w:rPr>
        <w:tab/>
        <w:t>Администрацией Окуневского сельского поселения</w:t>
      </w:r>
      <w:r>
        <w:rPr>
          <w:sz w:val="28"/>
          <w:szCs w:val="28"/>
        </w:rPr>
        <w:t xml:space="preserve"> </w:t>
      </w:r>
      <w:r w:rsidRPr="002E5A01">
        <w:rPr>
          <w:sz w:val="28"/>
          <w:szCs w:val="28"/>
        </w:rPr>
        <w:t xml:space="preserve">была разработана и утверждена муниципальная программа </w:t>
      </w:r>
      <w:r w:rsidRPr="002E5A01">
        <w:rPr>
          <w:b/>
          <w:sz w:val="28"/>
          <w:szCs w:val="28"/>
        </w:rPr>
        <w:t>«Комплексное</w:t>
      </w:r>
      <w:r>
        <w:rPr>
          <w:b/>
          <w:sz w:val="28"/>
          <w:szCs w:val="28"/>
        </w:rPr>
        <w:t xml:space="preserve"> </w:t>
      </w:r>
      <w:r w:rsidRPr="002E5A01">
        <w:rPr>
          <w:b/>
          <w:sz w:val="28"/>
          <w:szCs w:val="28"/>
        </w:rPr>
        <w:t>обеспечение и развитие</w:t>
      </w:r>
      <w:r>
        <w:rPr>
          <w:b/>
          <w:sz w:val="28"/>
          <w:szCs w:val="28"/>
        </w:rPr>
        <w:t xml:space="preserve"> </w:t>
      </w:r>
      <w:r w:rsidRPr="002E5A01">
        <w:rPr>
          <w:b/>
          <w:sz w:val="28"/>
          <w:szCs w:val="28"/>
        </w:rPr>
        <w:t>жизнедеятельности Окуневского сельского поселения на 2016 год»</w:t>
      </w:r>
    </w:p>
    <w:p w:rsidR="002E5A01" w:rsidRPr="002E5A01" w:rsidRDefault="002E5A01" w:rsidP="002E5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A01">
        <w:rPr>
          <w:sz w:val="28"/>
          <w:szCs w:val="28"/>
        </w:rPr>
        <w:t>В соответствии с требованиями, администрация ежегодно проводит оценку эффективности реализации муниципальных программ.</w:t>
      </w:r>
    </w:p>
    <w:p w:rsidR="002E5A01" w:rsidRPr="002E5A01" w:rsidRDefault="002E5A01" w:rsidP="002E5A01">
      <w:pPr>
        <w:jc w:val="both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E5A01">
        <w:rPr>
          <w:sz w:val="28"/>
          <w:szCs w:val="28"/>
        </w:rPr>
        <w:t xml:space="preserve">об использовании ассигнований бюджета поселения </w:t>
      </w: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E5A01">
        <w:rPr>
          <w:sz w:val="28"/>
          <w:szCs w:val="28"/>
        </w:rPr>
        <w:t xml:space="preserve">на реализацию муниципальной программы </w:t>
      </w: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5A01">
        <w:rPr>
          <w:b/>
          <w:sz w:val="28"/>
          <w:szCs w:val="28"/>
        </w:rPr>
        <w:t xml:space="preserve"> «Комплексное</w:t>
      </w:r>
      <w:r>
        <w:rPr>
          <w:b/>
          <w:sz w:val="28"/>
          <w:szCs w:val="28"/>
        </w:rPr>
        <w:t xml:space="preserve"> </w:t>
      </w:r>
      <w:r w:rsidRPr="002E5A01">
        <w:rPr>
          <w:b/>
          <w:sz w:val="28"/>
          <w:szCs w:val="28"/>
        </w:rPr>
        <w:t>обеспечение и развитие</w:t>
      </w:r>
      <w:r>
        <w:rPr>
          <w:b/>
          <w:sz w:val="28"/>
          <w:szCs w:val="28"/>
        </w:rPr>
        <w:t xml:space="preserve"> </w:t>
      </w:r>
      <w:r w:rsidRPr="002E5A01">
        <w:rPr>
          <w:b/>
          <w:sz w:val="28"/>
          <w:szCs w:val="28"/>
        </w:rPr>
        <w:t>жизнедеятельности Окуневского сельского поселения на 2016год»</w:t>
      </w: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5A01">
        <w:rPr>
          <w:sz w:val="28"/>
          <w:szCs w:val="28"/>
        </w:rPr>
        <w:t>за январь - декабрь 2016года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5A01">
        <w:rPr>
          <w:sz w:val="28"/>
          <w:szCs w:val="28"/>
        </w:rPr>
        <w:t>(нарастающим итогом с начала года)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41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1896"/>
        <w:gridCol w:w="4411"/>
        <w:gridCol w:w="1704"/>
        <w:gridCol w:w="1673"/>
      </w:tblGrid>
      <w:tr w:rsidR="002E5A01" w:rsidRPr="002E5A01" w:rsidTr="00696395">
        <w:trPr>
          <w:cantSplit/>
          <w:trHeight w:val="440"/>
          <w:tblCellSpacing w:w="5" w:type="nil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№</w:t>
            </w:r>
          </w:p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E5A01">
              <w:rPr>
                <w:sz w:val="22"/>
                <w:szCs w:val="22"/>
              </w:rPr>
              <w:t>п</w:t>
            </w:r>
            <w:proofErr w:type="gramEnd"/>
            <w:r w:rsidRPr="002E5A01">
              <w:rPr>
                <w:sz w:val="22"/>
                <w:szCs w:val="22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Статус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Наименование </w:t>
            </w:r>
          </w:p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Расходы (тыс. руб.)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</w:pPr>
            <w:r w:rsidRPr="002E5A01">
              <w:t xml:space="preserve">сводная бюджетная роспись, </w:t>
            </w:r>
          </w:p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</w:pPr>
            <w:r w:rsidRPr="002E5A01">
              <w:t>план</w:t>
            </w:r>
            <w:r>
              <w:t xml:space="preserve"> </w:t>
            </w:r>
            <w:r w:rsidRPr="002E5A01">
              <w:t>2016 года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</w:pPr>
            <w:r w:rsidRPr="002E5A01">
              <w:t>кассовое исполнение</w:t>
            </w:r>
          </w:p>
          <w:p w:rsidR="002E5A01" w:rsidRPr="002E5A01" w:rsidRDefault="002E5A01" w:rsidP="00696395">
            <w:pPr>
              <w:tabs>
                <w:tab w:val="center" w:pos="1644"/>
                <w:tab w:val="right" w:pos="3289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на</w:t>
            </w:r>
            <w:r w:rsidRPr="002E5A01">
              <w:tab/>
              <w:t>-</w:t>
            </w:r>
          </w:p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</w:pPr>
            <w:r w:rsidRPr="002E5A01">
              <w:t>01.01.2017 года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E5A01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rPr>
                <w:b/>
                <w:bCs/>
                <w:sz w:val="22"/>
                <w:szCs w:val="22"/>
              </w:rPr>
            </w:pPr>
            <w:r w:rsidRPr="002E5A01">
              <w:rPr>
                <w:b/>
                <w:sz w:val="22"/>
                <w:szCs w:val="22"/>
              </w:rPr>
              <w:t>Муниципальная программа «Комплексное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5A01">
              <w:rPr>
                <w:b/>
                <w:sz w:val="22"/>
                <w:szCs w:val="22"/>
              </w:rPr>
              <w:t>обеспечение и развитие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5A01">
              <w:rPr>
                <w:b/>
                <w:sz w:val="22"/>
                <w:szCs w:val="22"/>
              </w:rPr>
              <w:t>жизнедеятельности Окуневского сельского поселения»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5A01">
              <w:rPr>
                <w:b/>
                <w:sz w:val="22"/>
                <w:szCs w:val="22"/>
              </w:rPr>
              <w:t>5106,5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5A01">
              <w:rPr>
                <w:b/>
                <w:sz w:val="22"/>
                <w:szCs w:val="22"/>
              </w:rPr>
              <w:t>4423,4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Подпрограмма «Строительство и содержание автомобильных дорог и инженерных сооружений на них в границах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E5A01">
              <w:rPr>
                <w:b/>
                <w:i/>
                <w:sz w:val="22"/>
                <w:szCs w:val="22"/>
              </w:rPr>
              <w:t xml:space="preserve">поселения»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1008,0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830,2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Содержание,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текущий ремонт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автомобильных дорог местного значения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и искусственных сооружений на них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в Окуневском сельском поселении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608,4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450,6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jc w:val="both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Устройство пешеходного тротуара </w:t>
            </w:r>
            <w:proofErr w:type="gramStart"/>
            <w:r w:rsidRPr="002E5A01">
              <w:rPr>
                <w:sz w:val="22"/>
                <w:szCs w:val="22"/>
              </w:rPr>
              <w:t>в</w:t>
            </w:r>
            <w:proofErr w:type="gramEnd"/>
            <w:r w:rsidRPr="002E5A01">
              <w:rPr>
                <w:sz w:val="22"/>
                <w:szCs w:val="22"/>
              </w:rPr>
              <w:t xml:space="preserve"> с. </w:t>
            </w:r>
            <w:proofErr w:type="spellStart"/>
            <w:r w:rsidRPr="002E5A01">
              <w:rPr>
                <w:sz w:val="22"/>
                <w:szCs w:val="22"/>
              </w:rPr>
              <w:t>Окунево</w:t>
            </w:r>
            <w:proofErr w:type="spellEnd"/>
            <w:r w:rsidRPr="002E5A01">
              <w:rPr>
                <w:sz w:val="22"/>
                <w:szCs w:val="22"/>
              </w:rPr>
              <w:t xml:space="preserve"> </w:t>
            </w:r>
            <w:proofErr w:type="gramStart"/>
            <w:r w:rsidRPr="002E5A01">
              <w:rPr>
                <w:sz w:val="22"/>
                <w:szCs w:val="22"/>
              </w:rPr>
              <w:t>в</w:t>
            </w:r>
            <w:proofErr w:type="gramEnd"/>
            <w:r w:rsidRPr="002E5A01">
              <w:rPr>
                <w:sz w:val="22"/>
                <w:szCs w:val="22"/>
              </w:rPr>
              <w:t xml:space="preserve"> рамках безопасности дорожного движения </w:t>
            </w:r>
          </w:p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399,6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374,6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Подпрограмма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«Развитие физической культуры и спорта в поселении»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22,5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22,5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Мероприятие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Организация и проведение спортивных мероприятий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22,5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22,5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Подпрограмма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«Гарантии, предоставляемые муниципальным служащим поселения» муниципальной программы «Комплексное обеспечение и развитие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E5A01">
              <w:rPr>
                <w:b/>
                <w:i/>
                <w:sz w:val="22"/>
                <w:szCs w:val="22"/>
              </w:rPr>
              <w:t>жизнедеятельности Окуневского сельского поселения»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499,9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425,2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Мероприятие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t>Выплата доплат к муниципальным пенсиям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499,9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425,2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Подпрограмма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proofErr w:type="gramStart"/>
            <w:r w:rsidRPr="002E5A01">
              <w:rPr>
                <w:b/>
                <w:i/>
                <w:sz w:val="22"/>
                <w:szCs w:val="22"/>
              </w:rPr>
              <w:t>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 муниципальной программы «Комплексное обеспечение и развитие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E5A01">
              <w:rPr>
                <w:b/>
                <w:i/>
                <w:sz w:val="22"/>
                <w:szCs w:val="22"/>
              </w:rPr>
              <w:t>жизнедеятельности Окуневского сельского поселения»</w:t>
            </w:r>
            <w:proofErr w:type="gramEnd"/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4,8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4,8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Мероприятие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Содержание систем противопожарного водоснабжения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4,8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4,8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Ликвидация последствий аварий природного </w:t>
            </w:r>
            <w:r w:rsidRPr="002E5A01">
              <w:rPr>
                <w:sz w:val="22"/>
                <w:szCs w:val="22"/>
              </w:rPr>
              <w:lastRenderedPageBreak/>
              <w:t>и техногенного характера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0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i/>
                <w:sz w:val="22"/>
                <w:szCs w:val="22"/>
              </w:rPr>
              <w:t>Подпрограмма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E5A01">
              <w:rPr>
                <w:i/>
                <w:sz w:val="22"/>
                <w:szCs w:val="22"/>
              </w:rPr>
              <w:t>«</w:t>
            </w:r>
            <w:r w:rsidRPr="002E5A01">
              <w:rPr>
                <w:b/>
                <w:i/>
                <w:sz w:val="22"/>
                <w:szCs w:val="22"/>
              </w:rPr>
              <w:t>Повышение уровня благоустройства территории поселения»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959,6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656,7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Мероприятие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Содержание, ремонт уличного освещения в поселении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390,4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243,4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Мероприятие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Содержание мест захоронения в поселении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79,0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0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Мероприятие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Прочая деятельность в области благоустройства в поселении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490,2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425,3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мероприятие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</w:pPr>
            <w:r w:rsidRPr="002E5A01">
              <w:rPr>
                <w:sz w:val="22"/>
                <w:szCs w:val="22"/>
              </w:rPr>
              <w:t>Озеленение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0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Подпрограмма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jc w:val="both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Подпрограмма «Функционирование органов местного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E5A01">
              <w:rPr>
                <w:b/>
                <w:i/>
                <w:sz w:val="22"/>
                <w:szCs w:val="22"/>
              </w:rPr>
              <w:t xml:space="preserve">самоуправления поселения </w:t>
            </w:r>
          </w:p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2611,7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5A01">
              <w:rPr>
                <w:b/>
                <w:i/>
                <w:sz w:val="22"/>
                <w:szCs w:val="22"/>
              </w:rPr>
              <w:t>2484,0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Мероприятие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Глава Окуневского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461,5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442,6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Мероприятие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Администрация Окуневского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2074,4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1966,5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Мероприятие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75,8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74,9</w:t>
            </w:r>
          </w:p>
        </w:tc>
      </w:tr>
      <w:tr w:rsidR="002E5A01" w:rsidRPr="002E5A01" w:rsidTr="00696395">
        <w:trPr>
          <w:trHeight w:val="320"/>
          <w:tblCellSpacing w:w="5" w:type="nil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Мероприятие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Проведение приемов, мероприятий</w:t>
            </w:r>
            <w:r>
              <w:rPr>
                <w:sz w:val="22"/>
                <w:szCs w:val="22"/>
              </w:rPr>
              <w:t xml:space="preserve"> </w:t>
            </w:r>
          </w:p>
          <w:p w:rsidR="002E5A01" w:rsidRPr="002E5A01" w:rsidRDefault="002E5A01" w:rsidP="00696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0</w:t>
            </w:r>
          </w:p>
          <w:p w:rsidR="002E5A01" w:rsidRPr="002E5A01" w:rsidRDefault="002E5A01" w:rsidP="00696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  <w:r>
        <w:t xml:space="preserve"> </w:t>
      </w:r>
      <w:r w:rsidRPr="002E5A01">
        <w:t>Директор программы:</w:t>
      </w:r>
      <w:r>
        <w:t xml:space="preserve"> </w:t>
      </w:r>
      <w:r w:rsidRPr="002E5A01">
        <w:t>Ежов</w:t>
      </w:r>
      <w:r>
        <w:t xml:space="preserve"> </w:t>
      </w:r>
      <w:r w:rsidRPr="002E5A01">
        <w:t>В.В.</w:t>
      </w:r>
    </w:p>
    <w:p w:rsidR="002E5A01" w:rsidRPr="002E5A01" w:rsidRDefault="002E5A01" w:rsidP="00D574FD">
      <w:pPr>
        <w:ind w:left="4536" w:firstLine="567"/>
        <w:jc w:val="center"/>
        <w:rPr>
          <w:sz w:val="28"/>
          <w:szCs w:val="28"/>
        </w:rPr>
        <w:sectPr w:rsidR="002E5A01" w:rsidRPr="002E5A01" w:rsidSect="002E5A01">
          <w:footerReference w:type="even" r:id="rId10"/>
          <w:pgSz w:w="11906" w:h="16838"/>
          <w:pgMar w:top="993" w:right="992" w:bottom="1134" w:left="1418" w:header="708" w:footer="708" w:gutter="0"/>
          <w:cols w:space="708"/>
          <w:docGrid w:linePitch="360"/>
        </w:sect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5A01">
        <w:rPr>
          <w:sz w:val="28"/>
          <w:szCs w:val="28"/>
        </w:rPr>
        <w:lastRenderedPageBreak/>
        <w:t>Отчет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</w:pPr>
      <w:r w:rsidRPr="002E5A01">
        <w:rPr>
          <w:sz w:val="28"/>
          <w:szCs w:val="28"/>
        </w:rPr>
        <w:t>о целевых показателях (индикаторах) муниципальной программы</w:t>
      </w:r>
      <w:r w:rsidRPr="002E5A01">
        <w:t xml:space="preserve"> 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  <w:rPr>
          <w:b/>
          <w:u w:val="single"/>
        </w:rPr>
      </w:pPr>
      <w:r w:rsidRPr="002E5A01">
        <w:rPr>
          <w:b/>
          <w:bCs/>
          <w:u w:val="single"/>
        </w:rPr>
        <w:t>Комплексное обеспечение и</w:t>
      </w:r>
      <w:r>
        <w:rPr>
          <w:b/>
          <w:bCs/>
          <w:u w:val="single"/>
        </w:rPr>
        <w:t xml:space="preserve"> </w:t>
      </w:r>
      <w:r w:rsidRPr="002E5A01">
        <w:rPr>
          <w:b/>
          <w:bCs/>
          <w:u w:val="single"/>
        </w:rPr>
        <w:t>развитие</w:t>
      </w:r>
      <w:r>
        <w:rPr>
          <w:b/>
          <w:bCs/>
          <w:u w:val="single"/>
        </w:rPr>
        <w:t xml:space="preserve"> </w:t>
      </w:r>
      <w:r w:rsidRPr="002E5A01">
        <w:rPr>
          <w:b/>
          <w:bCs/>
          <w:u w:val="single"/>
        </w:rPr>
        <w:t xml:space="preserve">жизнедеятельности </w:t>
      </w:r>
      <w:r w:rsidRPr="002E5A01">
        <w:rPr>
          <w:b/>
          <w:u w:val="single"/>
        </w:rPr>
        <w:t xml:space="preserve">Окуневского сельского поселения </w:t>
      </w: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</w:pPr>
      <w:r w:rsidRPr="002E5A01">
        <w:t>(наименование муниципальной программы)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5A01">
        <w:rPr>
          <w:sz w:val="28"/>
          <w:szCs w:val="28"/>
        </w:rPr>
        <w:t>за январь - декабрь 2016 года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5A01">
        <w:rPr>
          <w:sz w:val="28"/>
          <w:szCs w:val="28"/>
        </w:rPr>
        <w:t>(нарастающим итогом с начала года)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288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9"/>
        <w:gridCol w:w="5145"/>
        <w:gridCol w:w="989"/>
        <w:gridCol w:w="1159"/>
        <w:gridCol w:w="64"/>
        <w:gridCol w:w="1092"/>
        <w:gridCol w:w="38"/>
        <w:gridCol w:w="3678"/>
        <w:gridCol w:w="38"/>
      </w:tblGrid>
      <w:tr w:rsidR="002E5A01" w:rsidRPr="002E5A01" w:rsidTr="00696395">
        <w:trPr>
          <w:tblCellSpacing w:w="5" w:type="nil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№</w:t>
            </w:r>
            <w:r>
              <w:t xml:space="preserve"> </w:t>
            </w:r>
            <w:r w:rsidRPr="002E5A01">
              <w:br/>
            </w:r>
            <w:proofErr w:type="gramStart"/>
            <w:r w:rsidRPr="002E5A01">
              <w:t>п</w:t>
            </w:r>
            <w:proofErr w:type="gramEnd"/>
            <w:r w:rsidRPr="002E5A01">
              <w:t>/п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Наименование целевого показателя (индикатора)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 xml:space="preserve">Единица </w:t>
            </w:r>
            <w:r w:rsidRPr="002E5A01">
              <w:br/>
              <w:t>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План</w:t>
            </w:r>
            <w:r>
              <w:t xml:space="preserve"> </w:t>
            </w:r>
            <w:r w:rsidRPr="002E5A01">
              <w:br/>
            </w:r>
            <w:r>
              <w:t xml:space="preserve"> </w:t>
            </w:r>
            <w:r w:rsidRPr="002E5A01">
              <w:t>на январь -</w:t>
            </w:r>
            <w:r>
              <w:t xml:space="preserve"> </w:t>
            </w:r>
            <w:r w:rsidRPr="002E5A01">
              <w:br/>
              <w:t>декабрь 2016 год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Факт</w:t>
            </w:r>
            <w:r>
              <w:t xml:space="preserve"> </w:t>
            </w:r>
            <w:r w:rsidRPr="002E5A01">
              <w:br/>
            </w:r>
            <w:r>
              <w:t xml:space="preserve"> </w:t>
            </w:r>
            <w:r w:rsidRPr="002E5A01">
              <w:t>за январь -</w:t>
            </w:r>
            <w:r>
              <w:t xml:space="preserve"> </w:t>
            </w:r>
            <w:r w:rsidRPr="002E5A01">
              <w:br/>
              <w:t>декабрь 2016 года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Обоснование отклонений значений целевых показателей (индикаторов)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(при наличии)</w:t>
            </w: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1</w:t>
            </w: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2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3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4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5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6</w:t>
            </w: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 1. </w:t>
            </w: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Доля </w:t>
            </w:r>
            <w:proofErr w:type="spellStart"/>
            <w:r w:rsidRPr="002E5A01">
              <w:t>внутрипоселковых</w:t>
            </w:r>
            <w:proofErr w:type="spellEnd"/>
            <w:r w:rsidRPr="002E5A01">
              <w:t xml:space="preserve">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100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 2. </w:t>
            </w: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Протяженность муниципальных автомобильных дорог, соответствующих нормативным требованиям к транспортно-эксплуатационным показателям;</w:t>
            </w:r>
            <w:r>
              <w:t xml:space="preserve"> 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км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11,2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12,8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Доля протяженности муниципальных автомобильных дорог, соответствующих нормативным требованиям к транспортно-эксплуатационным показателям,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 xml:space="preserve">51,2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Приобретение и установка</w:t>
            </w:r>
            <w:r>
              <w:t xml:space="preserve"> </w:t>
            </w:r>
            <w:r w:rsidRPr="002E5A01">
              <w:t>таймеров на уличное освещение с целью экономии энергетических ресурсов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1" w:rsidRPr="002E5A01" w:rsidRDefault="002E5A01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1" w:rsidRPr="002E5A01" w:rsidRDefault="002E5A01" w:rsidP="00696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70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Устройство пешеходного тротуара в рамках безопасности дорожного движения </w:t>
            </w:r>
            <w:proofErr w:type="gramStart"/>
            <w:r w:rsidRPr="002E5A01">
              <w:t>в</w:t>
            </w:r>
            <w:proofErr w:type="gramEnd"/>
            <w:r w:rsidRPr="002E5A01">
              <w:t xml:space="preserve"> с. </w:t>
            </w:r>
            <w:proofErr w:type="spellStart"/>
            <w:r w:rsidRPr="002E5A01">
              <w:t>Окунево</w:t>
            </w:r>
            <w:proofErr w:type="spellEnd"/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 324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Обеспеченность спортивными залами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Удельный вес населения, систематически </w:t>
            </w:r>
            <w:proofErr w:type="gramStart"/>
            <w:r w:rsidRPr="002E5A01">
              <w:t>занимающихся</w:t>
            </w:r>
            <w:proofErr w:type="gramEnd"/>
            <w:r w:rsidRPr="002E5A01">
              <w:t xml:space="preserve"> </w:t>
            </w:r>
            <w:r w:rsidRPr="002E5A01">
              <w:lastRenderedPageBreak/>
              <w:t>физической культурой и спортом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jc w:val="center"/>
            </w:pPr>
          </w:p>
          <w:p w:rsidR="002E5A01" w:rsidRPr="002E5A01" w:rsidRDefault="002E5A01" w:rsidP="00696395">
            <w:pPr>
              <w:jc w:val="center"/>
            </w:pPr>
            <w:r w:rsidRPr="002E5A01">
              <w:lastRenderedPageBreak/>
              <w:t>%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jc w:val="center"/>
            </w:pPr>
          </w:p>
          <w:p w:rsidR="002E5A01" w:rsidRPr="002E5A01" w:rsidRDefault="002E5A01" w:rsidP="00696395">
            <w:pPr>
              <w:jc w:val="center"/>
            </w:pPr>
            <w:r w:rsidRPr="002E5A01">
              <w:lastRenderedPageBreak/>
              <w:t>11,5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jc w:val="center"/>
            </w:pPr>
          </w:p>
          <w:p w:rsidR="002E5A01" w:rsidRPr="002E5A01" w:rsidRDefault="002E5A01" w:rsidP="00696395">
            <w:pPr>
              <w:jc w:val="center"/>
            </w:pPr>
            <w:r w:rsidRPr="002E5A01">
              <w:lastRenderedPageBreak/>
              <w:t>11,5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Снижение количества пожаров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 </w:t>
            </w:r>
            <w:proofErr w:type="spellStart"/>
            <w:proofErr w:type="gramStart"/>
            <w:r w:rsidRPr="002E5A01">
              <w:t>шт</w:t>
            </w:r>
            <w:proofErr w:type="spellEnd"/>
            <w:proofErr w:type="gramEnd"/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5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5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Количество доплат к пенсиям муниципальных служащих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Чел.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5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5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Уменьшение количества </w:t>
            </w:r>
            <w:proofErr w:type="gramStart"/>
            <w:r w:rsidRPr="002E5A01">
              <w:t>травмированных</w:t>
            </w:r>
            <w:proofErr w:type="gramEnd"/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чел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0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Увеличение количества граждан, участвующих в добровольной пожарной охране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чел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2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2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Обеспечение выполнений полномочий администрации Окуневского</w:t>
            </w:r>
            <w:r>
              <w:t xml:space="preserve"> </w:t>
            </w:r>
            <w:r w:rsidRPr="002E5A01">
              <w:t>сельского поселения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%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100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100</w:t>
            </w:r>
          </w:p>
        </w:tc>
        <w:tc>
          <w:tcPr>
            <w:tcW w:w="3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A01" w:rsidRPr="002E5A01" w:rsidTr="00696395">
        <w:trPr>
          <w:gridAfter w:val="1"/>
          <w:wAfter w:w="38" w:type="dxa"/>
          <w:tblCellSpacing w:w="5" w:type="nil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E5A01" w:rsidRPr="002E5A01" w:rsidRDefault="002E5A01" w:rsidP="002E5A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A01">
        <w:rPr>
          <w:sz w:val="28"/>
          <w:szCs w:val="28"/>
        </w:rPr>
        <w:t>_____________________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  <w:bookmarkStart w:id="1" w:name="Par483"/>
      <w:bookmarkEnd w:id="1"/>
      <w:r>
        <w:rPr>
          <w:sz w:val="28"/>
          <w:szCs w:val="28"/>
        </w:rPr>
        <w:t xml:space="preserve"> </w:t>
      </w:r>
      <w:r w:rsidRPr="002E5A01">
        <w:t>* Соответствующий период предыдущего года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  <w:r>
        <w:t xml:space="preserve"> 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</w:p>
    <w:p w:rsidR="002E5A01" w:rsidRDefault="002E5A01" w:rsidP="002E5A01">
      <w:pPr>
        <w:widowControl w:val="0"/>
        <w:autoSpaceDE w:val="0"/>
        <w:autoSpaceDN w:val="0"/>
        <w:adjustRightInd w:val="0"/>
      </w:pPr>
    </w:p>
    <w:p w:rsidR="002E5A01" w:rsidRDefault="002E5A01" w:rsidP="002E5A01">
      <w:pPr>
        <w:widowControl w:val="0"/>
        <w:autoSpaceDE w:val="0"/>
        <w:autoSpaceDN w:val="0"/>
        <w:adjustRightInd w:val="0"/>
      </w:pPr>
    </w:p>
    <w:p w:rsidR="002E5A01" w:rsidRDefault="002E5A01" w:rsidP="002E5A01">
      <w:pPr>
        <w:widowControl w:val="0"/>
        <w:autoSpaceDE w:val="0"/>
        <w:autoSpaceDN w:val="0"/>
        <w:adjustRightInd w:val="0"/>
      </w:pPr>
    </w:p>
    <w:p w:rsidR="002E5A01" w:rsidRDefault="002E5A01" w:rsidP="002E5A01">
      <w:pPr>
        <w:widowControl w:val="0"/>
        <w:autoSpaceDE w:val="0"/>
        <w:autoSpaceDN w:val="0"/>
        <w:adjustRightInd w:val="0"/>
      </w:pPr>
    </w:p>
    <w:p w:rsidR="002E5A01" w:rsidRDefault="002E5A01" w:rsidP="002E5A01">
      <w:pPr>
        <w:widowControl w:val="0"/>
        <w:autoSpaceDE w:val="0"/>
        <w:autoSpaceDN w:val="0"/>
        <w:adjustRightInd w:val="0"/>
      </w:pPr>
    </w:p>
    <w:p w:rsidR="002E5A01" w:rsidRDefault="002E5A01" w:rsidP="002E5A01">
      <w:pPr>
        <w:widowControl w:val="0"/>
        <w:autoSpaceDE w:val="0"/>
        <w:autoSpaceDN w:val="0"/>
        <w:adjustRightInd w:val="0"/>
      </w:pPr>
    </w:p>
    <w:p w:rsidR="002E5A01" w:rsidRDefault="002E5A01" w:rsidP="002E5A01">
      <w:pPr>
        <w:widowControl w:val="0"/>
        <w:autoSpaceDE w:val="0"/>
        <w:autoSpaceDN w:val="0"/>
        <w:adjustRightInd w:val="0"/>
      </w:pPr>
    </w:p>
    <w:p w:rsidR="002E5A01" w:rsidRDefault="002E5A01" w:rsidP="002E5A01">
      <w:pPr>
        <w:widowControl w:val="0"/>
        <w:autoSpaceDE w:val="0"/>
        <w:autoSpaceDN w:val="0"/>
        <w:adjustRightInd w:val="0"/>
      </w:pPr>
    </w:p>
    <w:p w:rsidR="002E5A01" w:rsidRDefault="002E5A01" w:rsidP="002E5A01">
      <w:pPr>
        <w:widowControl w:val="0"/>
        <w:autoSpaceDE w:val="0"/>
        <w:autoSpaceDN w:val="0"/>
        <w:adjustRightInd w:val="0"/>
      </w:pPr>
    </w:p>
    <w:p w:rsidR="002E5A01" w:rsidRDefault="002E5A01" w:rsidP="002E5A01">
      <w:pPr>
        <w:widowControl w:val="0"/>
        <w:autoSpaceDE w:val="0"/>
        <w:autoSpaceDN w:val="0"/>
        <w:adjustRightInd w:val="0"/>
      </w:pPr>
    </w:p>
    <w:p w:rsidR="002E5A01" w:rsidRDefault="002E5A01" w:rsidP="002E5A01">
      <w:pPr>
        <w:widowControl w:val="0"/>
        <w:autoSpaceDE w:val="0"/>
        <w:autoSpaceDN w:val="0"/>
        <w:adjustRightInd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5A01">
        <w:rPr>
          <w:b/>
          <w:sz w:val="32"/>
          <w:szCs w:val="32"/>
        </w:rPr>
        <w:lastRenderedPageBreak/>
        <w:t>Отчет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5A01">
        <w:rPr>
          <w:b/>
          <w:sz w:val="32"/>
          <w:szCs w:val="32"/>
        </w:rPr>
        <w:t xml:space="preserve">об объеме финансовых ресурсов </w:t>
      </w:r>
    </w:p>
    <w:p w:rsidR="002E5A01" w:rsidRPr="002E5A01" w:rsidRDefault="002E5A01" w:rsidP="002E5A01">
      <w:pPr>
        <w:widowControl w:val="0"/>
        <w:tabs>
          <w:tab w:val="center" w:pos="4607"/>
          <w:tab w:val="left" w:pos="6901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5A01">
        <w:rPr>
          <w:b/>
          <w:sz w:val="32"/>
          <w:szCs w:val="32"/>
        </w:rPr>
        <w:t>муниципальной</w:t>
      </w:r>
      <w:r>
        <w:rPr>
          <w:b/>
          <w:sz w:val="32"/>
          <w:szCs w:val="32"/>
        </w:rPr>
        <w:t xml:space="preserve"> </w:t>
      </w:r>
      <w:r w:rsidRPr="002E5A01">
        <w:rPr>
          <w:b/>
          <w:sz w:val="32"/>
          <w:szCs w:val="32"/>
        </w:rPr>
        <w:t>программы</w:t>
      </w: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  <w:rPr>
          <w:b/>
          <w:u w:val="single"/>
        </w:rPr>
      </w:pPr>
      <w:r w:rsidRPr="002E5A01">
        <w:rPr>
          <w:b/>
          <w:bCs/>
          <w:u w:val="single"/>
        </w:rPr>
        <w:t>Комплексное обеспечение и</w:t>
      </w:r>
      <w:r>
        <w:rPr>
          <w:b/>
          <w:bCs/>
          <w:u w:val="single"/>
        </w:rPr>
        <w:t xml:space="preserve"> </w:t>
      </w:r>
      <w:r w:rsidRPr="002E5A01">
        <w:rPr>
          <w:b/>
          <w:bCs/>
          <w:u w:val="single"/>
        </w:rPr>
        <w:t>развитие</w:t>
      </w:r>
      <w:r>
        <w:rPr>
          <w:b/>
          <w:bCs/>
          <w:u w:val="single"/>
        </w:rPr>
        <w:t xml:space="preserve"> </w:t>
      </w:r>
      <w:r w:rsidRPr="002E5A01">
        <w:rPr>
          <w:b/>
          <w:bCs/>
          <w:u w:val="single"/>
        </w:rPr>
        <w:t xml:space="preserve">жизнедеятельности </w:t>
      </w:r>
      <w:r w:rsidRPr="002E5A01">
        <w:rPr>
          <w:b/>
          <w:u w:val="single"/>
        </w:rPr>
        <w:t>Окуневского сельского поселения» на 2016г.</w:t>
      </w: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</w:pPr>
      <w:r w:rsidRPr="002E5A01">
        <w:t>(наименование муниципальной программы)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5A01">
        <w:rPr>
          <w:sz w:val="28"/>
          <w:szCs w:val="28"/>
        </w:rPr>
        <w:t xml:space="preserve">за январь - декабрь 2016 года </w:t>
      </w:r>
    </w:p>
    <w:p w:rsidR="002E5A01" w:rsidRPr="002E5A01" w:rsidRDefault="002E5A01" w:rsidP="002E5A01"/>
    <w:tbl>
      <w:tblPr>
        <w:tblStyle w:val="afe"/>
        <w:tblpPr w:leftFromText="180" w:rightFromText="180" w:vertAnchor="text" w:horzAnchor="margin" w:tblpYSpec="center"/>
        <w:tblW w:w="15228" w:type="dxa"/>
        <w:tblLayout w:type="fixed"/>
        <w:tblLook w:val="01E0" w:firstRow="1" w:lastRow="1" w:firstColumn="1" w:lastColumn="1" w:noHBand="0" w:noVBand="0"/>
      </w:tblPr>
      <w:tblGrid>
        <w:gridCol w:w="9828"/>
        <w:gridCol w:w="3060"/>
        <w:gridCol w:w="900"/>
        <w:gridCol w:w="1440"/>
      </w:tblGrid>
      <w:tr w:rsidR="002E5A01" w:rsidRPr="002E5A01" w:rsidTr="00696395">
        <w:tc>
          <w:tcPr>
            <w:tcW w:w="9828" w:type="dxa"/>
            <w:vMerge w:val="restart"/>
          </w:tcPr>
          <w:p w:rsidR="002E5A01" w:rsidRPr="002E5A01" w:rsidRDefault="002E5A01" w:rsidP="00696395"/>
          <w:p w:rsidR="002E5A01" w:rsidRPr="002E5A01" w:rsidRDefault="002E5A01" w:rsidP="00696395"/>
          <w:p w:rsidR="002E5A01" w:rsidRPr="002E5A01" w:rsidRDefault="002E5A01" w:rsidP="00696395"/>
          <w:p w:rsidR="002E5A01" w:rsidRPr="002E5A01" w:rsidRDefault="002E5A01" w:rsidP="00696395">
            <w:r w:rsidRPr="002E5A01">
              <w:t>Наименование муниципальной</w:t>
            </w:r>
            <w:r>
              <w:t xml:space="preserve"> </w:t>
            </w:r>
            <w:r w:rsidRPr="002E5A01">
              <w:t>программы, подпрограммы,</w:t>
            </w:r>
            <w:r>
              <w:t xml:space="preserve"> </w:t>
            </w:r>
            <w:r w:rsidRPr="002E5A01">
              <w:t>мероприятия</w:t>
            </w:r>
          </w:p>
        </w:tc>
        <w:tc>
          <w:tcPr>
            <w:tcW w:w="3060" w:type="dxa"/>
            <w:vMerge w:val="restart"/>
          </w:tcPr>
          <w:p w:rsidR="002E5A01" w:rsidRPr="002E5A01" w:rsidRDefault="002E5A01" w:rsidP="00696395"/>
          <w:p w:rsidR="002E5A01" w:rsidRPr="002E5A01" w:rsidRDefault="002E5A01" w:rsidP="00696395"/>
          <w:p w:rsidR="002E5A01" w:rsidRPr="002E5A01" w:rsidRDefault="002E5A01" w:rsidP="00696395">
            <w:r w:rsidRPr="002E5A01">
              <w:t>Источник финансирования</w:t>
            </w:r>
          </w:p>
        </w:tc>
        <w:tc>
          <w:tcPr>
            <w:tcW w:w="2340" w:type="dxa"/>
            <w:gridSpan w:val="2"/>
          </w:tcPr>
          <w:p w:rsidR="002E5A01" w:rsidRPr="002E5A01" w:rsidRDefault="002E5A01" w:rsidP="00696395">
            <w:r w:rsidRPr="002E5A01">
              <w:t>Объем финансовых ресурсов, тыс. рублей</w:t>
            </w:r>
          </w:p>
        </w:tc>
      </w:tr>
      <w:tr w:rsidR="002E5A01" w:rsidRPr="002E5A01" w:rsidTr="00696395">
        <w:tc>
          <w:tcPr>
            <w:tcW w:w="9828" w:type="dxa"/>
            <w:vMerge/>
          </w:tcPr>
          <w:p w:rsidR="002E5A01" w:rsidRPr="002E5A01" w:rsidRDefault="002E5A01" w:rsidP="00696395"/>
        </w:tc>
        <w:tc>
          <w:tcPr>
            <w:tcW w:w="3060" w:type="dxa"/>
            <w:vMerge/>
          </w:tcPr>
          <w:p w:rsidR="002E5A01" w:rsidRPr="002E5A01" w:rsidRDefault="002E5A01" w:rsidP="00696395"/>
        </w:tc>
        <w:tc>
          <w:tcPr>
            <w:tcW w:w="2340" w:type="dxa"/>
            <w:gridSpan w:val="2"/>
          </w:tcPr>
          <w:p w:rsidR="002E5A01" w:rsidRPr="002E5A01" w:rsidRDefault="002E5A01" w:rsidP="00696395">
            <w:pPr>
              <w:jc w:val="center"/>
            </w:pPr>
            <w:r w:rsidRPr="002E5A01">
              <w:t>отчетный</w:t>
            </w:r>
            <w:r w:rsidRPr="002E5A01">
              <w:rPr>
                <w:lang w:val="en-US"/>
              </w:rPr>
              <w:t xml:space="preserve"> </w:t>
            </w:r>
            <w:r w:rsidRPr="002E5A01">
              <w:t>год</w:t>
            </w:r>
          </w:p>
        </w:tc>
      </w:tr>
      <w:tr w:rsidR="002E5A01" w:rsidRPr="002E5A01" w:rsidTr="00696395">
        <w:trPr>
          <w:trHeight w:val="659"/>
        </w:trPr>
        <w:tc>
          <w:tcPr>
            <w:tcW w:w="9828" w:type="dxa"/>
            <w:vMerge/>
          </w:tcPr>
          <w:p w:rsidR="002E5A01" w:rsidRPr="002E5A01" w:rsidRDefault="002E5A01" w:rsidP="00696395"/>
        </w:tc>
        <w:tc>
          <w:tcPr>
            <w:tcW w:w="3060" w:type="dxa"/>
            <w:vMerge/>
          </w:tcPr>
          <w:p w:rsidR="002E5A01" w:rsidRPr="002E5A01" w:rsidRDefault="002E5A01" w:rsidP="00696395"/>
        </w:tc>
        <w:tc>
          <w:tcPr>
            <w:tcW w:w="900" w:type="dxa"/>
          </w:tcPr>
          <w:p w:rsidR="002E5A01" w:rsidRPr="002E5A01" w:rsidRDefault="002E5A01" w:rsidP="00696395">
            <w:r w:rsidRPr="002E5A01">
              <w:t>план</w:t>
            </w:r>
          </w:p>
        </w:tc>
        <w:tc>
          <w:tcPr>
            <w:tcW w:w="1440" w:type="dxa"/>
          </w:tcPr>
          <w:p w:rsidR="002E5A01" w:rsidRPr="002E5A01" w:rsidRDefault="002E5A01" w:rsidP="00696395">
            <w:r w:rsidRPr="002E5A01">
              <w:t>кассовое исполнение</w:t>
            </w:r>
          </w:p>
        </w:tc>
      </w:tr>
    </w:tbl>
    <w:p w:rsidR="002E5A01" w:rsidRPr="002E5A01" w:rsidRDefault="002E5A01" w:rsidP="002E5A01"/>
    <w:p w:rsidR="002E5A01" w:rsidRPr="002E5A01" w:rsidRDefault="002E5A01" w:rsidP="002E5A01"/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82"/>
        <w:gridCol w:w="2997"/>
        <w:gridCol w:w="945"/>
        <w:gridCol w:w="1254"/>
      </w:tblGrid>
      <w:tr w:rsidR="002E5A01" w:rsidRPr="002E5A01" w:rsidTr="00696395">
        <w:trPr>
          <w:trHeight w:val="291"/>
          <w:tblCellSpacing w:w="5" w:type="nil"/>
        </w:trPr>
        <w:tc>
          <w:tcPr>
            <w:tcW w:w="3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программа</w:t>
            </w:r>
          </w:p>
          <w:p w:rsidR="002E5A01" w:rsidRPr="002E5A01" w:rsidRDefault="002E5A01" w:rsidP="00696395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2E5A01">
              <w:rPr>
                <w:bCs/>
                <w:i/>
                <w:sz w:val="22"/>
                <w:szCs w:val="22"/>
                <w:u w:val="single"/>
              </w:rPr>
              <w:t>Комплексное обеспечение и</w:t>
            </w:r>
            <w:r>
              <w:rPr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2E5A01">
              <w:rPr>
                <w:bCs/>
                <w:i/>
                <w:sz w:val="22"/>
                <w:szCs w:val="22"/>
                <w:u w:val="single"/>
              </w:rPr>
              <w:t>развитие</w:t>
            </w:r>
            <w:r>
              <w:rPr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2E5A01">
              <w:rPr>
                <w:bCs/>
                <w:i/>
                <w:sz w:val="22"/>
                <w:szCs w:val="22"/>
                <w:u w:val="single"/>
              </w:rPr>
              <w:t>жизнедеятельности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i/>
                <w:sz w:val="22"/>
                <w:szCs w:val="22"/>
                <w:u w:val="single"/>
              </w:rPr>
              <w:t>Окуневского сельского поселения» на 2016г.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5106,5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4423,4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5106,5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4423,4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областной</w:t>
            </w:r>
            <w:r>
              <w:rPr>
                <w:sz w:val="18"/>
                <w:szCs w:val="18"/>
              </w:rPr>
              <w:t xml:space="preserve"> </w:t>
            </w:r>
            <w:r w:rsidRPr="002E5A01">
              <w:rPr>
                <w:sz w:val="18"/>
                <w:szCs w:val="18"/>
              </w:rPr>
              <w:t>бюджет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 xml:space="preserve">средства </w:t>
            </w:r>
            <w:proofErr w:type="gramStart"/>
            <w:r w:rsidRPr="002E5A01">
              <w:rPr>
                <w:sz w:val="18"/>
                <w:szCs w:val="18"/>
              </w:rPr>
              <w:t>юридических</w:t>
            </w:r>
            <w:proofErr w:type="gramEnd"/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5A01" w:rsidRPr="002E5A01" w:rsidTr="00696395">
        <w:trPr>
          <w:trHeight w:val="340"/>
          <w:tblCellSpacing w:w="5" w:type="nil"/>
        </w:trPr>
        <w:tc>
          <w:tcPr>
            <w:tcW w:w="3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ind w:left="180"/>
              <w:jc w:val="both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Подпрограмма "Строительство и содержание автомобильных дорог и инженерных сооружений на них в границах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поселения»;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1008,0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830,2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1008,0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830,2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Содержание,</w:t>
            </w:r>
            <w:r>
              <w:t xml:space="preserve"> </w:t>
            </w:r>
            <w:r w:rsidRPr="002E5A01">
              <w:t>текущий ремонт</w:t>
            </w:r>
            <w:r>
              <w:t xml:space="preserve"> </w:t>
            </w:r>
            <w:r w:rsidRPr="002E5A01">
              <w:t>автомобильных дорог местного значения</w:t>
            </w:r>
            <w:r>
              <w:t xml:space="preserve"> </w:t>
            </w:r>
            <w:r w:rsidRPr="002E5A01">
              <w:t>и искусственных сооружений на них</w:t>
            </w:r>
            <w:r>
              <w:t xml:space="preserve"> </w:t>
            </w:r>
            <w:r w:rsidRPr="002E5A01">
              <w:t xml:space="preserve">в поселении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Всего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Бюджет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608,4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608,4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450,6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450,6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Устройство пешеходного тротуара </w:t>
            </w:r>
            <w:proofErr w:type="gramStart"/>
            <w:r w:rsidRPr="002E5A01">
              <w:t>в</w:t>
            </w:r>
            <w:proofErr w:type="gramEnd"/>
            <w:r w:rsidRPr="002E5A01">
              <w:t xml:space="preserve"> с. </w:t>
            </w:r>
            <w:proofErr w:type="spellStart"/>
            <w:r w:rsidRPr="002E5A01">
              <w:t>Окунево</w:t>
            </w:r>
            <w:proofErr w:type="spellEnd"/>
            <w:r w:rsidRPr="002E5A01">
              <w:t xml:space="preserve"> </w:t>
            </w:r>
            <w:proofErr w:type="gramStart"/>
            <w:r w:rsidRPr="002E5A01">
              <w:t>в</w:t>
            </w:r>
            <w:proofErr w:type="gramEnd"/>
            <w:r w:rsidRPr="002E5A01">
              <w:t xml:space="preserve"> рамках безопасности дорожного движения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Всего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Бюджет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399,6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399,6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374,6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374,6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Подпрограмма «Развитие физической культуры и спорта в поселении» 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22,5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22,5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22,5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22,5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lastRenderedPageBreak/>
              <w:t>Мероприятие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Организация и проведение спортивных мероприятий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22,5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22,5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22,5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22,5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Подпрограмма «Гарантии, предоставляемые муниципальным служащим поселения</w:t>
            </w:r>
            <w:r w:rsidRPr="002E5A01">
              <w:rPr>
                <w:b/>
                <w:sz w:val="22"/>
                <w:szCs w:val="22"/>
              </w:rPr>
              <w:t>»</w:t>
            </w:r>
            <w:r w:rsidRPr="002E5A01">
              <w:rPr>
                <w:sz w:val="22"/>
                <w:szCs w:val="22"/>
              </w:rPr>
              <w:t xml:space="preserve"> муниципальной программы «Комплексное обеспечение и развитие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жизнедеятельности Окуневского сельского поселения»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499,9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425,2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Выплата доплат к </w:t>
            </w:r>
            <w:proofErr w:type="gramStart"/>
            <w:r w:rsidRPr="002E5A01">
              <w:t>муниципальным</w:t>
            </w:r>
            <w:proofErr w:type="gramEnd"/>
            <w:r w:rsidRPr="002E5A01">
              <w:t xml:space="preserve"> пенсия</w:t>
            </w:r>
            <w:r>
              <w:rPr>
                <w:b/>
              </w:rPr>
              <w:t xml:space="preserve"> 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499,9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425,2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499,9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425,2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E5A01">
              <w:rPr>
                <w:sz w:val="22"/>
                <w:szCs w:val="22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 муниципальной программы «Комплексное обеспечение и развитие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жизнедеятельности Окуневского сельского поселения»</w:t>
            </w:r>
            <w:proofErr w:type="gramEnd"/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4,8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4,8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4,8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4,8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Содержание систем противопожарного водоснабжения 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0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0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t xml:space="preserve">Ликвидация последствий аварий природного и техногенного характера 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4,8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4,8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4,8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4,8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Подпрограмма «Повышение уровня благоустройства территории поселения» 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959,6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656,7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E5A01">
              <w:t>959,6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656,7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Содержание, ремонт уличного освещения в поселении 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390,4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243,4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390,4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243,4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Содержание мест захоронения 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79,0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79,0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Прочая деятельность в области благоустройства в поселении 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490,2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425,3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490,2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425,3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jc w:val="both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Подпрограмма «Функционирование органов местного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самоуправления поселения муниципальной программы «Комплексное обеспечение и развитие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жизнедеятельности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Окуневского сельского поселения»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2611,7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2484,0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2611,7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2484,0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 xml:space="preserve">Глава Окуневского сельского поселения 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461,5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442,6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461,5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442,6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  <w:r w:rsidRPr="002E5A01">
              <w:t>Обеспечение деятельности органов местного самоуправления</w:t>
            </w:r>
            <w:r>
              <w:t xml:space="preserve">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r>
              <w:t xml:space="preserve"> </w:t>
            </w:r>
            <w:r w:rsidRPr="002E5A01">
              <w:t>2074,4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jc w:val="center"/>
            </w:pPr>
            <w:r w:rsidRPr="002E5A01">
              <w:t>1966,5</w:t>
            </w:r>
          </w:p>
        </w:tc>
      </w:tr>
      <w:tr w:rsidR="002E5A01" w:rsidRPr="002E5A01" w:rsidTr="00696395">
        <w:trPr>
          <w:tblCellSpacing w:w="5" w:type="nil"/>
        </w:trPr>
        <w:tc>
          <w:tcPr>
            <w:tcW w:w="3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r>
              <w:t xml:space="preserve"> </w:t>
            </w:r>
            <w:r w:rsidRPr="002E5A01">
              <w:t>2074,4</w:t>
            </w:r>
          </w:p>
          <w:p w:rsidR="002E5A01" w:rsidRPr="002E5A01" w:rsidRDefault="002E5A01" w:rsidP="00696395"/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jc w:val="center"/>
            </w:pPr>
            <w:r w:rsidRPr="002E5A01">
              <w:t>1966,5</w:t>
            </w:r>
          </w:p>
        </w:tc>
      </w:tr>
      <w:tr w:rsidR="002E5A01" w:rsidRPr="002E5A01" w:rsidTr="00696395">
        <w:trPr>
          <w:trHeight w:val="70"/>
          <w:tblCellSpacing w:w="5" w:type="nil"/>
        </w:trPr>
        <w:tc>
          <w:tcPr>
            <w:tcW w:w="3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r w:rsidRPr="002E5A01">
              <w:t>Выполнение других обязательств государства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A0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r w:rsidRPr="002E5A01">
              <w:t>75,8</w:t>
            </w:r>
          </w:p>
          <w:p w:rsidR="002E5A01" w:rsidRPr="002E5A01" w:rsidRDefault="002E5A01" w:rsidP="00696395"/>
          <w:p w:rsidR="002E5A01" w:rsidRPr="002E5A01" w:rsidRDefault="002E5A01" w:rsidP="002E5A01">
            <w:r w:rsidRPr="002E5A01">
              <w:t>75,8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r>
              <w:t xml:space="preserve"> </w:t>
            </w:r>
            <w:r w:rsidRPr="002E5A01">
              <w:t>74,9</w:t>
            </w:r>
          </w:p>
          <w:p w:rsidR="002E5A01" w:rsidRPr="002E5A01" w:rsidRDefault="002E5A01" w:rsidP="00696395">
            <w:r>
              <w:t xml:space="preserve"> </w:t>
            </w:r>
            <w:r w:rsidRPr="002E5A01">
              <w:t>74,9</w:t>
            </w:r>
          </w:p>
          <w:p w:rsidR="002E5A01" w:rsidRPr="002E5A01" w:rsidRDefault="002E5A01" w:rsidP="00696395"/>
        </w:tc>
      </w:tr>
    </w:tbl>
    <w:p w:rsidR="002E5A01" w:rsidRPr="002E5A01" w:rsidRDefault="002E5A01" w:rsidP="002E5A01">
      <w:pPr>
        <w:widowControl w:val="0"/>
        <w:autoSpaceDE w:val="0"/>
        <w:autoSpaceDN w:val="0"/>
        <w:adjustRightInd w:val="0"/>
      </w:pPr>
      <w:r w:rsidRPr="002E5A01">
        <w:t xml:space="preserve"> 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</w:pPr>
      <w:r w:rsidRPr="002E5A01">
        <w:t xml:space="preserve"> Директор программы:</w:t>
      </w:r>
      <w:r>
        <w:t xml:space="preserve"> </w:t>
      </w:r>
      <w:r w:rsidRPr="002E5A01">
        <w:t>Ежов</w:t>
      </w:r>
      <w:r>
        <w:t xml:space="preserve"> </w:t>
      </w:r>
      <w:r w:rsidRPr="002E5A01">
        <w:t>В.В.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both"/>
        <w:sectPr w:rsidR="002E5A01" w:rsidRPr="002E5A01" w:rsidSect="002E5A01">
          <w:pgSz w:w="16838" w:h="11906" w:orient="landscape"/>
          <w:pgMar w:top="1134" w:right="992" w:bottom="1134" w:left="1418" w:header="709" w:footer="709" w:gutter="0"/>
          <w:cols w:space="708"/>
          <w:docGrid w:linePitch="360"/>
        </w:sect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5A01">
        <w:rPr>
          <w:b/>
          <w:sz w:val="28"/>
          <w:szCs w:val="28"/>
        </w:rPr>
        <w:lastRenderedPageBreak/>
        <w:t>Оценка эффективности муниципальной программы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</w:rPr>
      </w:pP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  <w:rPr>
          <w:b/>
          <w:u w:val="single"/>
        </w:rPr>
      </w:pPr>
      <w:r w:rsidRPr="002E5A01">
        <w:rPr>
          <w:b/>
          <w:bCs/>
          <w:u w:val="single"/>
        </w:rPr>
        <w:t>Комплексное обеспечение и</w:t>
      </w:r>
      <w:r>
        <w:rPr>
          <w:b/>
          <w:bCs/>
          <w:u w:val="single"/>
        </w:rPr>
        <w:t xml:space="preserve"> </w:t>
      </w:r>
      <w:r w:rsidRPr="002E5A01">
        <w:rPr>
          <w:b/>
          <w:bCs/>
          <w:u w:val="single"/>
        </w:rPr>
        <w:t>развитие</w:t>
      </w:r>
      <w:r>
        <w:rPr>
          <w:b/>
          <w:bCs/>
          <w:u w:val="single"/>
        </w:rPr>
        <w:t xml:space="preserve"> </w:t>
      </w:r>
      <w:r w:rsidRPr="002E5A01">
        <w:rPr>
          <w:b/>
          <w:bCs/>
          <w:u w:val="single"/>
        </w:rPr>
        <w:t xml:space="preserve">жизнедеятельности </w:t>
      </w:r>
      <w:r w:rsidRPr="002E5A01">
        <w:rPr>
          <w:b/>
          <w:u w:val="single"/>
        </w:rPr>
        <w:t>Окуневского сельского поселения» на 2016г.г.</w:t>
      </w:r>
    </w:p>
    <w:p w:rsidR="002E5A01" w:rsidRPr="002E5A01" w:rsidRDefault="002E5A01" w:rsidP="002E5A01">
      <w:pPr>
        <w:autoSpaceDE w:val="0"/>
        <w:autoSpaceDN w:val="0"/>
        <w:adjustRightInd w:val="0"/>
        <w:jc w:val="center"/>
        <w:outlineLvl w:val="0"/>
      </w:pPr>
      <w:r w:rsidRPr="002E5A01">
        <w:t>(наименование муниципальной программы)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</w:pPr>
    </w:p>
    <w:p w:rsidR="002E5A01" w:rsidRPr="002E5A01" w:rsidRDefault="002E5A01" w:rsidP="002E5A01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2E5A01">
        <w:t>Степень достижения целей (решения задач) муниципальной программы (</w:t>
      </w:r>
      <w:proofErr w:type="spellStart"/>
      <w:r w:rsidRPr="002E5A01">
        <w:t>Сд</w:t>
      </w:r>
      <w:proofErr w:type="spellEnd"/>
      <w:r w:rsidRPr="002E5A01">
        <w:t>) определяется по формуле: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</w:pPr>
      <w:proofErr w:type="spellStart"/>
      <w:r w:rsidRPr="002E5A01">
        <w:t>Сд</w:t>
      </w:r>
      <w:proofErr w:type="spellEnd"/>
      <w:r w:rsidRPr="002E5A01">
        <w:t xml:space="preserve"> = </w:t>
      </w:r>
      <w:proofErr w:type="spellStart"/>
      <w:r w:rsidRPr="002E5A01">
        <w:t>Зф</w:t>
      </w:r>
      <w:proofErr w:type="spellEnd"/>
      <w:r w:rsidRPr="002E5A01">
        <w:t xml:space="preserve"> / </w:t>
      </w:r>
      <w:proofErr w:type="spellStart"/>
      <w:r w:rsidRPr="002E5A01">
        <w:t>Зп</w:t>
      </w:r>
      <w:proofErr w:type="spellEnd"/>
      <w:r w:rsidRPr="002E5A01">
        <w:t xml:space="preserve"> x 100%,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</w:pPr>
      <w:r w:rsidRPr="002E5A01">
        <w:t>где: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E5A01">
        <w:t>Зф</w:t>
      </w:r>
      <w:proofErr w:type="spellEnd"/>
      <w:r w:rsidRPr="002E5A01">
        <w:t xml:space="preserve"> - фактическое значение индикатора (показателя) муниципальной программы;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E5A01">
        <w:t>Зп</w:t>
      </w:r>
      <w:proofErr w:type="spellEnd"/>
      <w:r w:rsidRPr="002E5A01"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tbl>
      <w:tblPr>
        <w:tblW w:w="1501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9987"/>
        <w:gridCol w:w="1200"/>
        <w:gridCol w:w="980"/>
        <w:gridCol w:w="1062"/>
        <w:gridCol w:w="1135"/>
      </w:tblGrid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br/>
            </w:r>
            <w:proofErr w:type="gramStart"/>
            <w:r w:rsidRPr="002E5A01">
              <w:rPr>
                <w:sz w:val="22"/>
                <w:szCs w:val="22"/>
              </w:rPr>
              <w:t>п</w:t>
            </w:r>
            <w:proofErr w:type="gramEnd"/>
            <w:r w:rsidRPr="002E5A01">
              <w:rPr>
                <w:sz w:val="22"/>
                <w:szCs w:val="22"/>
              </w:rPr>
              <w:t>/п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 xml:space="preserve">Единица </w:t>
            </w:r>
            <w:r w:rsidRPr="002E5A01">
              <w:br/>
              <w:t>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План</w:t>
            </w:r>
            <w:r>
              <w:t xml:space="preserve"> </w:t>
            </w:r>
            <w:r w:rsidRPr="002E5A01">
              <w:br/>
              <w:t>на 2016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>Факт</w:t>
            </w:r>
            <w:r>
              <w:t xml:space="preserve"> </w:t>
            </w:r>
            <w:r w:rsidRPr="002E5A01">
              <w:br/>
            </w:r>
            <w:r>
              <w:t xml:space="preserve"> </w:t>
            </w:r>
            <w:r w:rsidRPr="002E5A01">
              <w:t>за январь -</w:t>
            </w:r>
            <w:r>
              <w:t xml:space="preserve"> </w:t>
            </w:r>
            <w:r w:rsidRPr="002E5A01">
              <w:br/>
              <w:t>декабрь 2016года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01">
              <w:t xml:space="preserve">Степень достижения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t>целей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6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Протяженность муниципальных автомобильных дорог, соответствующих нормативным требованиям к транспортно-эксплуатационным показателям;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км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11,2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12,8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114,2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2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Доля протяженности муниципальных автомобильных дорог, соответствующих нормативным требованиям к транспортно-эксплуатационным показателям,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 xml:space="preserve">40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100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Приобретение и установка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таймеров на уличное освещение с целью экономии энергетических ресурсов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A01" w:rsidRPr="002E5A01" w:rsidRDefault="002E5A01" w:rsidP="00696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A01" w:rsidRPr="002E5A01" w:rsidRDefault="002E5A01" w:rsidP="006963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74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74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4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Устройство пешеходного тротуара в рамках безопасности дорожного движения </w:t>
            </w:r>
            <w:proofErr w:type="gramStart"/>
            <w:r w:rsidRPr="002E5A01">
              <w:rPr>
                <w:sz w:val="22"/>
                <w:szCs w:val="22"/>
              </w:rPr>
              <w:t>в</w:t>
            </w:r>
            <w:proofErr w:type="gramEnd"/>
            <w:r w:rsidRPr="002E5A01">
              <w:rPr>
                <w:sz w:val="22"/>
                <w:szCs w:val="22"/>
              </w:rPr>
              <w:t xml:space="preserve"> с. </w:t>
            </w:r>
            <w:proofErr w:type="spellStart"/>
            <w:r w:rsidRPr="002E5A01">
              <w:rPr>
                <w:sz w:val="22"/>
                <w:szCs w:val="22"/>
              </w:rPr>
              <w:t>Окунево</w:t>
            </w:r>
            <w:proofErr w:type="spell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324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100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5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6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Обеспеченность спортивными залами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Удельный вес населения, систематически </w:t>
            </w:r>
            <w:proofErr w:type="gramStart"/>
            <w:r w:rsidRPr="002E5A01">
              <w:rPr>
                <w:sz w:val="22"/>
                <w:szCs w:val="22"/>
              </w:rPr>
              <w:t>занимающихся</w:t>
            </w:r>
            <w:proofErr w:type="gramEnd"/>
            <w:r w:rsidRPr="002E5A01">
              <w:rPr>
                <w:sz w:val="22"/>
                <w:szCs w:val="22"/>
              </w:rPr>
              <w:t xml:space="preserve"> физической культурой и спортом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jc w:val="center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jc w:val="center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11,5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jc w:val="center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jc w:val="center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jc w:val="center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104,3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8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1" w:rsidRPr="002E5A01" w:rsidRDefault="002E5A01" w:rsidP="006963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A0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9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Снижение количества пожаров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E5A0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100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10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Количество доплат к пенсиям муниципальных служащих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Чел.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100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11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 xml:space="preserve">Уменьшение количества </w:t>
            </w:r>
            <w:proofErr w:type="gramStart"/>
            <w:r w:rsidRPr="002E5A01">
              <w:rPr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чел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100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12</w:t>
            </w: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Увеличение количества граждан, участвующих в добровольной пожарной охране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чел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100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13</w:t>
            </w:r>
          </w:p>
        </w:tc>
        <w:tc>
          <w:tcPr>
            <w:tcW w:w="9987" w:type="dxa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Обеспечение выполнений полномочий администрации Окуневского</w:t>
            </w: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%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01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5A01">
              <w:rPr>
                <w:sz w:val="22"/>
                <w:szCs w:val="22"/>
              </w:rPr>
              <w:t>100</w:t>
            </w:r>
          </w:p>
        </w:tc>
      </w:tr>
      <w:tr w:rsidR="002E5A01" w:rsidRPr="002E5A01" w:rsidTr="00696395">
        <w:trPr>
          <w:tblCellSpacing w:w="5" w:type="nil"/>
          <w:jc w:val="center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1" w:rsidRPr="002E5A01" w:rsidRDefault="002E5A01" w:rsidP="00696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7418C5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  <w:r>
        <w:t xml:space="preserve"> </w:t>
      </w:r>
      <w:r w:rsidRPr="002E5A01">
        <w:t>ИТОГО степень достижения</w:t>
      </w:r>
      <w:r>
        <w:t xml:space="preserve"> </w:t>
      </w:r>
      <w:r w:rsidRPr="002E5A01">
        <w:t>в среднем по муниципальной программе</w:t>
      </w:r>
      <w:proofErr w:type="gramStart"/>
      <w:r w:rsidRPr="002E5A01">
        <w:t xml:space="preserve"> :</w:t>
      </w:r>
      <w:proofErr w:type="gramEnd"/>
      <w:r>
        <w:t xml:space="preserve"> </w:t>
      </w:r>
      <w:r w:rsidRPr="002E5A01">
        <w:t>99,4%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2E5A01" w:rsidRPr="002E5A01" w:rsidSect="002E5A01">
          <w:pgSz w:w="16838" w:h="11906" w:orient="landscape"/>
          <w:pgMar w:top="1134" w:right="992" w:bottom="1134" w:left="1418" w:header="709" w:footer="709" w:gutter="0"/>
          <w:cols w:space="708"/>
          <w:docGrid w:linePitch="360"/>
        </w:sect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A01">
        <w:rPr>
          <w:sz w:val="28"/>
          <w:szCs w:val="28"/>
        </w:rPr>
        <w:lastRenderedPageBreak/>
        <w:t>Уровень финансирования реализации основных мероприятий муниципальной программы (Уф) определяется по формуле: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5A01">
        <w:rPr>
          <w:sz w:val="28"/>
          <w:szCs w:val="28"/>
        </w:rPr>
        <w:t xml:space="preserve">Уф = </w:t>
      </w:r>
      <w:proofErr w:type="spellStart"/>
      <w:r w:rsidRPr="002E5A01">
        <w:rPr>
          <w:sz w:val="28"/>
          <w:szCs w:val="28"/>
        </w:rPr>
        <w:t>Фф</w:t>
      </w:r>
      <w:proofErr w:type="spellEnd"/>
      <w:r w:rsidRPr="002E5A01">
        <w:rPr>
          <w:sz w:val="28"/>
          <w:szCs w:val="28"/>
        </w:rPr>
        <w:t xml:space="preserve"> / </w:t>
      </w:r>
      <w:proofErr w:type="spellStart"/>
      <w:r w:rsidRPr="002E5A01">
        <w:rPr>
          <w:sz w:val="28"/>
          <w:szCs w:val="28"/>
        </w:rPr>
        <w:t>Фп</w:t>
      </w:r>
      <w:proofErr w:type="spellEnd"/>
      <w:r w:rsidRPr="002E5A01">
        <w:rPr>
          <w:sz w:val="28"/>
          <w:szCs w:val="28"/>
        </w:rPr>
        <w:t xml:space="preserve"> x 100%,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A01">
        <w:rPr>
          <w:sz w:val="28"/>
          <w:szCs w:val="28"/>
        </w:rPr>
        <w:t>где: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E5A01">
        <w:rPr>
          <w:sz w:val="28"/>
          <w:szCs w:val="28"/>
        </w:rPr>
        <w:t>Фф</w:t>
      </w:r>
      <w:proofErr w:type="spellEnd"/>
      <w:r w:rsidRPr="002E5A01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E5A01">
        <w:rPr>
          <w:sz w:val="28"/>
          <w:szCs w:val="28"/>
        </w:rPr>
        <w:t>Фп</w:t>
      </w:r>
      <w:proofErr w:type="spellEnd"/>
      <w:r w:rsidRPr="002E5A01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A01">
        <w:rPr>
          <w:sz w:val="28"/>
          <w:szCs w:val="28"/>
        </w:rPr>
        <w:t xml:space="preserve"> 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A01">
        <w:rPr>
          <w:sz w:val="28"/>
          <w:szCs w:val="28"/>
        </w:rPr>
        <w:t xml:space="preserve"> УФ </w:t>
      </w:r>
      <w:smartTag w:uri="urn:schemas-microsoft-com:office:smarttags" w:element="metricconverter">
        <w:smartTagPr>
          <w:attr w:name="ProductID" w:val="2016 г"/>
        </w:smartTagPr>
        <w:r w:rsidRPr="002E5A01">
          <w:rPr>
            <w:sz w:val="28"/>
            <w:szCs w:val="28"/>
          </w:rPr>
          <w:t>2016 г</w:t>
        </w:r>
      </w:smartTag>
      <w:r w:rsidRPr="002E5A01">
        <w:rPr>
          <w:sz w:val="28"/>
          <w:szCs w:val="28"/>
        </w:rPr>
        <w:t>. =4423,4/ 5106,5*100= 86,6%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A01">
        <w:rPr>
          <w:sz w:val="28"/>
          <w:szCs w:val="28"/>
        </w:rPr>
        <w:t>Муниципальная программа</w:t>
      </w:r>
      <w:r w:rsidRPr="002E5A01">
        <w:rPr>
          <w:bCs/>
          <w:sz w:val="28"/>
          <w:szCs w:val="28"/>
        </w:rPr>
        <w:t xml:space="preserve"> «Комплексное обеспечение и развитие жизнедеятельности </w:t>
      </w:r>
      <w:r w:rsidRPr="002E5A01">
        <w:rPr>
          <w:sz w:val="28"/>
          <w:szCs w:val="28"/>
        </w:rPr>
        <w:t xml:space="preserve">Окуневского сельского поселения» на </w:t>
      </w:r>
      <w:smartTag w:uri="urn:schemas-microsoft-com:office:smarttags" w:element="metricconverter">
        <w:smartTagPr>
          <w:attr w:name="ProductID" w:val="2016 г"/>
        </w:smartTagPr>
        <w:r w:rsidRPr="002E5A01">
          <w:rPr>
            <w:sz w:val="28"/>
            <w:szCs w:val="28"/>
          </w:rPr>
          <w:t xml:space="preserve">2016 </w:t>
        </w:r>
        <w:proofErr w:type="spellStart"/>
        <w:r w:rsidRPr="002E5A01">
          <w:rPr>
            <w:sz w:val="28"/>
            <w:szCs w:val="28"/>
          </w:rPr>
          <w:t>г</w:t>
        </w:r>
      </w:smartTag>
      <w:r w:rsidRPr="002E5A01">
        <w:rPr>
          <w:sz w:val="28"/>
          <w:szCs w:val="28"/>
        </w:rPr>
        <w:t>.г</w:t>
      </w:r>
      <w:proofErr w:type="spellEnd"/>
      <w:r w:rsidRPr="002E5A01">
        <w:rPr>
          <w:sz w:val="28"/>
          <w:szCs w:val="28"/>
        </w:rPr>
        <w:t xml:space="preserve">.» по итогам 2016 года выполнена </w:t>
      </w:r>
      <w:proofErr w:type="gramStart"/>
      <w:r w:rsidRPr="002E5A01">
        <w:rPr>
          <w:sz w:val="28"/>
          <w:szCs w:val="28"/>
        </w:rPr>
        <w:t>со</w:t>
      </w:r>
      <w:proofErr w:type="gramEnd"/>
      <w:r w:rsidRPr="002E5A01">
        <w:rPr>
          <w:sz w:val="28"/>
          <w:szCs w:val="28"/>
        </w:rPr>
        <w:t xml:space="preserve"> высоким уровнем эффективности так, как 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A01">
        <w:rPr>
          <w:sz w:val="28"/>
          <w:szCs w:val="28"/>
        </w:rPr>
        <w:t xml:space="preserve">не менее 80 процентов мероприятий, запланированных на 2016 год, </w:t>
      </w:r>
      <w:proofErr w:type="gramStart"/>
      <w:r w:rsidRPr="002E5A01">
        <w:rPr>
          <w:sz w:val="28"/>
          <w:szCs w:val="28"/>
        </w:rPr>
        <w:t>выполнены</w:t>
      </w:r>
      <w:proofErr w:type="gramEnd"/>
      <w:r w:rsidRPr="002E5A01">
        <w:rPr>
          <w:sz w:val="28"/>
          <w:szCs w:val="28"/>
        </w:rPr>
        <w:t xml:space="preserve"> в полном объеме.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Pr="002E5A01" w:rsidRDefault="002E5A01" w:rsidP="002E5A01">
      <w:pPr>
        <w:jc w:val="center"/>
        <w:rPr>
          <w:b/>
          <w:sz w:val="28"/>
          <w:szCs w:val="28"/>
        </w:rPr>
      </w:pPr>
      <w:r w:rsidRPr="002E5A01">
        <w:rPr>
          <w:b/>
          <w:sz w:val="28"/>
          <w:szCs w:val="28"/>
        </w:rPr>
        <w:lastRenderedPageBreak/>
        <w:t>Пояснительная</w:t>
      </w:r>
      <w:r w:rsidRPr="002E5A01">
        <w:rPr>
          <w:sz w:val="28"/>
          <w:szCs w:val="28"/>
        </w:rPr>
        <w:t xml:space="preserve"> </w:t>
      </w:r>
      <w:r w:rsidRPr="002E5A01">
        <w:rPr>
          <w:b/>
          <w:sz w:val="28"/>
          <w:szCs w:val="28"/>
        </w:rPr>
        <w:t xml:space="preserve">записка </w:t>
      </w:r>
    </w:p>
    <w:p w:rsidR="002E5A01" w:rsidRPr="002E5A01" w:rsidRDefault="002E5A01" w:rsidP="002E5A01">
      <w:pPr>
        <w:jc w:val="center"/>
        <w:rPr>
          <w:b/>
          <w:sz w:val="28"/>
          <w:szCs w:val="28"/>
        </w:rPr>
      </w:pPr>
      <w:r w:rsidRPr="002E5A01">
        <w:rPr>
          <w:b/>
          <w:sz w:val="28"/>
          <w:szCs w:val="28"/>
        </w:rPr>
        <w:t>к паспорту муниципальной программы «Комплексное обеспечение и развитие жизнедеятельности Окуневского сельского поселения»</w:t>
      </w:r>
    </w:p>
    <w:p w:rsidR="002E5A01" w:rsidRPr="002E5A01" w:rsidRDefault="002E5A01" w:rsidP="002E5A01">
      <w:pPr>
        <w:jc w:val="center"/>
        <w:rPr>
          <w:b/>
          <w:sz w:val="28"/>
          <w:szCs w:val="28"/>
        </w:rPr>
      </w:pPr>
    </w:p>
    <w:p w:rsidR="002E5A01" w:rsidRPr="002E5A01" w:rsidRDefault="002E5A01" w:rsidP="002E5A01">
      <w:pPr>
        <w:jc w:val="both"/>
        <w:rPr>
          <w:sz w:val="28"/>
          <w:szCs w:val="28"/>
        </w:rPr>
      </w:pPr>
      <w:r w:rsidRPr="002E5A01">
        <w:rPr>
          <w:sz w:val="28"/>
          <w:szCs w:val="28"/>
        </w:rPr>
        <w:t xml:space="preserve">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2E5A01" w:rsidRPr="002E5A01" w:rsidRDefault="002E5A01" w:rsidP="002E5A01">
      <w:pPr>
        <w:jc w:val="both"/>
        <w:rPr>
          <w:sz w:val="28"/>
          <w:szCs w:val="28"/>
        </w:rPr>
      </w:pPr>
      <w:r w:rsidRPr="002E5A01">
        <w:rPr>
          <w:sz w:val="28"/>
          <w:szCs w:val="28"/>
        </w:rPr>
        <w:t xml:space="preserve"> Вопрос </w:t>
      </w:r>
      <w:proofErr w:type="gramStart"/>
      <w:r w:rsidRPr="002E5A01">
        <w:rPr>
          <w:sz w:val="28"/>
          <w:szCs w:val="28"/>
        </w:rPr>
        <w:t>повышения эффективности работы органов местного самоуправления</w:t>
      </w:r>
      <w:proofErr w:type="gramEnd"/>
      <w:r w:rsidRPr="002E5A01">
        <w:rPr>
          <w:sz w:val="28"/>
          <w:szCs w:val="28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2E5A01" w:rsidRPr="002E5A01" w:rsidRDefault="002E5A01" w:rsidP="002E5A01">
      <w:pPr>
        <w:jc w:val="both"/>
        <w:rPr>
          <w:sz w:val="28"/>
          <w:szCs w:val="28"/>
        </w:rPr>
      </w:pPr>
      <w:r w:rsidRPr="002E5A01">
        <w:rPr>
          <w:sz w:val="28"/>
          <w:szCs w:val="28"/>
        </w:rPr>
        <w:t xml:space="preserve">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 w:rsidRPr="002E5A01">
        <w:rPr>
          <w:sz w:val="28"/>
          <w:szCs w:val="28"/>
        </w:rPr>
        <w:t>повышения эффективности работы органов местного самоуправления Окуневского сельского поселения</w:t>
      </w:r>
      <w:proofErr w:type="gramEnd"/>
      <w:r w:rsidRPr="002E5A01">
        <w:rPr>
          <w:sz w:val="28"/>
          <w:szCs w:val="28"/>
        </w:rPr>
        <w:t>. Реализация муниципальной программы связана с выполнением следующих подпрограмм:</w:t>
      </w:r>
    </w:p>
    <w:p w:rsidR="002E5A01" w:rsidRPr="002E5A01" w:rsidRDefault="002E5A01" w:rsidP="002E5A01">
      <w:pPr>
        <w:numPr>
          <w:ilvl w:val="0"/>
          <w:numId w:val="30"/>
        </w:numPr>
        <w:jc w:val="both"/>
        <w:rPr>
          <w:sz w:val="28"/>
          <w:szCs w:val="28"/>
        </w:rPr>
      </w:pPr>
      <w:r w:rsidRPr="002E5A01">
        <w:rPr>
          <w:sz w:val="28"/>
          <w:szCs w:val="28"/>
        </w:rPr>
        <w:t>Подпрограмма "Строительство и содержание автомобильных дорог и инженерных сооружений на них в границах поселения»;</w:t>
      </w:r>
    </w:p>
    <w:p w:rsidR="002E5A01" w:rsidRPr="002E5A01" w:rsidRDefault="002E5A01" w:rsidP="002E5A01">
      <w:pPr>
        <w:numPr>
          <w:ilvl w:val="0"/>
          <w:numId w:val="30"/>
        </w:numPr>
        <w:jc w:val="both"/>
        <w:rPr>
          <w:sz w:val="28"/>
          <w:szCs w:val="28"/>
        </w:rPr>
      </w:pPr>
      <w:r w:rsidRPr="002E5A01">
        <w:rPr>
          <w:sz w:val="28"/>
          <w:szCs w:val="28"/>
        </w:rPr>
        <w:t>Подпрограмма «Развитие физической культуры и спорта в поселении»;</w:t>
      </w:r>
    </w:p>
    <w:p w:rsidR="002E5A01" w:rsidRPr="002E5A01" w:rsidRDefault="002E5A01" w:rsidP="002E5A01">
      <w:pPr>
        <w:numPr>
          <w:ilvl w:val="0"/>
          <w:numId w:val="30"/>
        </w:numPr>
        <w:jc w:val="both"/>
        <w:rPr>
          <w:sz w:val="28"/>
          <w:szCs w:val="28"/>
        </w:rPr>
      </w:pPr>
      <w:r w:rsidRPr="002E5A01">
        <w:rPr>
          <w:sz w:val="28"/>
          <w:szCs w:val="28"/>
        </w:rPr>
        <w:t>Подпрограмма «Гарантии, предоставляемые муниципальным служащим поселения»;</w:t>
      </w:r>
    </w:p>
    <w:p w:rsidR="002E5A01" w:rsidRPr="002E5A01" w:rsidRDefault="002E5A01" w:rsidP="002E5A01">
      <w:pPr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2E5A01">
        <w:rPr>
          <w:sz w:val="28"/>
          <w:szCs w:val="28"/>
        </w:rPr>
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характера»;</w:t>
      </w:r>
      <w:proofErr w:type="gramEnd"/>
    </w:p>
    <w:p w:rsidR="002E5A01" w:rsidRPr="002E5A01" w:rsidRDefault="002E5A01" w:rsidP="002E5A01">
      <w:pPr>
        <w:numPr>
          <w:ilvl w:val="0"/>
          <w:numId w:val="30"/>
        </w:numPr>
        <w:jc w:val="both"/>
        <w:rPr>
          <w:sz w:val="28"/>
          <w:szCs w:val="28"/>
        </w:rPr>
      </w:pPr>
      <w:r w:rsidRPr="002E5A01">
        <w:rPr>
          <w:sz w:val="28"/>
          <w:szCs w:val="28"/>
        </w:rPr>
        <w:t>Подпрограмма «Функционирование органов местного самоуправления поселения муниципальной программы «Комплексное обеспечение и развитие жизнедеятельности Окуневского сельского поселения»</w:t>
      </w:r>
    </w:p>
    <w:p w:rsid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A01">
        <w:rPr>
          <w:sz w:val="28"/>
          <w:szCs w:val="28"/>
        </w:rPr>
        <w:t>По результатам выполнения муниципальной программы</w:t>
      </w:r>
      <w:r w:rsidRPr="002E5A01">
        <w:rPr>
          <w:b/>
          <w:sz w:val="28"/>
          <w:szCs w:val="28"/>
        </w:rPr>
        <w:t xml:space="preserve"> «Комплексное обеспечение и развитие жизнедеятельности Окуневского сельского поселения» </w:t>
      </w:r>
      <w:r w:rsidRPr="002E5A01">
        <w:rPr>
          <w:sz w:val="28"/>
          <w:szCs w:val="28"/>
        </w:rPr>
        <w:t xml:space="preserve">следует отметить несколько наиболее важных мероприятий, </w:t>
      </w:r>
      <w:r w:rsidRPr="002E5A01">
        <w:rPr>
          <w:sz w:val="28"/>
          <w:szCs w:val="28"/>
        </w:rPr>
        <w:lastRenderedPageBreak/>
        <w:t>выполненных в рамках программы:</w:t>
      </w:r>
    </w:p>
    <w:p w:rsidR="002E5A01" w:rsidRPr="002E5A01" w:rsidRDefault="002E5A01" w:rsidP="002E5A01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5A01">
        <w:rPr>
          <w:sz w:val="28"/>
          <w:szCs w:val="28"/>
        </w:rPr>
        <w:t xml:space="preserve"> Устройство пешеходного тротуара </w:t>
      </w:r>
      <w:proofErr w:type="gramStart"/>
      <w:r w:rsidRPr="002E5A01">
        <w:rPr>
          <w:sz w:val="28"/>
          <w:szCs w:val="28"/>
        </w:rPr>
        <w:t>в</w:t>
      </w:r>
      <w:proofErr w:type="gramEnd"/>
      <w:r w:rsidRPr="002E5A01">
        <w:rPr>
          <w:sz w:val="28"/>
          <w:szCs w:val="28"/>
        </w:rPr>
        <w:t xml:space="preserve"> с. </w:t>
      </w:r>
      <w:proofErr w:type="spellStart"/>
      <w:r w:rsidRPr="002E5A01">
        <w:rPr>
          <w:sz w:val="28"/>
          <w:szCs w:val="28"/>
        </w:rPr>
        <w:t>Окунево</w:t>
      </w:r>
      <w:proofErr w:type="spellEnd"/>
      <w:r w:rsidRPr="002E5A01">
        <w:rPr>
          <w:sz w:val="28"/>
          <w:szCs w:val="28"/>
        </w:rPr>
        <w:t xml:space="preserve"> </w:t>
      </w:r>
      <w:proofErr w:type="gramStart"/>
      <w:r w:rsidRPr="002E5A01">
        <w:rPr>
          <w:sz w:val="28"/>
          <w:szCs w:val="28"/>
        </w:rPr>
        <w:t>в</w:t>
      </w:r>
      <w:proofErr w:type="gramEnd"/>
      <w:r w:rsidRPr="002E5A01">
        <w:rPr>
          <w:sz w:val="28"/>
          <w:szCs w:val="28"/>
        </w:rPr>
        <w:t xml:space="preserve"> рамках безопасности дорожного движения, позволившего снизить угрозу аварийных ситуаций при пересечении школьниками автодороги областного значения;</w:t>
      </w:r>
    </w:p>
    <w:p w:rsidR="002E5A01" w:rsidRPr="002E5A01" w:rsidRDefault="002E5A01" w:rsidP="002E5A01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5A01">
        <w:rPr>
          <w:sz w:val="28"/>
          <w:szCs w:val="28"/>
        </w:rPr>
        <w:t xml:space="preserve"> Фактические расходы на содержание аппарата за аналогичный период снизились на 6,4% </w:t>
      </w:r>
    </w:p>
    <w:p w:rsidR="002E5A01" w:rsidRPr="002E5A01" w:rsidRDefault="002E5A01" w:rsidP="002E5A0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sectPr w:rsidR="002E5A01" w:rsidRPr="002E5A01" w:rsidSect="002E5A01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E6" w:rsidRDefault="00FF69E6" w:rsidP="0065200E">
      <w:r>
        <w:separator/>
      </w:r>
    </w:p>
  </w:endnote>
  <w:endnote w:type="continuationSeparator" w:id="0">
    <w:p w:rsidR="00FF69E6" w:rsidRDefault="00FF69E6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E6" w:rsidRDefault="00FF69E6" w:rsidP="0065200E">
      <w:r>
        <w:separator/>
      </w:r>
    </w:p>
  </w:footnote>
  <w:footnote w:type="continuationSeparator" w:id="0">
    <w:p w:rsidR="00FF69E6" w:rsidRDefault="00FF69E6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073234"/>
    <w:multiLevelType w:val="hybridMultilevel"/>
    <w:tmpl w:val="1AF477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7AE8332">
      <w:start w:val="1"/>
      <w:numFmt w:val="bullet"/>
      <w:lvlText w:val=""/>
      <w:lvlJc w:val="left"/>
      <w:pPr>
        <w:tabs>
          <w:tab w:val="num" w:pos="542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689A1B2D"/>
    <w:multiLevelType w:val="hybridMultilevel"/>
    <w:tmpl w:val="95A09F8A"/>
    <w:lvl w:ilvl="0" w:tplc="F7AE8332">
      <w:start w:val="1"/>
      <w:numFmt w:val="bullet"/>
      <w:lvlText w:val=""/>
      <w:lvlJc w:val="left"/>
      <w:pPr>
        <w:tabs>
          <w:tab w:val="num" w:pos="1322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6"/>
  </w:num>
  <w:num w:numId="13">
    <w:abstractNumId w:val="15"/>
  </w:num>
  <w:num w:numId="14">
    <w:abstractNumId w:val="29"/>
  </w:num>
  <w:num w:numId="15">
    <w:abstractNumId w:val="2"/>
  </w:num>
  <w:num w:numId="16">
    <w:abstractNumId w:val="22"/>
  </w:num>
  <w:num w:numId="17">
    <w:abstractNumId w:val="5"/>
  </w:num>
  <w:num w:numId="18">
    <w:abstractNumId w:val="23"/>
  </w:num>
  <w:num w:numId="19">
    <w:abstractNumId w:val="7"/>
  </w:num>
  <w:num w:numId="20">
    <w:abstractNumId w:val="0"/>
  </w:num>
  <w:num w:numId="21">
    <w:abstractNumId w:val="14"/>
  </w:num>
  <w:num w:numId="22">
    <w:abstractNumId w:val="24"/>
  </w:num>
  <w:num w:numId="23">
    <w:abstractNumId w:val="28"/>
  </w:num>
  <w:num w:numId="24">
    <w:abstractNumId w:val="9"/>
  </w:num>
  <w:num w:numId="25">
    <w:abstractNumId w:val="10"/>
  </w:num>
  <w:num w:numId="26">
    <w:abstractNumId w:val="16"/>
  </w:num>
  <w:num w:numId="27">
    <w:abstractNumId w:val="18"/>
  </w:num>
  <w:num w:numId="28">
    <w:abstractNumId w:val="19"/>
  </w:num>
  <w:num w:numId="29">
    <w:abstractNumId w:val="27"/>
  </w:num>
  <w:num w:numId="30">
    <w:abstractNumId w:val="1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751EC"/>
    <w:rsid w:val="00097019"/>
    <w:rsid w:val="00103355"/>
    <w:rsid w:val="0015216A"/>
    <w:rsid w:val="00177117"/>
    <w:rsid w:val="001D4FC8"/>
    <w:rsid w:val="0022416D"/>
    <w:rsid w:val="002E5A01"/>
    <w:rsid w:val="002F7122"/>
    <w:rsid w:val="00302BAB"/>
    <w:rsid w:val="0040677E"/>
    <w:rsid w:val="00457468"/>
    <w:rsid w:val="00512F5C"/>
    <w:rsid w:val="005467F9"/>
    <w:rsid w:val="00602A4D"/>
    <w:rsid w:val="00621F40"/>
    <w:rsid w:val="0063565F"/>
    <w:rsid w:val="0065200E"/>
    <w:rsid w:val="00663405"/>
    <w:rsid w:val="006A276B"/>
    <w:rsid w:val="00705C4D"/>
    <w:rsid w:val="007418C5"/>
    <w:rsid w:val="00746779"/>
    <w:rsid w:val="0088482F"/>
    <w:rsid w:val="008D5719"/>
    <w:rsid w:val="0094506F"/>
    <w:rsid w:val="00A44F14"/>
    <w:rsid w:val="00B80A7C"/>
    <w:rsid w:val="00B96CB5"/>
    <w:rsid w:val="00C145E7"/>
    <w:rsid w:val="00C558CA"/>
    <w:rsid w:val="00C678AB"/>
    <w:rsid w:val="00D574FD"/>
    <w:rsid w:val="00D75D46"/>
    <w:rsid w:val="00DD3356"/>
    <w:rsid w:val="00F35DB8"/>
    <w:rsid w:val="00FD23CD"/>
    <w:rsid w:val="00FE48C4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57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4574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57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4574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BED3-E1A0-4E6B-8291-F2FD11A0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dcterms:created xsi:type="dcterms:W3CDTF">2017-04-11T04:27:00Z</dcterms:created>
  <dcterms:modified xsi:type="dcterms:W3CDTF">2017-04-11T04:31:00Z</dcterms:modified>
</cp:coreProperties>
</file>