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044847" w:rsidRDefault="00621F40" w:rsidP="00FC0F39">
      <w:pPr>
        <w:pStyle w:val="a6"/>
        <w:ind w:firstLine="567"/>
        <w:rPr>
          <w:sz w:val="32"/>
          <w:szCs w:val="32"/>
        </w:rPr>
      </w:pPr>
      <w:r w:rsidRPr="00044847">
        <w:rPr>
          <w:noProof/>
        </w:rPr>
        <w:drawing>
          <wp:inline distT="0" distB="0" distL="0" distR="0" wp14:anchorId="405BB07B" wp14:editId="188E3827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044847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 xml:space="preserve">КЕМЕРОВСКАЯ ОБЛАСТЬ </w:t>
      </w:r>
    </w:p>
    <w:p w:rsidR="00621F40" w:rsidRPr="00044847" w:rsidRDefault="00621F40" w:rsidP="00FC0F39">
      <w:pPr>
        <w:pStyle w:val="a6"/>
        <w:spacing w:before="0"/>
        <w:ind w:firstLine="567"/>
        <w:rPr>
          <w:b/>
          <w:sz w:val="32"/>
          <w:szCs w:val="32"/>
        </w:rPr>
      </w:pPr>
      <w:r w:rsidRPr="00044847">
        <w:rPr>
          <w:b/>
          <w:sz w:val="32"/>
          <w:szCs w:val="32"/>
        </w:rPr>
        <w:t>ПРОМЫШЛЕННОВСКИЙ МУНИЦИПАЛЬНЫЙ РАЙОН</w:t>
      </w:r>
    </w:p>
    <w:p w:rsidR="00621F40" w:rsidRPr="00044847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АДМИНИСТРАЦИЯ</w:t>
      </w:r>
    </w:p>
    <w:p w:rsidR="00621F40" w:rsidRPr="00044847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ОКУНЕВСКОГО СЕЛЬСКОГО ПОСЕЛЕНИЯ</w:t>
      </w:r>
    </w:p>
    <w:p w:rsidR="00621F40" w:rsidRPr="00044847" w:rsidRDefault="00621F40" w:rsidP="00FC0F39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044847" w:rsidRDefault="00621F40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044847">
        <w:t>от</w:t>
      </w:r>
      <w:r w:rsidRPr="00044847">
        <w:rPr>
          <w:sz w:val="28"/>
          <w:szCs w:val="28"/>
        </w:rPr>
        <w:t xml:space="preserve"> «</w:t>
      </w:r>
      <w:r w:rsidR="009A30E5">
        <w:rPr>
          <w:sz w:val="28"/>
          <w:szCs w:val="28"/>
        </w:rPr>
        <w:t>21</w:t>
      </w:r>
      <w:r w:rsidRPr="00044847">
        <w:rPr>
          <w:sz w:val="28"/>
          <w:szCs w:val="28"/>
        </w:rPr>
        <w:t>»</w:t>
      </w:r>
      <w:r w:rsidR="0088482F" w:rsidRPr="00044847">
        <w:rPr>
          <w:sz w:val="28"/>
          <w:szCs w:val="28"/>
        </w:rPr>
        <w:t xml:space="preserve"> </w:t>
      </w:r>
      <w:r w:rsidR="00FA6710">
        <w:rPr>
          <w:sz w:val="28"/>
          <w:szCs w:val="28"/>
        </w:rPr>
        <w:t>июн</w:t>
      </w:r>
      <w:r w:rsidR="00324E73" w:rsidRPr="00044847">
        <w:rPr>
          <w:sz w:val="28"/>
          <w:szCs w:val="28"/>
        </w:rPr>
        <w:t>я</w:t>
      </w:r>
      <w:r w:rsidR="0088482F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2017</w:t>
      </w:r>
      <w:r w:rsidRPr="00044847">
        <w:t>г.</w:t>
      </w:r>
      <w:r w:rsidRPr="00044847">
        <w:rPr>
          <w:sz w:val="28"/>
          <w:szCs w:val="28"/>
        </w:rPr>
        <w:t xml:space="preserve"> </w:t>
      </w:r>
      <w:r w:rsidRPr="00044847">
        <w:t>№</w:t>
      </w:r>
      <w:r w:rsidR="007D0C2F">
        <w:t>39</w:t>
      </w:r>
    </w:p>
    <w:p w:rsidR="00621F40" w:rsidRPr="00044847" w:rsidRDefault="00621F40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044847">
        <w:t>с</w:t>
      </w:r>
      <w:proofErr w:type="gramStart"/>
      <w:r w:rsidRPr="00044847">
        <w:t>.О</w:t>
      </w:r>
      <w:proofErr w:type="gramEnd"/>
      <w:r w:rsidRPr="00044847">
        <w:t>кунево</w:t>
      </w:r>
      <w:proofErr w:type="spellEnd"/>
    </w:p>
    <w:p w:rsidR="00621F40" w:rsidRDefault="00621F40" w:rsidP="00FC0F39">
      <w:pPr>
        <w:ind w:firstLine="567"/>
        <w:jc w:val="both"/>
      </w:pPr>
    </w:p>
    <w:p w:rsidR="009845D9" w:rsidRDefault="009845D9" w:rsidP="00FC0F39">
      <w:pPr>
        <w:ind w:firstLine="567"/>
        <w:jc w:val="both"/>
      </w:pPr>
    </w:p>
    <w:p w:rsidR="009845D9" w:rsidRPr="00C42F8D" w:rsidRDefault="009845D9" w:rsidP="00FC0F39">
      <w:pPr>
        <w:ind w:firstLine="567"/>
        <w:jc w:val="both"/>
        <w:rPr>
          <w:sz w:val="28"/>
          <w:szCs w:val="28"/>
        </w:rPr>
      </w:pPr>
    </w:p>
    <w:p w:rsidR="007D0C2F" w:rsidRDefault="007D0C2F" w:rsidP="007D0C2F">
      <w:pPr>
        <w:pStyle w:val="aff2"/>
        <w:shd w:val="clear" w:color="auto" w:fill="FFFFFF"/>
        <w:spacing w:before="0" w:beforeAutospacing="0" w:after="0" w:afterAutospacing="0" w:line="332" w:lineRule="atLeast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inherit" w:hAnsi="inherit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О проведении конкурса на лучшую </w:t>
      </w:r>
      <w:r>
        <w:rPr>
          <w:rFonts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усадьбу </w:t>
      </w:r>
      <w:r>
        <w:rPr>
          <w:rFonts w:ascii="inherit" w:hAnsi="inherit" w:cs="Tahoma"/>
          <w:b/>
          <w:bCs/>
          <w:color w:val="000000"/>
          <w:sz w:val="28"/>
          <w:szCs w:val="28"/>
          <w:bdr w:val="none" w:sz="0" w:space="0" w:color="auto" w:frame="1"/>
        </w:rPr>
        <w:t>на территории Окуневского сельского поселения</w:t>
      </w:r>
    </w:p>
    <w:p w:rsidR="00DA18F2" w:rsidRDefault="00DA18F2" w:rsidP="00FC0F39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D0C2F" w:rsidRPr="007D0C2F" w:rsidRDefault="007D0C2F" w:rsidP="007D0C2F">
      <w:pPr>
        <w:pStyle w:val="aff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7D0C2F">
        <w:rPr>
          <w:sz w:val="28"/>
          <w:szCs w:val="28"/>
          <w:bdr w:val="none" w:sz="0" w:space="0" w:color="auto" w:frame="1"/>
        </w:rPr>
        <w:t>В целях улучшения благоустройства, архитектурного облика, санитарного, противопожарного состояния территорий и жилищного фонда, бережного отношения к земле, объектам</w:t>
      </w:r>
      <w:r w:rsidRPr="007D0C2F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7D0C2F">
        <w:rPr>
          <w:sz w:val="28"/>
          <w:szCs w:val="28"/>
          <w:bdr w:val="none" w:sz="0" w:space="0" w:color="auto" w:frame="1"/>
        </w:rPr>
        <w:t>коммунального хозяйства и зеленным насаждениям на территории Окуневского сельского поселения, формирования позитивного общественного мнения о благоустройстве</w:t>
      </w:r>
      <w:r w:rsidRPr="007D0C2F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7D0C2F">
        <w:rPr>
          <w:sz w:val="28"/>
          <w:szCs w:val="28"/>
          <w:bdr w:val="none" w:sz="0" w:space="0" w:color="auto" w:frame="1"/>
        </w:rPr>
        <w:t>муниципальных образований; создания условий для расширения самостоятельности жителей в сфере благоустройства, и в соответствии с Уставом Окуневского поселения:</w:t>
      </w:r>
      <w:proofErr w:type="gramEnd"/>
    </w:p>
    <w:p w:rsidR="007D0C2F" w:rsidRPr="007D0C2F" w:rsidRDefault="007D0C2F" w:rsidP="007D0C2F">
      <w:pPr>
        <w:pStyle w:val="aff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0"/>
          <w:szCs w:val="20"/>
        </w:rPr>
      </w:pPr>
      <w:r w:rsidRPr="007D0C2F">
        <w:rPr>
          <w:sz w:val="28"/>
          <w:szCs w:val="28"/>
          <w:bdr w:val="none" w:sz="0" w:space="0" w:color="auto" w:frame="1"/>
        </w:rPr>
        <w:t>1.</w:t>
      </w:r>
      <w:r w:rsidRPr="007D0C2F">
        <w:rPr>
          <w:rStyle w:val="apple-converted-space"/>
          <w:sz w:val="28"/>
          <w:szCs w:val="28"/>
          <w:bdr w:val="none" w:sz="0" w:space="0" w:color="auto" w:frame="1"/>
        </w:rPr>
        <w:tab/>
      </w:r>
      <w:r w:rsidRPr="007D0C2F">
        <w:rPr>
          <w:sz w:val="28"/>
          <w:szCs w:val="28"/>
          <w:bdr w:val="none" w:sz="0" w:space="0" w:color="auto" w:frame="1"/>
        </w:rPr>
        <w:t xml:space="preserve">Объявить с </w:t>
      </w:r>
      <w:r>
        <w:rPr>
          <w:sz w:val="28"/>
          <w:szCs w:val="28"/>
          <w:bdr w:val="none" w:sz="0" w:space="0" w:color="auto" w:frame="1"/>
        </w:rPr>
        <w:t>22.06.2017г.</w:t>
      </w:r>
      <w:r w:rsidRPr="007D0C2F">
        <w:rPr>
          <w:sz w:val="28"/>
          <w:szCs w:val="28"/>
          <w:bdr w:val="none" w:sz="0" w:space="0" w:color="auto" w:frame="1"/>
        </w:rPr>
        <w:t xml:space="preserve"> по</w:t>
      </w:r>
      <w:r>
        <w:rPr>
          <w:sz w:val="28"/>
          <w:szCs w:val="28"/>
          <w:bdr w:val="none" w:sz="0" w:space="0" w:color="auto" w:frame="1"/>
        </w:rPr>
        <w:t xml:space="preserve"> 22.09.2017</w:t>
      </w:r>
      <w:r w:rsidRPr="007D0C2F">
        <w:rPr>
          <w:sz w:val="28"/>
          <w:szCs w:val="28"/>
          <w:bdr w:val="none" w:sz="0" w:space="0" w:color="auto" w:frame="1"/>
        </w:rPr>
        <w:t>г. на территории Окуневского сельского поселения конкурс на лучшую усадьбу.</w:t>
      </w:r>
    </w:p>
    <w:p w:rsidR="007D0C2F" w:rsidRPr="007D0C2F" w:rsidRDefault="007D0C2F" w:rsidP="007D0C2F">
      <w:pPr>
        <w:pStyle w:val="aff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0"/>
          <w:szCs w:val="20"/>
        </w:rPr>
      </w:pPr>
      <w:r w:rsidRPr="007D0C2F">
        <w:rPr>
          <w:sz w:val="28"/>
          <w:szCs w:val="28"/>
          <w:bdr w:val="none" w:sz="0" w:space="0" w:color="auto" w:frame="1"/>
        </w:rPr>
        <w:t>2.</w:t>
      </w:r>
      <w:r w:rsidRPr="007D0C2F">
        <w:rPr>
          <w:rStyle w:val="apple-converted-space"/>
          <w:sz w:val="28"/>
          <w:szCs w:val="28"/>
          <w:bdr w:val="none" w:sz="0" w:space="0" w:color="auto" w:frame="1"/>
        </w:rPr>
        <w:tab/>
      </w:r>
      <w:r w:rsidRPr="007D0C2F">
        <w:rPr>
          <w:sz w:val="28"/>
          <w:szCs w:val="28"/>
          <w:bdr w:val="none" w:sz="0" w:space="0" w:color="auto" w:frame="1"/>
        </w:rPr>
        <w:t xml:space="preserve">Установить, что подведение итогов конкурса на лучшую усадьбу Окуневского сельского поселения проводится </w:t>
      </w:r>
      <w:r>
        <w:rPr>
          <w:sz w:val="28"/>
          <w:szCs w:val="28"/>
          <w:bdr w:val="none" w:sz="0" w:space="0" w:color="auto" w:frame="1"/>
        </w:rPr>
        <w:t>27.09.2017г</w:t>
      </w:r>
      <w:r w:rsidRPr="007D0C2F">
        <w:rPr>
          <w:sz w:val="28"/>
          <w:szCs w:val="28"/>
          <w:bdr w:val="none" w:sz="0" w:space="0" w:color="auto" w:frame="1"/>
        </w:rPr>
        <w:t>.</w:t>
      </w:r>
    </w:p>
    <w:p w:rsidR="007D0C2F" w:rsidRPr="007D0C2F" w:rsidRDefault="007D0C2F" w:rsidP="007D0C2F">
      <w:pPr>
        <w:pStyle w:val="aff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0"/>
          <w:szCs w:val="20"/>
        </w:rPr>
      </w:pPr>
      <w:r w:rsidRPr="007D0C2F">
        <w:rPr>
          <w:sz w:val="28"/>
          <w:szCs w:val="28"/>
          <w:bdr w:val="none" w:sz="0" w:space="0" w:color="auto" w:frame="1"/>
        </w:rPr>
        <w:t>3.</w:t>
      </w:r>
      <w:r w:rsidRPr="007D0C2F">
        <w:rPr>
          <w:rStyle w:val="apple-converted-space"/>
          <w:sz w:val="28"/>
          <w:szCs w:val="28"/>
          <w:bdr w:val="none" w:sz="0" w:space="0" w:color="auto" w:frame="1"/>
        </w:rPr>
        <w:tab/>
      </w:r>
      <w:r w:rsidRPr="007D0C2F">
        <w:rPr>
          <w:sz w:val="28"/>
          <w:szCs w:val="28"/>
          <w:bdr w:val="none" w:sz="0" w:space="0" w:color="auto" w:frame="1"/>
        </w:rPr>
        <w:t>Утвердить прилагаемое Положение о проведении конкурса на лучшую усадьбу на территории Окуневского сельского поселения</w:t>
      </w:r>
      <w:r>
        <w:rPr>
          <w:sz w:val="28"/>
          <w:szCs w:val="28"/>
          <w:bdr w:val="none" w:sz="0" w:space="0" w:color="auto" w:frame="1"/>
        </w:rPr>
        <w:t>.</w:t>
      </w:r>
    </w:p>
    <w:p w:rsidR="007D0C2F" w:rsidRPr="007D0C2F" w:rsidRDefault="007D0C2F" w:rsidP="007D0C2F">
      <w:pPr>
        <w:pStyle w:val="aff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0"/>
          <w:szCs w:val="20"/>
        </w:rPr>
      </w:pPr>
      <w:r w:rsidRPr="007D0C2F">
        <w:rPr>
          <w:sz w:val="28"/>
          <w:szCs w:val="28"/>
          <w:bdr w:val="none" w:sz="0" w:space="0" w:color="auto" w:frame="1"/>
        </w:rPr>
        <w:t>4.</w:t>
      </w:r>
      <w:r w:rsidRPr="007D0C2F">
        <w:rPr>
          <w:sz w:val="28"/>
          <w:szCs w:val="28"/>
          <w:bdr w:val="none" w:sz="0" w:space="0" w:color="auto" w:frame="1"/>
        </w:rPr>
        <w:tab/>
      </w:r>
      <w:r w:rsidRPr="006C0AC5">
        <w:rPr>
          <w:sz w:val="28"/>
          <w:szCs w:val="28"/>
        </w:rPr>
        <w:t>Настоящее постановление подлежит обнародованию на информационном стенде Окуневского сельского поселения и размещению в информационно-телекоммуникационной сети «Интернет» Промышленновского муниципальног</w:t>
      </w:r>
      <w:r>
        <w:rPr>
          <w:sz w:val="28"/>
          <w:szCs w:val="28"/>
        </w:rPr>
        <w:t>о района в разделе «Поселения».</w:t>
      </w:r>
    </w:p>
    <w:p w:rsidR="007D0C2F" w:rsidRPr="007D0C2F" w:rsidRDefault="007D0C2F" w:rsidP="007D0C2F">
      <w:pPr>
        <w:pStyle w:val="aff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D0C2F">
        <w:rPr>
          <w:sz w:val="28"/>
          <w:szCs w:val="28"/>
          <w:bdr w:val="none" w:sz="0" w:space="0" w:color="auto" w:frame="1"/>
        </w:rPr>
        <w:t>5.</w:t>
      </w:r>
      <w:r w:rsidRPr="007D0C2F">
        <w:rPr>
          <w:sz w:val="28"/>
          <w:szCs w:val="28"/>
          <w:bdr w:val="none" w:sz="0" w:space="0" w:color="auto" w:frame="1"/>
        </w:rPr>
        <w:tab/>
      </w:r>
      <w:proofErr w:type="gramStart"/>
      <w:r w:rsidRPr="007D0C2F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7D0C2F">
        <w:rPr>
          <w:sz w:val="28"/>
          <w:szCs w:val="28"/>
          <w:bdr w:val="none" w:sz="0" w:space="0" w:color="auto" w:frame="1"/>
        </w:rPr>
        <w:t xml:space="preserve"> исполнением данного постановления оставляю за собой.</w:t>
      </w:r>
    </w:p>
    <w:p w:rsidR="00621F40" w:rsidRPr="007D0C2F" w:rsidRDefault="007D0C2F" w:rsidP="007D0C2F">
      <w:pPr>
        <w:pStyle w:val="Iauiue"/>
        <w:ind w:firstLine="567"/>
        <w:jc w:val="both"/>
        <w:rPr>
          <w:sz w:val="28"/>
          <w:szCs w:val="28"/>
        </w:rPr>
      </w:pPr>
      <w:r w:rsidRPr="007D0C2F">
        <w:rPr>
          <w:sz w:val="28"/>
          <w:szCs w:val="28"/>
          <w:bdr w:val="none" w:sz="0" w:space="0" w:color="auto" w:frame="1"/>
        </w:rPr>
        <w:t>6.</w:t>
      </w:r>
      <w:r w:rsidRPr="007D0C2F">
        <w:rPr>
          <w:sz w:val="28"/>
          <w:szCs w:val="28"/>
          <w:bdr w:val="none" w:sz="0" w:space="0" w:color="auto" w:frame="1"/>
        </w:rPr>
        <w:tab/>
      </w:r>
      <w:r w:rsidRPr="007D0C2F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>подписания</w:t>
      </w:r>
      <w:r w:rsidRPr="007D0C2F">
        <w:rPr>
          <w:sz w:val="28"/>
          <w:szCs w:val="28"/>
        </w:rPr>
        <w:t>.</w:t>
      </w:r>
    </w:p>
    <w:p w:rsidR="00103355" w:rsidRPr="00C42F8D" w:rsidRDefault="00103355" w:rsidP="00FC0F39">
      <w:pPr>
        <w:pStyle w:val="Iauiue"/>
        <w:ind w:firstLine="567"/>
        <w:jc w:val="both"/>
        <w:rPr>
          <w:sz w:val="28"/>
          <w:szCs w:val="28"/>
        </w:rPr>
      </w:pPr>
    </w:p>
    <w:p w:rsidR="00621F40" w:rsidRDefault="00621F40" w:rsidP="00FC0F39">
      <w:pPr>
        <w:pStyle w:val="Iauiue"/>
        <w:ind w:firstLine="567"/>
        <w:jc w:val="both"/>
        <w:rPr>
          <w:sz w:val="28"/>
          <w:szCs w:val="28"/>
        </w:rPr>
      </w:pPr>
    </w:p>
    <w:p w:rsidR="007D0C2F" w:rsidRPr="00C42F8D" w:rsidRDefault="007D0C2F" w:rsidP="00FC0F39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C42F8D" w:rsidTr="0015216A">
        <w:tc>
          <w:tcPr>
            <w:tcW w:w="5882" w:type="dxa"/>
          </w:tcPr>
          <w:p w:rsidR="00621F40" w:rsidRPr="00C42F8D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C42F8D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4847" w:rsidRPr="00C42F8D" w:rsidTr="0015216A">
        <w:tc>
          <w:tcPr>
            <w:tcW w:w="5882" w:type="dxa"/>
          </w:tcPr>
          <w:p w:rsidR="00621F40" w:rsidRPr="00C42F8D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C42F8D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42F8D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CC6C73" w:rsidRPr="009845D9" w:rsidRDefault="007D0C2F" w:rsidP="00FC0F39">
      <w:pPr>
        <w:pStyle w:val="aff4"/>
        <w:spacing w:line="240" w:lineRule="auto"/>
        <w:ind w:left="482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C6C73" w:rsidRPr="009845D9" w:rsidRDefault="007D0C2F" w:rsidP="00FC0F39">
      <w:pPr>
        <w:pStyle w:val="aff4"/>
        <w:spacing w:line="240" w:lineRule="auto"/>
        <w:ind w:left="482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CC6C73" w:rsidRPr="009845D9">
        <w:rPr>
          <w:rFonts w:ascii="Times New Roman" w:hAnsi="Times New Roman" w:cs="Times New Roman"/>
          <w:sz w:val="28"/>
          <w:szCs w:val="28"/>
        </w:rPr>
        <w:t xml:space="preserve"> администрации Окуневского сельского поселения</w:t>
      </w:r>
    </w:p>
    <w:p w:rsidR="00CC6C73" w:rsidRPr="009845D9" w:rsidRDefault="00CC6C73" w:rsidP="00FC0F39">
      <w:pPr>
        <w:pStyle w:val="aff4"/>
        <w:spacing w:line="240" w:lineRule="auto"/>
        <w:ind w:left="48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45D9">
        <w:rPr>
          <w:rFonts w:ascii="Times New Roman" w:hAnsi="Times New Roman" w:cs="Times New Roman"/>
          <w:sz w:val="28"/>
          <w:szCs w:val="28"/>
        </w:rPr>
        <w:t xml:space="preserve">от </w:t>
      </w:r>
      <w:r w:rsidR="007D0C2F">
        <w:rPr>
          <w:rFonts w:ascii="Times New Roman" w:hAnsi="Times New Roman" w:cs="Times New Roman"/>
          <w:sz w:val="28"/>
          <w:szCs w:val="28"/>
        </w:rPr>
        <w:t>21.06.2017 №39</w:t>
      </w:r>
    </w:p>
    <w:p w:rsidR="00CC6C73" w:rsidRDefault="00CC6C73" w:rsidP="00FC0F39">
      <w:pPr>
        <w:ind w:firstLine="567"/>
        <w:jc w:val="both"/>
        <w:rPr>
          <w:sz w:val="28"/>
          <w:szCs w:val="28"/>
        </w:rPr>
      </w:pPr>
    </w:p>
    <w:p w:rsidR="00CC6C73" w:rsidRDefault="00CC6C73" w:rsidP="00FC0F39">
      <w:pPr>
        <w:ind w:firstLine="567"/>
        <w:jc w:val="both"/>
        <w:rPr>
          <w:sz w:val="28"/>
          <w:szCs w:val="28"/>
        </w:rPr>
      </w:pPr>
    </w:p>
    <w:p w:rsidR="007D0C2F" w:rsidRPr="003F2611" w:rsidRDefault="007D0C2F" w:rsidP="007D0C2F">
      <w:pPr>
        <w:pStyle w:val="aff2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3F2611">
        <w:rPr>
          <w:b/>
          <w:sz w:val="28"/>
          <w:szCs w:val="28"/>
          <w:bdr w:val="none" w:sz="0" w:space="0" w:color="auto" w:frame="1"/>
        </w:rPr>
        <w:t>Положение о проведении конкурса на лучшую усадьбу на территории Окуневского сельского поселения</w:t>
      </w:r>
    </w:p>
    <w:p w:rsidR="007D0C2F" w:rsidRPr="003F2611" w:rsidRDefault="007D0C2F" w:rsidP="007D0C2F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3F2611">
        <w:rPr>
          <w:sz w:val="28"/>
          <w:szCs w:val="28"/>
        </w:rPr>
        <w:t>Общие положения</w:t>
      </w:r>
    </w:p>
    <w:p w:rsidR="007D0C2F" w:rsidRPr="003F2611" w:rsidRDefault="007D0C2F" w:rsidP="007D0C2F">
      <w:pPr>
        <w:numPr>
          <w:ilvl w:val="1"/>
          <w:numId w:val="35"/>
        </w:numPr>
        <w:ind w:left="0" w:firstLine="567"/>
        <w:jc w:val="both"/>
        <w:rPr>
          <w:sz w:val="28"/>
          <w:szCs w:val="28"/>
        </w:rPr>
      </w:pPr>
      <w:r w:rsidRPr="003F2611">
        <w:rPr>
          <w:sz w:val="28"/>
          <w:szCs w:val="28"/>
        </w:rPr>
        <w:t>Цель конкурса – повышение уровня внешнего благоустройства Окуневского сельского поселения, поддержание чистоты и порядка на улицах.</w:t>
      </w:r>
    </w:p>
    <w:p w:rsidR="007D0C2F" w:rsidRPr="003F2611" w:rsidRDefault="007D0C2F" w:rsidP="007D0C2F">
      <w:pPr>
        <w:numPr>
          <w:ilvl w:val="1"/>
          <w:numId w:val="35"/>
        </w:numPr>
        <w:ind w:left="0" w:firstLine="567"/>
        <w:jc w:val="both"/>
        <w:rPr>
          <w:sz w:val="28"/>
          <w:szCs w:val="28"/>
        </w:rPr>
      </w:pPr>
      <w:r w:rsidRPr="003F2611">
        <w:rPr>
          <w:sz w:val="28"/>
          <w:szCs w:val="28"/>
        </w:rPr>
        <w:t>Основные задачи конкурса:</w:t>
      </w:r>
    </w:p>
    <w:p w:rsidR="007D0C2F" w:rsidRPr="003F2611" w:rsidRDefault="007D0C2F" w:rsidP="007D0C2F">
      <w:pPr>
        <w:numPr>
          <w:ilvl w:val="0"/>
          <w:numId w:val="36"/>
        </w:numPr>
        <w:ind w:left="0" w:firstLine="567"/>
        <w:jc w:val="both"/>
        <w:rPr>
          <w:sz w:val="28"/>
          <w:szCs w:val="28"/>
        </w:rPr>
      </w:pPr>
      <w:r w:rsidRPr="003F2611">
        <w:rPr>
          <w:sz w:val="28"/>
          <w:szCs w:val="28"/>
        </w:rPr>
        <w:t>Совершенствование форм работы с населением по месту жительства;</w:t>
      </w:r>
    </w:p>
    <w:p w:rsidR="007D0C2F" w:rsidRPr="003F2611" w:rsidRDefault="007D0C2F" w:rsidP="007D0C2F">
      <w:pPr>
        <w:numPr>
          <w:ilvl w:val="0"/>
          <w:numId w:val="36"/>
        </w:numPr>
        <w:ind w:left="0" w:firstLine="567"/>
        <w:jc w:val="both"/>
        <w:rPr>
          <w:sz w:val="28"/>
          <w:szCs w:val="28"/>
        </w:rPr>
      </w:pPr>
      <w:r w:rsidRPr="003F2611">
        <w:rPr>
          <w:sz w:val="28"/>
          <w:szCs w:val="28"/>
        </w:rPr>
        <w:t xml:space="preserve">Комплексное благоустройство территории </w:t>
      </w:r>
      <w:r w:rsidR="003E28D0">
        <w:rPr>
          <w:sz w:val="28"/>
          <w:szCs w:val="28"/>
        </w:rPr>
        <w:t>поселения</w:t>
      </w:r>
      <w:r w:rsidRPr="003F2611">
        <w:rPr>
          <w:sz w:val="28"/>
          <w:szCs w:val="28"/>
        </w:rPr>
        <w:t>;</w:t>
      </w:r>
    </w:p>
    <w:p w:rsidR="007D0C2F" w:rsidRDefault="007D0C2F" w:rsidP="007D0C2F">
      <w:pPr>
        <w:numPr>
          <w:ilvl w:val="0"/>
          <w:numId w:val="36"/>
        </w:numPr>
        <w:ind w:left="0" w:firstLine="567"/>
        <w:jc w:val="both"/>
        <w:rPr>
          <w:sz w:val="28"/>
          <w:szCs w:val="28"/>
        </w:rPr>
      </w:pPr>
      <w:r w:rsidRPr="003F2611">
        <w:rPr>
          <w:sz w:val="28"/>
          <w:szCs w:val="28"/>
        </w:rPr>
        <w:t xml:space="preserve">Формирование позитивного общественного мнения о благоустройстве </w:t>
      </w:r>
      <w:r>
        <w:rPr>
          <w:sz w:val="28"/>
          <w:szCs w:val="28"/>
        </w:rPr>
        <w:t>Окуневского сельского поселения;</w:t>
      </w:r>
    </w:p>
    <w:p w:rsidR="007D0C2F" w:rsidRDefault="007D0C2F" w:rsidP="007D0C2F">
      <w:pPr>
        <w:numPr>
          <w:ilvl w:val="0"/>
          <w:numId w:val="3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бережного отношения и создание условий для расширения самодеятельности жителей в сфере благоустройства.</w:t>
      </w:r>
    </w:p>
    <w:p w:rsidR="007D0C2F" w:rsidRDefault="007D0C2F" w:rsidP="007D0C2F">
      <w:pPr>
        <w:numPr>
          <w:ilvl w:val="1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– администрация </w:t>
      </w:r>
      <w:r w:rsidR="003E28D0" w:rsidRPr="003F2611">
        <w:rPr>
          <w:sz w:val="28"/>
          <w:szCs w:val="28"/>
          <w:bdr w:val="none" w:sz="0" w:space="0" w:color="auto" w:frame="1"/>
        </w:rPr>
        <w:t>Окуневского сельского поселения</w:t>
      </w:r>
      <w:bookmarkStart w:id="0" w:name="_GoBack"/>
      <w:bookmarkEnd w:id="0"/>
      <w:r>
        <w:rPr>
          <w:sz w:val="28"/>
          <w:szCs w:val="28"/>
        </w:rPr>
        <w:t>.</w:t>
      </w:r>
    </w:p>
    <w:p w:rsidR="007D0C2F" w:rsidRPr="003F2611" w:rsidRDefault="007D0C2F" w:rsidP="007D0C2F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3F2611">
        <w:rPr>
          <w:sz w:val="28"/>
          <w:szCs w:val="28"/>
        </w:rPr>
        <w:t xml:space="preserve">Условия </w:t>
      </w:r>
      <w:r w:rsidRPr="003F2611">
        <w:rPr>
          <w:sz w:val="28"/>
          <w:szCs w:val="28"/>
          <w:bdr w:val="none" w:sz="0" w:space="0" w:color="auto" w:frame="1"/>
        </w:rPr>
        <w:t>конкурса на лучшую усадьбу на территории Окуневского сельского поселения</w:t>
      </w:r>
    </w:p>
    <w:p w:rsidR="007D0C2F" w:rsidRPr="003F2611" w:rsidRDefault="007D0C2F" w:rsidP="007D0C2F">
      <w:pPr>
        <w:numPr>
          <w:ilvl w:val="1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Конкурс проходит среди частных усадеб.</w:t>
      </w:r>
    </w:p>
    <w:p w:rsidR="007D0C2F" w:rsidRPr="003F2611" w:rsidRDefault="007D0C2F" w:rsidP="007D0C2F">
      <w:pPr>
        <w:numPr>
          <w:ilvl w:val="1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Итоги конкурса подводит комиссия в составе:</w:t>
      </w:r>
    </w:p>
    <w:p w:rsidR="007D0C2F" w:rsidRDefault="007D0C2F" w:rsidP="007D0C2F">
      <w:pPr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Председатель комиссии: </w:t>
      </w:r>
    </w:p>
    <w:p w:rsidR="007D0C2F" w:rsidRDefault="007D0C2F" w:rsidP="007D0C2F">
      <w:pPr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Ежов В.В. – глава Окуневского сельского поселения.</w:t>
      </w:r>
    </w:p>
    <w:p w:rsidR="007D0C2F" w:rsidRDefault="007D0C2F" w:rsidP="007D0C2F">
      <w:pPr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Члены комиссии:</w:t>
      </w:r>
    </w:p>
    <w:p w:rsidR="007D0C2F" w:rsidRDefault="007D0C2F" w:rsidP="007D0C2F">
      <w:pPr>
        <w:ind w:firstLine="567"/>
        <w:jc w:val="both"/>
        <w:rPr>
          <w:sz w:val="28"/>
          <w:szCs w:val="28"/>
          <w:bdr w:val="none" w:sz="0" w:space="0" w:color="auto" w:frame="1"/>
        </w:rPr>
      </w:pPr>
      <w:proofErr w:type="spellStart"/>
      <w:r>
        <w:rPr>
          <w:sz w:val="28"/>
          <w:szCs w:val="28"/>
          <w:bdr w:val="none" w:sz="0" w:space="0" w:color="auto" w:frame="1"/>
        </w:rPr>
        <w:t>Асабина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Т.С. – ведущий специалист администрации Окуневского сельского поселения;</w:t>
      </w:r>
    </w:p>
    <w:p w:rsidR="007D0C2F" w:rsidRDefault="007D0C2F" w:rsidP="007D0C2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Шерина</w:t>
      </w:r>
      <w:proofErr w:type="spellEnd"/>
      <w:r>
        <w:rPr>
          <w:sz w:val="28"/>
          <w:szCs w:val="28"/>
        </w:rPr>
        <w:t xml:space="preserve"> В.В. – председатель Совета ветеранов Окуневского сельского поселения;</w:t>
      </w:r>
    </w:p>
    <w:p w:rsidR="007D0C2F" w:rsidRDefault="007D0C2F" w:rsidP="007D0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Черенкова Т.Ю. – заведующая </w:t>
      </w:r>
      <w:proofErr w:type="spellStart"/>
      <w:r>
        <w:rPr>
          <w:sz w:val="28"/>
          <w:szCs w:val="28"/>
        </w:rPr>
        <w:t>Пьяновским</w:t>
      </w:r>
      <w:proofErr w:type="spellEnd"/>
      <w:r>
        <w:rPr>
          <w:sz w:val="28"/>
          <w:szCs w:val="28"/>
        </w:rPr>
        <w:t xml:space="preserve"> СДК.</w:t>
      </w:r>
    </w:p>
    <w:p w:rsidR="007D0C2F" w:rsidRDefault="007D0C2F" w:rsidP="007D0C2F">
      <w:pPr>
        <w:numPr>
          <w:ilvl w:val="1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жители Окуневского сельского поселения, подавшие заявку на участие.</w:t>
      </w:r>
    </w:p>
    <w:p w:rsidR="007D0C2F" w:rsidRDefault="007D0C2F" w:rsidP="007D0C2F">
      <w:pPr>
        <w:numPr>
          <w:ilvl w:val="1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принимаются в срок до 22.09.2017 года.</w:t>
      </w:r>
    </w:p>
    <w:p w:rsidR="007D0C2F" w:rsidRDefault="007D0C2F" w:rsidP="007D0C2F">
      <w:pPr>
        <w:numPr>
          <w:ilvl w:val="1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22.09.2017г. по 27.09.2017г. Комиссия рассматривает заявки и проводит заседание по определению победителей конкурса с составлением протокола. Основанием для определения победителя является наибольшая сумма баллов, полученная по итогам суммирования оценок по всем критериям.</w:t>
      </w:r>
    </w:p>
    <w:p w:rsidR="007D0C2F" w:rsidRDefault="007D0C2F" w:rsidP="007D0C2F">
      <w:pPr>
        <w:numPr>
          <w:ilvl w:val="1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победителям вру</w:t>
      </w:r>
      <w:r w:rsidR="00961227">
        <w:rPr>
          <w:sz w:val="28"/>
          <w:szCs w:val="28"/>
        </w:rPr>
        <w:t>чается знак «Лучшая усадьба 2017</w:t>
      </w:r>
      <w:r>
        <w:rPr>
          <w:sz w:val="28"/>
          <w:szCs w:val="28"/>
        </w:rPr>
        <w:t>» и Благодарность от главы Окуневского сельского поселения.</w:t>
      </w:r>
    </w:p>
    <w:p w:rsidR="007D0C2F" w:rsidRDefault="007D0C2F" w:rsidP="007D0C2F">
      <w:pPr>
        <w:numPr>
          <w:ilvl w:val="1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будут извещены о месте и проведении награждения комиссией дополнительно.</w:t>
      </w:r>
    </w:p>
    <w:p w:rsidR="007D0C2F" w:rsidRDefault="007D0C2F" w:rsidP="007D0C2F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</w:t>
      </w:r>
    </w:p>
    <w:p w:rsidR="007D0C2F" w:rsidRDefault="007D0C2F" w:rsidP="007D0C2F">
      <w:pPr>
        <w:numPr>
          <w:ilvl w:val="1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при подведении итогов конкурса:</w:t>
      </w:r>
    </w:p>
    <w:p w:rsidR="007D0C2F" w:rsidRDefault="007D0C2F" w:rsidP="007D0C2F">
      <w:pPr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Оригинальность оформления усадьбы – 1-5б.</w:t>
      </w:r>
    </w:p>
    <w:p w:rsidR="007D0C2F" w:rsidRDefault="007D0C2F" w:rsidP="007D0C2F">
      <w:pPr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номерного знака и таблички с названием улицы на доме - 1-5б.</w:t>
      </w:r>
    </w:p>
    <w:p w:rsidR="007D0C2F" w:rsidRDefault="007D0C2F" w:rsidP="007D0C2F">
      <w:pPr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Опрятный вид фасада и усадьбы - 1-5б.</w:t>
      </w:r>
    </w:p>
    <w:p w:rsidR="007D0C2F" w:rsidRDefault="007D0C2F" w:rsidP="007D0C2F">
      <w:pPr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зеленых насаждений, цветников - 1-5б.</w:t>
      </w:r>
    </w:p>
    <w:p w:rsidR="007D0C2F" w:rsidRDefault="007D0C2F" w:rsidP="007D0C2F">
      <w:pPr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 исправном виде ограждений - 1-5б.</w:t>
      </w:r>
    </w:p>
    <w:p w:rsidR="007D0C2F" w:rsidRDefault="007D0C2F" w:rsidP="007D0C2F">
      <w:pPr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прилегающей территории ко двору в чистоте и порядке - 1-5б.</w:t>
      </w:r>
    </w:p>
    <w:p w:rsidR="007D0C2F" w:rsidRPr="003F2611" w:rsidRDefault="007D0C2F" w:rsidP="007D0C2F">
      <w:pPr>
        <w:numPr>
          <w:ilvl w:val="0"/>
          <w:numId w:val="3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Единое композиционное оформление - 1-5б.</w:t>
      </w:r>
    </w:p>
    <w:p w:rsidR="00CC6C73" w:rsidRPr="00C42F8D" w:rsidRDefault="00CC6C73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sectPr w:rsidR="00CC6C73" w:rsidRPr="00C42F8D" w:rsidSect="009A30E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E1" w:rsidRDefault="00736BE1" w:rsidP="0065200E">
      <w:r>
        <w:separator/>
      </w:r>
    </w:p>
  </w:endnote>
  <w:endnote w:type="continuationSeparator" w:id="0">
    <w:p w:rsidR="00736BE1" w:rsidRDefault="00736BE1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E1" w:rsidRDefault="00736BE1" w:rsidP="0065200E">
      <w:r>
        <w:separator/>
      </w:r>
    </w:p>
  </w:footnote>
  <w:footnote w:type="continuationSeparator" w:id="0">
    <w:p w:rsidR="00736BE1" w:rsidRDefault="00736BE1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E5419C"/>
    <w:multiLevelType w:val="hybridMultilevel"/>
    <w:tmpl w:val="84D682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72514C7"/>
    <w:multiLevelType w:val="hybridMultilevel"/>
    <w:tmpl w:val="861C6E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30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9A71DE"/>
    <w:multiLevelType w:val="multilevel"/>
    <w:tmpl w:val="7F9E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7"/>
  </w:num>
  <w:num w:numId="4">
    <w:abstractNumId w:val="5"/>
  </w:num>
  <w:num w:numId="5">
    <w:abstractNumId w:val="8"/>
  </w:num>
  <w:num w:numId="6">
    <w:abstractNumId w:val="14"/>
  </w:num>
  <w:num w:numId="7">
    <w:abstractNumId w:val="13"/>
  </w:num>
  <w:num w:numId="8">
    <w:abstractNumId w:val="10"/>
  </w:num>
  <w:num w:numId="9">
    <w:abstractNumId w:val="4"/>
  </w:num>
  <w:num w:numId="10">
    <w:abstractNumId w:val="1"/>
  </w:num>
  <w:num w:numId="11">
    <w:abstractNumId w:val="17"/>
  </w:num>
  <w:num w:numId="12">
    <w:abstractNumId w:val="32"/>
  </w:num>
  <w:num w:numId="13">
    <w:abstractNumId w:val="19"/>
  </w:num>
  <w:num w:numId="14">
    <w:abstractNumId w:val="34"/>
  </w:num>
  <w:num w:numId="15">
    <w:abstractNumId w:val="3"/>
  </w:num>
  <w:num w:numId="16">
    <w:abstractNumId w:val="28"/>
  </w:num>
  <w:num w:numId="17">
    <w:abstractNumId w:val="7"/>
  </w:num>
  <w:num w:numId="18">
    <w:abstractNumId w:val="29"/>
  </w:num>
  <w:num w:numId="19">
    <w:abstractNumId w:val="9"/>
  </w:num>
  <w:num w:numId="20">
    <w:abstractNumId w:val="0"/>
  </w:num>
  <w:num w:numId="21">
    <w:abstractNumId w:val="18"/>
  </w:num>
  <w:num w:numId="22">
    <w:abstractNumId w:val="30"/>
  </w:num>
  <w:num w:numId="23">
    <w:abstractNumId w:val="33"/>
  </w:num>
  <w:num w:numId="24">
    <w:abstractNumId w:val="11"/>
  </w:num>
  <w:num w:numId="25">
    <w:abstractNumId w:val="12"/>
  </w:num>
  <w:num w:numId="26">
    <w:abstractNumId w:val="21"/>
  </w:num>
  <w:num w:numId="27">
    <w:abstractNumId w:val="23"/>
  </w:num>
  <w:num w:numId="28">
    <w:abstractNumId w:val="2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 w:numId="32">
    <w:abstractNumId w:val="20"/>
  </w:num>
  <w:num w:numId="33">
    <w:abstractNumId w:val="36"/>
  </w:num>
  <w:num w:numId="34">
    <w:abstractNumId w:val="15"/>
  </w:num>
  <w:num w:numId="35">
    <w:abstractNumId w:val="35"/>
  </w:num>
  <w:num w:numId="36">
    <w:abstractNumId w:val="2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26249"/>
    <w:rsid w:val="00044847"/>
    <w:rsid w:val="000751EC"/>
    <w:rsid w:val="00097019"/>
    <w:rsid w:val="001027C9"/>
    <w:rsid w:val="00103355"/>
    <w:rsid w:val="00114696"/>
    <w:rsid w:val="0015216A"/>
    <w:rsid w:val="00177117"/>
    <w:rsid w:val="00194D73"/>
    <w:rsid w:val="001D1DA3"/>
    <w:rsid w:val="001D4FC8"/>
    <w:rsid w:val="0022416D"/>
    <w:rsid w:val="002477A0"/>
    <w:rsid w:val="002F7122"/>
    <w:rsid w:val="002F7972"/>
    <w:rsid w:val="00302BAB"/>
    <w:rsid w:val="00324E73"/>
    <w:rsid w:val="00367B55"/>
    <w:rsid w:val="003E28D0"/>
    <w:rsid w:val="00404424"/>
    <w:rsid w:val="0040677E"/>
    <w:rsid w:val="0048616A"/>
    <w:rsid w:val="00512F5C"/>
    <w:rsid w:val="005467F9"/>
    <w:rsid w:val="005557D4"/>
    <w:rsid w:val="00586157"/>
    <w:rsid w:val="00602A4D"/>
    <w:rsid w:val="00621F40"/>
    <w:rsid w:val="0063565F"/>
    <w:rsid w:val="0065200E"/>
    <w:rsid w:val="00663405"/>
    <w:rsid w:val="006A276B"/>
    <w:rsid w:val="006A7001"/>
    <w:rsid w:val="006B66A4"/>
    <w:rsid w:val="006C0AC5"/>
    <w:rsid w:val="006C4647"/>
    <w:rsid w:val="006F6AAE"/>
    <w:rsid w:val="00705C4D"/>
    <w:rsid w:val="007345AB"/>
    <w:rsid w:val="00736BE1"/>
    <w:rsid w:val="007418C5"/>
    <w:rsid w:val="00792555"/>
    <w:rsid w:val="007D0C2F"/>
    <w:rsid w:val="0088482F"/>
    <w:rsid w:val="008D5719"/>
    <w:rsid w:val="008E3E9F"/>
    <w:rsid w:val="009161BF"/>
    <w:rsid w:val="0094506F"/>
    <w:rsid w:val="00955CF2"/>
    <w:rsid w:val="00961227"/>
    <w:rsid w:val="009845D9"/>
    <w:rsid w:val="009A30E5"/>
    <w:rsid w:val="00A44F14"/>
    <w:rsid w:val="00AB025E"/>
    <w:rsid w:val="00B80A7C"/>
    <w:rsid w:val="00B96CB5"/>
    <w:rsid w:val="00BD4973"/>
    <w:rsid w:val="00BE7D2F"/>
    <w:rsid w:val="00C145E7"/>
    <w:rsid w:val="00C42F8D"/>
    <w:rsid w:val="00C558CA"/>
    <w:rsid w:val="00C678AB"/>
    <w:rsid w:val="00CC6C73"/>
    <w:rsid w:val="00D574FD"/>
    <w:rsid w:val="00D65C6E"/>
    <w:rsid w:val="00D75D46"/>
    <w:rsid w:val="00DA18F2"/>
    <w:rsid w:val="00DA3950"/>
    <w:rsid w:val="00DD3356"/>
    <w:rsid w:val="00E032D4"/>
    <w:rsid w:val="00E674B5"/>
    <w:rsid w:val="00EA77DD"/>
    <w:rsid w:val="00F35DB8"/>
    <w:rsid w:val="00F458D5"/>
    <w:rsid w:val="00F7418C"/>
    <w:rsid w:val="00FA6710"/>
    <w:rsid w:val="00FC0F39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9B73-C931-4A39-A926-B1F2074B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4</cp:revision>
  <cp:lastPrinted>2017-06-26T07:43:00Z</cp:lastPrinted>
  <dcterms:created xsi:type="dcterms:W3CDTF">2017-06-26T07:43:00Z</dcterms:created>
  <dcterms:modified xsi:type="dcterms:W3CDTF">2017-06-26T08:19:00Z</dcterms:modified>
</cp:coreProperties>
</file>