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9571EA">
        <w:rPr>
          <w:sz w:val="28"/>
          <w:szCs w:val="28"/>
        </w:rPr>
        <w:t>04</w:t>
      </w:r>
      <w:r w:rsidRPr="0022416D">
        <w:rPr>
          <w:sz w:val="28"/>
          <w:szCs w:val="28"/>
        </w:rPr>
        <w:t>»</w:t>
      </w:r>
      <w:r w:rsidR="009571EA">
        <w:rPr>
          <w:sz w:val="28"/>
          <w:szCs w:val="28"/>
        </w:rPr>
        <w:t xml:space="preserve"> июля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9571EA">
        <w:t>42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22416D" w:rsidRDefault="00F46485" w:rsidP="00F46485">
      <w:pPr>
        <w:jc w:val="center"/>
        <w:rPr>
          <w:b/>
          <w:sz w:val="28"/>
          <w:szCs w:val="28"/>
        </w:rPr>
      </w:pPr>
      <w:bookmarkStart w:id="0" w:name="_GoBack"/>
      <w:r w:rsidRPr="00F46485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порядке ведения реестра</w:t>
      </w:r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муниципальных служащих</w:t>
      </w:r>
      <w:bookmarkEnd w:id="0"/>
      <w:r>
        <w:rPr>
          <w:b/>
          <w:sz w:val="28"/>
          <w:szCs w:val="28"/>
        </w:rPr>
        <w:t xml:space="preserve"> </w:t>
      </w:r>
      <w:r w:rsidRPr="00F46485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Окуневского сельского поселения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FD23CD" w:rsidRPr="00F46485" w:rsidRDefault="00F35DB8" w:rsidP="00F4648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 xml:space="preserve">На основании </w:t>
      </w:r>
      <w:r w:rsidR="00F46485" w:rsidRPr="00F46485">
        <w:rPr>
          <w:sz w:val="28"/>
          <w:szCs w:val="28"/>
        </w:rPr>
        <w:t xml:space="preserve">ст. 31 Федеральным законом от 02.03.2007 № 25-ФЗ «О муниципальной службе в Российской Федерации», </w:t>
      </w:r>
      <w:r w:rsidR="00F46485" w:rsidRPr="00F46485">
        <w:rPr>
          <w:sz w:val="28"/>
          <w:szCs w:val="28"/>
          <w:shd w:val="clear" w:color="auto" w:fill="FFFFFF"/>
        </w:rPr>
        <w:t>ст. ст. 5, 6 Закона Кемеровской области "О муниципальной службе в Кемеровской области" от 16.10.1998 N 49-ОЗ</w:t>
      </w:r>
      <w:r w:rsidR="00F46485" w:rsidRPr="00F46485">
        <w:rPr>
          <w:sz w:val="28"/>
          <w:szCs w:val="28"/>
        </w:rPr>
        <w:t>, Устава Окуневского сельского поселения</w:t>
      </w:r>
      <w:r w:rsidR="00FD23CD" w:rsidRPr="00F46485">
        <w:rPr>
          <w:sz w:val="28"/>
          <w:szCs w:val="28"/>
        </w:rPr>
        <w:t>:</w:t>
      </w:r>
    </w:p>
    <w:p w:rsidR="00FD23CD" w:rsidRPr="00F46485" w:rsidRDefault="00F46485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 xml:space="preserve">Утвердить прилагаемое Положение о порядке ведения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  <w:r w:rsidRPr="00F46485">
        <w:rPr>
          <w:sz w:val="28"/>
          <w:szCs w:val="28"/>
        </w:rPr>
        <w:t>.</w:t>
      </w:r>
    </w:p>
    <w:p w:rsidR="00F46485" w:rsidRPr="00F46485" w:rsidRDefault="00F46485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 xml:space="preserve">Вменить в должностную инструкцию главному специалисту администрации Окуневского сельского поселения, ответственному за кадровую работу, ведение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</w:p>
    <w:p w:rsidR="00F46485" w:rsidRPr="00F46485" w:rsidRDefault="00F35DB8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46485">
        <w:rPr>
          <w:rFonts w:eastAsia="Calibri"/>
          <w:sz w:val="28"/>
          <w:szCs w:val="28"/>
        </w:rPr>
        <w:t xml:space="preserve">Настоящее постановление подлежит обнародованию </w:t>
      </w:r>
      <w:r w:rsidR="00C145E7" w:rsidRPr="00F46485">
        <w:rPr>
          <w:rFonts w:eastAsia="Calibri"/>
          <w:sz w:val="28"/>
          <w:szCs w:val="28"/>
        </w:rPr>
        <w:t xml:space="preserve">на информационном стенде администрации </w:t>
      </w:r>
      <w:r w:rsidRPr="00F46485">
        <w:rPr>
          <w:rFonts w:eastAsia="Calibri"/>
          <w:sz w:val="28"/>
          <w:szCs w:val="28"/>
        </w:rPr>
        <w:t>Окуневского сельского поселения, размещению</w:t>
      </w:r>
      <w:r w:rsidR="00C145E7" w:rsidRPr="00F46485">
        <w:rPr>
          <w:rFonts w:eastAsia="Calibri"/>
          <w:sz w:val="28"/>
          <w:szCs w:val="28"/>
        </w:rPr>
        <w:t xml:space="preserve"> </w:t>
      </w:r>
      <w:r w:rsidR="0015216A" w:rsidRPr="00F46485">
        <w:rPr>
          <w:sz w:val="28"/>
          <w:szCs w:val="28"/>
        </w:rPr>
        <w:t>в информационно-</w:t>
      </w:r>
      <w:r w:rsidR="00C145E7" w:rsidRPr="00F46485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F46485">
        <w:rPr>
          <w:sz w:val="28"/>
          <w:szCs w:val="28"/>
        </w:rPr>
        <w:t>.</w:t>
      </w:r>
    </w:p>
    <w:p w:rsidR="00FD23CD" w:rsidRPr="00F46485" w:rsidRDefault="00FD23CD" w:rsidP="00F46485">
      <w:pPr>
        <w:pStyle w:val="Iauiue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F46485">
        <w:rPr>
          <w:sz w:val="28"/>
          <w:szCs w:val="28"/>
        </w:rPr>
        <w:t>Контроль за</w:t>
      </w:r>
      <w:proofErr w:type="gramEnd"/>
      <w:r w:rsidRPr="00F464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F40" w:rsidRPr="00F46485" w:rsidRDefault="00FD23CD" w:rsidP="00F46485">
      <w:pPr>
        <w:pStyle w:val="Iauiue"/>
        <w:ind w:firstLine="709"/>
        <w:jc w:val="both"/>
        <w:rPr>
          <w:sz w:val="28"/>
          <w:szCs w:val="28"/>
        </w:rPr>
      </w:pPr>
      <w:r w:rsidRPr="00F46485">
        <w:rPr>
          <w:sz w:val="28"/>
          <w:szCs w:val="28"/>
        </w:rPr>
        <w:t>5. Постановление вступает в силу со дня подписания.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9571EA" w:rsidRDefault="009571EA" w:rsidP="00F46485">
      <w:pPr>
        <w:ind w:left="4536" w:firstLine="567"/>
        <w:jc w:val="center"/>
        <w:rPr>
          <w:sz w:val="28"/>
          <w:szCs w:val="28"/>
        </w:rPr>
      </w:pPr>
    </w:p>
    <w:p w:rsidR="009571EA" w:rsidRDefault="009571EA" w:rsidP="00F46485">
      <w:pPr>
        <w:ind w:left="4536" w:firstLine="567"/>
        <w:jc w:val="center"/>
        <w:rPr>
          <w:sz w:val="28"/>
          <w:szCs w:val="28"/>
        </w:rPr>
      </w:pPr>
    </w:p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постановлением администрации Окуневского сельского поселения</w:t>
      </w:r>
    </w:p>
    <w:p w:rsidR="00F46485" w:rsidRPr="005467F9" w:rsidRDefault="00F46485" w:rsidP="00F4648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 w:rsidR="009571EA">
        <w:rPr>
          <w:sz w:val="28"/>
          <w:szCs w:val="28"/>
        </w:rPr>
        <w:t xml:space="preserve"> 04.07</w:t>
      </w:r>
      <w:r>
        <w:rPr>
          <w:sz w:val="28"/>
          <w:szCs w:val="28"/>
        </w:rPr>
        <w:t xml:space="preserve">.2017 № </w:t>
      </w:r>
      <w:r w:rsidR="009571EA">
        <w:rPr>
          <w:sz w:val="28"/>
          <w:szCs w:val="28"/>
        </w:rPr>
        <w:t>42</w:t>
      </w:r>
    </w:p>
    <w:p w:rsidR="007418C5" w:rsidRDefault="007418C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C145E7">
      <w:pPr>
        <w:pStyle w:val="aff2"/>
        <w:spacing w:before="0" w:beforeAutospacing="0" w:after="0" w:afterAutospacing="0"/>
        <w:jc w:val="center"/>
      </w:pPr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ПОЛОЖЕНИЕ</w:t>
      </w:r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 xml:space="preserve">О ПОРЯДКЕ ВЕДЕНИЯ РЕЕСТРА </w:t>
      </w:r>
      <w:proofErr w:type="gramStart"/>
      <w:r w:rsidRPr="00446444">
        <w:rPr>
          <w:b/>
          <w:sz w:val="28"/>
          <w:szCs w:val="28"/>
        </w:rPr>
        <w:t>МУНИЦИПАЛЬНЫХ</w:t>
      </w:r>
      <w:proofErr w:type="gramEnd"/>
    </w:p>
    <w:p w:rsidR="00F46485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СЛУЖАЩИХ АДМИНИСТРАЦИИ</w:t>
      </w:r>
      <w:r>
        <w:rPr>
          <w:b/>
          <w:sz w:val="28"/>
          <w:szCs w:val="28"/>
        </w:rPr>
        <w:t xml:space="preserve"> ОКУНЕВСКОГО СЕЛЬСКОГО ПОСЕЛЕНИЯ</w:t>
      </w:r>
    </w:p>
    <w:p w:rsidR="00F46485" w:rsidRPr="00446444" w:rsidRDefault="00F46485" w:rsidP="00F46485">
      <w:pPr>
        <w:rPr>
          <w:b/>
          <w:sz w:val="28"/>
          <w:szCs w:val="28"/>
        </w:rPr>
      </w:pPr>
    </w:p>
    <w:p w:rsidR="00F46485" w:rsidRPr="00446444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1. ОБЩИЕ ПОЛОЖЕНИЯ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Настоящее Положение о порядке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ведения Реестра разработано в соответствии с Федеральным</w:t>
      </w:r>
      <w:r>
        <w:rPr>
          <w:sz w:val="28"/>
          <w:szCs w:val="28"/>
        </w:rPr>
        <w:t xml:space="preserve"> законом от 02.03.2007 № 25-ФЗ «</w:t>
      </w:r>
      <w:r w:rsidRPr="00446444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446444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Законом Кемеровской области «</w:t>
      </w:r>
      <w:r w:rsidRPr="00F46485">
        <w:rPr>
          <w:sz w:val="28"/>
          <w:szCs w:val="28"/>
          <w:shd w:val="clear" w:color="auto" w:fill="FFFFFF"/>
        </w:rPr>
        <w:t>О муниципальн</w:t>
      </w:r>
      <w:r>
        <w:rPr>
          <w:sz w:val="28"/>
          <w:szCs w:val="28"/>
          <w:shd w:val="clear" w:color="auto" w:fill="FFFFFF"/>
        </w:rPr>
        <w:t>ой службе в Кемеровской области»</w:t>
      </w:r>
      <w:r w:rsidRPr="00F46485">
        <w:rPr>
          <w:sz w:val="28"/>
          <w:szCs w:val="28"/>
          <w:shd w:val="clear" w:color="auto" w:fill="FFFFFF"/>
        </w:rPr>
        <w:t xml:space="preserve"> от 16.10.1998 N 49-ОЗ</w:t>
      </w:r>
      <w:r w:rsidRPr="00446444">
        <w:rPr>
          <w:sz w:val="28"/>
          <w:szCs w:val="28"/>
        </w:rPr>
        <w:t>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1.2. Настоящее Положение определяет порядок ведения реестра муниципальных служащих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(далее - реестр).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1.4. Реестр муниципальных служащих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- сводный перечень сведений о муниципальных служащих, в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1.5. Цель ведения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реестра – организация учета прохождения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муниципальной службы, совершенствование работы по подбору и расстановке кадров, использование кадрового потенциала муниципальной службы в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Совокупность сведений, внесенных в реестр, относится к информационным ресурсам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ограниченного распространения.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F46485" w:rsidRDefault="00F46485" w:rsidP="00F46485"/>
    <w:p w:rsidR="00F46485" w:rsidRPr="00446444" w:rsidRDefault="00F46485" w:rsidP="00F46485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2. СОДЕРЖАНИЕ РЕЕСТРА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 Реестр состоит из двух разделов.</w:t>
      </w:r>
    </w:p>
    <w:p w:rsidR="00F46485" w:rsidRPr="00446444" w:rsidRDefault="00F46485" w:rsidP="00F46485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2.1.1. В основном 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6444">
        <w:rPr>
          <w:sz w:val="28"/>
          <w:szCs w:val="28"/>
        </w:rPr>
        <w:t>- наименование органа местного самоуправления;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категория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наименование группы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наименование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должности муниципальной службы в соответствии с реестром должностей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фамилия, имя, отчество муниципального служащего (в именительном падеже);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пол;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рождения (число, месяц, год);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занимаемая должность (номер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распоряжения (приказа),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дата назначения на должность, структурное подразделение);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стаж муниципальной службы;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общий стаж работы;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трудовой контракт сроком на__ лет (бессрочный), дата заключения;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испытательный срок (дата начала и окончания);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сведения об образовании: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а) базовое образование (наименование учебного заведения, год окончания, специальность (квалификация) по диплому);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повышения квалификации (год, учебное заведение);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аттестация (дата прохождения, решение аттестационной комиссии);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-стажировка (год, страна);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ученая степень;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ученое звание;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классный чин;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наличие государственных наград Российской Федерации;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данные о включении в резерв кадров;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-сведения о поощрениях;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-сведения о неснятых взысканиях;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медицинского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обследования;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дата представления декларации о доходах;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паспортные данные;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 xml:space="preserve">- работа в прошлом </w:t>
      </w:r>
      <w:proofErr w:type="gramStart"/>
      <w:r w:rsidRPr="00446444">
        <w:rPr>
          <w:sz w:val="28"/>
          <w:szCs w:val="28"/>
        </w:rPr>
        <w:t xml:space="preserve">( </w:t>
      </w:r>
      <w:proofErr w:type="gramEnd"/>
      <w:r w:rsidRPr="00446444">
        <w:rPr>
          <w:sz w:val="28"/>
          <w:szCs w:val="28"/>
        </w:rPr>
        <w:t>в соответствии с трудовой книжкой);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-телефон рабочий, домашний, мобильный;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домашний адрес;</w:t>
      </w:r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46444">
        <w:rPr>
          <w:sz w:val="28"/>
          <w:szCs w:val="28"/>
        </w:rPr>
        <w:t>- 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- примечание.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2.1.2. Отдельным разделом в реестре по аналогичной форме ведутся сведения о муниципальных служащих, находящихся в резерве.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 данном разделе указываются: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46444">
        <w:rPr>
          <w:sz w:val="28"/>
          <w:szCs w:val="28"/>
        </w:rPr>
        <w:t>- 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F46485" w:rsidRPr="00446444" w:rsidRDefault="00F46485" w:rsidP="00F46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6444">
        <w:rPr>
          <w:sz w:val="28"/>
          <w:szCs w:val="28"/>
        </w:rPr>
        <w:t>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F46485" w:rsidRDefault="00F46485" w:rsidP="00F46485"/>
    <w:p w:rsidR="00F46485" w:rsidRDefault="00F46485" w:rsidP="00F46485">
      <w:r>
        <w:t xml:space="preserve"> </w:t>
      </w:r>
    </w:p>
    <w:p w:rsidR="00F46485" w:rsidRPr="00446444" w:rsidRDefault="00F46485" w:rsidP="00CD6877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3. ПОРЯДОК ВЕДЕНИЯ РЕЕСТРА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3.1. Реестр ведется в каждом органе местного самоуправления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Основанием для включения в реестр является поступление на муниципальную службу.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3.2.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 w:rsidRPr="00446444">
        <w:rPr>
          <w:sz w:val="28"/>
          <w:szCs w:val="28"/>
        </w:rPr>
        <w:t>Word</w:t>
      </w:r>
      <w:proofErr w:type="spellEnd"/>
      <w:r w:rsidRPr="00446444">
        <w:rPr>
          <w:sz w:val="28"/>
          <w:szCs w:val="28"/>
        </w:rPr>
        <w:t xml:space="preserve"> или </w:t>
      </w:r>
      <w:proofErr w:type="spellStart"/>
      <w:r w:rsidRPr="00446444">
        <w:rPr>
          <w:sz w:val="28"/>
          <w:szCs w:val="28"/>
        </w:rPr>
        <w:t>Excel</w:t>
      </w:r>
      <w:proofErr w:type="spellEnd"/>
      <w:r w:rsidRPr="00446444">
        <w:rPr>
          <w:sz w:val="28"/>
          <w:szCs w:val="28"/>
        </w:rPr>
        <w:t xml:space="preserve">. 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3.3. Все изменения, произошедшие в течение года, отражаются в соответствующих графах.</w:t>
      </w:r>
      <w:r w:rsidR="00CD6877"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При перемещении по должности либо увольнении, отставке муниципального служащего запись переносится в соответствующий ра</w:t>
      </w:r>
      <w:r>
        <w:rPr>
          <w:sz w:val="28"/>
          <w:szCs w:val="28"/>
        </w:rPr>
        <w:t>здел Реестра, при этом в графе «Продвижение по службе»</w:t>
      </w:r>
      <w:r w:rsidRPr="00446444">
        <w:rPr>
          <w:sz w:val="28"/>
          <w:szCs w:val="28"/>
        </w:rPr>
        <w:t xml:space="preserve"> производится соответствующая запись.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3.4. Ежегодно по состоянию на 1 января реестр оформляется на бумажных носителях, подписывается главой администрации </w:t>
      </w:r>
      <w:r>
        <w:rPr>
          <w:sz w:val="28"/>
          <w:szCs w:val="28"/>
        </w:rPr>
        <w:t xml:space="preserve">Окуневского сельского поселения </w:t>
      </w:r>
      <w:r w:rsidRPr="00446444">
        <w:rPr>
          <w:sz w:val="28"/>
          <w:szCs w:val="28"/>
        </w:rPr>
        <w:t>и скрепляется</w:t>
      </w: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круглой печатью.</w:t>
      </w:r>
      <w:r w:rsidR="00CD6877"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На последнем листе реестра ставится отметка об исполнителе с указанием фамилии, имени, отчества и контактного телефона.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lastRenderedPageBreak/>
        <w:t xml:space="preserve">3.5. Сведения, подлежащие включению в реестр (по состоянию на 1 января текущего года), представляются </w:t>
      </w:r>
      <w:r w:rsidR="00CD6877">
        <w:rPr>
          <w:sz w:val="28"/>
          <w:szCs w:val="28"/>
        </w:rPr>
        <w:t>главному специалисту</w:t>
      </w:r>
      <w:r w:rsidRPr="0044644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Окуневского сельского поселения </w:t>
      </w:r>
      <w:r w:rsidRPr="00446444">
        <w:rPr>
          <w:sz w:val="28"/>
          <w:szCs w:val="28"/>
        </w:rPr>
        <w:t xml:space="preserve">для составления сводного реестра, который подписывается главой администрации </w:t>
      </w:r>
      <w:r>
        <w:rPr>
          <w:sz w:val="28"/>
          <w:szCs w:val="28"/>
        </w:rPr>
        <w:t>Окуневского сельского поселения</w:t>
      </w:r>
      <w:r w:rsidRPr="00446444">
        <w:rPr>
          <w:sz w:val="28"/>
          <w:szCs w:val="28"/>
        </w:rPr>
        <w:t xml:space="preserve"> и скрепляется круглой печатью.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3.6. При оформлении реестра на двух или более страницах вторая и последующие страницы нумеруются арабскими цифрами.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3.7.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</w:t>
      </w:r>
      <w:r>
        <w:t xml:space="preserve"> </w:t>
      </w:r>
      <w:r w:rsidRPr="00446444">
        <w:rPr>
          <w:sz w:val="28"/>
          <w:szCs w:val="28"/>
        </w:rPr>
        <w:t>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F46485" w:rsidRDefault="00F46485" w:rsidP="00F46485"/>
    <w:p w:rsidR="00F46485" w:rsidRPr="00446444" w:rsidRDefault="00F46485" w:rsidP="00CD6877">
      <w:pPr>
        <w:jc w:val="center"/>
        <w:rPr>
          <w:b/>
          <w:sz w:val="28"/>
          <w:szCs w:val="28"/>
        </w:rPr>
      </w:pPr>
      <w:r w:rsidRPr="00446444">
        <w:rPr>
          <w:b/>
          <w:sz w:val="28"/>
          <w:szCs w:val="28"/>
        </w:rPr>
        <w:t>4. ОТВЕТСТВЕННОСТЬ И КОНТРОЛЬ</w:t>
      </w:r>
    </w:p>
    <w:p w:rsidR="00F46485" w:rsidRPr="00446444" w:rsidRDefault="00F46485" w:rsidP="00F46485">
      <w:pPr>
        <w:rPr>
          <w:sz w:val="28"/>
          <w:szCs w:val="28"/>
        </w:rPr>
      </w:pP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>4.1. Ответственность за достоверность, сохранность и конфиденциальность информации, содержащейся в реестре, возлагается на руководителей, указанных в п. 3.5, специалиста, ответственного за работу с кадрами, и его непосредственного начальника.</w:t>
      </w:r>
    </w:p>
    <w:p w:rsidR="00F46485" w:rsidRPr="00446444" w:rsidRDefault="00F46485" w:rsidP="00CD6877">
      <w:pPr>
        <w:ind w:firstLine="708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</w:t>
      </w:r>
      <w:r w:rsidR="00CD6877">
        <w:rPr>
          <w:sz w:val="28"/>
          <w:szCs w:val="28"/>
        </w:rPr>
        <w:t>Кемеровской области</w:t>
      </w:r>
      <w:r w:rsidRPr="00446444">
        <w:rPr>
          <w:sz w:val="28"/>
          <w:szCs w:val="28"/>
        </w:rPr>
        <w:t xml:space="preserve"> о муниципальной службе.</w:t>
      </w:r>
    </w:p>
    <w:p w:rsidR="00F46485" w:rsidRPr="00446444" w:rsidRDefault="00F46485" w:rsidP="00F46485">
      <w:pPr>
        <w:jc w:val="both"/>
        <w:rPr>
          <w:sz w:val="28"/>
          <w:szCs w:val="28"/>
        </w:rPr>
      </w:pPr>
    </w:p>
    <w:p w:rsidR="00F46485" w:rsidRPr="00446444" w:rsidRDefault="00F46485" w:rsidP="00F46485">
      <w:pPr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</w:t>
      </w: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CD6877" w:rsidRDefault="00CD6877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tbl>
      <w:tblPr>
        <w:tblW w:w="10400" w:type="dxa"/>
        <w:tblInd w:w="-792" w:type="dxa"/>
        <w:tblLook w:val="0000" w:firstRow="0" w:lastRow="0" w:firstColumn="0" w:lastColumn="0" w:noHBand="0" w:noVBand="0"/>
      </w:tblPr>
      <w:tblGrid>
        <w:gridCol w:w="937"/>
        <w:gridCol w:w="455"/>
        <w:gridCol w:w="475"/>
        <w:gridCol w:w="1658"/>
        <w:gridCol w:w="217"/>
        <w:gridCol w:w="279"/>
        <w:gridCol w:w="1093"/>
        <w:gridCol w:w="282"/>
        <w:gridCol w:w="236"/>
        <w:gridCol w:w="238"/>
        <w:gridCol w:w="1034"/>
        <w:gridCol w:w="230"/>
        <w:gridCol w:w="232"/>
        <w:gridCol w:w="232"/>
        <w:gridCol w:w="473"/>
        <w:gridCol w:w="465"/>
        <w:gridCol w:w="226"/>
        <w:gridCol w:w="228"/>
        <w:gridCol w:w="1410"/>
      </w:tblGrid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485" w:rsidRDefault="00F46485" w:rsidP="00967008">
            <w:pPr>
              <w:ind w:left="799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№1 к Положению о порядке ведения реестра муниципальных служащих Администрации Окуневского сельского поселения</w:t>
            </w: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  <w:p w:rsidR="00CD6877" w:rsidRDefault="00CD6877" w:rsidP="00967008">
            <w:pPr>
              <w:ind w:left="7992"/>
              <w:rPr>
                <w:color w:val="000000"/>
                <w:sz w:val="16"/>
                <w:szCs w:val="16"/>
              </w:rPr>
            </w:pP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I</w:t>
            </w:r>
          </w:p>
        </w:tc>
      </w:tr>
      <w:tr w:rsidR="00F46485" w:rsidTr="00967008">
        <w:trPr>
          <w:trHeight w:val="55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 местного самоуправления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570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Категория должностей муниципальной службы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группы должностей муниципальной службы</w:t>
            </w:r>
          </w:p>
        </w:tc>
      </w:tr>
      <w:tr w:rsidR="00F46485" w:rsidTr="00967008">
        <w:trPr>
          <w:trHeight w:val="285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870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 муниципального служащего (в именительном падеже)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рождения (число, месяц, год)</w:t>
            </w:r>
          </w:p>
        </w:tc>
      </w:tr>
      <w:tr w:rsidR="00F46485" w:rsidTr="00967008">
        <w:trPr>
          <w:trHeight w:val="285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24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распоряжения (приказа)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Структурное подразделение</w:t>
            </w:r>
          </w:p>
        </w:tc>
      </w:tr>
      <w:tr w:rsidR="00F46485" w:rsidTr="00967008">
        <w:trPr>
          <w:trHeight w:val="28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06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Стаж работы (до дней) на дату приказа о назначении на должность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Трудовой договор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Испытательный срок</w:t>
            </w:r>
          </w:p>
        </w:tc>
      </w:tr>
      <w:tr w:rsidR="00F46485" w:rsidTr="00967008">
        <w:trPr>
          <w:trHeight w:val="93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стаж муниципальной службы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заключения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сроком на __ лет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начала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окончания</w:t>
            </w:r>
          </w:p>
        </w:tc>
      </w:tr>
      <w:tr w:rsidR="00F46485" w:rsidTr="0096700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4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учебного (</w:t>
            </w:r>
            <w:proofErr w:type="spellStart"/>
            <w:r>
              <w:rPr>
                <w:b/>
                <w:bCs/>
                <w:color w:val="000000"/>
              </w:rPr>
              <w:t>ых</w:t>
            </w:r>
            <w:proofErr w:type="spellEnd"/>
            <w:r>
              <w:rPr>
                <w:b/>
                <w:bCs/>
                <w:color w:val="000000"/>
              </w:rPr>
              <w:t>) заведения (</w:t>
            </w:r>
            <w:proofErr w:type="spellStart"/>
            <w:r>
              <w:rPr>
                <w:b/>
                <w:bCs/>
                <w:color w:val="000000"/>
              </w:rPr>
              <w:t>ий</w:t>
            </w:r>
            <w:proofErr w:type="spellEnd"/>
            <w:r>
              <w:rPr>
                <w:b/>
                <w:bCs/>
                <w:color w:val="000000"/>
              </w:rPr>
              <w:t>), дата окончания</w:t>
            </w:r>
          </w:p>
        </w:tc>
      </w:tr>
      <w:tr w:rsidR="00F46485" w:rsidTr="0096700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485" w:rsidTr="00967008">
        <w:trPr>
          <w:trHeight w:val="133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 (высшее, неоконченное высшее, среднее специальное, среднее)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Специальность по образованию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Квалификация по диплому</w:t>
            </w:r>
          </w:p>
        </w:tc>
      </w:tr>
      <w:tr w:rsidR="00F46485" w:rsidTr="00967008">
        <w:trPr>
          <w:trHeight w:val="31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485" w:rsidTr="0096700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F46485" w:rsidTr="00967008">
        <w:trPr>
          <w:trHeight w:val="40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окончания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специальность</w:t>
            </w:r>
          </w:p>
        </w:tc>
      </w:tr>
      <w:tr w:rsidR="00F46485" w:rsidTr="00967008">
        <w:trPr>
          <w:trHeight w:val="28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85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Стажировка</w:t>
            </w:r>
          </w:p>
        </w:tc>
      </w:tr>
      <w:tr w:rsidR="00F46485" w:rsidTr="00967008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</w:t>
            </w:r>
          </w:p>
        </w:tc>
      </w:tr>
      <w:tr w:rsidR="00F46485" w:rsidTr="00967008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0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Ученая степень (доктор, кандидат наук, дата присвоения)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Ученое звание (доцент, профессор, академик, дата присвоения)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Классный чин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 государственных наград Российской Федерации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Данные о включении в резерв кадров</w:t>
            </w:r>
          </w:p>
        </w:tc>
      </w:tr>
      <w:tr w:rsidR="00F46485" w:rsidTr="0096700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260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Сведения 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поощерениях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 о неснятых взысканиях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медицинского обследования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предоставления декларации о доходах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Паспортные данные</w:t>
            </w:r>
          </w:p>
        </w:tc>
      </w:tr>
      <w:tr w:rsidR="00F46485" w:rsidTr="0096700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в прошлом (в соответствии с трудовой книжкой)</w:t>
            </w:r>
          </w:p>
        </w:tc>
      </w:tr>
      <w:tr w:rsidR="00F46485" w:rsidTr="00967008">
        <w:trPr>
          <w:trHeight w:val="73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Годы работы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 с указанием учреждения, организации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организации</w:t>
            </w:r>
          </w:p>
        </w:tc>
      </w:tr>
      <w:tr w:rsidR="00F46485" w:rsidTr="0096700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5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 рабочий, домашний, мобильный</w:t>
            </w:r>
          </w:p>
        </w:tc>
      </w:tr>
      <w:tr w:rsidR="00F46485" w:rsidTr="00967008">
        <w:trPr>
          <w:trHeight w:val="2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7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Продвижение по муниципальной службе (перевод, увольнение, отставка, зачисление в резерв на выдвижение (число, месяц, год))</w:t>
            </w:r>
            <w:proofErr w:type="gramEnd"/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II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Примечание (чью ставку замещает данный муниципальный служащий)</w:t>
            </w:r>
          </w:p>
        </w:tc>
      </w:tr>
      <w:tr w:rsidR="00F46485" w:rsidTr="0096700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6485" w:rsidTr="00967008">
        <w:trPr>
          <w:trHeight w:val="11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Замещающий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ставку работника, находящегося в отпуске по уходу за ребенком, административном отпуске</w:t>
            </w:r>
          </w:p>
        </w:tc>
      </w:tr>
      <w:tr w:rsidR="00F46485" w:rsidTr="00967008">
        <w:trPr>
          <w:trHeight w:val="2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85" w:rsidRDefault="00F46485" w:rsidP="00967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</w:p>
    <w:p w:rsidR="00F46485" w:rsidRDefault="00F46485" w:rsidP="00F46485">
      <w:pPr>
        <w:jc w:val="both"/>
      </w:pPr>
      <w:r>
        <w:t xml:space="preserve">_____________________________________________________________________________ </w:t>
      </w:r>
    </w:p>
    <w:p w:rsidR="00F46485" w:rsidRPr="00621F40" w:rsidRDefault="00F46485" w:rsidP="00C145E7">
      <w:pPr>
        <w:pStyle w:val="aff2"/>
        <w:spacing w:before="0" w:beforeAutospacing="0" w:after="0" w:afterAutospacing="0"/>
        <w:jc w:val="center"/>
      </w:pPr>
    </w:p>
    <w:sectPr w:rsidR="00F4648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C0" w:rsidRDefault="007E02C0" w:rsidP="0065200E">
      <w:r>
        <w:separator/>
      </w:r>
    </w:p>
  </w:endnote>
  <w:endnote w:type="continuationSeparator" w:id="0">
    <w:p w:rsidR="007E02C0" w:rsidRDefault="007E02C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C0" w:rsidRDefault="007E02C0" w:rsidP="0065200E">
      <w:r>
        <w:separator/>
      </w:r>
    </w:p>
  </w:footnote>
  <w:footnote w:type="continuationSeparator" w:id="0">
    <w:p w:rsidR="007E02C0" w:rsidRDefault="007E02C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40677E"/>
    <w:rsid w:val="00457755"/>
    <w:rsid w:val="005467F9"/>
    <w:rsid w:val="00602A4D"/>
    <w:rsid w:val="00621F40"/>
    <w:rsid w:val="0063565F"/>
    <w:rsid w:val="0065200E"/>
    <w:rsid w:val="006A276B"/>
    <w:rsid w:val="00705C4D"/>
    <w:rsid w:val="007418C5"/>
    <w:rsid w:val="007E02C0"/>
    <w:rsid w:val="009571EA"/>
    <w:rsid w:val="00A44F14"/>
    <w:rsid w:val="00C145E7"/>
    <w:rsid w:val="00C678AB"/>
    <w:rsid w:val="00CD6877"/>
    <w:rsid w:val="00D75D46"/>
    <w:rsid w:val="00DD3356"/>
    <w:rsid w:val="00F35DB8"/>
    <w:rsid w:val="00F46485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620-7710-4664-87C0-C342B817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2017-06-06T08:18:00Z</cp:lastPrinted>
  <dcterms:created xsi:type="dcterms:W3CDTF">2017-07-04T02:44:00Z</dcterms:created>
  <dcterms:modified xsi:type="dcterms:W3CDTF">2017-07-04T02:44:00Z</dcterms:modified>
</cp:coreProperties>
</file>