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F1" w:rsidRDefault="00C96DF1" w:rsidP="00C96DF1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C96DF1" w:rsidRPr="001E0D43" w:rsidRDefault="00394050" w:rsidP="00C96DF1">
      <w:pPr>
        <w:pStyle w:val="ConsPlusNonformat"/>
        <w:widowControl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2569210</wp:posOffset>
            </wp:positionH>
            <wp:positionV relativeFrom="paragraph">
              <wp:posOffset>38735</wp:posOffset>
            </wp:positionV>
            <wp:extent cx="590550" cy="6381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DF1" w:rsidRDefault="00C96DF1" w:rsidP="00C96DF1">
      <w:pPr>
        <w:pStyle w:val="ConsPlusNonformat"/>
        <w:widowControl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96DF1" w:rsidRDefault="00C96DF1" w:rsidP="00C96DF1">
      <w:pPr>
        <w:pStyle w:val="ConsPlusNonformat"/>
        <w:widowControl/>
        <w:jc w:val="center"/>
        <w:rPr>
          <w:rFonts w:ascii="Arial" w:hAnsi="Arial"/>
        </w:rPr>
      </w:pPr>
    </w:p>
    <w:p w:rsidR="00C96DF1" w:rsidRDefault="00C96DF1" w:rsidP="00C96DF1">
      <w:pPr>
        <w:pStyle w:val="ConsPlusNonformat"/>
        <w:widowControl/>
        <w:jc w:val="center"/>
        <w:rPr>
          <w:rFonts w:ascii="Arial" w:hAnsi="Arial"/>
        </w:rPr>
      </w:pPr>
    </w:p>
    <w:p w:rsidR="00C96DF1" w:rsidRPr="00816CB6" w:rsidRDefault="00C96DF1" w:rsidP="00C96DF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Кемеровская область</w:t>
      </w:r>
    </w:p>
    <w:p w:rsidR="00C96DF1" w:rsidRPr="00816CB6" w:rsidRDefault="00C96DF1" w:rsidP="00C96DF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Промышленновский муниципальный район</w:t>
      </w:r>
    </w:p>
    <w:p w:rsidR="00C96DF1" w:rsidRPr="00816CB6" w:rsidRDefault="00C96DF1" w:rsidP="00C96DF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C96DF1" w:rsidRPr="00816CB6" w:rsidRDefault="00C96DF1" w:rsidP="00C96DF1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CB6">
        <w:rPr>
          <w:rFonts w:ascii="Times New Roman" w:hAnsi="Times New Roman" w:cs="Times New Roman"/>
          <w:b/>
          <w:sz w:val="40"/>
          <w:szCs w:val="40"/>
        </w:rPr>
        <w:t>Тарасовского сельского поселения</w:t>
      </w:r>
    </w:p>
    <w:p w:rsidR="00C96DF1" w:rsidRPr="00A96487" w:rsidRDefault="00C96DF1" w:rsidP="00C96DF1">
      <w:pPr>
        <w:rPr>
          <w:rFonts w:ascii="Arial" w:hAnsi="Arial"/>
          <w:sz w:val="32"/>
          <w:szCs w:val="32"/>
        </w:rPr>
      </w:pPr>
    </w:p>
    <w:p w:rsidR="00C96DF1" w:rsidRPr="00816CB6" w:rsidRDefault="00C96DF1" w:rsidP="00C96DF1">
      <w:pPr>
        <w:jc w:val="center"/>
        <w:rPr>
          <w:sz w:val="32"/>
          <w:szCs w:val="32"/>
        </w:rPr>
      </w:pPr>
      <w:r w:rsidRPr="00DB65DB">
        <w:rPr>
          <w:sz w:val="28"/>
          <w:szCs w:val="28"/>
        </w:rPr>
        <w:t>ПОСТАНОВЛЕНИЕ</w:t>
      </w:r>
    </w:p>
    <w:p w:rsidR="00C96DF1" w:rsidRDefault="00C96DF1" w:rsidP="00C96DF1">
      <w:pPr>
        <w:pStyle w:val="ab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C96DF1" w:rsidRPr="00DB65DB" w:rsidRDefault="00C96DF1" w:rsidP="00C96DF1">
      <w:pPr>
        <w:jc w:val="center"/>
        <w:rPr>
          <w:bCs/>
          <w:sz w:val="28"/>
          <w:szCs w:val="28"/>
        </w:rPr>
      </w:pPr>
      <w:r w:rsidRPr="00DB65DB">
        <w:rPr>
          <w:sz w:val="28"/>
          <w:szCs w:val="28"/>
        </w:rPr>
        <w:t xml:space="preserve">08  ноября 2016 г № </w:t>
      </w:r>
      <w:r>
        <w:rPr>
          <w:sz w:val="28"/>
          <w:szCs w:val="28"/>
        </w:rPr>
        <w:t>59</w:t>
      </w:r>
    </w:p>
    <w:p w:rsidR="00C96DF1" w:rsidRPr="004D524D" w:rsidRDefault="00C96DF1" w:rsidP="00C96DF1">
      <w:pPr>
        <w:jc w:val="center"/>
      </w:pPr>
      <w:r>
        <w:t xml:space="preserve">с.Тарасово </w:t>
      </w:r>
    </w:p>
    <w:p w:rsidR="009536FF" w:rsidRPr="00FE2BC4" w:rsidRDefault="009536FF" w:rsidP="00405D3E">
      <w:pPr>
        <w:jc w:val="both"/>
        <w:rPr>
          <w:sz w:val="28"/>
          <w:szCs w:val="28"/>
        </w:rPr>
      </w:pPr>
    </w:p>
    <w:p w:rsidR="009D5284" w:rsidRPr="00FE2BC4" w:rsidRDefault="00510AC8" w:rsidP="00C96DF1">
      <w:pPr>
        <w:jc w:val="center"/>
        <w:rPr>
          <w:b/>
          <w:sz w:val="28"/>
          <w:szCs w:val="28"/>
        </w:rPr>
      </w:pPr>
      <w:r w:rsidRPr="00FE2BC4">
        <w:rPr>
          <w:b/>
          <w:sz w:val="28"/>
          <w:szCs w:val="28"/>
        </w:rPr>
        <w:t xml:space="preserve">Об основных направлениях бюджетной и налоговой политики </w:t>
      </w:r>
      <w:r w:rsidR="00D2188F" w:rsidRPr="00FE2BC4">
        <w:rPr>
          <w:b/>
          <w:sz w:val="28"/>
          <w:szCs w:val="28"/>
        </w:rPr>
        <w:t>Тарасовского</w:t>
      </w:r>
      <w:r w:rsidRPr="00FE2BC4">
        <w:rPr>
          <w:b/>
          <w:sz w:val="28"/>
          <w:szCs w:val="28"/>
        </w:rPr>
        <w:t xml:space="preserve"> сельского поселения на 201</w:t>
      </w:r>
      <w:r w:rsidR="00587610">
        <w:rPr>
          <w:b/>
          <w:sz w:val="28"/>
          <w:szCs w:val="28"/>
        </w:rPr>
        <w:t xml:space="preserve">7- </w:t>
      </w:r>
      <w:r w:rsidR="00042833" w:rsidRPr="00FE2BC4">
        <w:rPr>
          <w:b/>
          <w:sz w:val="28"/>
          <w:szCs w:val="28"/>
        </w:rPr>
        <w:t>201</w:t>
      </w:r>
      <w:r w:rsidR="00587610">
        <w:rPr>
          <w:b/>
          <w:sz w:val="28"/>
          <w:szCs w:val="28"/>
        </w:rPr>
        <w:t>9</w:t>
      </w:r>
      <w:r w:rsidR="00280EBD" w:rsidRPr="00FE2BC4">
        <w:rPr>
          <w:b/>
          <w:sz w:val="28"/>
          <w:szCs w:val="28"/>
        </w:rPr>
        <w:t xml:space="preserve"> год</w:t>
      </w:r>
      <w:r w:rsidR="00587610">
        <w:rPr>
          <w:b/>
          <w:sz w:val="28"/>
          <w:szCs w:val="28"/>
        </w:rPr>
        <w:t>ы</w:t>
      </w:r>
      <w:r w:rsidR="00280EBD" w:rsidRPr="00FE2BC4">
        <w:rPr>
          <w:b/>
          <w:sz w:val="28"/>
          <w:szCs w:val="28"/>
        </w:rPr>
        <w:t>.</w:t>
      </w:r>
    </w:p>
    <w:p w:rsidR="006E6EC0" w:rsidRPr="00FE2BC4" w:rsidRDefault="006E6EC0" w:rsidP="00C96DF1">
      <w:pPr>
        <w:jc w:val="center"/>
        <w:rPr>
          <w:sz w:val="28"/>
          <w:szCs w:val="28"/>
        </w:rPr>
      </w:pPr>
    </w:p>
    <w:p w:rsidR="00C96DF1" w:rsidRDefault="00982285" w:rsidP="00405D3E">
      <w:pPr>
        <w:jc w:val="both"/>
        <w:rPr>
          <w:sz w:val="28"/>
          <w:szCs w:val="28"/>
        </w:rPr>
      </w:pPr>
      <w:r w:rsidRPr="00FE2BC4">
        <w:rPr>
          <w:sz w:val="28"/>
          <w:szCs w:val="28"/>
        </w:rPr>
        <w:t xml:space="preserve">                 </w:t>
      </w:r>
      <w:r w:rsidR="00510AC8" w:rsidRPr="00FE2BC4">
        <w:rPr>
          <w:sz w:val="28"/>
          <w:szCs w:val="28"/>
        </w:rPr>
        <w:t xml:space="preserve">В целях разработки проекта бюджета </w:t>
      </w:r>
      <w:r w:rsidR="00D2188F" w:rsidRPr="00FE2BC4">
        <w:rPr>
          <w:sz w:val="28"/>
          <w:szCs w:val="28"/>
        </w:rPr>
        <w:t>Тарасовского</w:t>
      </w:r>
      <w:r w:rsidR="00510AC8" w:rsidRPr="00FE2BC4">
        <w:rPr>
          <w:sz w:val="28"/>
          <w:szCs w:val="28"/>
        </w:rPr>
        <w:t xml:space="preserve"> сельского поселения на 201</w:t>
      </w:r>
      <w:r w:rsidR="00587610">
        <w:rPr>
          <w:sz w:val="28"/>
          <w:szCs w:val="28"/>
        </w:rPr>
        <w:t>7</w:t>
      </w:r>
      <w:r w:rsidR="00510AC8" w:rsidRPr="00FE2BC4">
        <w:rPr>
          <w:sz w:val="28"/>
          <w:szCs w:val="28"/>
        </w:rPr>
        <w:t xml:space="preserve"> г</w:t>
      </w:r>
      <w:r w:rsidR="00587610">
        <w:rPr>
          <w:sz w:val="28"/>
          <w:szCs w:val="28"/>
        </w:rPr>
        <w:t xml:space="preserve">од и плановый период 2018 и 2019 годов, </w:t>
      </w:r>
      <w:r w:rsidR="00510AC8" w:rsidRPr="00FE2BC4">
        <w:rPr>
          <w:sz w:val="28"/>
          <w:szCs w:val="28"/>
        </w:rPr>
        <w:t xml:space="preserve"> в соответствии с требованиями пункта 2 статьи 172 Бюджетного кодекса Российской Федерации и статьей 5 Решения Совета</w:t>
      </w:r>
      <w:r w:rsidR="00DF3DDD" w:rsidRPr="00FE2BC4">
        <w:rPr>
          <w:sz w:val="28"/>
          <w:szCs w:val="28"/>
        </w:rPr>
        <w:t xml:space="preserve"> народных депутатов</w:t>
      </w:r>
      <w:r w:rsidR="00510AC8" w:rsidRPr="00FE2BC4">
        <w:rPr>
          <w:sz w:val="28"/>
          <w:szCs w:val="28"/>
        </w:rPr>
        <w:t xml:space="preserve"> </w:t>
      </w:r>
      <w:r w:rsidR="00D2188F" w:rsidRPr="00FE2BC4">
        <w:rPr>
          <w:sz w:val="28"/>
          <w:szCs w:val="28"/>
        </w:rPr>
        <w:t>Тарасовского</w:t>
      </w:r>
      <w:r w:rsidR="00510AC8" w:rsidRPr="00FE2BC4">
        <w:rPr>
          <w:sz w:val="28"/>
          <w:szCs w:val="28"/>
        </w:rPr>
        <w:t xml:space="preserve"> сельского поселения от  </w:t>
      </w:r>
      <w:r w:rsidR="00AD2426" w:rsidRPr="00FE2BC4">
        <w:rPr>
          <w:sz w:val="28"/>
          <w:szCs w:val="28"/>
        </w:rPr>
        <w:t>2</w:t>
      </w:r>
      <w:r w:rsidR="00587610">
        <w:rPr>
          <w:sz w:val="28"/>
          <w:szCs w:val="28"/>
        </w:rPr>
        <w:t>5</w:t>
      </w:r>
      <w:r w:rsidR="00AD2426" w:rsidRPr="00FE2BC4">
        <w:rPr>
          <w:sz w:val="28"/>
          <w:szCs w:val="28"/>
        </w:rPr>
        <w:t xml:space="preserve"> </w:t>
      </w:r>
      <w:r w:rsidR="00587610">
        <w:rPr>
          <w:sz w:val="28"/>
          <w:szCs w:val="28"/>
        </w:rPr>
        <w:t xml:space="preserve">октября </w:t>
      </w:r>
      <w:r w:rsidR="00DF3DDD" w:rsidRPr="00FE2BC4">
        <w:rPr>
          <w:sz w:val="28"/>
          <w:szCs w:val="28"/>
        </w:rPr>
        <w:t>201</w:t>
      </w:r>
      <w:r w:rsidR="00587610">
        <w:rPr>
          <w:sz w:val="28"/>
          <w:szCs w:val="28"/>
        </w:rPr>
        <w:t>6</w:t>
      </w:r>
      <w:r w:rsidR="00510AC8" w:rsidRPr="00FE2BC4">
        <w:rPr>
          <w:sz w:val="28"/>
          <w:szCs w:val="28"/>
        </w:rPr>
        <w:t xml:space="preserve"> г.</w:t>
      </w:r>
      <w:r w:rsidR="00587610">
        <w:rPr>
          <w:sz w:val="28"/>
          <w:szCs w:val="28"/>
        </w:rPr>
        <w:t xml:space="preserve"> </w:t>
      </w:r>
      <w:r w:rsidR="001D4B89" w:rsidRPr="00FE2BC4">
        <w:rPr>
          <w:sz w:val="28"/>
          <w:szCs w:val="28"/>
        </w:rPr>
        <w:t>№</w:t>
      </w:r>
      <w:r w:rsidR="00587610">
        <w:rPr>
          <w:sz w:val="28"/>
          <w:szCs w:val="28"/>
        </w:rPr>
        <w:t>43</w:t>
      </w:r>
      <w:r w:rsidR="001D4B89" w:rsidRPr="00FE2BC4">
        <w:rPr>
          <w:sz w:val="28"/>
          <w:szCs w:val="28"/>
        </w:rPr>
        <w:t xml:space="preserve"> </w:t>
      </w:r>
      <w:r w:rsidR="00510AC8" w:rsidRPr="00FE2BC4">
        <w:rPr>
          <w:sz w:val="28"/>
          <w:szCs w:val="28"/>
        </w:rPr>
        <w:t xml:space="preserve"> </w:t>
      </w:r>
      <w:r w:rsidR="00DF3DDD" w:rsidRPr="00FE2BC4">
        <w:rPr>
          <w:sz w:val="28"/>
          <w:szCs w:val="28"/>
        </w:rPr>
        <w:t>Об утверждении п</w:t>
      </w:r>
      <w:r w:rsidR="00510AC8" w:rsidRPr="00FE2BC4">
        <w:rPr>
          <w:sz w:val="28"/>
          <w:szCs w:val="28"/>
        </w:rPr>
        <w:t xml:space="preserve">оложения «О бюджетном процессе в </w:t>
      </w:r>
      <w:r w:rsidR="00D2188F" w:rsidRPr="00FE2BC4">
        <w:rPr>
          <w:sz w:val="28"/>
          <w:szCs w:val="28"/>
        </w:rPr>
        <w:t>Тарасовского</w:t>
      </w:r>
      <w:r w:rsidR="00DF3DDD" w:rsidRPr="00FE2BC4">
        <w:rPr>
          <w:sz w:val="28"/>
          <w:szCs w:val="28"/>
        </w:rPr>
        <w:t xml:space="preserve"> сельского поселения</w:t>
      </w:r>
      <w:r w:rsidR="00510AC8" w:rsidRPr="00FE2BC4">
        <w:rPr>
          <w:sz w:val="28"/>
          <w:szCs w:val="28"/>
        </w:rPr>
        <w:t>»</w:t>
      </w:r>
      <w:r w:rsidR="00C96DF1">
        <w:rPr>
          <w:sz w:val="28"/>
          <w:szCs w:val="28"/>
        </w:rPr>
        <w:t xml:space="preserve">, </w:t>
      </w:r>
    </w:p>
    <w:p w:rsidR="009D5284" w:rsidRPr="00FE2BC4" w:rsidRDefault="00510AC8" w:rsidP="00405D3E">
      <w:pPr>
        <w:jc w:val="both"/>
        <w:rPr>
          <w:sz w:val="28"/>
          <w:szCs w:val="28"/>
        </w:rPr>
      </w:pPr>
      <w:r w:rsidRPr="00FE2BC4">
        <w:rPr>
          <w:sz w:val="28"/>
          <w:szCs w:val="28"/>
        </w:rPr>
        <w:t xml:space="preserve"> </w:t>
      </w:r>
    </w:p>
    <w:p w:rsidR="009D5284" w:rsidRDefault="00C96DF1" w:rsidP="00405D3E">
      <w:pPr>
        <w:jc w:val="both"/>
        <w:rPr>
          <w:b/>
          <w:sz w:val="28"/>
          <w:szCs w:val="28"/>
        </w:rPr>
      </w:pPr>
      <w:r w:rsidRPr="00C96DF1">
        <w:rPr>
          <w:b/>
          <w:sz w:val="28"/>
          <w:szCs w:val="28"/>
        </w:rPr>
        <w:t>постановляю</w:t>
      </w:r>
      <w:r w:rsidR="009D5284" w:rsidRPr="00C96DF1">
        <w:rPr>
          <w:b/>
          <w:sz w:val="28"/>
          <w:szCs w:val="28"/>
        </w:rPr>
        <w:t>:</w:t>
      </w:r>
    </w:p>
    <w:p w:rsidR="00C96DF1" w:rsidRPr="00C96DF1" w:rsidRDefault="00C96DF1" w:rsidP="00405D3E">
      <w:pPr>
        <w:jc w:val="both"/>
        <w:rPr>
          <w:b/>
          <w:sz w:val="28"/>
          <w:szCs w:val="28"/>
        </w:rPr>
      </w:pPr>
    </w:p>
    <w:p w:rsidR="00510AC8" w:rsidRPr="00FE2BC4" w:rsidRDefault="00510AC8" w:rsidP="00C96DF1">
      <w:pPr>
        <w:numPr>
          <w:ilvl w:val="0"/>
          <w:numId w:val="15"/>
        </w:numPr>
        <w:tabs>
          <w:tab w:val="clear" w:pos="720"/>
          <w:tab w:val="num" w:pos="0"/>
        </w:tabs>
        <w:ind w:left="-142" w:firstLine="568"/>
        <w:jc w:val="both"/>
        <w:rPr>
          <w:sz w:val="28"/>
          <w:szCs w:val="28"/>
        </w:rPr>
      </w:pPr>
      <w:r w:rsidRPr="00FE2BC4">
        <w:rPr>
          <w:sz w:val="28"/>
          <w:szCs w:val="28"/>
        </w:rPr>
        <w:t xml:space="preserve">Утвердить «Основные направления бюджетной и налоговой политики </w:t>
      </w:r>
      <w:r w:rsidR="00D2188F" w:rsidRPr="00FE2BC4">
        <w:rPr>
          <w:sz w:val="28"/>
          <w:szCs w:val="28"/>
        </w:rPr>
        <w:t>Тарасовского</w:t>
      </w:r>
      <w:r w:rsidRPr="00FE2BC4">
        <w:rPr>
          <w:sz w:val="28"/>
          <w:szCs w:val="28"/>
        </w:rPr>
        <w:t xml:space="preserve"> сельского поселения на 201</w:t>
      </w:r>
      <w:r w:rsidR="00587610">
        <w:rPr>
          <w:sz w:val="28"/>
          <w:szCs w:val="28"/>
        </w:rPr>
        <w:t>7- 2019 годы</w:t>
      </w:r>
      <w:r w:rsidR="00AD2426" w:rsidRPr="00FE2BC4">
        <w:rPr>
          <w:sz w:val="28"/>
          <w:szCs w:val="28"/>
        </w:rPr>
        <w:t>».</w:t>
      </w:r>
      <w:r w:rsidR="00587610">
        <w:rPr>
          <w:sz w:val="28"/>
          <w:szCs w:val="28"/>
        </w:rPr>
        <w:t xml:space="preserve"> </w:t>
      </w:r>
      <w:r w:rsidRPr="00FE2BC4">
        <w:rPr>
          <w:sz w:val="28"/>
          <w:szCs w:val="28"/>
        </w:rPr>
        <w:t>(Приложение №1).</w:t>
      </w:r>
    </w:p>
    <w:p w:rsidR="002A745E" w:rsidRDefault="00510AC8" w:rsidP="00C96DF1">
      <w:pPr>
        <w:numPr>
          <w:ilvl w:val="0"/>
          <w:numId w:val="15"/>
        </w:numPr>
        <w:tabs>
          <w:tab w:val="clear" w:pos="720"/>
          <w:tab w:val="num" w:pos="709"/>
        </w:tabs>
        <w:ind w:left="0" w:firstLine="426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Администраци</w:t>
      </w:r>
      <w:r w:rsidR="00DF3DDD" w:rsidRPr="00FE2BC4">
        <w:rPr>
          <w:sz w:val="28"/>
          <w:szCs w:val="28"/>
        </w:rPr>
        <w:t>и</w:t>
      </w:r>
      <w:r w:rsidRPr="00FE2BC4">
        <w:rPr>
          <w:sz w:val="28"/>
          <w:szCs w:val="28"/>
        </w:rPr>
        <w:t xml:space="preserve"> </w:t>
      </w:r>
      <w:r w:rsidR="00D2188F" w:rsidRPr="00FE2BC4">
        <w:rPr>
          <w:sz w:val="28"/>
          <w:szCs w:val="28"/>
        </w:rPr>
        <w:t>Тарасовского</w:t>
      </w:r>
      <w:r w:rsidRPr="00FE2BC4">
        <w:rPr>
          <w:sz w:val="28"/>
          <w:szCs w:val="28"/>
        </w:rPr>
        <w:t xml:space="preserve"> сельского поселения при разработке проекта местного бюджета на 201</w:t>
      </w:r>
      <w:r w:rsidR="00587610">
        <w:rPr>
          <w:sz w:val="28"/>
          <w:szCs w:val="28"/>
        </w:rPr>
        <w:t xml:space="preserve">7 год и плановый период 2018 и 2019 </w:t>
      </w:r>
      <w:r w:rsidRPr="00FE2BC4">
        <w:rPr>
          <w:sz w:val="28"/>
          <w:szCs w:val="28"/>
        </w:rPr>
        <w:t>г</w:t>
      </w:r>
      <w:r w:rsidR="00587610">
        <w:rPr>
          <w:sz w:val="28"/>
          <w:szCs w:val="28"/>
        </w:rPr>
        <w:t xml:space="preserve">одов, </w:t>
      </w:r>
      <w:r w:rsidRPr="00FE2BC4">
        <w:rPr>
          <w:sz w:val="28"/>
          <w:szCs w:val="28"/>
        </w:rPr>
        <w:t xml:space="preserve">обеспечить соблюдение основных направлений бюджетной и налоговой политики </w:t>
      </w:r>
      <w:r w:rsidR="00D2188F" w:rsidRPr="00FE2BC4">
        <w:rPr>
          <w:sz w:val="28"/>
          <w:szCs w:val="28"/>
        </w:rPr>
        <w:t>Тарасовского</w:t>
      </w:r>
      <w:r w:rsidRPr="00FE2BC4">
        <w:rPr>
          <w:sz w:val="28"/>
          <w:szCs w:val="28"/>
        </w:rPr>
        <w:t xml:space="preserve"> сельского поселения на 201</w:t>
      </w:r>
      <w:r w:rsidR="00587610">
        <w:rPr>
          <w:sz w:val="28"/>
          <w:szCs w:val="28"/>
        </w:rPr>
        <w:t xml:space="preserve">7- </w:t>
      </w:r>
      <w:r w:rsidR="00042833" w:rsidRPr="00FE2BC4">
        <w:rPr>
          <w:sz w:val="28"/>
          <w:szCs w:val="28"/>
        </w:rPr>
        <w:t>201</w:t>
      </w:r>
      <w:r w:rsidR="00587610">
        <w:rPr>
          <w:sz w:val="28"/>
          <w:szCs w:val="28"/>
        </w:rPr>
        <w:t>9</w:t>
      </w:r>
      <w:r w:rsidR="00042833" w:rsidRPr="00FE2BC4">
        <w:rPr>
          <w:sz w:val="28"/>
          <w:szCs w:val="28"/>
        </w:rPr>
        <w:t xml:space="preserve"> </w:t>
      </w:r>
      <w:r w:rsidRPr="00FE2BC4">
        <w:rPr>
          <w:sz w:val="28"/>
          <w:szCs w:val="28"/>
        </w:rPr>
        <w:t>г</w:t>
      </w:r>
      <w:r w:rsidR="00587610">
        <w:rPr>
          <w:sz w:val="28"/>
          <w:szCs w:val="28"/>
        </w:rPr>
        <w:t>оды</w:t>
      </w:r>
      <w:r w:rsidRPr="00FE2BC4">
        <w:rPr>
          <w:sz w:val="28"/>
          <w:szCs w:val="28"/>
        </w:rPr>
        <w:t xml:space="preserve">. </w:t>
      </w:r>
    </w:p>
    <w:p w:rsidR="00C96DF1" w:rsidRPr="00421CBF" w:rsidRDefault="00C96DF1" w:rsidP="00C96DF1">
      <w:pPr>
        <w:numPr>
          <w:ilvl w:val="0"/>
          <w:numId w:val="15"/>
        </w:numPr>
        <w:tabs>
          <w:tab w:val="clear" w:pos="720"/>
          <w:tab w:val="num" w:pos="0"/>
          <w:tab w:val="left" w:pos="360"/>
          <w:tab w:val="left" w:pos="540"/>
          <w:tab w:val="left" w:pos="851"/>
          <w:tab w:val="left" w:pos="10260"/>
        </w:tabs>
        <w:ind w:left="0" w:right="-23" w:firstLine="426"/>
        <w:jc w:val="both"/>
        <w:rPr>
          <w:sz w:val="28"/>
          <w:szCs w:val="28"/>
        </w:rPr>
      </w:pPr>
      <w:r w:rsidRPr="00421CBF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C96DF1" w:rsidRPr="00421CBF" w:rsidRDefault="00C96DF1" w:rsidP="00C96DF1">
      <w:pPr>
        <w:numPr>
          <w:ilvl w:val="0"/>
          <w:numId w:val="15"/>
        </w:numPr>
        <w:jc w:val="both"/>
        <w:rPr>
          <w:sz w:val="28"/>
          <w:szCs w:val="28"/>
        </w:rPr>
      </w:pPr>
      <w:r w:rsidRPr="00421CBF">
        <w:rPr>
          <w:sz w:val="28"/>
          <w:szCs w:val="28"/>
        </w:rPr>
        <w:t>Настоящее постановление вступает в силу с 01.01.2017  года.</w:t>
      </w:r>
      <w:r w:rsidRPr="00421CBF">
        <w:rPr>
          <w:sz w:val="28"/>
          <w:szCs w:val="28"/>
        </w:rPr>
        <w:tab/>
      </w:r>
    </w:p>
    <w:p w:rsidR="00C96DF1" w:rsidRPr="00421CBF" w:rsidRDefault="00C96DF1" w:rsidP="00C96DF1">
      <w:pPr>
        <w:numPr>
          <w:ilvl w:val="0"/>
          <w:numId w:val="15"/>
        </w:numPr>
        <w:jc w:val="both"/>
        <w:rPr>
          <w:sz w:val="28"/>
          <w:szCs w:val="28"/>
        </w:rPr>
      </w:pPr>
      <w:r w:rsidRPr="00421CB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D5284" w:rsidRPr="00FE2BC4" w:rsidRDefault="009D5284" w:rsidP="00405D3E">
      <w:pPr>
        <w:jc w:val="both"/>
        <w:rPr>
          <w:sz w:val="28"/>
          <w:szCs w:val="28"/>
        </w:rPr>
      </w:pPr>
    </w:p>
    <w:p w:rsidR="009D5284" w:rsidRPr="00FE2BC4" w:rsidRDefault="009D5284" w:rsidP="00405D3E">
      <w:pPr>
        <w:jc w:val="both"/>
        <w:rPr>
          <w:sz w:val="28"/>
          <w:szCs w:val="28"/>
        </w:rPr>
      </w:pPr>
    </w:p>
    <w:p w:rsidR="006E6EC0" w:rsidRPr="00FE2BC4" w:rsidRDefault="006E6EC0" w:rsidP="00405D3E">
      <w:pPr>
        <w:jc w:val="both"/>
        <w:rPr>
          <w:sz w:val="28"/>
          <w:szCs w:val="28"/>
        </w:rPr>
      </w:pPr>
    </w:p>
    <w:p w:rsidR="00C96DF1" w:rsidRDefault="00587610" w:rsidP="00C96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6DF1">
        <w:rPr>
          <w:sz w:val="28"/>
          <w:szCs w:val="28"/>
        </w:rPr>
        <w:t xml:space="preserve"> </w:t>
      </w:r>
      <w:r w:rsidR="00287CF4" w:rsidRPr="00FE2BC4">
        <w:rPr>
          <w:sz w:val="28"/>
          <w:szCs w:val="28"/>
        </w:rPr>
        <w:t>Глава</w:t>
      </w:r>
      <w:r w:rsidR="00AD2426" w:rsidRPr="00FE2BC4">
        <w:rPr>
          <w:sz w:val="28"/>
          <w:szCs w:val="28"/>
        </w:rPr>
        <w:t xml:space="preserve"> </w:t>
      </w:r>
    </w:p>
    <w:p w:rsidR="009D5284" w:rsidRPr="00FE2BC4" w:rsidRDefault="00D2188F" w:rsidP="00C96DF1">
      <w:pPr>
        <w:jc w:val="both"/>
        <w:rPr>
          <w:sz w:val="28"/>
          <w:szCs w:val="28"/>
        </w:rPr>
      </w:pPr>
      <w:r w:rsidRPr="00FE2BC4">
        <w:rPr>
          <w:sz w:val="28"/>
          <w:szCs w:val="28"/>
        </w:rPr>
        <w:t>Тарасовского</w:t>
      </w:r>
      <w:r w:rsidR="00587610">
        <w:rPr>
          <w:sz w:val="28"/>
          <w:szCs w:val="28"/>
        </w:rPr>
        <w:t xml:space="preserve"> </w:t>
      </w:r>
      <w:r w:rsidR="009D5284" w:rsidRPr="00FE2BC4">
        <w:rPr>
          <w:sz w:val="28"/>
          <w:szCs w:val="28"/>
        </w:rPr>
        <w:t>сельского посел</w:t>
      </w:r>
      <w:r w:rsidR="00287CF4" w:rsidRPr="00FE2BC4">
        <w:rPr>
          <w:sz w:val="28"/>
          <w:szCs w:val="28"/>
        </w:rPr>
        <w:t xml:space="preserve">ения            </w:t>
      </w:r>
      <w:r w:rsidR="00C96DF1">
        <w:rPr>
          <w:sz w:val="28"/>
          <w:szCs w:val="28"/>
        </w:rPr>
        <w:t xml:space="preserve">                        </w:t>
      </w:r>
      <w:r w:rsidR="00287CF4" w:rsidRPr="00FE2BC4">
        <w:rPr>
          <w:sz w:val="28"/>
          <w:szCs w:val="28"/>
        </w:rPr>
        <w:t xml:space="preserve">          </w:t>
      </w:r>
      <w:r w:rsidR="009D5284" w:rsidRPr="00FE2BC4">
        <w:rPr>
          <w:sz w:val="28"/>
          <w:szCs w:val="28"/>
        </w:rPr>
        <w:t xml:space="preserve">               </w:t>
      </w:r>
      <w:r w:rsidR="00587610">
        <w:rPr>
          <w:sz w:val="28"/>
          <w:szCs w:val="28"/>
        </w:rPr>
        <w:t>В.Г.Ланг</w:t>
      </w:r>
    </w:p>
    <w:p w:rsidR="00010CDE" w:rsidRPr="00FE2BC4" w:rsidRDefault="00010CDE" w:rsidP="00C96DF1">
      <w:pPr>
        <w:jc w:val="both"/>
        <w:rPr>
          <w:sz w:val="28"/>
          <w:szCs w:val="28"/>
        </w:rPr>
      </w:pPr>
    </w:p>
    <w:p w:rsidR="00010CDE" w:rsidRPr="00FE2BC4" w:rsidRDefault="00010CDE" w:rsidP="00405D3E">
      <w:pPr>
        <w:jc w:val="both"/>
        <w:rPr>
          <w:sz w:val="28"/>
          <w:szCs w:val="28"/>
        </w:rPr>
      </w:pPr>
    </w:p>
    <w:p w:rsidR="00010CDE" w:rsidRPr="00FE2BC4" w:rsidRDefault="00010CDE" w:rsidP="00405D3E">
      <w:pPr>
        <w:jc w:val="both"/>
        <w:rPr>
          <w:sz w:val="28"/>
          <w:szCs w:val="28"/>
        </w:rPr>
      </w:pPr>
    </w:p>
    <w:p w:rsidR="00010CDE" w:rsidRPr="00FE2BC4" w:rsidRDefault="00010CDE" w:rsidP="00405D3E">
      <w:pPr>
        <w:jc w:val="both"/>
        <w:rPr>
          <w:sz w:val="28"/>
          <w:szCs w:val="28"/>
        </w:rPr>
      </w:pPr>
    </w:p>
    <w:p w:rsidR="00982285" w:rsidRPr="00FE2BC4" w:rsidRDefault="00982285" w:rsidP="00405D3E">
      <w:pPr>
        <w:jc w:val="both"/>
        <w:rPr>
          <w:sz w:val="28"/>
          <w:szCs w:val="28"/>
        </w:rPr>
      </w:pPr>
    </w:p>
    <w:p w:rsidR="00010CDE" w:rsidRPr="00FE2BC4" w:rsidRDefault="00010CDE" w:rsidP="00405D3E">
      <w:pPr>
        <w:jc w:val="both"/>
        <w:rPr>
          <w:sz w:val="28"/>
          <w:szCs w:val="28"/>
        </w:rPr>
      </w:pPr>
    </w:p>
    <w:p w:rsidR="00EE023D" w:rsidRPr="00FE2BC4" w:rsidRDefault="00EE023D" w:rsidP="00982285">
      <w:pPr>
        <w:jc w:val="right"/>
        <w:rPr>
          <w:sz w:val="28"/>
          <w:szCs w:val="28"/>
        </w:rPr>
      </w:pPr>
    </w:p>
    <w:p w:rsidR="00EE023D" w:rsidRPr="00FE2BC4" w:rsidRDefault="00EE023D" w:rsidP="00982285">
      <w:pPr>
        <w:jc w:val="right"/>
        <w:rPr>
          <w:sz w:val="28"/>
          <w:szCs w:val="28"/>
        </w:rPr>
      </w:pPr>
    </w:p>
    <w:p w:rsidR="00EE023D" w:rsidRPr="00FE2BC4" w:rsidRDefault="00EE023D" w:rsidP="00982285">
      <w:pPr>
        <w:jc w:val="right"/>
        <w:rPr>
          <w:sz w:val="28"/>
          <w:szCs w:val="28"/>
        </w:rPr>
      </w:pPr>
    </w:p>
    <w:p w:rsidR="00EE023D" w:rsidRPr="00FE2BC4" w:rsidRDefault="00EE023D" w:rsidP="00982285">
      <w:pPr>
        <w:jc w:val="right"/>
        <w:rPr>
          <w:sz w:val="28"/>
          <w:szCs w:val="28"/>
        </w:rPr>
      </w:pPr>
    </w:p>
    <w:p w:rsidR="00B56AE5" w:rsidRPr="00FE2BC4" w:rsidRDefault="00B56AE5" w:rsidP="00982285">
      <w:pPr>
        <w:jc w:val="right"/>
        <w:rPr>
          <w:sz w:val="28"/>
          <w:szCs w:val="28"/>
        </w:rPr>
      </w:pPr>
      <w:r w:rsidRPr="00FE2BC4">
        <w:rPr>
          <w:sz w:val="28"/>
          <w:szCs w:val="28"/>
        </w:rPr>
        <w:t>Приложение 1</w:t>
      </w:r>
    </w:p>
    <w:p w:rsidR="00B56AE5" w:rsidRPr="00FE2BC4" w:rsidRDefault="00B56AE5" w:rsidP="00982285">
      <w:pPr>
        <w:jc w:val="right"/>
        <w:rPr>
          <w:sz w:val="28"/>
          <w:szCs w:val="28"/>
        </w:rPr>
      </w:pPr>
      <w:r w:rsidRPr="00FE2BC4">
        <w:rPr>
          <w:sz w:val="28"/>
          <w:szCs w:val="28"/>
        </w:rPr>
        <w:t xml:space="preserve">к постановлению </w:t>
      </w:r>
      <w:r w:rsidR="00D2188F" w:rsidRPr="00FE2BC4">
        <w:rPr>
          <w:sz w:val="28"/>
          <w:szCs w:val="28"/>
        </w:rPr>
        <w:t>Тарасовского</w:t>
      </w:r>
      <w:r w:rsidR="008169E6" w:rsidRPr="00FE2BC4">
        <w:rPr>
          <w:sz w:val="28"/>
          <w:szCs w:val="28"/>
        </w:rPr>
        <w:t xml:space="preserve"> сельского поселения                                     </w:t>
      </w:r>
    </w:p>
    <w:p w:rsidR="00B56AE5" w:rsidRPr="00FE2BC4" w:rsidRDefault="00B56AE5" w:rsidP="00982285">
      <w:pPr>
        <w:jc w:val="right"/>
        <w:rPr>
          <w:sz w:val="28"/>
          <w:szCs w:val="28"/>
        </w:rPr>
      </w:pPr>
      <w:r w:rsidRPr="00FE2BC4">
        <w:rPr>
          <w:sz w:val="28"/>
          <w:szCs w:val="28"/>
        </w:rPr>
        <w:t xml:space="preserve">от </w:t>
      </w:r>
      <w:r w:rsidR="00587610">
        <w:rPr>
          <w:sz w:val="28"/>
          <w:szCs w:val="28"/>
        </w:rPr>
        <w:t>08</w:t>
      </w:r>
      <w:r w:rsidRPr="00FE2BC4">
        <w:rPr>
          <w:sz w:val="28"/>
          <w:szCs w:val="28"/>
        </w:rPr>
        <w:t>.</w:t>
      </w:r>
      <w:r w:rsidR="00510AC8" w:rsidRPr="00FE2BC4">
        <w:rPr>
          <w:sz w:val="28"/>
          <w:szCs w:val="28"/>
        </w:rPr>
        <w:t>1</w:t>
      </w:r>
      <w:r w:rsidR="00AD2426" w:rsidRPr="00FE2BC4">
        <w:rPr>
          <w:sz w:val="28"/>
          <w:szCs w:val="28"/>
        </w:rPr>
        <w:t>1</w:t>
      </w:r>
      <w:r w:rsidRPr="00FE2BC4">
        <w:rPr>
          <w:sz w:val="28"/>
          <w:szCs w:val="28"/>
        </w:rPr>
        <w:t>.201</w:t>
      </w:r>
      <w:r w:rsidR="00587610">
        <w:rPr>
          <w:sz w:val="28"/>
          <w:szCs w:val="28"/>
        </w:rPr>
        <w:t>6</w:t>
      </w:r>
      <w:r w:rsidRPr="00FE2BC4">
        <w:rPr>
          <w:sz w:val="28"/>
          <w:szCs w:val="28"/>
        </w:rPr>
        <w:t xml:space="preserve"> г. №</w:t>
      </w:r>
      <w:r w:rsidR="00510AC8" w:rsidRPr="00FE2BC4">
        <w:rPr>
          <w:sz w:val="28"/>
          <w:szCs w:val="28"/>
        </w:rPr>
        <w:t xml:space="preserve"> </w:t>
      </w:r>
      <w:r w:rsidR="00587610">
        <w:rPr>
          <w:sz w:val="28"/>
          <w:szCs w:val="28"/>
        </w:rPr>
        <w:t>59</w:t>
      </w:r>
    </w:p>
    <w:p w:rsidR="00B56AE5" w:rsidRPr="00FE2BC4" w:rsidRDefault="00B56AE5" w:rsidP="00405D3E">
      <w:pPr>
        <w:jc w:val="both"/>
        <w:rPr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БЮДЖЕТНОЙ И НАЛОГОВОЙ ПОЛИТИКИ</w:t>
      </w: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ТАРАСОВСКОГО СЕЛЬСКОГО ПОСЕЛЕНИЯ  НА 201</w:t>
      </w:r>
      <w:r w:rsidR="00587610">
        <w:rPr>
          <w:rFonts w:ascii="Times New Roman" w:hAnsi="Times New Roman" w:cs="Times New Roman"/>
          <w:color w:val="000000"/>
          <w:sz w:val="28"/>
          <w:szCs w:val="28"/>
        </w:rPr>
        <w:t xml:space="preserve">7-2019 ГОДЫ 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 Тарасовского сельского поселения на 201</w:t>
      </w:r>
      <w:r w:rsidR="00587610">
        <w:rPr>
          <w:rFonts w:ascii="Times New Roman" w:hAnsi="Times New Roman" w:cs="Times New Roman"/>
          <w:color w:val="000000"/>
          <w:sz w:val="28"/>
          <w:szCs w:val="28"/>
        </w:rPr>
        <w:t>7-2019 годы,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на основе стратегических установок, сформулированных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основных положениях Бюджетного послания Президента Российской Федерации «О бюджетной политике в 201</w:t>
      </w:r>
      <w:r w:rsidR="005876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587610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года»</w:t>
      </w:r>
      <w:r w:rsidR="005876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 ОСНОВНЫЕ ЗАДАЧИ БЮДЖЕТНОЙ И НАЛОГОВОЙ ПОЛИТИКИ</w:t>
      </w: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5876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58761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ГОДЫ 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ae"/>
        <w:ind w:firstLine="300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Основной задачей бюджетной и налоговой политики Тарасовского сельского поселения на 201</w:t>
      </w:r>
      <w:r w:rsidR="00587610">
        <w:rPr>
          <w:sz w:val="28"/>
          <w:szCs w:val="28"/>
        </w:rPr>
        <w:t>7-2019</w:t>
      </w:r>
      <w:r w:rsidRPr="00FE2BC4">
        <w:rPr>
          <w:sz w:val="28"/>
          <w:szCs w:val="28"/>
        </w:rPr>
        <w:t xml:space="preserve"> год</w:t>
      </w:r>
      <w:r w:rsidR="00587610">
        <w:rPr>
          <w:sz w:val="28"/>
          <w:szCs w:val="28"/>
        </w:rPr>
        <w:t>ы</w:t>
      </w:r>
      <w:r w:rsidRPr="00FE2BC4">
        <w:rPr>
          <w:sz w:val="28"/>
          <w:szCs w:val="28"/>
        </w:rPr>
        <w:t xml:space="preserve"> и среднесрочную перспективу является кардинальное повышение качества стратегического управления экономикой и общественными финансами. Для этого следует исходить из следующих целей: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1D1D1D"/>
          <w:sz w:val="28"/>
          <w:szCs w:val="28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1D1D1D"/>
          <w:sz w:val="28"/>
          <w:szCs w:val="28"/>
        </w:rPr>
        <w:t>Бюджет должен исполняться на базе муниципальных программ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1D1D1D"/>
          <w:sz w:val="28"/>
          <w:szCs w:val="28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-экономической политики государства;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предоставляемых населению муниципальных услуг;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Обеспечение макроэкономической стабильности и бюджетной устойчивости;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Повышение предпринимательской активности;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Обеспечить прозрачность и открытость бюджета и бюджетного процесса для общества;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1D1D1D"/>
          <w:sz w:val="28"/>
          <w:szCs w:val="28"/>
        </w:rPr>
        <w:t>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lastRenderedPageBreak/>
        <w:t>Эффективное использование налогового потенциала Тарасовского сельского поселения,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t>Оптимизация существующей системы налоговых льгот (налоговых расходов). Принятие решений по предоставлению налоговых льгот с учетом бюджетной и социальной эффективности;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t>Сохранение и развитие необходимой социальной инфраструктуры, направление бюджетных инвестиций на завершение строительства объектов высокой степени готовности;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t>Оптимизация и повышение эффективности бюджетных расходов на основе принципов бюджетирования, ориентированного на результат.</w:t>
      </w:r>
    </w:p>
    <w:p w:rsidR="00042833" w:rsidRPr="00FE2BC4" w:rsidRDefault="00042833" w:rsidP="00042833">
      <w:pPr>
        <w:pStyle w:val="ConsPlusNormal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FE2BC4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FE2BC4">
        <w:rPr>
          <w:rFonts w:ascii="Times New Roman" w:hAnsi="Times New Roman" w:cs="Times New Roman"/>
          <w:sz w:val="28"/>
          <w:szCs w:val="28"/>
        </w:rPr>
        <w:t>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2.1. Основные направления бюджетной и налоговой политики</w:t>
      </w: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BF23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BF233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годы в области формирования и исполнения</w:t>
      </w: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доходов бюджета поселения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2.1.1.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Федерации, </w:t>
      </w:r>
      <w:r w:rsidR="00FE2BC4" w:rsidRPr="00FE2BC4">
        <w:rPr>
          <w:rFonts w:ascii="Times New Roman" w:hAnsi="Times New Roman" w:cs="Times New Roman"/>
          <w:color w:val="000000"/>
          <w:sz w:val="28"/>
          <w:szCs w:val="28"/>
        </w:rPr>
        <w:t>Кемеровской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r w:rsidRPr="00FE2BC4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управления доходами и финансовыми резервами должны стать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2833" w:rsidRPr="00FE2BC4" w:rsidRDefault="00042833" w:rsidP="0004283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042833" w:rsidRPr="00FE2BC4" w:rsidRDefault="00042833" w:rsidP="0004283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Мобилизация резервов и проведение работы по повышению доходов местного бюджета, в том числе за счет</w:t>
      </w:r>
      <w:r w:rsidRPr="00FE2BC4">
        <w:rPr>
          <w:color w:val="1D1D1D"/>
          <w:sz w:val="28"/>
          <w:szCs w:val="28"/>
        </w:rPr>
        <w:t xml:space="preserve"> улучшения администрирования уже существующих налогов;</w:t>
      </w:r>
    </w:p>
    <w:p w:rsidR="00042833" w:rsidRPr="00FE2BC4" w:rsidRDefault="00042833" w:rsidP="0004283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042833" w:rsidRPr="00FE2BC4" w:rsidRDefault="00042833" w:rsidP="0004283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Повышение ответственности по контролю за полным и своевременным поступлением доходов в местный бюджет;</w:t>
      </w:r>
    </w:p>
    <w:p w:rsidR="00042833" w:rsidRPr="00FE2BC4" w:rsidRDefault="00042833" w:rsidP="0004283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к рыночным;</w:t>
      </w:r>
    </w:p>
    <w:p w:rsidR="00042833" w:rsidRPr="00FE2BC4" w:rsidRDefault="00042833" w:rsidP="0004283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Налоговое стимулирование инновационной деятельности, модернизации экономики и развития человеческого капитала;</w:t>
      </w:r>
    </w:p>
    <w:p w:rsidR="00042833" w:rsidRPr="00FE2BC4" w:rsidRDefault="00042833" w:rsidP="00042833">
      <w:pPr>
        <w:tabs>
          <w:tab w:val="left" w:pos="399"/>
          <w:tab w:val="left" w:pos="912"/>
          <w:tab w:val="left" w:pos="969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lastRenderedPageBreak/>
        <w:t>- Мониторинг эффективности налоговых льгот и их оптимизация, в том числе отмена (</w:t>
      </w:r>
      <w:r w:rsidR="00BF2335" w:rsidRPr="00FE2BC4">
        <w:rPr>
          <w:sz w:val="28"/>
          <w:szCs w:val="28"/>
        </w:rPr>
        <w:t>непредставление</w:t>
      </w:r>
      <w:r w:rsidRPr="00FE2BC4">
        <w:rPr>
          <w:sz w:val="28"/>
          <w:szCs w:val="28"/>
        </w:rPr>
        <w:t>) налоговых льгот в случае низкой бюджетной и социально-экономической эффективности;</w:t>
      </w:r>
    </w:p>
    <w:p w:rsidR="00042833" w:rsidRPr="00FE2BC4" w:rsidRDefault="00042833" w:rsidP="00042833">
      <w:pPr>
        <w:tabs>
          <w:tab w:val="left" w:pos="399"/>
          <w:tab w:val="left" w:pos="969"/>
          <w:tab w:val="left" w:pos="1140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 xml:space="preserve">- Реализация взвешенной политики управления государственным долгом, как части системы обеспечения платежеспособности и сбалансированности местного бюджета. </w:t>
      </w:r>
    </w:p>
    <w:p w:rsidR="00042833" w:rsidRPr="00FE2BC4" w:rsidRDefault="00042833" w:rsidP="00042833">
      <w:pPr>
        <w:tabs>
          <w:tab w:val="left" w:pos="399"/>
          <w:tab w:val="left" w:pos="969"/>
          <w:tab w:val="left" w:pos="1140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Проведение целенаправленной финансовой политики последовательного снижения бюджетного дефицита.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2.2. Основные направления бюджетной политики в области</w:t>
      </w: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формирования и исполнения расходов местного бюджета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поселения в соответствии с заключенными договорами.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2.2.2. Приоритетными направлениями расходов при формировании и исполнении бюджета на 201</w:t>
      </w:r>
      <w:r w:rsidR="00BF23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BF233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годы определить расходы, обеспечивающие социальную стабильность в поселении: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-  расходы на оплату труда;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- расходы на оплату коммунальных услуг;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 - недопущения поселения несанкционированной кредиторской и дебиторской з</w:t>
      </w:r>
      <w:r w:rsidR="00FE2BC4" w:rsidRPr="00FE2BC4">
        <w:rPr>
          <w:rFonts w:ascii="Times New Roman" w:hAnsi="Times New Roman" w:cs="Times New Roman"/>
          <w:color w:val="000000"/>
          <w:sz w:val="28"/>
          <w:szCs w:val="28"/>
        </w:rPr>
        <w:t>адолженности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Pr="00FE2BC4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сфере управления расходами должны стать:</w:t>
      </w:r>
    </w:p>
    <w:p w:rsidR="00042833" w:rsidRPr="00FE2BC4" w:rsidRDefault="00042833" w:rsidP="00042833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  Сохранение преемственности приоритетов, определенных в предыдущие годы;</w:t>
      </w:r>
    </w:p>
    <w:p w:rsidR="00042833" w:rsidRPr="00FE2BC4" w:rsidRDefault="00042833" w:rsidP="00042833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042833" w:rsidRPr="00FE2BC4" w:rsidRDefault="00042833" w:rsidP="00042833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042833" w:rsidRPr="00FE2BC4" w:rsidRDefault="00042833" w:rsidP="00042833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042833" w:rsidRPr="00FE2BC4" w:rsidRDefault="00042833" w:rsidP="00042833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042833" w:rsidRPr="00FE2BC4" w:rsidRDefault="00042833" w:rsidP="00042833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 xml:space="preserve">- Сохранение подходов к формированию расходов на оплату труда муниципальных  служащих с учетом требований действующего законодательства;   </w:t>
      </w:r>
    </w:p>
    <w:p w:rsidR="00042833" w:rsidRPr="00FE2BC4" w:rsidRDefault="00042833" w:rsidP="00042833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 - Формирование реальных сроков реализации и объемов финансового обеспечения заявленных программ;</w:t>
      </w:r>
    </w:p>
    <w:p w:rsidR="00042833" w:rsidRPr="00FE2BC4" w:rsidRDefault="00042833" w:rsidP="00042833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lastRenderedPageBreak/>
        <w:t>- Формирование системы мониторинга эффективности бюджетных расходов в разрезе муниципальных услуг;</w:t>
      </w:r>
    </w:p>
    <w:p w:rsidR="00042833" w:rsidRPr="00FE2BC4" w:rsidRDefault="00042833" w:rsidP="00042833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042833" w:rsidRPr="00FE2BC4" w:rsidRDefault="00042833" w:rsidP="00042833">
      <w:pPr>
        <w:tabs>
          <w:tab w:val="num" w:pos="1026"/>
          <w:tab w:val="num" w:pos="1134"/>
        </w:tabs>
        <w:ind w:firstLine="567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042833" w:rsidRPr="00FE2BC4" w:rsidRDefault="00042833" w:rsidP="00042833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sz w:val="28"/>
          <w:szCs w:val="28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2.3. Основные принципы формирования местного бюджета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2.3.1. Формирование местного бюджета на 201</w:t>
      </w:r>
      <w:r w:rsidR="00BF23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F233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2018 и 2019 годов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строго в соответствии с требованиями Бюджетного кодекса Российской Федерации.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2.3.2. Местный бюджет формируется на основе прогноза социально-экономического развития Тарасовского сельского поселения на 201</w:t>
      </w:r>
      <w:r w:rsidR="00BF23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BF233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FE2BC4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2.3.3. Доходная часть местного бюджета формируется за счет собственных доходов, в том числе отчислений от федеральных и региональных регулирующих налогов и сборов по нормативам, утвержденным Бюджетным кодексом Российской Федерации и Законами </w:t>
      </w:r>
      <w:r w:rsidR="00FE2BC4" w:rsidRPr="00FE2BC4">
        <w:rPr>
          <w:rFonts w:ascii="Times New Roman" w:hAnsi="Times New Roman" w:cs="Times New Roman"/>
          <w:color w:val="000000"/>
          <w:sz w:val="28"/>
          <w:szCs w:val="28"/>
        </w:rPr>
        <w:t>Кемеровской</w:t>
      </w:r>
      <w:r w:rsidRPr="00FE2BC4">
        <w:rPr>
          <w:rFonts w:ascii="Times New Roman" w:hAnsi="Times New Roman" w:cs="Times New Roman"/>
          <w:color w:val="000000"/>
          <w:sz w:val="28"/>
          <w:szCs w:val="28"/>
        </w:rPr>
        <w:t xml:space="preserve"> области. 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BC4">
        <w:rPr>
          <w:rFonts w:ascii="Times New Roman" w:hAnsi="Times New Roman" w:cs="Times New Roman"/>
          <w:color w:val="000000"/>
          <w:sz w:val="28"/>
          <w:szCs w:val="28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042833" w:rsidRPr="00FE2BC4" w:rsidRDefault="00042833" w:rsidP="0004283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69C" w:rsidRPr="00FE2BC4" w:rsidRDefault="00B1669C" w:rsidP="00042833">
      <w:pPr>
        <w:jc w:val="center"/>
        <w:rPr>
          <w:sz w:val="28"/>
          <w:szCs w:val="28"/>
        </w:rPr>
      </w:pPr>
    </w:p>
    <w:sectPr w:rsidR="00B1669C" w:rsidRPr="00FE2BC4" w:rsidSect="00DE2AFD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CA697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1B073F9"/>
    <w:multiLevelType w:val="hybridMultilevel"/>
    <w:tmpl w:val="C3A2C37C"/>
    <w:lvl w:ilvl="0" w:tplc="F2A8C54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08F6C6A"/>
    <w:multiLevelType w:val="hybridMultilevel"/>
    <w:tmpl w:val="5A806388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3F6F"/>
    <w:multiLevelType w:val="multilevel"/>
    <w:tmpl w:val="867A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16473A6"/>
    <w:multiLevelType w:val="hybridMultilevel"/>
    <w:tmpl w:val="4AC84D78"/>
    <w:lvl w:ilvl="0" w:tplc="6A7A2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249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A0D9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34DD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24E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24AA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B2A8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6E55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D83B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19721B4"/>
    <w:multiLevelType w:val="hybridMultilevel"/>
    <w:tmpl w:val="69F2D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72F5D"/>
    <w:multiLevelType w:val="hybridMultilevel"/>
    <w:tmpl w:val="97A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65870"/>
    <w:multiLevelType w:val="hybridMultilevel"/>
    <w:tmpl w:val="A392B8D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23406"/>
    <w:multiLevelType w:val="hybridMultilevel"/>
    <w:tmpl w:val="35E4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68C1"/>
    <w:multiLevelType w:val="hybridMultilevel"/>
    <w:tmpl w:val="BF64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47995"/>
    <w:multiLevelType w:val="hybridMultilevel"/>
    <w:tmpl w:val="756E880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57612"/>
    <w:multiLevelType w:val="hybridMultilevel"/>
    <w:tmpl w:val="960E2CF2"/>
    <w:lvl w:ilvl="0" w:tplc="CCECF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44587"/>
    <w:multiLevelType w:val="hybridMultilevel"/>
    <w:tmpl w:val="9D08B23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7744B"/>
    <w:multiLevelType w:val="hybridMultilevel"/>
    <w:tmpl w:val="89BA09BC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7291F"/>
    <w:multiLevelType w:val="hybridMultilevel"/>
    <w:tmpl w:val="6C2432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10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04037"/>
    <w:rsid w:val="00001464"/>
    <w:rsid w:val="000077F6"/>
    <w:rsid w:val="00010CDE"/>
    <w:rsid w:val="00012778"/>
    <w:rsid w:val="00022B6D"/>
    <w:rsid w:val="0003262C"/>
    <w:rsid w:val="00032AA2"/>
    <w:rsid w:val="00042833"/>
    <w:rsid w:val="000451A4"/>
    <w:rsid w:val="00053C84"/>
    <w:rsid w:val="00056A16"/>
    <w:rsid w:val="00080698"/>
    <w:rsid w:val="00087CF4"/>
    <w:rsid w:val="0009123B"/>
    <w:rsid w:val="00091AD8"/>
    <w:rsid w:val="0009516D"/>
    <w:rsid w:val="000B5D59"/>
    <w:rsid w:val="000C0A32"/>
    <w:rsid w:val="000C308C"/>
    <w:rsid w:val="000C54CA"/>
    <w:rsid w:val="000E5AB5"/>
    <w:rsid w:val="000F3565"/>
    <w:rsid w:val="00105984"/>
    <w:rsid w:val="00113AC1"/>
    <w:rsid w:val="00127C54"/>
    <w:rsid w:val="001414DE"/>
    <w:rsid w:val="00151C9D"/>
    <w:rsid w:val="001938BE"/>
    <w:rsid w:val="001A6338"/>
    <w:rsid w:val="001A79A3"/>
    <w:rsid w:val="001C5536"/>
    <w:rsid w:val="001D4B89"/>
    <w:rsid w:val="001E28FC"/>
    <w:rsid w:val="00204037"/>
    <w:rsid w:val="0021636F"/>
    <w:rsid w:val="00224AF1"/>
    <w:rsid w:val="00232AD9"/>
    <w:rsid w:val="002532A4"/>
    <w:rsid w:val="00257D4F"/>
    <w:rsid w:val="00274BE0"/>
    <w:rsid w:val="00280EBD"/>
    <w:rsid w:val="00287CF4"/>
    <w:rsid w:val="002959C1"/>
    <w:rsid w:val="002A745E"/>
    <w:rsid w:val="002B0960"/>
    <w:rsid w:val="002B1D21"/>
    <w:rsid w:val="002B4C47"/>
    <w:rsid w:val="002C4DA1"/>
    <w:rsid w:val="002F767D"/>
    <w:rsid w:val="003604F8"/>
    <w:rsid w:val="00365B62"/>
    <w:rsid w:val="00370C75"/>
    <w:rsid w:val="00373D62"/>
    <w:rsid w:val="00374416"/>
    <w:rsid w:val="0037714A"/>
    <w:rsid w:val="0038677C"/>
    <w:rsid w:val="00394050"/>
    <w:rsid w:val="003D46A0"/>
    <w:rsid w:val="003E06CB"/>
    <w:rsid w:val="003E211B"/>
    <w:rsid w:val="00402908"/>
    <w:rsid w:val="00405D3E"/>
    <w:rsid w:val="0042188D"/>
    <w:rsid w:val="00423670"/>
    <w:rsid w:val="00431F20"/>
    <w:rsid w:val="00441696"/>
    <w:rsid w:val="0044687F"/>
    <w:rsid w:val="004477B9"/>
    <w:rsid w:val="00451CBE"/>
    <w:rsid w:val="00463B5D"/>
    <w:rsid w:val="0046736B"/>
    <w:rsid w:val="00486220"/>
    <w:rsid w:val="00486350"/>
    <w:rsid w:val="004A53AF"/>
    <w:rsid w:val="004B4B8D"/>
    <w:rsid w:val="004C688A"/>
    <w:rsid w:val="00510AC8"/>
    <w:rsid w:val="00514390"/>
    <w:rsid w:val="0051535C"/>
    <w:rsid w:val="005309E2"/>
    <w:rsid w:val="00535D31"/>
    <w:rsid w:val="00536C4A"/>
    <w:rsid w:val="00553DDE"/>
    <w:rsid w:val="00581E24"/>
    <w:rsid w:val="00587610"/>
    <w:rsid w:val="00587D70"/>
    <w:rsid w:val="005A640F"/>
    <w:rsid w:val="005B6872"/>
    <w:rsid w:val="005C264B"/>
    <w:rsid w:val="005E67F5"/>
    <w:rsid w:val="005F422B"/>
    <w:rsid w:val="005F50AE"/>
    <w:rsid w:val="00622846"/>
    <w:rsid w:val="00624964"/>
    <w:rsid w:val="006368C5"/>
    <w:rsid w:val="00644DC0"/>
    <w:rsid w:val="00677570"/>
    <w:rsid w:val="00697071"/>
    <w:rsid w:val="006D58AC"/>
    <w:rsid w:val="006E6EC0"/>
    <w:rsid w:val="006F3D0E"/>
    <w:rsid w:val="006F3E1F"/>
    <w:rsid w:val="0070402F"/>
    <w:rsid w:val="0070781B"/>
    <w:rsid w:val="00724214"/>
    <w:rsid w:val="00736B23"/>
    <w:rsid w:val="00756163"/>
    <w:rsid w:val="0076787A"/>
    <w:rsid w:val="007A60B7"/>
    <w:rsid w:val="007B6B87"/>
    <w:rsid w:val="007B75DD"/>
    <w:rsid w:val="007E2778"/>
    <w:rsid w:val="007F201A"/>
    <w:rsid w:val="00800E11"/>
    <w:rsid w:val="00801898"/>
    <w:rsid w:val="008116D1"/>
    <w:rsid w:val="00815421"/>
    <w:rsid w:val="008169E6"/>
    <w:rsid w:val="008A1E84"/>
    <w:rsid w:val="008B1D91"/>
    <w:rsid w:val="008D1910"/>
    <w:rsid w:val="008D268A"/>
    <w:rsid w:val="008E08EE"/>
    <w:rsid w:val="00901881"/>
    <w:rsid w:val="0090372D"/>
    <w:rsid w:val="00912F94"/>
    <w:rsid w:val="00920349"/>
    <w:rsid w:val="00933213"/>
    <w:rsid w:val="0093656A"/>
    <w:rsid w:val="009536FF"/>
    <w:rsid w:val="00982285"/>
    <w:rsid w:val="00991811"/>
    <w:rsid w:val="009A0068"/>
    <w:rsid w:val="009D13B1"/>
    <w:rsid w:val="009D3387"/>
    <w:rsid w:val="009D5284"/>
    <w:rsid w:val="009E1854"/>
    <w:rsid w:val="009F0BFE"/>
    <w:rsid w:val="00A029A3"/>
    <w:rsid w:val="00A06282"/>
    <w:rsid w:val="00A070CA"/>
    <w:rsid w:val="00A315EA"/>
    <w:rsid w:val="00A34EEF"/>
    <w:rsid w:val="00A50932"/>
    <w:rsid w:val="00A53EEF"/>
    <w:rsid w:val="00A5665F"/>
    <w:rsid w:val="00A620AC"/>
    <w:rsid w:val="00A64354"/>
    <w:rsid w:val="00AB7D51"/>
    <w:rsid w:val="00AC076F"/>
    <w:rsid w:val="00AC162C"/>
    <w:rsid w:val="00AD2426"/>
    <w:rsid w:val="00AD40CC"/>
    <w:rsid w:val="00AF5F40"/>
    <w:rsid w:val="00B1669C"/>
    <w:rsid w:val="00B220A2"/>
    <w:rsid w:val="00B24D98"/>
    <w:rsid w:val="00B2627F"/>
    <w:rsid w:val="00B47B8D"/>
    <w:rsid w:val="00B56AE5"/>
    <w:rsid w:val="00BB6CA4"/>
    <w:rsid w:val="00BE2FED"/>
    <w:rsid w:val="00BF2335"/>
    <w:rsid w:val="00C110B0"/>
    <w:rsid w:val="00C15FF1"/>
    <w:rsid w:val="00C341A8"/>
    <w:rsid w:val="00C3547A"/>
    <w:rsid w:val="00C4568D"/>
    <w:rsid w:val="00C51004"/>
    <w:rsid w:val="00C54C8C"/>
    <w:rsid w:val="00C7335B"/>
    <w:rsid w:val="00C7563E"/>
    <w:rsid w:val="00C758E8"/>
    <w:rsid w:val="00C77C1C"/>
    <w:rsid w:val="00C84F3D"/>
    <w:rsid w:val="00C913EA"/>
    <w:rsid w:val="00C94444"/>
    <w:rsid w:val="00C96DF1"/>
    <w:rsid w:val="00CB620D"/>
    <w:rsid w:val="00CC40E7"/>
    <w:rsid w:val="00CF174A"/>
    <w:rsid w:val="00D00B82"/>
    <w:rsid w:val="00D16A47"/>
    <w:rsid w:val="00D2188F"/>
    <w:rsid w:val="00D31339"/>
    <w:rsid w:val="00D538A4"/>
    <w:rsid w:val="00D606C2"/>
    <w:rsid w:val="00D707D1"/>
    <w:rsid w:val="00D76231"/>
    <w:rsid w:val="00D942DB"/>
    <w:rsid w:val="00DA44BA"/>
    <w:rsid w:val="00DB0ACE"/>
    <w:rsid w:val="00DB5976"/>
    <w:rsid w:val="00DC2705"/>
    <w:rsid w:val="00DC66A9"/>
    <w:rsid w:val="00DE2AFD"/>
    <w:rsid w:val="00DF3DDD"/>
    <w:rsid w:val="00E00126"/>
    <w:rsid w:val="00E013B4"/>
    <w:rsid w:val="00E141DF"/>
    <w:rsid w:val="00E17498"/>
    <w:rsid w:val="00E330CD"/>
    <w:rsid w:val="00E45635"/>
    <w:rsid w:val="00E50F72"/>
    <w:rsid w:val="00E56526"/>
    <w:rsid w:val="00E57447"/>
    <w:rsid w:val="00E577CA"/>
    <w:rsid w:val="00E65FB3"/>
    <w:rsid w:val="00E663B0"/>
    <w:rsid w:val="00E67707"/>
    <w:rsid w:val="00E83303"/>
    <w:rsid w:val="00EA0A79"/>
    <w:rsid w:val="00EA1166"/>
    <w:rsid w:val="00EA1247"/>
    <w:rsid w:val="00EA425C"/>
    <w:rsid w:val="00EB3D25"/>
    <w:rsid w:val="00EE023D"/>
    <w:rsid w:val="00EF174E"/>
    <w:rsid w:val="00F04B40"/>
    <w:rsid w:val="00F63BAB"/>
    <w:rsid w:val="00FB07D1"/>
    <w:rsid w:val="00FB7237"/>
    <w:rsid w:val="00FD6925"/>
    <w:rsid w:val="00FE1766"/>
    <w:rsid w:val="00FE2BC4"/>
    <w:rsid w:val="00FE2EF0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20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3DD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3656A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FE2EF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FE2EF0"/>
    <w:pPr>
      <w:spacing w:after="120" w:line="480" w:lineRule="auto"/>
      <w:ind w:left="283"/>
    </w:pPr>
  </w:style>
  <w:style w:type="paragraph" w:styleId="31">
    <w:name w:val="Body Text Indent 3"/>
    <w:basedOn w:val="a"/>
    <w:rsid w:val="00FE2EF0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E2EF0"/>
    <w:rPr>
      <w:sz w:val="28"/>
      <w:szCs w:val="24"/>
      <w:u w:val="single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FE2EF0"/>
    <w:rPr>
      <w:sz w:val="28"/>
      <w:szCs w:val="28"/>
      <w:u w:val="single"/>
      <w:lang w:val="ru-RU" w:eastAsia="ru-RU" w:bidi="ar-SA"/>
    </w:rPr>
  </w:style>
  <w:style w:type="paragraph" w:styleId="a8">
    <w:name w:val="No Spacing"/>
    <w:qFormat/>
    <w:rsid w:val="006E6EC0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B56AE5"/>
    <w:pPr>
      <w:spacing w:after="120"/>
    </w:pPr>
  </w:style>
  <w:style w:type="character" w:customStyle="1" w:styleId="aa">
    <w:name w:val="Основной текст Знак"/>
    <w:basedOn w:val="a0"/>
    <w:link w:val="a9"/>
    <w:rsid w:val="00B56AE5"/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56AE5"/>
    <w:rPr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B56AE5"/>
    <w:rPr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B56AE5"/>
  </w:style>
  <w:style w:type="character" w:customStyle="1" w:styleId="10">
    <w:name w:val="Заголовок №1_"/>
    <w:basedOn w:val="a0"/>
    <w:link w:val="11"/>
    <w:uiPriority w:val="99"/>
    <w:rsid w:val="00B56AE5"/>
    <w:rPr>
      <w:b/>
      <w:bCs/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0"/>
    <w:uiPriority w:val="99"/>
    <w:rsid w:val="00B56AE5"/>
    <w:rPr>
      <w:sz w:val="26"/>
      <w:szCs w:val="26"/>
    </w:rPr>
  </w:style>
  <w:style w:type="character" w:customStyle="1" w:styleId="10pt">
    <w:name w:val="Основной текст + 10 pt"/>
    <w:aliases w:val="Курсив"/>
    <w:basedOn w:val="a0"/>
    <w:uiPriority w:val="99"/>
    <w:rsid w:val="00B56AE5"/>
    <w:rPr>
      <w:rFonts w:ascii="Times New Roman" w:hAnsi="Times New Roman"/>
      <w:i/>
      <w:iCs/>
      <w:noProof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,Курсив1"/>
    <w:basedOn w:val="a0"/>
    <w:uiPriority w:val="99"/>
    <w:rsid w:val="00B56AE5"/>
    <w:rPr>
      <w:rFonts w:ascii="Times New Roman" w:hAnsi="Times New Roman"/>
      <w:i/>
      <w:iCs/>
      <w:noProof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56AE5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rsid w:val="00B56AE5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6AE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10">
    <w:name w:val="Основной текст (2)1"/>
    <w:basedOn w:val="a"/>
    <w:link w:val="21"/>
    <w:uiPriority w:val="99"/>
    <w:rsid w:val="00B56AE5"/>
    <w:pPr>
      <w:shd w:val="clear" w:color="auto" w:fill="FFFFFF"/>
      <w:spacing w:after="660" w:line="230" w:lineRule="exact"/>
      <w:ind w:firstLine="2220"/>
    </w:pPr>
    <w:rPr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rsid w:val="00B56AE5"/>
    <w:pPr>
      <w:shd w:val="clear" w:color="auto" w:fill="FFFFFF"/>
      <w:spacing w:before="66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56AE5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33">
    <w:name w:val="Основной текст (3)"/>
    <w:basedOn w:val="a"/>
    <w:link w:val="32"/>
    <w:uiPriority w:val="99"/>
    <w:rsid w:val="00B56AE5"/>
    <w:pPr>
      <w:shd w:val="clear" w:color="auto" w:fill="FFFFFF"/>
      <w:spacing w:after="60" w:line="240" w:lineRule="atLeast"/>
    </w:pPr>
    <w:rPr>
      <w:sz w:val="16"/>
      <w:szCs w:val="16"/>
    </w:rPr>
  </w:style>
  <w:style w:type="paragraph" w:styleId="ab">
    <w:name w:val="Title"/>
    <w:basedOn w:val="a"/>
    <w:link w:val="ac"/>
    <w:uiPriority w:val="10"/>
    <w:qFormat/>
    <w:rsid w:val="00DF3DDD"/>
    <w:pPr>
      <w:jc w:val="center"/>
    </w:pPr>
    <w:rPr>
      <w:b/>
      <w:bCs/>
      <w:sz w:val="40"/>
    </w:rPr>
  </w:style>
  <w:style w:type="paragraph" w:customStyle="1" w:styleId="ad">
    <w:name w:val="ЭЭГ"/>
    <w:basedOn w:val="a"/>
    <w:rsid w:val="00F63BAB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042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Íîðìàëüíûé"/>
    <w:rsid w:val="00042833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customStyle="1" w:styleId="ac">
    <w:name w:val="Название Знак"/>
    <w:basedOn w:val="a0"/>
    <w:link w:val="ab"/>
    <w:uiPriority w:val="10"/>
    <w:locked/>
    <w:rsid w:val="00C96DF1"/>
    <w:rPr>
      <w:b/>
      <w:bCs/>
      <w:sz w:val="40"/>
      <w:szCs w:val="24"/>
    </w:rPr>
  </w:style>
  <w:style w:type="paragraph" w:customStyle="1" w:styleId="ConsPlusNonformat">
    <w:name w:val="ConsPlusNonformat"/>
    <w:rsid w:val="00C96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сельского поселения </vt:lpstr>
    </vt:vector>
  </TitlesOfParts>
  <Company>MoBIL GROUP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 </dc:title>
  <dc:subject/>
  <dc:creator>Admin</dc:creator>
  <cp:keywords/>
  <cp:lastModifiedBy>Admin</cp:lastModifiedBy>
  <cp:revision>2</cp:revision>
  <cp:lastPrinted>2014-11-17T03:26:00Z</cp:lastPrinted>
  <dcterms:created xsi:type="dcterms:W3CDTF">2017-03-02T03:01:00Z</dcterms:created>
  <dcterms:modified xsi:type="dcterms:W3CDTF">2017-03-02T03:01:00Z</dcterms:modified>
</cp:coreProperties>
</file>