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BC" w:rsidRDefault="008545BC" w:rsidP="008545BC">
      <w:pPr>
        <w:tabs>
          <w:tab w:val="left" w:pos="709"/>
        </w:tabs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5BC" w:rsidRDefault="008545BC" w:rsidP="008545B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545BC" w:rsidRDefault="008545BC" w:rsidP="008545B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545BC" w:rsidRDefault="008545BC" w:rsidP="008545B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8545BC" w:rsidRDefault="008545BC" w:rsidP="008545B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545BC" w:rsidRDefault="008545BC" w:rsidP="008545B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Pr="008545BC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 w:rsidRPr="008545BC">
        <w:rPr>
          <w:sz w:val="28"/>
          <w:szCs w:val="28"/>
          <w:u w:val="single"/>
        </w:rPr>
        <w:t>января 2017</w:t>
      </w:r>
      <w:r>
        <w:t>г.</w:t>
      </w:r>
      <w:r>
        <w:rPr>
          <w:sz w:val="28"/>
          <w:szCs w:val="28"/>
        </w:rPr>
        <w:t xml:space="preserve"> </w:t>
      </w:r>
      <w:r>
        <w:t xml:space="preserve">№ </w:t>
      </w:r>
      <w:r>
        <w:rPr>
          <w:sz w:val="28"/>
          <w:szCs w:val="28"/>
          <w:u w:val="single"/>
        </w:rPr>
        <w:t>81-П</w:t>
      </w:r>
    </w:p>
    <w:p w:rsidR="008545BC" w:rsidRDefault="008545BC" w:rsidP="008545B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8545BC" w:rsidRDefault="008545BC" w:rsidP="008545BC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12.12.2012 № 1935-П «Об утверждении нового состава комиссии по обеспечению занятости населения в Промышленновском муниципальном районе» (в редакции постановления от 01.07.2014 № 1091-П)</w:t>
      </w:r>
    </w:p>
    <w:p w:rsidR="008545BC" w:rsidRDefault="008545BC" w:rsidP="008545BC">
      <w:pPr>
        <w:pStyle w:val="Iauiue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5BC" w:rsidRDefault="008545BC" w:rsidP="008545BC">
      <w:pPr>
        <w:pStyle w:val="Iauiue"/>
        <w:spacing w:before="120"/>
        <w:ind w:firstLine="720"/>
        <w:jc w:val="both"/>
        <w:rPr>
          <w:sz w:val="28"/>
          <w:szCs w:val="28"/>
        </w:rPr>
      </w:pPr>
    </w:p>
    <w:p w:rsidR="008545BC" w:rsidRDefault="008545BC" w:rsidP="00854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кадрового состава:</w:t>
      </w:r>
    </w:p>
    <w:p w:rsidR="008545BC" w:rsidRDefault="008545BC" w:rsidP="008545BC">
      <w:pPr>
        <w:tabs>
          <w:tab w:val="left" w:pos="709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Внести следующие изменения в пункт 1 постановления администрации Промышленновского муниципального района от 12.12.2012 № 1935-П «Об утверждении нового состава комиссии по обеспечению занятости населения в Промышленновском муниципальном районе»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 редакции постановления от 01.07.2014 № 1091-П):</w:t>
      </w:r>
    </w:p>
    <w:p w:rsidR="008545BC" w:rsidRDefault="008545BC" w:rsidP="00854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состав комиссии по обеспечению занятости населения в Промышленновском муниципальном районе утвердить согласно приложению № 1 к данному постановлению.</w:t>
      </w:r>
    </w:p>
    <w:p w:rsidR="008545BC" w:rsidRDefault="008545BC" w:rsidP="008545BC">
      <w:pPr>
        <w:pStyle w:val="Iaui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обнародованию на официальном сайте администрации Промышленновского муниципального района.</w:t>
      </w:r>
    </w:p>
    <w:p w:rsidR="008545BC" w:rsidRDefault="008545BC" w:rsidP="008545BC">
      <w:pPr>
        <w:pStyle w:val="Iaui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О.А. </w:t>
      </w:r>
      <w:proofErr w:type="spellStart"/>
      <w:r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 xml:space="preserve">. </w:t>
      </w:r>
    </w:p>
    <w:p w:rsidR="008545BC" w:rsidRDefault="008545BC" w:rsidP="008545BC">
      <w:pPr>
        <w:pStyle w:val="Iaui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 Постановление вступает в силу со дня подписания.</w:t>
      </w:r>
    </w:p>
    <w:p w:rsidR="008545BC" w:rsidRDefault="008545BC" w:rsidP="008545BC">
      <w:pPr>
        <w:pStyle w:val="Iauiue"/>
        <w:ind w:firstLine="720"/>
        <w:jc w:val="both"/>
        <w:rPr>
          <w:sz w:val="28"/>
          <w:szCs w:val="28"/>
        </w:rPr>
      </w:pPr>
    </w:p>
    <w:p w:rsidR="008545BC" w:rsidRDefault="008545BC" w:rsidP="008545BC">
      <w:pPr>
        <w:pStyle w:val="Iauiue"/>
        <w:ind w:firstLine="720"/>
        <w:jc w:val="both"/>
        <w:rPr>
          <w:sz w:val="28"/>
          <w:szCs w:val="28"/>
        </w:rPr>
      </w:pPr>
    </w:p>
    <w:p w:rsidR="008545BC" w:rsidRDefault="008545BC" w:rsidP="008545BC">
      <w:pPr>
        <w:pStyle w:val="Iauiue"/>
        <w:ind w:firstLine="72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8545BC" w:rsidTr="008545BC">
        <w:tc>
          <w:tcPr>
            <w:tcW w:w="5882" w:type="dxa"/>
            <w:hideMark/>
          </w:tcPr>
          <w:p w:rsidR="008545BC" w:rsidRDefault="008545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8545BC" w:rsidRDefault="008545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45BC" w:rsidTr="008545BC">
        <w:tc>
          <w:tcPr>
            <w:tcW w:w="5882" w:type="dxa"/>
            <w:hideMark/>
          </w:tcPr>
          <w:p w:rsidR="008545BC" w:rsidRDefault="008545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8545BC" w:rsidRDefault="008545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8545BC" w:rsidTr="008545BC">
        <w:tc>
          <w:tcPr>
            <w:tcW w:w="5882" w:type="dxa"/>
          </w:tcPr>
          <w:p w:rsidR="008545BC" w:rsidRDefault="008545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8545BC" w:rsidRDefault="008545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545BC" w:rsidRDefault="008545BC" w:rsidP="008545BC">
      <w:pPr>
        <w:autoSpaceDE w:val="0"/>
        <w:autoSpaceDN w:val="0"/>
        <w:adjustRightInd w:val="0"/>
      </w:pPr>
      <w:r>
        <w:t>Исп. Е.М. Беккер</w:t>
      </w:r>
    </w:p>
    <w:p w:rsidR="008545BC" w:rsidRDefault="008545BC" w:rsidP="008545BC">
      <w:pPr>
        <w:autoSpaceDE w:val="0"/>
        <w:autoSpaceDN w:val="0"/>
        <w:adjustRightInd w:val="0"/>
      </w:pPr>
      <w:r>
        <w:t>Тел. 71917</w:t>
      </w:r>
    </w:p>
    <w:p w:rsidR="00CC285C" w:rsidRDefault="006F3171"/>
    <w:tbl>
      <w:tblPr>
        <w:tblW w:w="9747" w:type="dxa"/>
        <w:tblLook w:val="01E0"/>
      </w:tblPr>
      <w:tblGrid>
        <w:gridCol w:w="4361"/>
        <w:gridCol w:w="5386"/>
      </w:tblGrid>
      <w:tr w:rsidR="008545BC" w:rsidRPr="008A3B32" w:rsidTr="00AD05CA">
        <w:tc>
          <w:tcPr>
            <w:tcW w:w="4361" w:type="dxa"/>
            <w:shd w:val="clear" w:color="auto" w:fill="auto"/>
          </w:tcPr>
          <w:p w:rsidR="008545BC" w:rsidRPr="008A3B32" w:rsidRDefault="008545BC" w:rsidP="00AD05CA">
            <w:pPr>
              <w:pStyle w:val="ConsPlusNormal"/>
              <w:widowControl/>
              <w:tabs>
                <w:tab w:val="left" w:pos="337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545BC" w:rsidRPr="008A3B32" w:rsidRDefault="008545BC" w:rsidP="00AD0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45BC" w:rsidRDefault="008545BC" w:rsidP="00AD0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8545BC" w:rsidRPr="008A3B32" w:rsidRDefault="008545BC" w:rsidP="00AD0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8545BC" w:rsidRPr="008A3B32" w:rsidRDefault="008545BC" w:rsidP="00854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27.01.2017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81-П</w:t>
            </w:r>
          </w:p>
        </w:tc>
      </w:tr>
    </w:tbl>
    <w:p w:rsidR="008545BC" w:rsidRPr="00403FD0" w:rsidRDefault="008545BC" w:rsidP="008545BC">
      <w:pPr>
        <w:jc w:val="center"/>
        <w:rPr>
          <w:sz w:val="28"/>
          <w:szCs w:val="28"/>
        </w:rPr>
      </w:pPr>
    </w:p>
    <w:p w:rsidR="008545BC" w:rsidRDefault="008545BC" w:rsidP="008545BC">
      <w:pPr>
        <w:tabs>
          <w:tab w:val="left" w:pos="3544"/>
        </w:tabs>
        <w:jc w:val="center"/>
        <w:rPr>
          <w:sz w:val="28"/>
          <w:szCs w:val="28"/>
        </w:rPr>
      </w:pPr>
      <w:r w:rsidRPr="00403FD0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комиссии по обеспечению занятости населения в Промышленновском муниципальном районе</w:t>
      </w:r>
    </w:p>
    <w:p w:rsidR="008545BC" w:rsidRDefault="008545BC" w:rsidP="008545BC">
      <w:pPr>
        <w:tabs>
          <w:tab w:val="left" w:pos="3544"/>
        </w:tabs>
        <w:jc w:val="center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3085"/>
        <w:gridCol w:w="6379"/>
      </w:tblGrid>
      <w:tr w:rsidR="008545BC" w:rsidRPr="002C624F" w:rsidTr="00AD05CA">
        <w:trPr>
          <w:trHeight w:val="311"/>
        </w:trPr>
        <w:tc>
          <w:tcPr>
            <w:tcW w:w="3085" w:type="dxa"/>
          </w:tcPr>
          <w:p w:rsidR="008545BC" w:rsidRDefault="008545BC" w:rsidP="00AD05CA">
            <w:pPr>
              <w:pStyle w:val="ConsPlusNormal"/>
              <w:widowControl/>
              <w:tabs>
                <w:tab w:val="left" w:pos="3375"/>
              </w:tabs>
              <w:ind w:left="-142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24F">
              <w:rPr>
                <w:rFonts w:ascii="Times New Roman" w:hAnsi="Times New Roman" w:cs="Times New Roman"/>
                <w:sz w:val="28"/>
                <w:szCs w:val="28"/>
              </w:rPr>
              <w:t>Игина</w:t>
            </w:r>
            <w:proofErr w:type="spellEnd"/>
            <w:r w:rsidRPr="002C624F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                   </w:t>
            </w:r>
          </w:p>
          <w:p w:rsidR="008545BC" w:rsidRPr="002C624F" w:rsidRDefault="008545BC" w:rsidP="00AD05CA">
            <w:pPr>
              <w:pStyle w:val="ConsPlusNormal"/>
              <w:widowControl/>
              <w:tabs>
                <w:tab w:val="left" w:pos="3375"/>
              </w:tabs>
              <w:ind w:left="-142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24F">
              <w:rPr>
                <w:rFonts w:ascii="Times New Roman" w:hAnsi="Times New Roman" w:cs="Times New Roman"/>
                <w:sz w:val="28"/>
                <w:szCs w:val="28"/>
              </w:rPr>
              <w:t>Альфредовна</w:t>
            </w:r>
          </w:p>
        </w:tc>
        <w:tc>
          <w:tcPr>
            <w:tcW w:w="6379" w:type="dxa"/>
          </w:tcPr>
          <w:p w:rsidR="008545BC" w:rsidRDefault="008545BC" w:rsidP="00AD05C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Промышленновского                         муниципального района, председатель комиссии</w:t>
            </w:r>
          </w:p>
          <w:p w:rsidR="008545BC" w:rsidRPr="002C624F" w:rsidRDefault="008545BC" w:rsidP="00AD05CA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8545BC" w:rsidRPr="002C624F" w:rsidTr="00AD05CA">
        <w:trPr>
          <w:trHeight w:val="311"/>
        </w:trPr>
        <w:tc>
          <w:tcPr>
            <w:tcW w:w="3085" w:type="dxa"/>
          </w:tcPr>
          <w:p w:rsidR="008545BC" w:rsidRDefault="008545BC" w:rsidP="00AD05CA">
            <w:pPr>
              <w:pStyle w:val="ConsPlusNormal"/>
              <w:widowControl/>
              <w:tabs>
                <w:tab w:val="left" w:pos="3375"/>
              </w:tabs>
              <w:ind w:left="-142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24F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  <w:r w:rsidRPr="002C624F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-</w:t>
            </w:r>
            <w:r w:rsidRPr="002C62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545BC" w:rsidRPr="002C624F" w:rsidRDefault="008545BC" w:rsidP="00AD05CA">
            <w:pPr>
              <w:pStyle w:val="ConsPlusNormal"/>
              <w:widowControl/>
              <w:tabs>
                <w:tab w:val="left" w:pos="3375"/>
              </w:tabs>
              <w:ind w:left="-142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C624F">
              <w:rPr>
                <w:rFonts w:ascii="Times New Roman" w:hAnsi="Times New Roman" w:cs="Times New Roman"/>
                <w:sz w:val="28"/>
                <w:szCs w:val="28"/>
              </w:rPr>
              <w:t>натольевич</w:t>
            </w:r>
          </w:p>
        </w:tc>
        <w:tc>
          <w:tcPr>
            <w:tcW w:w="6379" w:type="dxa"/>
          </w:tcPr>
          <w:p w:rsidR="008545BC" w:rsidRDefault="008545BC" w:rsidP="00AD05CA">
            <w:pPr>
              <w:tabs>
                <w:tab w:val="left" w:pos="3420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Промышленновского муниципального района, заместитель председателя комиссии</w:t>
            </w:r>
          </w:p>
          <w:p w:rsidR="008545BC" w:rsidRPr="002C624F" w:rsidRDefault="008545BC" w:rsidP="00AD05CA">
            <w:pPr>
              <w:tabs>
                <w:tab w:val="left" w:pos="3420"/>
              </w:tabs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8545BC" w:rsidRPr="002C624F" w:rsidTr="00AD05CA">
        <w:trPr>
          <w:trHeight w:val="326"/>
        </w:trPr>
        <w:tc>
          <w:tcPr>
            <w:tcW w:w="3085" w:type="dxa"/>
          </w:tcPr>
          <w:p w:rsidR="008545BC" w:rsidRDefault="008545BC" w:rsidP="00AD05CA">
            <w:pPr>
              <w:pStyle w:val="ConsPlusNormal"/>
              <w:widowControl/>
              <w:tabs>
                <w:tab w:val="left" w:pos="3375"/>
              </w:tabs>
              <w:ind w:left="-142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24F">
              <w:rPr>
                <w:rFonts w:ascii="Times New Roman" w:hAnsi="Times New Roman" w:cs="Times New Roman"/>
                <w:sz w:val="28"/>
                <w:szCs w:val="28"/>
              </w:rPr>
              <w:t>Беккер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 </w:t>
            </w:r>
          </w:p>
          <w:p w:rsidR="008545BC" w:rsidRPr="002C624F" w:rsidRDefault="008545BC" w:rsidP="00AD05CA">
            <w:pPr>
              <w:pStyle w:val="ConsPlusNormal"/>
              <w:widowControl/>
              <w:tabs>
                <w:tab w:val="left" w:pos="3375"/>
              </w:tabs>
              <w:ind w:left="-142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24F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6379" w:type="dxa"/>
          </w:tcPr>
          <w:p w:rsidR="008545BC" w:rsidRDefault="008545BC" w:rsidP="00AD05C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экономического</w:t>
            </w:r>
          </w:p>
          <w:p w:rsidR="008545BC" w:rsidRPr="002C624F" w:rsidRDefault="008545BC" w:rsidP="00AD05C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 администрации Промышленновского муниципального района, секретарь  комиссии</w:t>
            </w:r>
          </w:p>
        </w:tc>
      </w:tr>
    </w:tbl>
    <w:p w:rsidR="008545BC" w:rsidRDefault="008545BC" w:rsidP="008545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545BC" w:rsidRDefault="008545BC" w:rsidP="008545BC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545BC" w:rsidRDefault="008545BC" w:rsidP="008545BC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6379"/>
      </w:tblGrid>
      <w:tr w:rsidR="008545BC" w:rsidRPr="007141B6" w:rsidTr="00AD05CA">
        <w:tc>
          <w:tcPr>
            <w:tcW w:w="3085" w:type="dxa"/>
          </w:tcPr>
          <w:p w:rsidR="008545BC" w:rsidRDefault="008545BC" w:rsidP="00AD05CA">
            <w:pPr>
              <w:ind w:left="-14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Анников Александр      - </w:t>
            </w:r>
          </w:p>
          <w:p w:rsidR="008545BC" w:rsidRPr="007141B6" w:rsidRDefault="008545BC" w:rsidP="00AD05CA">
            <w:pPr>
              <w:ind w:left="-14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Анатольевич </w:t>
            </w:r>
          </w:p>
        </w:tc>
        <w:tc>
          <w:tcPr>
            <w:tcW w:w="6379" w:type="dxa"/>
          </w:tcPr>
          <w:p w:rsidR="008545BC" w:rsidRDefault="008545BC" w:rsidP="00AD05CA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сельского хозяйства администрации Промышленновского муниципального района</w:t>
            </w:r>
          </w:p>
          <w:p w:rsidR="008545BC" w:rsidRPr="007141B6" w:rsidRDefault="008545BC" w:rsidP="00AD05CA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8545BC" w:rsidRPr="007141B6" w:rsidTr="00AD05CA">
        <w:tc>
          <w:tcPr>
            <w:tcW w:w="3085" w:type="dxa"/>
          </w:tcPr>
          <w:p w:rsidR="008545BC" w:rsidRDefault="008545BC" w:rsidP="00AD05CA">
            <w:pPr>
              <w:ind w:left="-14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Мезюха</w:t>
            </w:r>
            <w:proofErr w:type="spellEnd"/>
            <w:r>
              <w:rPr>
                <w:sz w:val="28"/>
                <w:szCs w:val="28"/>
              </w:rPr>
              <w:t xml:space="preserve"> Анна                 - </w:t>
            </w:r>
          </w:p>
          <w:p w:rsidR="008545BC" w:rsidRPr="007141B6" w:rsidRDefault="008545BC" w:rsidP="00AD05CA">
            <w:pPr>
              <w:ind w:left="-14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Федоровна</w:t>
            </w:r>
          </w:p>
        </w:tc>
        <w:tc>
          <w:tcPr>
            <w:tcW w:w="6379" w:type="dxa"/>
          </w:tcPr>
          <w:p w:rsidR="008545BC" w:rsidRDefault="008545BC" w:rsidP="00AD05CA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ГКУ Центр занятости населения Промышленновского района (по согласованию)</w:t>
            </w:r>
          </w:p>
          <w:p w:rsidR="008545BC" w:rsidRPr="007141B6" w:rsidRDefault="008545BC" w:rsidP="00AD05CA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8545BC" w:rsidRPr="007141B6" w:rsidTr="00AD05CA">
        <w:tc>
          <w:tcPr>
            <w:tcW w:w="3085" w:type="dxa"/>
          </w:tcPr>
          <w:p w:rsidR="008545BC" w:rsidRDefault="008545BC" w:rsidP="00AD05CA">
            <w:pPr>
              <w:ind w:left="-14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Кузнецова Анастасия    -</w:t>
            </w:r>
          </w:p>
          <w:p w:rsidR="008545BC" w:rsidRPr="007141B6" w:rsidRDefault="008545BC" w:rsidP="00AD05CA">
            <w:pPr>
              <w:ind w:left="-14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Геннадьевна  </w:t>
            </w:r>
          </w:p>
        </w:tc>
        <w:tc>
          <w:tcPr>
            <w:tcW w:w="6379" w:type="dxa"/>
          </w:tcPr>
          <w:p w:rsidR="008545BC" w:rsidRDefault="008545BC" w:rsidP="00AD05CA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содействия занятости населения ГКУ Центр занятости населения Промышленновского района (по согласованию) </w:t>
            </w:r>
          </w:p>
          <w:p w:rsidR="008545BC" w:rsidRPr="007141B6" w:rsidRDefault="008545BC" w:rsidP="00AD05CA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8545BC" w:rsidRPr="007141B6" w:rsidTr="00AD05CA">
        <w:tc>
          <w:tcPr>
            <w:tcW w:w="3085" w:type="dxa"/>
          </w:tcPr>
          <w:p w:rsidR="008545BC" w:rsidRDefault="008545BC" w:rsidP="00AD05CA">
            <w:pPr>
              <w:ind w:left="-14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Жукова Елена                 -</w:t>
            </w:r>
          </w:p>
          <w:p w:rsidR="008545BC" w:rsidRPr="007141B6" w:rsidRDefault="008545BC" w:rsidP="00AD05CA">
            <w:pPr>
              <w:ind w:left="-14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Леонидовна        </w:t>
            </w:r>
          </w:p>
        </w:tc>
        <w:tc>
          <w:tcPr>
            <w:tcW w:w="6379" w:type="dxa"/>
          </w:tcPr>
          <w:p w:rsidR="008545BC" w:rsidRPr="007141B6" w:rsidRDefault="008545BC" w:rsidP="00AD05CA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предпринимательства и потребительского рынка администрации Промышленновского муниципального района </w:t>
            </w:r>
          </w:p>
        </w:tc>
      </w:tr>
    </w:tbl>
    <w:p w:rsidR="008545BC" w:rsidRDefault="008545BC" w:rsidP="008545BC">
      <w:pPr>
        <w:jc w:val="center"/>
        <w:rPr>
          <w:sz w:val="28"/>
          <w:szCs w:val="28"/>
        </w:rPr>
      </w:pPr>
    </w:p>
    <w:p w:rsidR="008545BC" w:rsidRDefault="008545BC" w:rsidP="00854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8545BC" w:rsidRDefault="008545BC" w:rsidP="00854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8545BC" w:rsidRDefault="008545BC" w:rsidP="00854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tbl>
      <w:tblPr>
        <w:tblW w:w="9108" w:type="dxa"/>
        <w:tblLook w:val="01E0"/>
      </w:tblPr>
      <w:tblGrid>
        <w:gridCol w:w="5882"/>
        <w:gridCol w:w="3226"/>
      </w:tblGrid>
      <w:tr w:rsidR="008545BC" w:rsidRPr="007525BA" w:rsidTr="00AD05CA">
        <w:tc>
          <w:tcPr>
            <w:tcW w:w="5882" w:type="dxa"/>
            <w:shd w:val="clear" w:color="auto" w:fill="auto"/>
          </w:tcPr>
          <w:p w:rsidR="008545BC" w:rsidRPr="007525BA" w:rsidRDefault="008545BC" w:rsidP="00AD05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226" w:type="dxa"/>
            <w:shd w:val="clear" w:color="auto" w:fill="auto"/>
          </w:tcPr>
          <w:p w:rsidR="008545BC" w:rsidRPr="007525BA" w:rsidRDefault="008545BC" w:rsidP="00AD0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45BC" w:rsidRPr="007525BA" w:rsidTr="00AD05CA">
        <w:tc>
          <w:tcPr>
            <w:tcW w:w="5882" w:type="dxa"/>
            <w:shd w:val="clear" w:color="auto" w:fill="auto"/>
          </w:tcPr>
          <w:p w:rsidR="008545BC" w:rsidRPr="007525BA" w:rsidRDefault="008545BC" w:rsidP="00AD0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8545BC" w:rsidRPr="007525BA" w:rsidRDefault="008545BC" w:rsidP="00AD05C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</w:p>
        </w:tc>
      </w:tr>
    </w:tbl>
    <w:p w:rsidR="008545BC" w:rsidRPr="00403FD0" w:rsidRDefault="008545BC" w:rsidP="00854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545BC" w:rsidRDefault="008545BC"/>
    <w:sectPr w:rsidR="008545BC" w:rsidSect="008545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BC"/>
    <w:rsid w:val="000A2026"/>
    <w:rsid w:val="00581A9A"/>
    <w:rsid w:val="005B6148"/>
    <w:rsid w:val="006F3171"/>
    <w:rsid w:val="008545BC"/>
    <w:rsid w:val="00921624"/>
    <w:rsid w:val="00B27B6C"/>
    <w:rsid w:val="00B744CB"/>
    <w:rsid w:val="00C03572"/>
    <w:rsid w:val="00D5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45B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8545B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545B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8545B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54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5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4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URIST11</cp:lastModifiedBy>
  <cp:revision>3</cp:revision>
  <dcterms:created xsi:type="dcterms:W3CDTF">2017-01-30T02:13:00Z</dcterms:created>
  <dcterms:modified xsi:type="dcterms:W3CDTF">2017-01-31T04:39:00Z</dcterms:modified>
</cp:coreProperties>
</file>