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Default="00621F40" w:rsidP="00621F40">
      <w:pPr>
        <w:tabs>
          <w:tab w:val="left" w:pos="0"/>
        </w:tabs>
        <w:spacing w:before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Pr="0022416D">
        <w:rPr>
          <w:sz w:val="28"/>
          <w:szCs w:val="28"/>
        </w:rPr>
        <w:t>»2017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A10B10" w:rsidRDefault="00A10B10" w:rsidP="00A10B10">
      <w:pPr>
        <w:pStyle w:val="aff2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bookmarkStart w:id="0" w:name="_GoBack"/>
      <w:r w:rsidRPr="00A10B10">
        <w:rPr>
          <w:rStyle w:val="apple-converted-space"/>
          <w:b/>
          <w:color w:val="282828"/>
          <w:sz w:val="28"/>
          <w:szCs w:val="28"/>
        </w:rPr>
        <w:t xml:space="preserve">Об </w:t>
      </w:r>
      <w:r w:rsidRPr="00A10B10">
        <w:rPr>
          <w:b/>
          <w:color w:val="282828"/>
          <w:sz w:val="28"/>
          <w:szCs w:val="28"/>
        </w:rPr>
        <w:t xml:space="preserve">утверждении Положения о комиссии по </w:t>
      </w:r>
      <w:r w:rsidRPr="00A10B10">
        <w:rPr>
          <w:b/>
          <w:color w:val="282828"/>
          <w:sz w:val="28"/>
          <w:szCs w:val="28"/>
        </w:rPr>
        <w:t>исчислению стажа</w:t>
      </w:r>
      <w:r w:rsidRPr="00A10B10">
        <w:rPr>
          <w:b/>
          <w:color w:val="282828"/>
          <w:sz w:val="28"/>
          <w:szCs w:val="28"/>
        </w:rPr>
        <w:t xml:space="preserve"> муниципальной </w:t>
      </w:r>
      <w:r w:rsidRPr="00A10B10">
        <w:rPr>
          <w:b/>
          <w:color w:val="282828"/>
          <w:sz w:val="28"/>
          <w:szCs w:val="28"/>
        </w:rPr>
        <w:t xml:space="preserve">службы </w:t>
      </w:r>
      <w:bookmarkEnd w:id="0"/>
      <w:r w:rsidRPr="00A10B10">
        <w:rPr>
          <w:b/>
          <w:color w:val="282828"/>
          <w:sz w:val="28"/>
          <w:szCs w:val="28"/>
        </w:rPr>
        <w:t>в</w:t>
      </w:r>
      <w:r w:rsidRPr="00A10B10">
        <w:rPr>
          <w:b/>
          <w:color w:val="282828"/>
          <w:sz w:val="28"/>
          <w:szCs w:val="28"/>
        </w:rPr>
        <w:t xml:space="preserve"> </w:t>
      </w:r>
      <w:r w:rsidR="00F46485" w:rsidRPr="00A10B10">
        <w:rPr>
          <w:b/>
          <w:sz w:val="28"/>
          <w:szCs w:val="28"/>
        </w:rPr>
        <w:t>администрации Окуневского сельского поселения</w:t>
      </w: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FD23CD" w:rsidRPr="007A42B6" w:rsidRDefault="00F35DB8" w:rsidP="007A42B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A42B6">
        <w:rPr>
          <w:sz w:val="28"/>
          <w:szCs w:val="28"/>
        </w:rPr>
        <w:t xml:space="preserve">На основании </w:t>
      </w:r>
      <w:r w:rsidR="00BA593C" w:rsidRPr="007A42B6">
        <w:rPr>
          <w:sz w:val="28"/>
          <w:szCs w:val="28"/>
        </w:rPr>
        <w:t>Федерального закона</w:t>
      </w:r>
      <w:r w:rsidR="00F46485" w:rsidRPr="007A42B6">
        <w:rPr>
          <w:sz w:val="28"/>
          <w:szCs w:val="28"/>
        </w:rPr>
        <w:t xml:space="preserve"> от 02.03.2007 № 25-ФЗ «О муниципальной службе в Российской Федерации», </w:t>
      </w:r>
      <w:r w:rsidR="00BA593C" w:rsidRPr="007A42B6">
        <w:rPr>
          <w:color w:val="282828"/>
          <w:sz w:val="28"/>
          <w:szCs w:val="28"/>
          <w:shd w:val="clear" w:color="auto" w:fill="FFFFFF"/>
        </w:rPr>
        <w:t>Федерального закона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, </w:t>
      </w:r>
      <w:r w:rsidR="00BA593C" w:rsidRPr="007A42B6">
        <w:rPr>
          <w:sz w:val="28"/>
          <w:szCs w:val="28"/>
          <w:shd w:val="clear" w:color="auto" w:fill="FFFFFF"/>
        </w:rPr>
        <w:t>Закона Кемеровской области «</w:t>
      </w:r>
      <w:r w:rsidR="00F46485" w:rsidRPr="007A42B6">
        <w:rPr>
          <w:sz w:val="28"/>
          <w:szCs w:val="28"/>
          <w:shd w:val="clear" w:color="auto" w:fill="FFFFFF"/>
        </w:rPr>
        <w:t>О муниципальн</w:t>
      </w:r>
      <w:r w:rsidR="00BA593C" w:rsidRPr="007A42B6">
        <w:rPr>
          <w:sz w:val="28"/>
          <w:szCs w:val="28"/>
          <w:shd w:val="clear" w:color="auto" w:fill="FFFFFF"/>
        </w:rPr>
        <w:t>ой службе в Кемеровской области»</w:t>
      </w:r>
      <w:r w:rsidR="00F46485" w:rsidRPr="007A42B6">
        <w:rPr>
          <w:sz w:val="28"/>
          <w:szCs w:val="28"/>
          <w:shd w:val="clear" w:color="auto" w:fill="FFFFFF"/>
        </w:rPr>
        <w:t xml:space="preserve"> от 16.10.1998 N 49-ОЗ</w:t>
      </w:r>
      <w:r w:rsidR="00F46485" w:rsidRPr="007A42B6">
        <w:rPr>
          <w:sz w:val="28"/>
          <w:szCs w:val="28"/>
        </w:rPr>
        <w:t>, Устава Окуневского сельского поселения</w:t>
      </w:r>
      <w:r w:rsidR="00BA593C" w:rsidRPr="007A42B6">
        <w:rPr>
          <w:sz w:val="28"/>
          <w:szCs w:val="28"/>
        </w:rPr>
        <w:t xml:space="preserve">, </w:t>
      </w:r>
      <w:r w:rsidR="00BA593C" w:rsidRPr="007A42B6">
        <w:rPr>
          <w:color w:val="282828"/>
          <w:sz w:val="28"/>
          <w:szCs w:val="28"/>
          <w:shd w:val="clear" w:color="auto" w:fill="FFFFFF"/>
        </w:rPr>
        <w:t>в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целях реализа</w:t>
      </w:r>
      <w:r w:rsidR="00BA593C" w:rsidRPr="007A42B6">
        <w:rPr>
          <w:color w:val="282828"/>
          <w:sz w:val="28"/>
          <w:szCs w:val="28"/>
          <w:shd w:val="clear" w:color="auto" w:fill="FFFFFF"/>
        </w:rPr>
        <w:t>ции прав муниципальных служащих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администрации </w:t>
      </w:r>
      <w:r w:rsidR="00BA593C" w:rsidRPr="007A42B6">
        <w:rPr>
          <w:sz w:val="28"/>
          <w:szCs w:val="28"/>
        </w:rPr>
        <w:t>Окуневского сельского поселения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по установлению стажа муниципальной службы, а</w:t>
      </w:r>
      <w:proofErr w:type="gramEnd"/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также своевременного и правильного исчисления стажа работы, необходимого для установления надбавок к должностному окладу за выслугу лет муниципальным служащим</w:t>
      </w:r>
      <w:r w:rsidR="00FD23CD" w:rsidRPr="007A42B6">
        <w:rPr>
          <w:sz w:val="28"/>
          <w:szCs w:val="28"/>
        </w:rPr>
        <w:t>:</w:t>
      </w:r>
    </w:p>
    <w:p w:rsidR="00BA593C" w:rsidRPr="007A42B6" w:rsidRDefault="00BA593C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sz w:val="28"/>
          <w:szCs w:val="28"/>
        </w:rPr>
        <w:t>Утвердить</w:t>
      </w:r>
      <w:r w:rsidR="00F46485" w:rsidRPr="007A42B6">
        <w:rPr>
          <w:sz w:val="28"/>
          <w:szCs w:val="28"/>
        </w:rPr>
        <w:t xml:space="preserve"> </w:t>
      </w:r>
      <w:r w:rsidR="00A10B10">
        <w:rPr>
          <w:sz w:val="28"/>
          <w:szCs w:val="28"/>
        </w:rPr>
        <w:t xml:space="preserve">Положение </w:t>
      </w:r>
      <w:r w:rsidRPr="007A42B6">
        <w:rPr>
          <w:color w:val="282828"/>
          <w:sz w:val="28"/>
          <w:szCs w:val="28"/>
          <w:shd w:val="clear" w:color="auto" w:fill="FFFFFF"/>
        </w:rPr>
        <w:t>о комиссии по исчислению стажа муниципальной службы</w:t>
      </w:r>
      <w:r w:rsidRPr="007A42B6">
        <w:rPr>
          <w:color w:val="282828"/>
          <w:sz w:val="28"/>
          <w:szCs w:val="28"/>
          <w:shd w:val="clear" w:color="auto" w:fill="FFFFFF"/>
        </w:rPr>
        <w:t xml:space="preserve"> в</w:t>
      </w:r>
      <w:r w:rsidR="00F46485" w:rsidRPr="007A42B6">
        <w:rPr>
          <w:sz w:val="28"/>
          <w:szCs w:val="28"/>
        </w:rPr>
        <w:t xml:space="preserve"> администрации Окуневского сельского поселения</w:t>
      </w:r>
      <w:r w:rsidRPr="007A42B6">
        <w:rPr>
          <w:sz w:val="28"/>
          <w:szCs w:val="28"/>
        </w:rPr>
        <w:t xml:space="preserve"> </w:t>
      </w:r>
      <w:proofErr w:type="gramStart"/>
      <w:r w:rsidRPr="007A42B6">
        <w:rPr>
          <w:sz w:val="28"/>
          <w:szCs w:val="28"/>
        </w:rPr>
        <w:t>согласно приложения</w:t>
      </w:r>
      <w:proofErr w:type="gramEnd"/>
      <w:r w:rsidRPr="007A42B6">
        <w:rPr>
          <w:sz w:val="28"/>
          <w:szCs w:val="28"/>
        </w:rPr>
        <w:t xml:space="preserve"> 1</w:t>
      </w:r>
      <w:r w:rsidR="00A10B10">
        <w:rPr>
          <w:sz w:val="28"/>
          <w:szCs w:val="28"/>
        </w:rPr>
        <w:t>.</w:t>
      </w:r>
    </w:p>
    <w:p w:rsidR="00FD23CD" w:rsidRPr="007A42B6" w:rsidRDefault="00BA593C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color w:val="282828"/>
          <w:sz w:val="28"/>
          <w:szCs w:val="28"/>
          <w:shd w:val="clear" w:color="auto" w:fill="FFFFFF"/>
        </w:rPr>
        <w:t xml:space="preserve">Утвердить состав комиссии по вопросам </w:t>
      </w:r>
      <w:proofErr w:type="gramStart"/>
      <w:r w:rsidRPr="007A42B6">
        <w:rPr>
          <w:color w:val="282828"/>
          <w:sz w:val="28"/>
          <w:szCs w:val="28"/>
          <w:shd w:val="clear" w:color="auto" w:fill="FFFFFF"/>
        </w:rPr>
        <w:t>исчисления стажа муниципальной службы муниципальных служащих администрации</w:t>
      </w:r>
      <w:r w:rsidR="007A42B6" w:rsidRPr="007A42B6">
        <w:rPr>
          <w:color w:val="282828"/>
          <w:sz w:val="28"/>
          <w:szCs w:val="28"/>
          <w:shd w:val="clear" w:color="auto" w:fill="FFFFFF"/>
        </w:rPr>
        <w:t xml:space="preserve"> Окуневского</w:t>
      </w:r>
      <w:r w:rsidRPr="007A42B6">
        <w:rPr>
          <w:color w:val="282828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Pr="007A42B6">
        <w:rPr>
          <w:color w:val="282828"/>
          <w:sz w:val="28"/>
          <w:szCs w:val="28"/>
          <w:shd w:val="clear" w:color="auto" w:fill="FFFFFF"/>
        </w:rPr>
        <w:t xml:space="preserve"> согласно приложени</w:t>
      </w:r>
      <w:r w:rsidRPr="007A42B6">
        <w:rPr>
          <w:color w:val="282828"/>
          <w:sz w:val="28"/>
          <w:szCs w:val="28"/>
          <w:shd w:val="clear" w:color="auto" w:fill="FFFFFF"/>
        </w:rPr>
        <w:t>я 2</w:t>
      </w:r>
      <w:r w:rsidR="00F46485" w:rsidRPr="007A42B6">
        <w:rPr>
          <w:sz w:val="28"/>
          <w:szCs w:val="28"/>
        </w:rPr>
        <w:t>.</w:t>
      </w:r>
    </w:p>
    <w:p w:rsidR="00F46485" w:rsidRPr="007A42B6" w:rsidRDefault="00F35DB8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rFonts w:eastAsia="Calibri"/>
          <w:sz w:val="28"/>
          <w:szCs w:val="28"/>
        </w:rPr>
        <w:t xml:space="preserve">Настоящее постановление подлежит обнародованию </w:t>
      </w:r>
      <w:r w:rsidR="00C145E7" w:rsidRPr="007A42B6">
        <w:rPr>
          <w:rFonts w:eastAsia="Calibri"/>
          <w:sz w:val="28"/>
          <w:szCs w:val="28"/>
        </w:rPr>
        <w:t xml:space="preserve">на информационном стенде администрации </w:t>
      </w:r>
      <w:r w:rsidRPr="007A42B6">
        <w:rPr>
          <w:rFonts w:eastAsia="Calibri"/>
          <w:sz w:val="28"/>
          <w:szCs w:val="28"/>
        </w:rPr>
        <w:t>Окуневского сельского поселения, размещению</w:t>
      </w:r>
      <w:r w:rsidR="00C145E7" w:rsidRPr="007A42B6">
        <w:rPr>
          <w:rFonts w:eastAsia="Calibri"/>
          <w:sz w:val="28"/>
          <w:szCs w:val="28"/>
        </w:rPr>
        <w:t xml:space="preserve"> </w:t>
      </w:r>
      <w:r w:rsidR="0015216A" w:rsidRPr="007A42B6">
        <w:rPr>
          <w:sz w:val="28"/>
          <w:szCs w:val="28"/>
        </w:rPr>
        <w:t>в информационно-</w:t>
      </w:r>
      <w:r w:rsidR="00C145E7" w:rsidRPr="007A42B6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7A42B6">
        <w:rPr>
          <w:sz w:val="28"/>
          <w:szCs w:val="28"/>
        </w:rPr>
        <w:t>.</w:t>
      </w:r>
    </w:p>
    <w:p w:rsidR="00FD23CD" w:rsidRPr="007A42B6" w:rsidRDefault="00FD23CD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7A42B6">
        <w:rPr>
          <w:sz w:val="28"/>
          <w:szCs w:val="28"/>
        </w:rPr>
        <w:lastRenderedPageBreak/>
        <w:t>Контроль за</w:t>
      </w:r>
      <w:proofErr w:type="gramEnd"/>
      <w:r w:rsidRPr="007A42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F40" w:rsidRPr="007A42B6" w:rsidRDefault="00FD23CD" w:rsidP="007A42B6">
      <w:pPr>
        <w:pStyle w:val="Iauiue"/>
        <w:ind w:firstLine="709"/>
        <w:jc w:val="both"/>
        <w:rPr>
          <w:sz w:val="28"/>
          <w:szCs w:val="28"/>
        </w:rPr>
      </w:pPr>
      <w:r w:rsidRPr="007A42B6">
        <w:rPr>
          <w:sz w:val="28"/>
          <w:szCs w:val="28"/>
        </w:rPr>
        <w:t>5. Постановление вступает в силу со дня подписания.</w:t>
      </w:r>
    </w:p>
    <w:p w:rsidR="00621F40" w:rsidRDefault="00621F40" w:rsidP="007A42B6">
      <w:pPr>
        <w:pStyle w:val="Iauiue"/>
        <w:ind w:firstLine="709"/>
        <w:jc w:val="both"/>
        <w:rPr>
          <w:sz w:val="28"/>
          <w:szCs w:val="28"/>
        </w:rPr>
      </w:pPr>
    </w:p>
    <w:p w:rsidR="00A10B10" w:rsidRPr="007A42B6" w:rsidRDefault="00A10B10" w:rsidP="007A42B6">
      <w:pPr>
        <w:pStyle w:val="Iauiue"/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F46485" w:rsidRPr="007A42B6" w:rsidRDefault="00F46485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Default="00BA593C" w:rsidP="007A42B6">
      <w:pPr>
        <w:ind w:left="4536" w:firstLine="567"/>
        <w:jc w:val="both"/>
        <w:rPr>
          <w:sz w:val="28"/>
          <w:szCs w:val="28"/>
        </w:rPr>
      </w:pPr>
    </w:p>
    <w:p w:rsidR="007A42B6" w:rsidRDefault="007A42B6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lastRenderedPageBreak/>
        <w:t>Приложение 1</w:t>
      </w:r>
    </w:p>
    <w:p w:rsidR="00F46485" w:rsidRPr="007A42B6" w:rsidRDefault="00BA593C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к постановлению</w:t>
      </w:r>
      <w:r w:rsidR="00F46485" w:rsidRPr="007A42B6">
        <w:rPr>
          <w:sz w:val="28"/>
          <w:szCs w:val="28"/>
        </w:rPr>
        <w:t xml:space="preserve"> администрации Окуневского сельского поселения</w:t>
      </w:r>
    </w:p>
    <w:p w:rsidR="00F46485" w:rsidRPr="007A42B6" w:rsidRDefault="00F46485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от.</w:t>
      </w:r>
      <w:r w:rsidRPr="00A10B10">
        <w:rPr>
          <w:sz w:val="28"/>
          <w:szCs w:val="28"/>
        </w:rPr>
        <w:t>2017 №</w:t>
      </w:r>
      <w:r w:rsidR="00A10B10" w:rsidRPr="00A10B10">
        <w:rPr>
          <w:sz w:val="28"/>
          <w:szCs w:val="28"/>
        </w:rPr>
        <w:t xml:space="preserve"> «</w:t>
      </w:r>
      <w:r w:rsidR="00A10B10" w:rsidRPr="00A10B10">
        <w:rPr>
          <w:sz w:val="28"/>
          <w:szCs w:val="28"/>
        </w:rPr>
        <w:t>Об утверждении Положения о порядке ведения реестра муниципальных служащих администрации Окуневского сельского поселения</w:t>
      </w:r>
      <w:r w:rsidR="00A10B10" w:rsidRPr="00A10B10">
        <w:rPr>
          <w:sz w:val="28"/>
          <w:szCs w:val="28"/>
        </w:rPr>
        <w:t>»</w:t>
      </w:r>
    </w:p>
    <w:p w:rsidR="007418C5" w:rsidRPr="007A42B6" w:rsidRDefault="007418C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F46485" w:rsidRPr="007A42B6" w:rsidRDefault="00F4648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F46485" w:rsidRPr="007A42B6" w:rsidRDefault="00F4648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BA593C" w:rsidRPr="00BA593C" w:rsidRDefault="00BA593C" w:rsidP="007A42B6">
      <w:pPr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BA593C">
        <w:rPr>
          <w:b/>
          <w:color w:val="282828"/>
          <w:sz w:val="28"/>
          <w:szCs w:val="28"/>
        </w:rPr>
        <w:t>ПОЛОЖЕНИЕ</w:t>
      </w:r>
    </w:p>
    <w:p w:rsidR="00BA593C" w:rsidRPr="00BA593C" w:rsidRDefault="007A42B6" w:rsidP="007A42B6">
      <w:pPr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7A42B6">
        <w:rPr>
          <w:b/>
          <w:color w:val="282828"/>
          <w:sz w:val="28"/>
          <w:szCs w:val="28"/>
        </w:rPr>
        <w:t>о комиссии по</w:t>
      </w:r>
      <w:r w:rsidR="00BA593C" w:rsidRPr="00BA593C">
        <w:rPr>
          <w:b/>
          <w:color w:val="282828"/>
          <w:sz w:val="28"/>
          <w:szCs w:val="28"/>
        </w:rPr>
        <w:t xml:space="preserve"> исчислению стажа</w:t>
      </w:r>
      <w:r w:rsidRPr="007A42B6">
        <w:rPr>
          <w:b/>
          <w:color w:val="282828"/>
          <w:sz w:val="28"/>
          <w:szCs w:val="28"/>
        </w:rPr>
        <w:t xml:space="preserve"> муниципальной службы в администрации</w:t>
      </w:r>
      <w:r w:rsidR="00BA593C" w:rsidRPr="00BA593C">
        <w:rPr>
          <w:b/>
          <w:color w:val="282828"/>
          <w:sz w:val="28"/>
          <w:szCs w:val="28"/>
        </w:rPr>
        <w:t xml:space="preserve"> </w:t>
      </w:r>
      <w:r w:rsidRPr="007A42B6">
        <w:rPr>
          <w:b/>
          <w:color w:val="282828"/>
          <w:sz w:val="28"/>
          <w:szCs w:val="28"/>
        </w:rPr>
        <w:t>Окуневского сельского поселения</w:t>
      </w:r>
    </w:p>
    <w:p w:rsidR="00BA593C" w:rsidRPr="00BA593C" w:rsidRDefault="00BA593C" w:rsidP="007A42B6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1. Комиссия по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(далее - Комиссия)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создана в целях соблюдения основных прав муниципальных служащих и на своевременное установление и получение ежемесячной надбавки к должностному окладу за выслугу лет.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2. </w:t>
      </w:r>
      <w:proofErr w:type="gramStart"/>
      <w:r w:rsidRPr="00BA593C">
        <w:rPr>
          <w:color w:val="282828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02.03.2007. №25-ФЗ «О муниципальной службе в Российской Федерации», указом Президента Российской Федерации от 19.11.2007.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</w:t>
      </w:r>
      <w:proofErr w:type="gramEnd"/>
      <w:r w:rsidRPr="00BA593C">
        <w:rPr>
          <w:color w:val="282828"/>
          <w:sz w:val="28"/>
          <w:szCs w:val="28"/>
        </w:rPr>
        <w:t xml:space="preserve"> </w:t>
      </w:r>
      <w:proofErr w:type="gramStart"/>
      <w:r w:rsidRPr="00BA593C">
        <w:rPr>
          <w:color w:val="282828"/>
          <w:sz w:val="28"/>
          <w:szCs w:val="28"/>
        </w:rPr>
        <w:t>отпуска за выслугу лет и размера поощрений за безупречную и эффективную государственную гражданскую службу Российской Федерации»,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постановлением Правительства Российской Федерации от 26.06.2008.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19.11.2007. № 1532», иными федеральными законами, актами Президента Российской Федерации и Правительства Российской Федерации, а также настоящим</w:t>
      </w:r>
      <w:proofErr w:type="gramEnd"/>
      <w:r w:rsidRPr="00BA593C">
        <w:rPr>
          <w:color w:val="282828"/>
          <w:sz w:val="28"/>
          <w:szCs w:val="28"/>
        </w:rPr>
        <w:t xml:space="preserve"> Положением.</w:t>
      </w:r>
    </w:p>
    <w:p w:rsidR="00A10B10" w:rsidRPr="007A42B6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7A42B6" w:rsidRDefault="00BA593C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Основные функции и права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 Основными функциями Комиссии являются: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lastRenderedPageBreak/>
        <w:t>3.1. Рассмотрение вопросов включения в стаж (общую продолжительность) муниципальной службы периодов работы, дающих основание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для установления (изменения) надбавок за выслугу лет муниципальным служащим 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 (дале</w:t>
      </w:r>
      <w:proofErr w:type="gramStart"/>
      <w:r w:rsidRPr="00BA593C">
        <w:rPr>
          <w:color w:val="282828"/>
          <w:sz w:val="28"/>
          <w:szCs w:val="28"/>
        </w:rPr>
        <w:t>е-</w:t>
      </w:r>
      <w:proofErr w:type="gramEnd"/>
      <w:r w:rsidRPr="00BA593C">
        <w:rPr>
          <w:color w:val="282828"/>
          <w:sz w:val="28"/>
          <w:szCs w:val="28"/>
        </w:rPr>
        <w:t xml:space="preserve"> муниципальным служащим), определения продолжительности ежегодного дополнительного оплачиваемого отпуска за выслугу лет.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3.2. </w:t>
      </w:r>
      <w:proofErr w:type="gramStart"/>
      <w:r w:rsidRPr="00BA593C">
        <w:rPr>
          <w:color w:val="282828"/>
          <w:sz w:val="28"/>
          <w:szCs w:val="28"/>
        </w:rPr>
        <w:t>Рассмотрение вопросов включения в стаж (общую продолжительность) муниципальной службы для установления (изменения) муниципальному служащему 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иных периодов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 служащему для выполнения должностных</w:t>
      </w:r>
      <w:proofErr w:type="gramEnd"/>
      <w:r w:rsidRPr="00BA593C">
        <w:rPr>
          <w:color w:val="282828"/>
          <w:sz w:val="28"/>
          <w:szCs w:val="28"/>
        </w:rPr>
        <w:t xml:space="preserve"> обязанностей в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соответствии с должностной инструкцией муниципального служащего.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3.3. Рассмотрение обращений (заявлений, жалоб) заинтересованных лиц в рамках компетенции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 Комиссия в процессе осуществления своей работы имеет право: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4.1. Приглашать на заседания заявителей, представителей заинтересованных лиц, специалистов, экспертов.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4.2. Запрашивать у физических и юридических лиц дополнительные документы или информацию, необходимую для принятия решения.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 Документами, подтверждающими периоды работы (службы), которые могут быть засчитаны Комиссией в стаж, являются: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5.1. Трудовая книжка.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5.2. Военный билет или справка военного комиссариата.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5.3. Справки кадровых служб министерств, ведомств, предприятий, учреждений и организаций.</w:t>
      </w:r>
    </w:p>
    <w:p w:rsidR="00BA593C" w:rsidRPr="007A42B6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5.4. Справки архивных и других компетентных учреждений.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7A42B6" w:rsidRDefault="007A42B6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Организация работы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6. В состав Комиссии входят: председатель, заместитель председателя, секретарь и члены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7. Председатель Комиссии руководит её деятельностью и осуществляет общий </w:t>
      </w:r>
      <w:proofErr w:type="gramStart"/>
      <w:r w:rsidRPr="00BA593C">
        <w:rPr>
          <w:color w:val="282828"/>
          <w:sz w:val="28"/>
          <w:szCs w:val="28"/>
        </w:rPr>
        <w:t>контроль за</w:t>
      </w:r>
      <w:proofErr w:type="gramEnd"/>
      <w:r w:rsidRPr="00BA593C">
        <w:rPr>
          <w:color w:val="282828"/>
          <w:sz w:val="28"/>
          <w:szCs w:val="28"/>
        </w:rPr>
        <w:t xml:space="preserve">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 Секретарь Комиссии организует работу Комиссии: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8.1. Подготавливает необходимые материалы для заседания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8.2. Извещает членов Комиссии о предстоящем заседании Комиссии и представляет им материалы для предварительного изучения.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lastRenderedPageBreak/>
        <w:t>8.3. Выполняет иные организационно-технические функции в пределах своей компетенции.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9. Основной формой работы Комиссии являются заседания. Заседание Комиссии считается правомочным, если на нем присутствует не менее 2/3 членов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10. Заседания Комиссии проводятся по мере необходимости по решению председателя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11. Материалы для включения в повестку дня заседания Комиссии готовятся непосредственно секретарем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12. 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13.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ежегодного дополнительного оплачиваемого отпуска за выслугу лет) подается на имя председателя Комиссии через секретаря.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 К заявлению о включении в стаж иных периодов работы (службы) должны прилагаться: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14.1. Копия трудовой книжки и (или) военный билет, при необходимост</w:t>
      </w:r>
      <w:proofErr w:type="gramStart"/>
      <w:r w:rsidRPr="00BA593C">
        <w:rPr>
          <w:color w:val="282828"/>
          <w:sz w:val="28"/>
          <w:szCs w:val="28"/>
        </w:rPr>
        <w:t>и-</w:t>
      </w:r>
      <w:proofErr w:type="gramEnd"/>
      <w:r w:rsidRPr="00BA593C">
        <w:rPr>
          <w:color w:val="282828"/>
          <w:sz w:val="28"/>
          <w:szCs w:val="28"/>
        </w:rPr>
        <w:t xml:space="preserve"> справка соответствующей организации или архивная справка.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14.2. Копия должностной инструкции по ранее замещаемой должности.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15. Такие заявления от впервые поступивших на муниципальную службу муниципальных служащих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принимаются к рассмотрению Комиссией только по окончании срока испытания, установленного при назначении на должность.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16. О дате заседания Комиссии уведомляется заинтересованное лицо, которое вправе присутствовать на заседании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17. Решение Комиссии считается принятым, если за него проголосовало большинство присутствующих на заседании членов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18. Решение Комиссии оформляется протоколом заседания, который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19.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20. Решения Комиссии служат основанием для подготовки соответствующих проектов распоряжений Администрации города.</w:t>
      </w: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left="3969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lastRenderedPageBreak/>
        <w:t>Приложение 1</w:t>
      </w:r>
    </w:p>
    <w:p w:rsidR="00BA593C" w:rsidRDefault="007A42B6" w:rsidP="00A10B10">
      <w:pPr>
        <w:ind w:left="3969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7A42B6" w:rsidRDefault="007A42B6" w:rsidP="00A10B10">
      <w:pPr>
        <w:ind w:firstLine="567"/>
        <w:jc w:val="center"/>
        <w:rPr>
          <w:color w:val="282828"/>
          <w:sz w:val="28"/>
          <w:szCs w:val="28"/>
        </w:rPr>
      </w:pPr>
    </w:p>
    <w:p w:rsidR="00A10B10" w:rsidRDefault="00A10B10" w:rsidP="00A10B10">
      <w:pPr>
        <w:ind w:firstLine="567"/>
        <w:jc w:val="center"/>
        <w:rPr>
          <w:color w:val="282828"/>
          <w:sz w:val="28"/>
          <w:szCs w:val="28"/>
        </w:rPr>
      </w:pPr>
    </w:p>
    <w:p w:rsidR="00A10B10" w:rsidRPr="00BA593C" w:rsidRDefault="00A10B10" w:rsidP="00A10B10">
      <w:pPr>
        <w:ind w:firstLine="567"/>
        <w:jc w:val="center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ПРОТОКОЛ №____</w:t>
      </w:r>
    </w:p>
    <w:p w:rsidR="007A42B6" w:rsidRDefault="00BA593C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заседания комиссии по вопросам исчисления стажа муниципальной службы</w:t>
      </w:r>
      <w:r w:rsid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муниципальных служащих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администрации</w:t>
      </w:r>
    </w:p>
    <w:p w:rsidR="00BA593C" w:rsidRPr="00BA593C" w:rsidRDefault="007A42B6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Окуневского</w:t>
      </w:r>
      <w:r w:rsidR="00BA593C" w:rsidRPr="007A42B6">
        <w:rPr>
          <w:b/>
          <w:bCs/>
          <w:color w:val="282828"/>
          <w:sz w:val="28"/>
          <w:szCs w:val="28"/>
        </w:rPr>
        <w:t xml:space="preserve"> сельского поселения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7A42B6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"____" _________ 20__ г.</w:t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proofErr w:type="spellStart"/>
      <w:r w:rsidR="007A42B6" w:rsidRPr="007A42B6">
        <w:rPr>
          <w:color w:val="282828"/>
          <w:sz w:val="28"/>
          <w:szCs w:val="28"/>
        </w:rPr>
        <w:t>с</w:t>
      </w:r>
      <w:proofErr w:type="gramStart"/>
      <w:r w:rsidR="007A42B6" w:rsidRPr="007A42B6">
        <w:rPr>
          <w:color w:val="282828"/>
          <w:sz w:val="28"/>
          <w:szCs w:val="28"/>
        </w:rPr>
        <w:t>.О</w:t>
      </w:r>
      <w:proofErr w:type="gramEnd"/>
      <w:r w:rsidR="007A42B6" w:rsidRPr="007A42B6">
        <w:rPr>
          <w:color w:val="282828"/>
          <w:sz w:val="28"/>
          <w:szCs w:val="28"/>
        </w:rPr>
        <w:t>кунево</w:t>
      </w:r>
      <w:proofErr w:type="spell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Присутствовали: председатель комиссии 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инициалы и фамилия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Члены комиссии: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СЛУШАЛИ: 1. Об установлении стажа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муниципальной службы, дающего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1. Фамилия, имя, отчество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2. Должность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 Год рождения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 Место жительства_________________________________________________________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Проверив трудовую книжку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(фамилия, имя, отчество)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 другие документы,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представленные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в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подтверждение стажа работы, дающего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комиссия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постановила,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что указанными документами подтверждается следующий 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387"/>
        <w:gridCol w:w="1239"/>
        <w:gridCol w:w="1216"/>
        <w:gridCol w:w="1884"/>
      </w:tblGrid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Наименование организаций,</w:t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br/>
              <w:t>периоды работы, в которых дают право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С какого</w:t>
            </w:r>
            <w:r w:rsidRPr="00BA593C">
              <w:rPr>
                <w:color w:val="282828"/>
                <w:sz w:val="24"/>
                <w:szCs w:val="24"/>
              </w:rPr>
              <w:br/>
              <w:t>времени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По какое</w:t>
            </w:r>
            <w:r w:rsidRPr="00BA593C">
              <w:rPr>
                <w:color w:val="282828"/>
                <w:sz w:val="24"/>
                <w:szCs w:val="24"/>
              </w:rPr>
              <w:br/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Стаж работы</w:t>
            </w:r>
            <w:r w:rsidRPr="00A10B10">
              <w:rPr>
                <w:color w:val="282828"/>
                <w:sz w:val="24"/>
                <w:szCs w:val="24"/>
              </w:rPr>
              <w:t> </w:t>
            </w:r>
            <w:r w:rsidRPr="00BA593C">
              <w:rPr>
                <w:color w:val="282828"/>
                <w:sz w:val="24"/>
                <w:szCs w:val="24"/>
              </w:rPr>
              <w:br/>
              <w:t>(лет, месяцев,</w:t>
            </w:r>
            <w:r w:rsidRPr="00BA593C">
              <w:rPr>
                <w:color w:val="282828"/>
                <w:sz w:val="24"/>
                <w:szCs w:val="24"/>
              </w:rPr>
              <w:br/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t>дней)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lastRenderedPageBreak/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1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2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3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4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5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Итого: _________ лет ________ месяцев _________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Стаж работы __________________________________, дающий право на получение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фамилия и инициалы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ежемесячной надбавки к должностному окладу за выслугу лет на муниципальной службе, ежегодного дополнительного оплачиваемого отпуска за выслугу лет </w:t>
      </w:r>
      <w:proofErr w:type="gramStart"/>
      <w:r w:rsidRPr="00BA593C">
        <w:rPr>
          <w:color w:val="282828"/>
          <w:sz w:val="28"/>
          <w:szCs w:val="28"/>
        </w:rPr>
        <w:t xml:space="preserve">( </w:t>
      </w:r>
      <w:proofErr w:type="gramEnd"/>
      <w:r w:rsidRPr="00BA593C">
        <w:rPr>
          <w:color w:val="282828"/>
          <w:sz w:val="28"/>
          <w:szCs w:val="28"/>
        </w:rPr>
        <w:t>нужное подчеркнуть), по состоянию на "___" ____ 20__ г.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устанавливается __________ лет __________ месяцев __________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(прописью)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(прописью)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(прописью)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Председатель комиссии 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Члены комиссии: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 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jc w:val="both"/>
        <w:rPr>
          <w:sz w:val="28"/>
          <w:szCs w:val="28"/>
        </w:rPr>
      </w:pPr>
      <w:r w:rsidRPr="00BA593C">
        <w:rPr>
          <w:color w:val="282828"/>
          <w:sz w:val="28"/>
          <w:szCs w:val="28"/>
        </w:rPr>
        <w:br/>
      </w:r>
    </w:p>
    <w:p w:rsidR="00A10B10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0B10" w:rsidRDefault="00A10B10" w:rsidP="00A10B10">
      <w:pPr>
        <w:ind w:left="4536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В комиссию по вопросам исчисления стажа </w:t>
      </w:r>
    </w:p>
    <w:p w:rsidR="00A10B10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муниципально</w:t>
      </w:r>
      <w:r w:rsidR="00A10B10">
        <w:rPr>
          <w:color w:val="282828"/>
          <w:sz w:val="28"/>
          <w:szCs w:val="28"/>
        </w:rPr>
        <w:t xml:space="preserve">й службы муниципальных служащих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="00A10B10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сельского поселения</w:t>
      </w:r>
      <w:r w:rsidR="007A42B6" w:rsidRPr="007A42B6">
        <w:rPr>
          <w:color w:val="282828"/>
          <w:sz w:val="28"/>
          <w:szCs w:val="28"/>
        </w:rPr>
        <w:t xml:space="preserve">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(Ф.И.О.)</w:t>
      </w:r>
      <w:r w:rsidR="007A42B6" w:rsidRPr="007A42B6">
        <w:rPr>
          <w:color w:val="282828"/>
          <w:sz w:val="28"/>
          <w:szCs w:val="28"/>
        </w:rPr>
        <w:t xml:space="preserve">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(должность</w:t>
      </w:r>
      <w:proofErr w:type="gramStart"/>
      <w:r w:rsidRPr="00BA593C">
        <w:rPr>
          <w:color w:val="282828"/>
          <w:sz w:val="28"/>
          <w:szCs w:val="28"/>
        </w:rPr>
        <w:t>, )</w:t>
      </w:r>
      <w:proofErr w:type="gram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Заявление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Прошу включить в стаж муниципальной службы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иные периоды моей работы, опыт и знания по которой необходимы мне для исполнения должностных обязанностей по замещаемой мною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должности муниципальной службы.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Период работы с "__" __________ ____ г. по "__" ___________ ____ </w:t>
      </w:r>
      <w:proofErr w:type="gramStart"/>
      <w:r w:rsidRPr="00BA593C">
        <w:rPr>
          <w:color w:val="282828"/>
          <w:sz w:val="28"/>
          <w:szCs w:val="28"/>
        </w:rPr>
        <w:t>г</w:t>
      </w:r>
      <w:proofErr w:type="gramEnd"/>
      <w:r w:rsidRPr="00BA593C">
        <w:rPr>
          <w:color w:val="282828"/>
          <w:sz w:val="28"/>
          <w:szCs w:val="28"/>
        </w:rPr>
        <w:t>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 (должность, наименование организации)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В указанный период работы занимался вопросами_________________________________________________________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(перечислить характер деятельности, род занятий, выполнявшихся в указанной должности)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(перечислить обязанности в соответствии с должностной инструкцией)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по замещаемой должности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(наименование должности)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(Ф.И.О., подпись и дата)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10B10" w:rsidRDefault="00A10B10" w:rsidP="00A10B10">
      <w:pPr>
        <w:ind w:left="4536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ЛИСТ</w:t>
      </w: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расчета выслуги лет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Ф.И.О., год рождения 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Должность 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В стаж работы, дающий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службе, ежегодного дополнительного оплачиваемого отпуска за выслугу 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засчитываются (в календарном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исчислении) следующие периоды: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36"/>
        <w:gridCol w:w="1670"/>
        <w:gridCol w:w="2204"/>
        <w:gridCol w:w="1120"/>
        <w:gridCol w:w="1189"/>
        <w:gridCol w:w="1785"/>
      </w:tblGrid>
      <w:tr w:rsidR="00BA593C" w:rsidRPr="00BA593C" w:rsidTr="00BA593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N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proofErr w:type="gramStart"/>
            <w:r w:rsidRPr="00BA593C">
              <w:rPr>
                <w:color w:val="282828"/>
                <w:sz w:val="28"/>
                <w:szCs w:val="28"/>
              </w:rPr>
              <w:t>п</w:t>
            </w:r>
            <w:proofErr w:type="gramEnd"/>
            <w:r w:rsidRPr="00BA593C">
              <w:rPr>
                <w:color w:val="282828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Место службы,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работы,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должность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Номер, дата приказа</w:t>
            </w:r>
            <w:r w:rsidRPr="00BA593C">
              <w:rPr>
                <w:color w:val="282828"/>
                <w:sz w:val="28"/>
                <w:szCs w:val="28"/>
              </w:rPr>
              <w:br/>
              <w:t>о назначении,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увольнении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Подтверждающий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t>документ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Периоды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Выслуга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лет (стаж</w:t>
            </w:r>
            <w:r w:rsidRPr="00BA593C">
              <w:rPr>
                <w:color w:val="282828"/>
                <w:sz w:val="28"/>
                <w:szCs w:val="28"/>
              </w:rPr>
              <w:br/>
              <w:t>работы):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лет,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  <w:r w:rsidRPr="00BA593C">
              <w:rPr>
                <w:color w:val="282828"/>
                <w:sz w:val="28"/>
                <w:szCs w:val="28"/>
              </w:rPr>
              <w:br/>
              <w:t>месяцев,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t>дней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Основание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зачета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  <w:r w:rsidRPr="00BA593C">
              <w:rPr>
                <w:color w:val="282828"/>
                <w:sz w:val="28"/>
                <w:szCs w:val="28"/>
              </w:rPr>
              <w:br/>
              <w:t>(нормативный акт)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BA593C" w:rsidRPr="00BA593C" w:rsidTr="00BA593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Итого выслуга лет (стаж работы) на "__" _________ 20__ г.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составляет ___ лет ____ месяцев 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Расчет составил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(должность, подпись работника кадровой службы)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"__" ___________ 20__ г.</w:t>
      </w: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расчетом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выслуги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(стажа работы)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ознакомлен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 "__" ___________ 20__ г.</w:t>
      </w:r>
    </w:p>
    <w:p w:rsidR="00BA593C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7A42B6">
        <w:rPr>
          <w:color w:val="282828"/>
          <w:sz w:val="28"/>
          <w:szCs w:val="28"/>
        </w:rPr>
        <w:t xml:space="preserve"> </w:t>
      </w:r>
      <w:r w:rsidR="00BA593C" w:rsidRPr="00BA593C">
        <w:rPr>
          <w:color w:val="282828"/>
          <w:sz w:val="28"/>
          <w:szCs w:val="28"/>
        </w:rPr>
        <w:t>(подпись работника)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к постановлению администрации Окуневского сельского поселения</w:t>
      </w: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от.</w:t>
      </w:r>
      <w:r w:rsidRPr="00A10B10">
        <w:rPr>
          <w:sz w:val="28"/>
          <w:szCs w:val="28"/>
        </w:rPr>
        <w:t>2017 № «Об утверждении Положения о порядке ведения реестра муниципальных служащих администрации Окуневского сельского поселения»</w:t>
      </w: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Состав</w:t>
      </w: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комиссии по вопросам исчисления стажа муниципальной службы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муниципальных служащих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администрации</w:t>
      </w:r>
    </w:p>
    <w:p w:rsidR="00BA593C" w:rsidRPr="00BA593C" w:rsidRDefault="007A42B6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Окуневского</w:t>
      </w:r>
      <w:r w:rsidR="00BA593C" w:rsidRPr="007A42B6">
        <w:rPr>
          <w:b/>
          <w:bCs/>
          <w:color w:val="282828"/>
          <w:sz w:val="28"/>
          <w:szCs w:val="28"/>
        </w:rPr>
        <w:t xml:space="preserve"> сельского поселения *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83"/>
        <w:gridCol w:w="6772"/>
      </w:tblGrid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Состав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Наименование должности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Председатель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Руководитель организационно распорядительного органа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Заместитель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председателя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Главный специалист (финансовый блок)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Секретарь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Главный специалист</w:t>
            </w:r>
            <w:r w:rsidR="00BA593C" w:rsidRPr="00BA593C">
              <w:rPr>
                <w:color w:val="282828"/>
                <w:sz w:val="28"/>
                <w:szCs w:val="28"/>
              </w:rPr>
              <w:t xml:space="preserve"> (</w:t>
            </w:r>
            <w:r w:rsidRPr="007A42B6">
              <w:rPr>
                <w:color w:val="282828"/>
                <w:sz w:val="28"/>
                <w:szCs w:val="28"/>
              </w:rPr>
              <w:t>ответственный за кадровую работу</w:t>
            </w:r>
            <w:r w:rsidR="00BA593C" w:rsidRPr="00BA593C">
              <w:rPr>
                <w:color w:val="282828"/>
                <w:sz w:val="28"/>
                <w:szCs w:val="28"/>
              </w:rPr>
              <w:t>)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Члены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Ведущий специалист</w:t>
            </w:r>
            <w:r>
              <w:rPr>
                <w:color w:val="282828"/>
                <w:sz w:val="28"/>
                <w:szCs w:val="28"/>
              </w:rPr>
              <w:t xml:space="preserve"> </w:t>
            </w:r>
            <w:r w:rsidRPr="007A42B6">
              <w:rPr>
                <w:color w:val="282828"/>
                <w:sz w:val="28"/>
                <w:szCs w:val="28"/>
              </w:rPr>
              <w:t>(финансовый блок)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* Персональный состав комиссии определяется по лицам, замещаю</w:t>
      </w:r>
      <w:r w:rsidR="007A42B6" w:rsidRPr="007A42B6">
        <w:rPr>
          <w:color w:val="282828"/>
          <w:sz w:val="28"/>
          <w:szCs w:val="28"/>
        </w:rPr>
        <w:t>щим соответствующие должности (</w:t>
      </w:r>
      <w:r w:rsidRPr="00BA593C">
        <w:rPr>
          <w:color w:val="282828"/>
          <w:sz w:val="28"/>
          <w:szCs w:val="28"/>
        </w:rPr>
        <w:t>исполняющим обязанности по соответствующей должности) на день заседания комиссии.</w:t>
      </w:r>
    </w:p>
    <w:p w:rsidR="00F46485" w:rsidRPr="00621F40" w:rsidRDefault="00F46485" w:rsidP="00C145E7">
      <w:pPr>
        <w:pStyle w:val="aff2"/>
        <w:spacing w:before="0" w:beforeAutospacing="0" w:after="0" w:afterAutospacing="0"/>
        <w:jc w:val="center"/>
      </w:pPr>
    </w:p>
    <w:sectPr w:rsidR="00F4648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7" w:rsidRDefault="00A37547" w:rsidP="0065200E">
      <w:r>
        <w:separator/>
      </w:r>
    </w:p>
  </w:endnote>
  <w:endnote w:type="continuationSeparator" w:id="0">
    <w:p w:rsidR="00A37547" w:rsidRDefault="00A37547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7" w:rsidRDefault="00A37547" w:rsidP="0065200E">
      <w:r>
        <w:separator/>
      </w:r>
    </w:p>
  </w:footnote>
  <w:footnote w:type="continuationSeparator" w:id="0">
    <w:p w:rsidR="00A37547" w:rsidRDefault="00A37547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40677E"/>
    <w:rsid w:val="005467F9"/>
    <w:rsid w:val="00602A4D"/>
    <w:rsid w:val="00621F40"/>
    <w:rsid w:val="0063565F"/>
    <w:rsid w:val="0065200E"/>
    <w:rsid w:val="006A276B"/>
    <w:rsid w:val="00705C4D"/>
    <w:rsid w:val="007418C5"/>
    <w:rsid w:val="007A42B6"/>
    <w:rsid w:val="00A10B10"/>
    <w:rsid w:val="00A37547"/>
    <w:rsid w:val="00A44F14"/>
    <w:rsid w:val="00BA593C"/>
    <w:rsid w:val="00C145E7"/>
    <w:rsid w:val="00C678AB"/>
    <w:rsid w:val="00CD6877"/>
    <w:rsid w:val="00D75D46"/>
    <w:rsid w:val="00DD3356"/>
    <w:rsid w:val="00F35DB8"/>
    <w:rsid w:val="00F46485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0DD6-6AB8-4A8E-B4E4-0C74D21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2017-06-06T08:18:00Z</cp:lastPrinted>
  <dcterms:created xsi:type="dcterms:W3CDTF">2017-06-06T08:44:00Z</dcterms:created>
  <dcterms:modified xsi:type="dcterms:W3CDTF">2017-06-06T08:44:00Z</dcterms:modified>
</cp:coreProperties>
</file>