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3" w:rsidRPr="00530DB2" w:rsidRDefault="00BB1F53" w:rsidP="00BB1F5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30DB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AEA5D5" wp14:editId="6C1CD2B0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53" w:rsidRPr="00530DB2" w:rsidRDefault="00BB1F53" w:rsidP="00BB1F53">
      <w:pPr>
        <w:jc w:val="center"/>
        <w:rPr>
          <w:b/>
          <w:bCs/>
          <w:sz w:val="28"/>
          <w:szCs w:val="28"/>
        </w:rPr>
      </w:pPr>
    </w:p>
    <w:p w:rsidR="00BB1F53" w:rsidRPr="00530DB2" w:rsidRDefault="00BB1F53" w:rsidP="00BB1F53">
      <w:pPr>
        <w:jc w:val="center"/>
        <w:rPr>
          <w:b/>
          <w:bCs/>
          <w:sz w:val="28"/>
          <w:szCs w:val="28"/>
        </w:rPr>
      </w:pPr>
    </w:p>
    <w:p w:rsidR="00BB1F53" w:rsidRPr="00530DB2" w:rsidRDefault="00BB1F53" w:rsidP="00BB1F53">
      <w:pPr>
        <w:jc w:val="center"/>
        <w:rPr>
          <w:b/>
          <w:bCs/>
          <w:sz w:val="28"/>
          <w:szCs w:val="28"/>
        </w:rPr>
      </w:pPr>
      <w:r w:rsidRPr="00530DB2">
        <w:rPr>
          <w:b/>
          <w:bCs/>
          <w:sz w:val="28"/>
          <w:szCs w:val="28"/>
        </w:rPr>
        <w:t>КЕМЕРОВСКАЯ ОБЛАСТЬ</w:t>
      </w:r>
    </w:p>
    <w:p w:rsidR="00BB1F53" w:rsidRPr="00530DB2" w:rsidRDefault="00BB1F53" w:rsidP="00BB1F53">
      <w:pPr>
        <w:jc w:val="center"/>
        <w:rPr>
          <w:b/>
          <w:bCs/>
          <w:sz w:val="28"/>
          <w:szCs w:val="28"/>
        </w:rPr>
      </w:pPr>
      <w:r w:rsidRPr="00530DB2">
        <w:rPr>
          <w:b/>
          <w:bCs/>
          <w:sz w:val="28"/>
          <w:szCs w:val="28"/>
        </w:rPr>
        <w:t>ПРОМЫШЛЕННОВСКИЙ МУНИЦИПАЛЬНЫЙ РАЙОН</w:t>
      </w:r>
    </w:p>
    <w:p w:rsidR="00BB1F53" w:rsidRPr="00530DB2" w:rsidRDefault="00BB1F53" w:rsidP="00BB1F53">
      <w:pPr>
        <w:jc w:val="center"/>
        <w:rPr>
          <w:b/>
          <w:bCs/>
          <w:sz w:val="28"/>
          <w:szCs w:val="28"/>
        </w:rPr>
      </w:pPr>
      <w:r w:rsidRPr="00530DB2">
        <w:rPr>
          <w:b/>
          <w:bCs/>
          <w:sz w:val="28"/>
          <w:szCs w:val="28"/>
        </w:rPr>
        <w:t>ОКУНЕВСКОЕ СЕЛЬСКОЕ ПОСЕЛЕНИЕ</w:t>
      </w:r>
    </w:p>
    <w:p w:rsidR="00BB1F53" w:rsidRPr="00530DB2" w:rsidRDefault="00BB1F53" w:rsidP="00BB1F53">
      <w:pPr>
        <w:jc w:val="center"/>
        <w:rPr>
          <w:b/>
          <w:bCs/>
          <w:sz w:val="28"/>
          <w:szCs w:val="28"/>
        </w:rPr>
      </w:pPr>
      <w:r w:rsidRPr="00530DB2">
        <w:rPr>
          <w:b/>
          <w:bCs/>
          <w:sz w:val="28"/>
          <w:szCs w:val="28"/>
        </w:rPr>
        <w:t>СОВЕТ НАРОДНЫХ ДЕПУТАТОВ</w:t>
      </w:r>
    </w:p>
    <w:p w:rsidR="00BB1F53" w:rsidRPr="00530DB2" w:rsidRDefault="00BB1F53" w:rsidP="00BB1F53">
      <w:pPr>
        <w:jc w:val="center"/>
        <w:rPr>
          <w:b/>
          <w:bCs/>
          <w:sz w:val="28"/>
          <w:szCs w:val="28"/>
        </w:rPr>
      </w:pPr>
      <w:r w:rsidRPr="00530DB2">
        <w:rPr>
          <w:b/>
          <w:bCs/>
          <w:sz w:val="28"/>
          <w:szCs w:val="28"/>
        </w:rPr>
        <w:t>ОКУНЕВСКОГО СЕЛЬСКОГО ПОСЕЛЕНИЯ</w:t>
      </w:r>
    </w:p>
    <w:p w:rsidR="00BB1F53" w:rsidRPr="00530DB2" w:rsidRDefault="00BB1F53" w:rsidP="00BB1F53">
      <w:pPr>
        <w:jc w:val="center"/>
        <w:rPr>
          <w:sz w:val="28"/>
          <w:szCs w:val="28"/>
        </w:rPr>
      </w:pPr>
      <w:r w:rsidRPr="00530DB2">
        <w:rPr>
          <w:sz w:val="28"/>
          <w:szCs w:val="28"/>
        </w:rPr>
        <w:t>3-й созыв,</w:t>
      </w:r>
      <w:r w:rsidR="00C03950" w:rsidRPr="00530DB2">
        <w:rPr>
          <w:sz w:val="28"/>
          <w:szCs w:val="28"/>
        </w:rPr>
        <w:t xml:space="preserve"> </w:t>
      </w:r>
      <w:r w:rsidRPr="00530DB2">
        <w:rPr>
          <w:sz w:val="28"/>
          <w:szCs w:val="28"/>
        </w:rPr>
        <w:t>4</w:t>
      </w:r>
      <w:r w:rsidR="00C03950" w:rsidRPr="00530DB2">
        <w:rPr>
          <w:sz w:val="28"/>
          <w:szCs w:val="28"/>
        </w:rPr>
        <w:t>5-</w:t>
      </w:r>
      <w:r w:rsidRPr="00530DB2">
        <w:rPr>
          <w:sz w:val="28"/>
          <w:szCs w:val="28"/>
        </w:rPr>
        <w:t>е заседание</w:t>
      </w:r>
    </w:p>
    <w:p w:rsidR="00BB1F53" w:rsidRPr="00530DB2" w:rsidRDefault="00BB1F53" w:rsidP="00BB1F53">
      <w:pPr>
        <w:jc w:val="center"/>
        <w:rPr>
          <w:b/>
          <w:bCs/>
          <w:sz w:val="28"/>
          <w:szCs w:val="28"/>
        </w:rPr>
      </w:pPr>
    </w:p>
    <w:p w:rsidR="00BB1F53" w:rsidRPr="00530DB2" w:rsidRDefault="00BB1F53" w:rsidP="00BB1F53">
      <w:pPr>
        <w:jc w:val="center"/>
        <w:rPr>
          <w:b/>
          <w:bCs/>
          <w:sz w:val="28"/>
          <w:szCs w:val="28"/>
        </w:rPr>
      </w:pPr>
      <w:r w:rsidRPr="00530DB2">
        <w:rPr>
          <w:b/>
          <w:bCs/>
          <w:sz w:val="28"/>
          <w:szCs w:val="28"/>
        </w:rPr>
        <w:t>РЕШЕНИЕ</w:t>
      </w:r>
    </w:p>
    <w:p w:rsidR="00BB1F53" w:rsidRDefault="00530DB2" w:rsidP="00C039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BB1F53" w:rsidRPr="00530DB2">
        <w:rPr>
          <w:b/>
          <w:bCs/>
        </w:rPr>
        <w:t>т 22.0</w:t>
      </w:r>
      <w:r w:rsidR="00C03950" w:rsidRPr="00530DB2">
        <w:rPr>
          <w:b/>
          <w:bCs/>
        </w:rPr>
        <w:t>6</w:t>
      </w:r>
      <w:r w:rsidR="00BB1F53" w:rsidRPr="00530DB2">
        <w:rPr>
          <w:b/>
          <w:bCs/>
        </w:rPr>
        <w:t>.2018 №</w:t>
      </w:r>
      <w:r w:rsidR="00C03950" w:rsidRPr="00530DB2">
        <w:rPr>
          <w:b/>
          <w:bCs/>
        </w:rPr>
        <w:t>103</w:t>
      </w:r>
    </w:p>
    <w:p w:rsidR="00530DB2" w:rsidRPr="00530DB2" w:rsidRDefault="00530DB2" w:rsidP="00C039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Окунево</w:t>
      </w:r>
    </w:p>
    <w:p w:rsidR="00BB1F53" w:rsidRPr="00530DB2" w:rsidRDefault="00BB1F53" w:rsidP="00BB1F5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B1F53" w:rsidRDefault="00BB1F53" w:rsidP="00BB1F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0DB2" w:rsidRPr="00530DB2" w:rsidRDefault="00530DB2" w:rsidP="00BB1F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B1F53" w:rsidRPr="00530DB2" w:rsidRDefault="00BB1F53" w:rsidP="00530DB2">
      <w:pPr>
        <w:jc w:val="center"/>
        <w:rPr>
          <w:b/>
          <w:sz w:val="28"/>
          <w:szCs w:val="28"/>
        </w:rPr>
      </w:pPr>
      <w:r w:rsidRPr="00530DB2">
        <w:rPr>
          <w:b/>
          <w:sz w:val="28"/>
          <w:szCs w:val="28"/>
        </w:rPr>
        <w:t>О ВНЕСЕНИИ ИЗМЕНЕНИЙ В РЕШЕНИЕ СОВЕТА НАРОДНЫХ ДЕПУТАТОВ ОКУНЕВСКОГО СЕЛЬСКОГО ПОСЕЛЕНИЯ ОТ 24.11.2005 №13</w:t>
      </w:r>
      <w:r w:rsidR="00530DB2">
        <w:rPr>
          <w:b/>
          <w:sz w:val="28"/>
          <w:szCs w:val="28"/>
        </w:rPr>
        <w:t xml:space="preserve"> «ОБ УТВЕРЖДЕНИИ ПОЛОЖЕНИЯ О </w:t>
      </w:r>
      <w:r w:rsidRPr="00530DB2">
        <w:rPr>
          <w:b/>
          <w:sz w:val="28"/>
          <w:szCs w:val="28"/>
        </w:rPr>
        <w:t>ПОХОРОННОМ ДЕЛЕ,</w:t>
      </w:r>
      <w:r w:rsidR="00530DB2">
        <w:rPr>
          <w:b/>
          <w:sz w:val="28"/>
          <w:szCs w:val="28"/>
        </w:rPr>
        <w:t xml:space="preserve"> </w:t>
      </w:r>
      <w:r w:rsidRPr="00530DB2">
        <w:rPr>
          <w:b/>
          <w:sz w:val="28"/>
          <w:szCs w:val="28"/>
        </w:rPr>
        <w:t>ОБ ОРГАНИЗАЦИИ РИТУАЛЬНЫХ УСЛУГ И МЕСТ ЗАХОРОНЕНИЯ»</w:t>
      </w:r>
    </w:p>
    <w:p w:rsidR="00BB1F53" w:rsidRPr="00530DB2" w:rsidRDefault="00BB1F53" w:rsidP="00BB1F53">
      <w:pPr>
        <w:jc w:val="both"/>
        <w:rPr>
          <w:b/>
          <w:sz w:val="28"/>
          <w:szCs w:val="28"/>
        </w:rPr>
      </w:pPr>
    </w:p>
    <w:p w:rsidR="00BB1F53" w:rsidRPr="00530DB2" w:rsidRDefault="00BB1F53" w:rsidP="00BB1F53">
      <w:pPr>
        <w:jc w:val="both"/>
        <w:rPr>
          <w:sz w:val="28"/>
          <w:szCs w:val="28"/>
        </w:rPr>
      </w:pPr>
    </w:p>
    <w:p w:rsidR="00BB1F53" w:rsidRPr="00530DB2" w:rsidRDefault="00BB1F53" w:rsidP="00BB1F53">
      <w:pPr>
        <w:ind w:firstLine="708"/>
        <w:jc w:val="both"/>
        <w:rPr>
          <w:sz w:val="28"/>
          <w:szCs w:val="28"/>
        </w:rPr>
      </w:pPr>
      <w:proofErr w:type="gramStart"/>
      <w:r w:rsidRPr="00530DB2">
        <w:rPr>
          <w:sz w:val="28"/>
          <w:szCs w:val="28"/>
        </w:rPr>
        <w:t>Руководствуясь пунктами 1 и 3 статьи 9, пунктом 3 статьи 12 Федерального закона «О погребении и похоронном деле»</w:t>
      </w:r>
      <w:r w:rsidR="00C03950" w:rsidRPr="00530DB2">
        <w:rPr>
          <w:sz w:val="28"/>
          <w:szCs w:val="28"/>
        </w:rPr>
        <w:t xml:space="preserve">, Федеральным законом от 06.10.2003 №131-ФЗ «Об </w:t>
      </w:r>
      <w:proofErr w:type="spellStart"/>
      <w:r w:rsidR="00C03950" w:rsidRPr="00530DB2">
        <w:rPr>
          <w:sz w:val="28"/>
          <w:szCs w:val="28"/>
        </w:rPr>
        <w:t>обющих</w:t>
      </w:r>
      <w:proofErr w:type="spellEnd"/>
      <w:r w:rsidR="00C03950" w:rsidRPr="00530DB2">
        <w:rPr>
          <w:sz w:val="28"/>
          <w:szCs w:val="28"/>
        </w:rPr>
        <w:t xml:space="preserve"> принципах организации местного самоуправления в Российской Федерации», Законом Кемеровской области от 18.11.2004 №82-ОЗ «О погребении и похоронном деле в Кемеровской области», </w:t>
      </w:r>
      <w:r w:rsidRPr="00530DB2">
        <w:rPr>
          <w:sz w:val="28"/>
          <w:szCs w:val="28"/>
        </w:rPr>
        <w:t>Уставом Окуневского сельского поселения в целях возмещения специализированной службе по вопросам похоронного дела расходов</w:t>
      </w:r>
      <w:proofErr w:type="gramEnd"/>
      <w:r w:rsidRPr="00530DB2">
        <w:rPr>
          <w:sz w:val="28"/>
          <w:szCs w:val="28"/>
        </w:rPr>
        <w:t>, связанных с оказанием на территории муниципального образования Окуневского сельского поселения услуг по погребению, Совет народных депутатов Окуневского сельского поселения</w:t>
      </w:r>
    </w:p>
    <w:p w:rsidR="00BB1F53" w:rsidRPr="00530DB2" w:rsidRDefault="00BB1F53" w:rsidP="00BB1F53">
      <w:pPr>
        <w:jc w:val="both"/>
        <w:rPr>
          <w:sz w:val="28"/>
          <w:szCs w:val="28"/>
        </w:rPr>
      </w:pPr>
    </w:p>
    <w:p w:rsidR="00BB1F53" w:rsidRPr="00530DB2" w:rsidRDefault="00BB1F53" w:rsidP="00BB1F53">
      <w:pPr>
        <w:ind w:firstLine="708"/>
        <w:jc w:val="both"/>
        <w:rPr>
          <w:sz w:val="28"/>
          <w:szCs w:val="28"/>
        </w:rPr>
      </w:pPr>
      <w:r w:rsidRPr="00530DB2">
        <w:rPr>
          <w:sz w:val="28"/>
          <w:szCs w:val="28"/>
        </w:rPr>
        <w:t>РЕШИЛ:</w:t>
      </w:r>
    </w:p>
    <w:p w:rsidR="00BB1F53" w:rsidRPr="00530DB2" w:rsidRDefault="00BB1F53" w:rsidP="00BB1F53">
      <w:pPr>
        <w:jc w:val="both"/>
        <w:rPr>
          <w:sz w:val="28"/>
          <w:szCs w:val="28"/>
        </w:rPr>
      </w:pPr>
    </w:p>
    <w:p w:rsidR="00BB1F53" w:rsidRPr="00530DB2" w:rsidRDefault="00BB1F53" w:rsidP="00BB1F53">
      <w:pPr>
        <w:ind w:firstLine="708"/>
        <w:jc w:val="both"/>
        <w:rPr>
          <w:sz w:val="28"/>
          <w:szCs w:val="28"/>
        </w:rPr>
      </w:pPr>
      <w:r w:rsidRPr="00530DB2">
        <w:rPr>
          <w:sz w:val="28"/>
          <w:szCs w:val="28"/>
        </w:rPr>
        <w:t>1. Внести следующие изменения в решение Совета народных депутатов Окуневского сельского поселения от 24.11.2005 №13 «Об утверждении положения о похоронном деле, об организации ритуальных услуг и мест захоронения»:</w:t>
      </w:r>
    </w:p>
    <w:p w:rsidR="00BB1F53" w:rsidRPr="00530DB2" w:rsidRDefault="00BB1F53" w:rsidP="00BB1F53">
      <w:pPr>
        <w:ind w:firstLine="708"/>
        <w:jc w:val="both"/>
        <w:rPr>
          <w:sz w:val="28"/>
          <w:szCs w:val="28"/>
        </w:rPr>
      </w:pPr>
      <w:r w:rsidRPr="00530DB2">
        <w:rPr>
          <w:sz w:val="28"/>
          <w:szCs w:val="28"/>
        </w:rPr>
        <w:t>1.1. Изложить п. 4 в новой редакции:</w:t>
      </w:r>
    </w:p>
    <w:p w:rsidR="00BB1F53" w:rsidRPr="00530DB2" w:rsidRDefault="00BB1F53" w:rsidP="00BB1F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DB2">
        <w:rPr>
          <w:bCs/>
          <w:color w:val="000000"/>
          <w:sz w:val="28"/>
          <w:szCs w:val="28"/>
        </w:rPr>
        <w:t>«4.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190"/>
      </w:tblGrid>
      <w:tr w:rsidR="00BB1F53" w:rsidRPr="00530DB2" w:rsidTr="00BB1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530DB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30DB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Цена услуги, рублей</w:t>
            </w:r>
          </w:p>
        </w:tc>
      </w:tr>
      <w:tr w:rsidR="00BB1F53" w:rsidRPr="00530DB2" w:rsidTr="00BB1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5</w:t>
            </w:r>
            <w:r w:rsidR="00C03950" w:rsidRPr="00530DB2">
              <w:rPr>
                <w:sz w:val="28"/>
                <w:szCs w:val="28"/>
                <w:lang w:eastAsia="en-US"/>
              </w:rPr>
              <w:t>5,96</w:t>
            </w:r>
          </w:p>
        </w:tc>
      </w:tr>
      <w:tr w:rsidR="00BB1F53" w:rsidRPr="00530DB2" w:rsidTr="00BB1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C03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5247,63</w:t>
            </w:r>
          </w:p>
        </w:tc>
      </w:tr>
      <w:tr w:rsidR="00BB1F53" w:rsidRPr="00530DB2" w:rsidTr="00BB1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C03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1083,71</w:t>
            </w:r>
          </w:p>
        </w:tc>
      </w:tr>
      <w:tr w:rsidR="00BB1F53" w:rsidRPr="00530DB2" w:rsidTr="00BB1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 xml:space="preserve">Погребение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C03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1024,40</w:t>
            </w:r>
          </w:p>
        </w:tc>
      </w:tr>
      <w:tr w:rsidR="00BB1F53" w:rsidRPr="00530DB2" w:rsidTr="00BB1F53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Pr="00530DB2" w:rsidRDefault="00BB1F53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0DB2">
              <w:rPr>
                <w:sz w:val="28"/>
                <w:szCs w:val="28"/>
                <w:lang w:eastAsia="en-US"/>
              </w:rPr>
              <w:t>7411,70</w:t>
            </w:r>
          </w:p>
        </w:tc>
      </w:tr>
    </w:tbl>
    <w:p w:rsidR="00BB1F53" w:rsidRPr="00530DB2" w:rsidRDefault="00530DB2" w:rsidP="00BB1F53">
      <w:pPr>
        <w:ind w:firstLine="708"/>
        <w:jc w:val="both"/>
        <w:rPr>
          <w:sz w:val="28"/>
          <w:szCs w:val="28"/>
        </w:rPr>
      </w:pPr>
      <w:r w:rsidRPr="00530DB2">
        <w:rPr>
          <w:sz w:val="28"/>
          <w:szCs w:val="28"/>
        </w:rPr>
        <w:t xml:space="preserve">2. </w:t>
      </w:r>
      <w:r w:rsidR="00BB1F53" w:rsidRPr="00530DB2">
        <w:rPr>
          <w:sz w:val="28"/>
          <w:szCs w:val="28"/>
        </w:rPr>
        <w:t>Настоящее решение подлежит обнародованию на информационном стенде администрации Окуневского сельского поселения и размещению в информационно-телекоммуникационной сети «Интернет» Промышленновского муниципального района в разделе «Поселения».</w:t>
      </w:r>
    </w:p>
    <w:p w:rsidR="00BB1F53" w:rsidRPr="00530DB2" w:rsidRDefault="00530DB2" w:rsidP="00BB1F53">
      <w:pPr>
        <w:ind w:firstLine="708"/>
        <w:jc w:val="both"/>
        <w:rPr>
          <w:sz w:val="28"/>
          <w:szCs w:val="28"/>
        </w:rPr>
      </w:pPr>
      <w:r w:rsidRPr="00530DB2">
        <w:rPr>
          <w:sz w:val="28"/>
          <w:szCs w:val="28"/>
        </w:rPr>
        <w:t>3</w:t>
      </w:r>
      <w:r w:rsidR="00BB1F53" w:rsidRPr="00530DB2">
        <w:rPr>
          <w:sz w:val="28"/>
          <w:szCs w:val="28"/>
        </w:rPr>
        <w:t xml:space="preserve">. </w:t>
      </w:r>
      <w:proofErr w:type="gramStart"/>
      <w:r w:rsidR="00BB1F53" w:rsidRPr="00530DB2">
        <w:rPr>
          <w:sz w:val="28"/>
          <w:szCs w:val="28"/>
        </w:rPr>
        <w:t>Контроль за</w:t>
      </w:r>
      <w:proofErr w:type="gramEnd"/>
      <w:r w:rsidR="00BB1F53" w:rsidRPr="00530DB2">
        <w:rPr>
          <w:sz w:val="28"/>
          <w:szCs w:val="28"/>
        </w:rPr>
        <w:t xml:space="preserve"> исполнением настоящего решения возложить на комиссию по социальным вопросам (Р.В. Перевалов).</w:t>
      </w:r>
    </w:p>
    <w:p w:rsidR="00BB1F53" w:rsidRPr="00530DB2" w:rsidRDefault="00530DB2" w:rsidP="00BB1F53">
      <w:pPr>
        <w:ind w:firstLine="708"/>
        <w:jc w:val="both"/>
        <w:rPr>
          <w:sz w:val="28"/>
          <w:szCs w:val="28"/>
        </w:rPr>
      </w:pPr>
      <w:r w:rsidRPr="00530DB2">
        <w:rPr>
          <w:sz w:val="28"/>
          <w:szCs w:val="28"/>
        </w:rPr>
        <w:t>4</w:t>
      </w:r>
      <w:r w:rsidR="00BB1F53" w:rsidRPr="00530DB2">
        <w:rPr>
          <w:sz w:val="28"/>
          <w:szCs w:val="28"/>
        </w:rPr>
        <w:t>. Настоящее решение вступает в силу с 01.02.2018 года.</w:t>
      </w:r>
    </w:p>
    <w:p w:rsidR="00BB1F53" w:rsidRPr="00530DB2" w:rsidRDefault="00BB1F53" w:rsidP="00BB1F53">
      <w:pPr>
        <w:jc w:val="both"/>
        <w:rPr>
          <w:sz w:val="28"/>
          <w:szCs w:val="28"/>
        </w:rPr>
      </w:pPr>
    </w:p>
    <w:p w:rsidR="00BB1F53" w:rsidRPr="00530DB2" w:rsidRDefault="00BB1F53" w:rsidP="00BB1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B1F53" w:rsidRPr="00530DB2" w:rsidRDefault="00BB1F53" w:rsidP="00BB1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BB1F53" w:rsidRPr="00530DB2" w:rsidRDefault="00BB1F53" w:rsidP="00BB1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sz w:val="28"/>
          <w:szCs w:val="28"/>
        </w:rPr>
        <w:t>Окуневского  сельского поселения</w:t>
      </w:r>
      <w:r w:rsidRPr="00530DB2">
        <w:rPr>
          <w:rFonts w:ascii="Times New Roman" w:hAnsi="Times New Roman" w:cs="Times New Roman"/>
          <w:sz w:val="28"/>
          <w:szCs w:val="28"/>
        </w:rPr>
        <w:tab/>
      </w:r>
      <w:r w:rsidRPr="00530DB2">
        <w:rPr>
          <w:rFonts w:ascii="Times New Roman" w:hAnsi="Times New Roman" w:cs="Times New Roman"/>
          <w:sz w:val="28"/>
          <w:szCs w:val="28"/>
        </w:rPr>
        <w:tab/>
      </w:r>
      <w:r w:rsidRPr="00530DB2">
        <w:rPr>
          <w:rFonts w:ascii="Times New Roman" w:hAnsi="Times New Roman" w:cs="Times New Roman"/>
          <w:sz w:val="28"/>
          <w:szCs w:val="28"/>
        </w:rPr>
        <w:tab/>
      </w:r>
      <w:r w:rsidRPr="00530DB2">
        <w:rPr>
          <w:rFonts w:ascii="Times New Roman" w:hAnsi="Times New Roman" w:cs="Times New Roman"/>
          <w:sz w:val="28"/>
          <w:szCs w:val="28"/>
        </w:rPr>
        <w:tab/>
      </w:r>
      <w:r w:rsidRPr="00530DB2">
        <w:rPr>
          <w:rFonts w:ascii="Times New Roman" w:hAnsi="Times New Roman" w:cs="Times New Roman"/>
          <w:sz w:val="28"/>
          <w:szCs w:val="28"/>
        </w:rPr>
        <w:tab/>
      </w:r>
      <w:r w:rsidRPr="00530DB2">
        <w:rPr>
          <w:rFonts w:ascii="Times New Roman" w:hAnsi="Times New Roman" w:cs="Times New Roman"/>
          <w:sz w:val="28"/>
          <w:szCs w:val="28"/>
        </w:rPr>
        <w:tab/>
        <w:t>В.В. Ежов</w:t>
      </w:r>
    </w:p>
    <w:p w:rsidR="00BB1F53" w:rsidRPr="00530DB2" w:rsidRDefault="00BB1F53" w:rsidP="00BB1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1F53" w:rsidRPr="00530DB2" w:rsidRDefault="00BB1F53" w:rsidP="00BB1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sz w:val="28"/>
          <w:szCs w:val="28"/>
        </w:rPr>
        <w:t>Глава</w:t>
      </w:r>
    </w:p>
    <w:p w:rsidR="00BB1F53" w:rsidRPr="00530DB2" w:rsidRDefault="00BB1F53" w:rsidP="00BB1F53">
      <w:pPr>
        <w:rPr>
          <w:sz w:val="28"/>
          <w:szCs w:val="28"/>
        </w:rPr>
      </w:pPr>
      <w:r w:rsidRPr="00530DB2">
        <w:rPr>
          <w:sz w:val="28"/>
          <w:szCs w:val="28"/>
        </w:rPr>
        <w:t>Окуневского сельского поселения</w:t>
      </w:r>
      <w:r w:rsidRPr="00530DB2">
        <w:rPr>
          <w:sz w:val="28"/>
          <w:szCs w:val="28"/>
        </w:rPr>
        <w:tab/>
      </w:r>
      <w:r w:rsidRPr="00530DB2">
        <w:rPr>
          <w:sz w:val="28"/>
          <w:szCs w:val="28"/>
        </w:rPr>
        <w:tab/>
      </w:r>
      <w:r w:rsidRPr="00530DB2">
        <w:rPr>
          <w:sz w:val="28"/>
          <w:szCs w:val="28"/>
        </w:rPr>
        <w:tab/>
      </w:r>
      <w:r w:rsidRPr="00530DB2">
        <w:rPr>
          <w:sz w:val="28"/>
          <w:szCs w:val="28"/>
        </w:rPr>
        <w:tab/>
      </w:r>
      <w:r w:rsidRPr="00530DB2">
        <w:rPr>
          <w:sz w:val="28"/>
          <w:szCs w:val="28"/>
        </w:rPr>
        <w:tab/>
      </w:r>
      <w:r w:rsidRPr="00530DB2">
        <w:rPr>
          <w:sz w:val="28"/>
          <w:szCs w:val="28"/>
        </w:rPr>
        <w:tab/>
        <w:t>В.В. Ежов</w:t>
      </w:r>
    </w:p>
    <w:p w:rsidR="00962FF8" w:rsidRPr="00530DB2" w:rsidRDefault="00962FF8">
      <w:pPr>
        <w:rPr>
          <w:sz w:val="28"/>
          <w:szCs w:val="28"/>
        </w:rPr>
      </w:pPr>
    </w:p>
    <w:sectPr w:rsidR="00962FF8" w:rsidRPr="0053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3"/>
    <w:rsid w:val="00530DB2"/>
    <w:rsid w:val="00791D03"/>
    <w:rsid w:val="00962FF8"/>
    <w:rsid w:val="00BB1F53"/>
    <w:rsid w:val="00C0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1F53"/>
    <w:pPr>
      <w:spacing w:before="100" w:beforeAutospacing="1" w:after="100" w:afterAutospacing="1"/>
    </w:pPr>
  </w:style>
  <w:style w:type="paragraph" w:customStyle="1" w:styleId="ConsPlusNormal">
    <w:name w:val="ConsPlusNormal"/>
    <w:rsid w:val="00BB1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1F53"/>
    <w:pPr>
      <w:spacing w:before="100" w:beforeAutospacing="1" w:after="100" w:afterAutospacing="1"/>
    </w:pPr>
  </w:style>
  <w:style w:type="paragraph" w:customStyle="1" w:styleId="ConsPlusNormal">
    <w:name w:val="ConsPlusNormal"/>
    <w:rsid w:val="00BB1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2018-06-20T08:16:00Z</cp:lastPrinted>
  <dcterms:created xsi:type="dcterms:W3CDTF">2018-06-20T08:17:00Z</dcterms:created>
  <dcterms:modified xsi:type="dcterms:W3CDTF">2018-06-20T08:17:00Z</dcterms:modified>
</cp:coreProperties>
</file>