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99" w:rsidRPr="00D2227B" w:rsidRDefault="00FF0C99" w:rsidP="00FF0C99">
      <w:pPr>
        <w:tabs>
          <w:tab w:val="left" w:pos="0"/>
        </w:tabs>
        <w:jc w:val="center"/>
        <w:rPr>
          <w:b/>
        </w:rPr>
      </w:pPr>
      <w:r w:rsidRPr="00D2227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7363460</wp:posOffset>
            </wp:positionH>
            <wp:positionV relativeFrom="paragraph">
              <wp:posOffset>77470</wp:posOffset>
            </wp:positionV>
            <wp:extent cx="748030" cy="91503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227B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27B">
        <w:t xml:space="preserve">                                                           </w:t>
      </w:r>
    </w:p>
    <w:p w:rsidR="00CC448C" w:rsidRPr="00D2227B" w:rsidRDefault="00CC448C" w:rsidP="00CC448C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p w:rsidR="00CC448C" w:rsidRPr="00D2227B" w:rsidRDefault="00CC448C" w:rsidP="00CC448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7B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CC448C" w:rsidRPr="00D2227B" w:rsidRDefault="00CC448C" w:rsidP="00CC448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7B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CC448C" w:rsidRPr="00D2227B" w:rsidRDefault="00CC448C" w:rsidP="00CC448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7B">
        <w:rPr>
          <w:rFonts w:ascii="Times New Roman" w:hAnsi="Times New Roman" w:cs="Times New Roman"/>
          <w:b/>
          <w:sz w:val="32"/>
          <w:szCs w:val="32"/>
        </w:rPr>
        <w:t>ТАРАБАРИНСКОЕ СЕЛЬСКОЕ ПОСЕЛЕНИЕ</w:t>
      </w:r>
    </w:p>
    <w:p w:rsidR="00CC448C" w:rsidRPr="00D2227B" w:rsidRDefault="00CC448C" w:rsidP="00CC448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7B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CC448C" w:rsidRPr="00D2227B" w:rsidRDefault="00CC448C" w:rsidP="00CC448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27B">
        <w:rPr>
          <w:rFonts w:ascii="Times New Roman" w:hAnsi="Times New Roman" w:cs="Times New Roman"/>
          <w:b/>
          <w:sz w:val="32"/>
          <w:szCs w:val="32"/>
        </w:rPr>
        <w:t>ТАРАБАРИНСКОГО СЕЛЬСКОГО ПОСЕЛЕНИЯ</w:t>
      </w:r>
    </w:p>
    <w:p w:rsidR="00CC448C" w:rsidRPr="00D2227B" w:rsidRDefault="00CC448C" w:rsidP="00CC44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227B">
        <w:rPr>
          <w:rFonts w:ascii="Times New Roman" w:hAnsi="Times New Roman" w:cs="Times New Roman"/>
          <w:b/>
          <w:sz w:val="24"/>
          <w:szCs w:val="24"/>
        </w:rPr>
        <w:t xml:space="preserve">3-й созыв, </w:t>
      </w:r>
      <w:r w:rsidR="00096F06">
        <w:rPr>
          <w:rFonts w:ascii="Times New Roman" w:hAnsi="Times New Roman" w:cs="Times New Roman"/>
          <w:b/>
          <w:sz w:val="24"/>
          <w:szCs w:val="24"/>
        </w:rPr>
        <w:t>54</w:t>
      </w:r>
      <w:r w:rsidR="0018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27B">
        <w:rPr>
          <w:rFonts w:ascii="Times New Roman" w:hAnsi="Times New Roman" w:cs="Times New Roman"/>
          <w:b/>
          <w:sz w:val="24"/>
          <w:szCs w:val="24"/>
        </w:rPr>
        <w:t>-е заседание</w:t>
      </w:r>
    </w:p>
    <w:p w:rsidR="00CC448C" w:rsidRPr="00D2227B" w:rsidRDefault="00CC448C" w:rsidP="00CC448C">
      <w:pPr>
        <w:jc w:val="center"/>
        <w:rPr>
          <w:rFonts w:ascii="Arial" w:hAnsi="Arial" w:cs="Arial"/>
        </w:rPr>
      </w:pPr>
    </w:p>
    <w:p w:rsidR="00CC448C" w:rsidRPr="00BF2226" w:rsidRDefault="00CC448C" w:rsidP="00CC448C">
      <w:pPr>
        <w:jc w:val="center"/>
        <w:rPr>
          <w:b/>
          <w:sz w:val="28"/>
          <w:szCs w:val="28"/>
        </w:rPr>
      </w:pPr>
      <w:r w:rsidRPr="00BF2226">
        <w:rPr>
          <w:b/>
          <w:sz w:val="28"/>
          <w:szCs w:val="28"/>
        </w:rPr>
        <w:t>РЕШЕНИЕ</w:t>
      </w:r>
    </w:p>
    <w:p w:rsidR="00CC448C" w:rsidRPr="00D2227B" w:rsidRDefault="00CC448C" w:rsidP="00CC448C">
      <w:pPr>
        <w:pStyle w:val="ConsPlusTitle"/>
        <w:rPr>
          <w:b w:val="0"/>
          <w:sz w:val="28"/>
          <w:szCs w:val="28"/>
        </w:rPr>
      </w:pPr>
    </w:p>
    <w:p w:rsidR="00CC448C" w:rsidRPr="00D2227B" w:rsidRDefault="00CC448C" w:rsidP="00CC448C">
      <w:pPr>
        <w:pStyle w:val="ConsPlusTitle"/>
        <w:jc w:val="center"/>
        <w:rPr>
          <w:b w:val="0"/>
          <w:sz w:val="28"/>
          <w:szCs w:val="28"/>
        </w:rPr>
      </w:pPr>
      <w:r w:rsidRPr="00D2227B">
        <w:rPr>
          <w:b w:val="0"/>
          <w:szCs w:val="24"/>
        </w:rPr>
        <w:t>от</w:t>
      </w:r>
      <w:r w:rsidRPr="00D2227B">
        <w:rPr>
          <w:b w:val="0"/>
          <w:sz w:val="28"/>
          <w:szCs w:val="28"/>
        </w:rPr>
        <w:t xml:space="preserve"> «</w:t>
      </w:r>
      <w:r w:rsidR="00984F3A">
        <w:rPr>
          <w:b w:val="0"/>
          <w:sz w:val="28"/>
          <w:szCs w:val="28"/>
        </w:rPr>
        <w:t>2</w:t>
      </w:r>
      <w:r w:rsidR="00096F06">
        <w:rPr>
          <w:b w:val="0"/>
          <w:sz w:val="28"/>
          <w:szCs w:val="28"/>
        </w:rPr>
        <w:t>8</w:t>
      </w:r>
      <w:r w:rsidRPr="00D2227B">
        <w:rPr>
          <w:b w:val="0"/>
          <w:sz w:val="28"/>
          <w:szCs w:val="28"/>
        </w:rPr>
        <w:t>»</w:t>
      </w:r>
      <w:r w:rsidR="00984F3A">
        <w:rPr>
          <w:b w:val="0"/>
          <w:sz w:val="28"/>
          <w:szCs w:val="28"/>
        </w:rPr>
        <w:t xml:space="preserve"> марта</w:t>
      </w:r>
      <w:r w:rsidRPr="00D2227B">
        <w:rPr>
          <w:b w:val="0"/>
          <w:sz w:val="28"/>
          <w:szCs w:val="28"/>
        </w:rPr>
        <w:t xml:space="preserve"> 201</w:t>
      </w:r>
      <w:r w:rsidR="00183B4F">
        <w:rPr>
          <w:b w:val="0"/>
          <w:sz w:val="28"/>
          <w:szCs w:val="28"/>
        </w:rPr>
        <w:t>9</w:t>
      </w:r>
      <w:r w:rsidRPr="00BF2226">
        <w:rPr>
          <w:b w:val="0"/>
          <w:szCs w:val="24"/>
        </w:rPr>
        <w:t>г. №</w:t>
      </w:r>
      <w:r w:rsidRPr="00D2227B">
        <w:rPr>
          <w:b w:val="0"/>
          <w:sz w:val="28"/>
          <w:szCs w:val="28"/>
        </w:rPr>
        <w:t xml:space="preserve"> </w:t>
      </w:r>
      <w:r w:rsidR="001B6821">
        <w:rPr>
          <w:b w:val="0"/>
          <w:sz w:val="28"/>
          <w:szCs w:val="28"/>
        </w:rPr>
        <w:t>11</w:t>
      </w:r>
      <w:r w:rsidR="00096F06">
        <w:rPr>
          <w:b w:val="0"/>
          <w:sz w:val="28"/>
          <w:szCs w:val="28"/>
        </w:rPr>
        <w:t>8</w:t>
      </w:r>
    </w:p>
    <w:p w:rsidR="00FF0C99" w:rsidRPr="00D2227B" w:rsidRDefault="00FF0C99" w:rsidP="00FF0C99">
      <w:pPr>
        <w:jc w:val="center"/>
        <w:rPr>
          <w:b/>
          <w:sz w:val="28"/>
          <w:szCs w:val="28"/>
        </w:rPr>
      </w:pPr>
    </w:p>
    <w:p w:rsidR="00C7702F" w:rsidRPr="00C7702F" w:rsidRDefault="00C7702F" w:rsidP="00C77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02F">
        <w:rPr>
          <w:b/>
          <w:sz w:val="28"/>
          <w:szCs w:val="28"/>
        </w:rPr>
        <w:t>О поддержании инициативы администрации Промышленновского городского поселения и изменении границ Тарабаринского сельского поселения</w:t>
      </w:r>
    </w:p>
    <w:p w:rsidR="00C7702F" w:rsidRPr="00C7702F" w:rsidRDefault="00C7702F" w:rsidP="00C770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02F" w:rsidRPr="00C7702F" w:rsidRDefault="00C7702F" w:rsidP="00C770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7702F">
        <w:rPr>
          <w:sz w:val="28"/>
          <w:szCs w:val="28"/>
        </w:rPr>
        <w:t>На основании статьи 12 Федерального закона от 06.10.2003 № 131-ФЗ «Об общих принципах организации местного самоуправления</w:t>
      </w:r>
      <w:r w:rsidR="00BF2226">
        <w:rPr>
          <w:sz w:val="28"/>
          <w:szCs w:val="28"/>
        </w:rPr>
        <w:t xml:space="preserve"> в</w:t>
      </w:r>
      <w:r w:rsidRPr="00C7702F">
        <w:rPr>
          <w:sz w:val="28"/>
          <w:szCs w:val="28"/>
        </w:rPr>
        <w:t xml:space="preserve"> Российской Федерации», с учетом мнения населения, проживающего в </w:t>
      </w:r>
      <w:r>
        <w:rPr>
          <w:sz w:val="28"/>
          <w:szCs w:val="28"/>
        </w:rPr>
        <w:t xml:space="preserve">Тарабаринском </w:t>
      </w:r>
      <w:r w:rsidRPr="00C7702F">
        <w:rPr>
          <w:sz w:val="28"/>
          <w:szCs w:val="28"/>
        </w:rPr>
        <w:t xml:space="preserve">сельском поселении, изложенного в протоколе собрания жителей  от </w:t>
      </w:r>
      <w:r>
        <w:rPr>
          <w:sz w:val="28"/>
          <w:szCs w:val="28"/>
        </w:rPr>
        <w:t>13.0</w:t>
      </w:r>
      <w:r w:rsidR="00096F06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Pr="00C7702F">
        <w:rPr>
          <w:sz w:val="28"/>
          <w:szCs w:val="28"/>
        </w:rPr>
        <w:t>:</w:t>
      </w:r>
    </w:p>
    <w:p w:rsidR="00C7702F" w:rsidRPr="00C7702F" w:rsidRDefault="00C7702F" w:rsidP="00C7702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7702F" w:rsidRPr="00C7702F" w:rsidRDefault="00C7702F" w:rsidP="00C770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7702F">
        <w:rPr>
          <w:sz w:val="28"/>
          <w:szCs w:val="28"/>
        </w:rPr>
        <w:t>РЕШЕНО:</w:t>
      </w:r>
    </w:p>
    <w:p w:rsidR="00C7702F" w:rsidRPr="00C7702F" w:rsidRDefault="00C7702F" w:rsidP="00C7702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7702F" w:rsidRPr="00C7702F" w:rsidRDefault="00C7702F" w:rsidP="00C770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7702F">
        <w:rPr>
          <w:sz w:val="28"/>
          <w:szCs w:val="28"/>
        </w:rPr>
        <w:t xml:space="preserve">1. Поддержать инициативу администрации Промышленновского городского поселения об изменении границ Промышленновского городского поселения и населенного пункта </w:t>
      </w:r>
      <w:proofErr w:type="spellStart"/>
      <w:r w:rsidRPr="00C7702F">
        <w:rPr>
          <w:sz w:val="28"/>
          <w:szCs w:val="28"/>
        </w:rPr>
        <w:t>пгт</w:t>
      </w:r>
      <w:proofErr w:type="spellEnd"/>
      <w:r w:rsidRPr="00C7702F">
        <w:rPr>
          <w:sz w:val="28"/>
          <w:szCs w:val="28"/>
        </w:rPr>
        <w:t xml:space="preserve">. </w:t>
      </w:r>
      <w:proofErr w:type="gramStart"/>
      <w:r w:rsidRPr="00C7702F">
        <w:rPr>
          <w:sz w:val="28"/>
          <w:szCs w:val="28"/>
        </w:rPr>
        <w:t>Промышленная</w:t>
      </w:r>
      <w:proofErr w:type="gramEnd"/>
      <w:r w:rsidRPr="00C7702F">
        <w:rPr>
          <w:sz w:val="28"/>
          <w:szCs w:val="28"/>
        </w:rPr>
        <w:t xml:space="preserve"> и изменить границы </w:t>
      </w:r>
      <w:r>
        <w:rPr>
          <w:sz w:val="28"/>
          <w:szCs w:val="28"/>
        </w:rPr>
        <w:t>Тарабаринского</w:t>
      </w:r>
      <w:r w:rsidRPr="00C7702F">
        <w:rPr>
          <w:sz w:val="28"/>
          <w:szCs w:val="28"/>
        </w:rPr>
        <w:t xml:space="preserve"> сельского поселения. </w:t>
      </w:r>
    </w:p>
    <w:p w:rsidR="00DF5BA4" w:rsidRPr="00DF5BA4" w:rsidRDefault="00DF5BA4" w:rsidP="00DF5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6F06" w:rsidRPr="00096F06">
        <w:rPr>
          <w:sz w:val="28"/>
          <w:szCs w:val="28"/>
        </w:rPr>
        <w:t xml:space="preserve">. </w:t>
      </w:r>
      <w:r w:rsidRPr="00DF5BA4">
        <w:rPr>
          <w:sz w:val="28"/>
          <w:szCs w:val="28"/>
        </w:rPr>
        <w:t>Решение вступает в силу со дня подписания.</w:t>
      </w:r>
    </w:p>
    <w:p w:rsidR="00096F06" w:rsidRPr="00096F06" w:rsidRDefault="00DF5BA4" w:rsidP="00DF5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3. </w:t>
      </w:r>
      <w:r w:rsidR="00096F06" w:rsidRPr="00096F06">
        <w:rPr>
          <w:sz w:val="28"/>
          <w:szCs w:val="28"/>
        </w:rPr>
        <w:t>Настоящее решение подлежит  обнародованию  на информационном  стенде администрации Тарабаринского сельского поселения и в информационно-телекоммуникационной сети «Интернет».</w:t>
      </w:r>
    </w:p>
    <w:p w:rsidR="00096F06" w:rsidRPr="00096F06" w:rsidRDefault="00096F06" w:rsidP="00096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5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5BA4">
        <w:rPr>
          <w:sz w:val="28"/>
          <w:szCs w:val="28"/>
        </w:rPr>
        <w:t>4</w:t>
      </w:r>
      <w:r w:rsidRPr="00096F06">
        <w:rPr>
          <w:sz w:val="28"/>
          <w:szCs w:val="28"/>
        </w:rPr>
        <w:t xml:space="preserve">.  Контроль     за       исполнением         решения        возложить        </w:t>
      </w:r>
      <w:proofErr w:type="gramStart"/>
      <w:r w:rsidRPr="00096F06">
        <w:rPr>
          <w:sz w:val="28"/>
          <w:szCs w:val="28"/>
        </w:rPr>
        <w:t>на</w:t>
      </w:r>
      <w:proofErr w:type="gramEnd"/>
    </w:p>
    <w:p w:rsidR="00096F06" w:rsidRPr="00096F06" w:rsidRDefault="00096F06" w:rsidP="00DF5BA4">
      <w:pPr>
        <w:jc w:val="both"/>
        <w:rPr>
          <w:sz w:val="28"/>
          <w:szCs w:val="28"/>
        </w:rPr>
      </w:pPr>
      <w:r w:rsidRPr="00096F06">
        <w:rPr>
          <w:sz w:val="28"/>
          <w:szCs w:val="28"/>
        </w:rPr>
        <w:t>комиссию  по жизнеобеспечению (</w:t>
      </w:r>
      <w:proofErr w:type="spellStart"/>
      <w:r w:rsidRPr="00096F06">
        <w:rPr>
          <w:sz w:val="28"/>
          <w:szCs w:val="28"/>
        </w:rPr>
        <w:t>Какунина</w:t>
      </w:r>
      <w:proofErr w:type="spellEnd"/>
      <w:r w:rsidRPr="00096F06">
        <w:rPr>
          <w:sz w:val="28"/>
          <w:szCs w:val="28"/>
        </w:rPr>
        <w:t xml:space="preserve"> М.А.).</w:t>
      </w:r>
    </w:p>
    <w:p w:rsidR="00C7702F" w:rsidRPr="00C7702F" w:rsidRDefault="00DF5BA4" w:rsidP="00DF5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702F" w:rsidRPr="00C7702F">
        <w:rPr>
          <w:color w:val="000000"/>
          <w:sz w:val="14"/>
          <w:szCs w:val="14"/>
          <w:shd w:val="clear" w:color="auto" w:fill="FFFFFF"/>
        </w:rPr>
        <w:t> </w:t>
      </w:r>
    </w:p>
    <w:p w:rsidR="00FF0C99" w:rsidRPr="00D2227B" w:rsidRDefault="00FF0C99" w:rsidP="00FF0C99">
      <w:pPr>
        <w:rPr>
          <w:sz w:val="28"/>
          <w:szCs w:val="28"/>
        </w:rPr>
      </w:pPr>
    </w:p>
    <w:p w:rsidR="00FF0C99" w:rsidRPr="00D2227B" w:rsidRDefault="00CC448C" w:rsidP="00FF0C99">
      <w:pPr>
        <w:rPr>
          <w:sz w:val="28"/>
          <w:szCs w:val="28"/>
        </w:rPr>
      </w:pPr>
      <w:r w:rsidRPr="00D2227B">
        <w:rPr>
          <w:sz w:val="28"/>
          <w:szCs w:val="28"/>
        </w:rPr>
        <w:t xml:space="preserve">  </w:t>
      </w:r>
      <w:r w:rsidR="00FF0C99" w:rsidRPr="00D2227B">
        <w:rPr>
          <w:sz w:val="28"/>
          <w:szCs w:val="28"/>
        </w:rPr>
        <w:t xml:space="preserve">Председатель Совета народных  депутатов </w:t>
      </w:r>
    </w:p>
    <w:p w:rsidR="00FF0C99" w:rsidRPr="00D2227B" w:rsidRDefault="00FF0C99" w:rsidP="00FF0C99">
      <w:pPr>
        <w:rPr>
          <w:sz w:val="28"/>
          <w:szCs w:val="28"/>
        </w:rPr>
      </w:pPr>
      <w:r w:rsidRPr="00D2227B">
        <w:rPr>
          <w:sz w:val="28"/>
          <w:szCs w:val="28"/>
        </w:rPr>
        <w:t xml:space="preserve"> </w:t>
      </w:r>
      <w:r w:rsidR="00CC448C" w:rsidRPr="00D2227B">
        <w:rPr>
          <w:sz w:val="28"/>
          <w:szCs w:val="28"/>
        </w:rPr>
        <w:t>Тарабаринского</w:t>
      </w:r>
      <w:r w:rsidRPr="00D2227B">
        <w:rPr>
          <w:sz w:val="28"/>
          <w:szCs w:val="28"/>
        </w:rPr>
        <w:t xml:space="preserve"> сельского поселения    </w:t>
      </w:r>
      <w:r w:rsidR="00CC448C" w:rsidRPr="00D2227B">
        <w:rPr>
          <w:sz w:val="28"/>
          <w:szCs w:val="28"/>
        </w:rPr>
        <w:t xml:space="preserve">                                          А.А. Зарубин</w:t>
      </w:r>
      <w:r w:rsidRPr="00D2227B">
        <w:rPr>
          <w:sz w:val="28"/>
          <w:szCs w:val="28"/>
        </w:rPr>
        <w:t xml:space="preserve">                                          </w:t>
      </w:r>
      <w:r w:rsidR="00CC448C" w:rsidRPr="00D2227B">
        <w:rPr>
          <w:sz w:val="28"/>
          <w:szCs w:val="28"/>
        </w:rPr>
        <w:t xml:space="preserve"> </w:t>
      </w:r>
      <w:r w:rsidRPr="00D2227B">
        <w:rPr>
          <w:sz w:val="28"/>
          <w:szCs w:val="28"/>
        </w:rPr>
        <w:t xml:space="preserve">                                             </w:t>
      </w:r>
    </w:p>
    <w:p w:rsidR="00FF0C99" w:rsidRPr="00D2227B" w:rsidRDefault="00FF0C99" w:rsidP="00FF0C99">
      <w:pPr>
        <w:rPr>
          <w:sz w:val="28"/>
          <w:szCs w:val="28"/>
        </w:rPr>
      </w:pPr>
    </w:p>
    <w:p w:rsidR="00FF0C99" w:rsidRPr="00D2227B" w:rsidRDefault="00FF0C99" w:rsidP="00FF0C99">
      <w:pPr>
        <w:rPr>
          <w:sz w:val="28"/>
          <w:szCs w:val="28"/>
        </w:rPr>
      </w:pPr>
      <w:r w:rsidRPr="00D2227B">
        <w:rPr>
          <w:sz w:val="28"/>
          <w:szCs w:val="28"/>
        </w:rPr>
        <w:t xml:space="preserve">                      </w:t>
      </w:r>
      <w:r w:rsidR="00CC448C" w:rsidRPr="00D2227B">
        <w:rPr>
          <w:sz w:val="28"/>
          <w:szCs w:val="28"/>
        </w:rPr>
        <w:t xml:space="preserve">   </w:t>
      </w:r>
      <w:r w:rsidRPr="00D2227B">
        <w:rPr>
          <w:sz w:val="28"/>
          <w:szCs w:val="28"/>
        </w:rPr>
        <w:t xml:space="preserve"> Глава </w:t>
      </w:r>
    </w:p>
    <w:p w:rsidR="00FF0C99" w:rsidRPr="00D2227B" w:rsidRDefault="00FF0C99" w:rsidP="00FF0C99">
      <w:pPr>
        <w:rPr>
          <w:sz w:val="28"/>
          <w:szCs w:val="28"/>
        </w:rPr>
      </w:pPr>
      <w:r w:rsidRPr="00D2227B">
        <w:rPr>
          <w:sz w:val="28"/>
          <w:szCs w:val="28"/>
        </w:rPr>
        <w:t xml:space="preserve"> </w:t>
      </w:r>
      <w:r w:rsidR="00CC448C" w:rsidRPr="00D2227B">
        <w:rPr>
          <w:sz w:val="28"/>
          <w:szCs w:val="28"/>
        </w:rPr>
        <w:t>Тарабаринского</w:t>
      </w:r>
      <w:r w:rsidRPr="00D2227B">
        <w:rPr>
          <w:sz w:val="28"/>
          <w:szCs w:val="28"/>
        </w:rPr>
        <w:t xml:space="preserve"> сельского поселения              </w:t>
      </w:r>
      <w:r w:rsidR="00CC448C" w:rsidRPr="00D2227B">
        <w:rPr>
          <w:sz w:val="28"/>
          <w:szCs w:val="28"/>
        </w:rPr>
        <w:t xml:space="preserve">                              </w:t>
      </w:r>
      <w:r w:rsidRPr="00D2227B">
        <w:rPr>
          <w:sz w:val="28"/>
          <w:szCs w:val="28"/>
        </w:rPr>
        <w:t xml:space="preserve">  </w:t>
      </w:r>
      <w:r w:rsidR="00CC448C" w:rsidRPr="00D2227B">
        <w:rPr>
          <w:sz w:val="28"/>
          <w:szCs w:val="28"/>
        </w:rPr>
        <w:t>А.А. Зарубин</w:t>
      </w:r>
      <w:r w:rsidRPr="00D2227B">
        <w:rPr>
          <w:sz w:val="28"/>
          <w:szCs w:val="28"/>
        </w:rPr>
        <w:t xml:space="preserve">                                    </w:t>
      </w:r>
    </w:p>
    <w:p w:rsidR="00FF0C99" w:rsidRPr="00D2227B" w:rsidRDefault="00FF0C99" w:rsidP="00FF0C99">
      <w:pPr>
        <w:jc w:val="both"/>
        <w:rPr>
          <w:sz w:val="28"/>
          <w:szCs w:val="28"/>
        </w:rPr>
      </w:pPr>
      <w:r w:rsidRPr="00D2227B">
        <w:rPr>
          <w:sz w:val="28"/>
          <w:szCs w:val="28"/>
        </w:rPr>
        <w:t xml:space="preserve">                  </w:t>
      </w: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FF0C99" w:rsidRPr="00D2227B" w:rsidRDefault="00FF0C99" w:rsidP="00FF0C99">
      <w:pPr>
        <w:jc w:val="both"/>
        <w:rPr>
          <w:sz w:val="28"/>
          <w:szCs w:val="28"/>
        </w:rPr>
      </w:pPr>
    </w:p>
    <w:p w:rsidR="000C1A43" w:rsidRDefault="000C1A43" w:rsidP="00FF0C99">
      <w:pPr>
        <w:jc w:val="both"/>
        <w:rPr>
          <w:sz w:val="28"/>
          <w:szCs w:val="28"/>
        </w:rPr>
      </w:pPr>
    </w:p>
    <w:p w:rsidR="000C1A43" w:rsidRDefault="000C1A43" w:rsidP="00FF0C99">
      <w:pPr>
        <w:jc w:val="both"/>
        <w:rPr>
          <w:sz w:val="28"/>
          <w:szCs w:val="28"/>
        </w:rPr>
      </w:pPr>
    </w:p>
    <w:p w:rsidR="000C1A43" w:rsidRDefault="000C1A43" w:rsidP="00FF0C99">
      <w:pPr>
        <w:jc w:val="both"/>
        <w:rPr>
          <w:sz w:val="28"/>
          <w:szCs w:val="28"/>
        </w:rPr>
      </w:pPr>
    </w:p>
    <w:p w:rsidR="000C1A43" w:rsidRDefault="000C1A43" w:rsidP="00FF0C99">
      <w:pPr>
        <w:jc w:val="both"/>
        <w:rPr>
          <w:sz w:val="28"/>
          <w:szCs w:val="28"/>
        </w:rPr>
      </w:pPr>
    </w:p>
    <w:p w:rsidR="000C1A43" w:rsidRPr="00D2227B" w:rsidRDefault="000C1A43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2227B" w:rsidRPr="00D2227B" w:rsidRDefault="00D2227B" w:rsidP="00FF0C99">
      <w:pPr>
        <w:jc w:val="both"/>
        <w:rPr>
          <w:sz w:val="28"/>
          <w:szCs w:val="28"/>
        </w:rPr>
      </w:pPr>
    </w:p>
    <w:p w:rsidR="00D77812" w:rsidRPr="00D2227B" w:rsidRDefault="009063EF" w:rsidP="000861FB">
      <w:pPr>
        <w:jc w:val="both"/>
        <w:rPr>
          <w:sz w:val="28"/>
          <w:szCs w:val="28"/>
        </w:rPr>
      </w:pPr>
    </w:p>
    <w:sectPr w:rsidR="00D77812" w:rsidRPr="00D2227B" w:rsidSect="00096F06">
      <w:pgSz w:w="11906" w:h="16838"/>
      <w:pgMar w:top="851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0453"/>
    <w:multiLevelType w:val="multilevel"/>
    <w:tmpl w:val="1FA0C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5535093C"/>
    <w:multiLevelType w:val="multilevel"/>
    <w:tmpl w:val="E6E0A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9AE"/>
    <w:rsid w:val="000861FB"/>
    <w:rsid w:val="00096F06"/>
    <w:rsid w:val="000C1A43"/>
    <w:rsid w:val="000C37FD"/>
    <w:rsid w:val="001667D9"/>
    <w:rsid w:val="00183B4F"/>
    <w:rsid w:val="00194859"/>
    <w:rsid w:val="001B6821"/>
    <w:rsid w:val="00306ACE"/>
    <w:rsid w:val="00355AC2"/>
    <w:rsid w:val="003C76FC"/>
    <w:rsid w:val="00534C17"/>
    <w:rsid w:val="005E35E5"/>
    <w:rsid w:val="006A49A7"/>
    <w:rsid w:val="006C097B"/>
    <w:rsid w:val="006F4258"/>
    <w:rsid w:val="007324BF"/>
    <w:rsid w:val="00786FEC"/>
    <w:rsid w:val="00802394"/>
    <w:rsid w:val="0082200A"/>
    <w:rsid w:val="00896F3F"/>
    <w:rsid w:val="008C191D"/>
    <w:rsid w:val="009063EF"/>
    <w:rsid w:val="00935BE2"/>
    <w:rsid w:val="00984F3A"/>
    <w:rsid w:val="00992547"/>
    <w:rsid w:val="00A15A2E"/>
    <w:rsid w:val="00A17CC1"/>
    <w:rsid w:val="00AA59AE"/>
    <w:rsid w:val="00AD3513"/>
    <w:rsid w:val="00AF7C85"/>
    <w:rsid w:val="00B14589"/>
    <w:rsid w:val="00B909CB"/>
    <w:rsid w:val="00B90B0F"/>
    <w:rsid w:val="00BB73C1"/>
    <w:rsid w:val="00BD546C"/>
    <w:rsid w:val="00BF2226"/>
    <w:rsid w:val="00C237DB"/>
    <w:rsid w:val="00C40D69"/>
    <w:rsid w:val="00C5267A"/>
    <w:rsid w:val="00C7702F"/>
    <w:rsid w:val="00C86F0B"/>
    <w:rsid w:val="00CB0F6C"/>
    <w:rsid w:val="00CC448C"/>
    <w:rsid w:val="00CD2D5C"/>
    <w:rsid w:val="00CE583A"/>
    <w:rsid w:val="00D2227B"/>
    <w:rsid w:val="00D76D40"/>
    <w:rsid w:val="00DB5FA9"/>
    <w:rsid w:val="00DE765D"/>
    <w:rsid w:val="00DF5BA4"/>
    <w:rsid w:val="00E979B3"/>
    <w:rsid w:val="00F03206"/>
    <w:rsid w:val="00FF0C99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A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ody Text Indent"/>
    <w:basedOn w:val="a"/>
    <w:link w:val="af4"/>
    <w:semiHidden/>
    <w:unhideWhenUsed/>
    <w:rsid w:val="00AA59AE"/>
    <w:pPr>
      <w:tabs>
        <w:tab w:val="left" w:pos="6885"/>
      </w:tabs>
      <w:ind w:firstLine="360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AA59AE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6A49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F0C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0C9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CC4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CC4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ru-RU" w:eastAsia="ru-RU" w:bidi="ar-SA"/>
    </w:rPr>
  </w:style>
  <w:style w:type="character" w:styleId="af7">
    <w:name w:val="Hyperlink"/>
    <w:basedOn w:val="a0"/>
    <w:rsid w:val="00D2227B"/>
    <w:rPr>
      <w:color w:val="0000FF"/>
      <w:u w:val="none"/>
    </w:rPr>
  </w:style>
  <w:style w:type="paragraph" w:styleId="af8">
    <w:name w:val="Plain Text"/>
    <w:basedOn w:val="a"/>
    <w:link w:val="af9"/>
    <w:uiPriority w:val="99"/>
    <w:semiHidden/>
    <w:unhideWhenUsed/>
    <w:rsid w:val="00183B4F"/>
    <w:pPr>
      <w:jc w:val="both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183B4F"/>
    <w:rPr>
      <w:rFonts w:ascii="Courier New" w:eastAsia="Times New Roman" w:hAnsi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User2</cp:lastModifiedBy>
  <cp:revision>40</cp:revision>
  <cp:lastPrinted>2019-03-27T02:27:00Z</cp:lastPrinted>
  <dcterms:created xsi:type="dcterms:W3CDTF">2018-10-19T08:32:00Z</dcterms:created>
  <dcterms:modified xsi:type="dcterms:W3CDTF">2019-03-27T04:23:00Z</dcterms:modified>
</cp:coreProperties>
</file>