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E" w:rsidRDefault="00E9501E" w:rsidP="00E9501E">
      <w:pPr>
        <w:tabs>
          <w:tab w:val="left" w:pos="0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E9501E" w:rsidRPr="00E9501E" w:rsidRDefault="00E9501E" w:rsidP="00E9501E">
      <w:pPr>
        <w:pStyle w:val="5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9501E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9501E" w:rsidRPr="00E9501E" w:rsidRDefault="00E9501E" w:rsidP="00E9501E">
      <w:pPr>
        <w:pStyle w:val="5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9501E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E9501E" w:rsidRDefault="00E9501E" w:rsidP="00E9501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E9501E" w:rsidRDefault="00E9501E" w:rsidP="00E9501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E9501E" w:rsidRDefault="00E9501E" w:rsidP="00E9501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E9501E" w:rsidRDefault="008066E4" w:rsidP="00E9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созыв;  53</w:t>
      </w:r>
      <w:r w:rsidR="00E9501E">
        <w:rPr>
          <w:rFonts w:ascii="Times New Roman" w:hAnsi="Times New Roman" w:cs="Times New Roman"/>
          <w:sz w:val="28"/>
          <w:szCs w:val="28"/>
        </w:rPr>
        <w:t xml:space="preserve"> -е  заседание</w:t>
      </w:r>
    </w:p>
    <w:p w:rsidR="00E9501E" w:rsidRDefault="00E9501E" w:rsidP="00E95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9501E" w:rsidRDefault="008066E4" w:rsidP="00E9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E950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9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№ 130</w:t>
      </w:r>
    </w:p>
    <w:p w:rsidR="00E9501E" w:rsidRDefault="00E9501E" w:rsidP="00E950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раснинское</w:t>
      </w:r>
      <w:proofErr w:type="spellEnd"/>
    </w:p>
    <w:p w:rsidR="00E9501E" w:rsidRDefault="00E9501E" w:rsidP="00E9501E">
      <w:pPr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«О внесении изменений и дополнений в Устав Пушкинского сельского поселения»</w:t>
      </w:r>
    </w:p>
    <w:p w:rsidR="00E9501E" w:rsidRDefault="00E9501E" w:rsidP="00E9501E">
      <w:pPr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Рассмотрев внесенный Администрацией Пушкинского сельского поселения проект решения «О внесении изменений и дополнений в Устав Пушкинского сельского поселения» и руководствуясь ст.44 Федерального закона от 06.10.2003 г. № 131-ФЗ «Об общих принципах организации местного самоуправления в Российской Федерации», Совет народных депутатов Пушкинского сельского поселения</w:t>
      </w:r>
    </w:p>
    <w:p w:rsidR="00E9501E" w:rsidRDefault="00E9501E" w:rsidP="00E9501E">
      <w:pPr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РЕШИЛ:</w:t>
      </w: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Принять проект решения «О внесении изменений и дополнений в Устав Пушкинского сельского поселения (приложение 1).</w:t>
      </w: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Утвердить Порядок 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участия граждан в его обсуждении (приложение 2).</w:t>
      </w: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«О внесении изменений и дополнений в Устав Пушкинского сельского поселения» и Порядок 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участия граждан в его обсуждении на информационном стенде администрации Пушкинского сельского поселения  и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 на сайте администрации Промышленновского муниципального района.</w:t>
      </w:r>
      <w:proofErr w:type="gramEnd"/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Назначить публичные слушания по проекту решения «О внесении изменений и дополнений в Устав Пушкин</w:t>
      </w:r>
      <w:r w:rsidR="00E42BBD">
        <w:rPr>
          <w:rFonts w:ascii="Times New Roman" w:hAnsi="Times New Roman" w:cs="Times New Roman"/>
          <w:sz w:val="28"/>
          <w:szCs w:val="28"/>
        </w:rPr>
        <w:t>ского сельского поселения»  на 06</w:t>
      </w:r>
      <w:r w:rsidR="008066E4">
        <w:rPr>
          <w:rFonts w:ascii="Times New Roman" w:hAnsi="Times New Roman" w:cs="Times New Roman"/>
          <w:sz w:val="28"/>
          <w:szCs w:val="28"/>
        </w:rPr>
        <w:t>.0</w:t>
      </w:r>
      <w:r w:rsidR="00E42B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г. в 14-00 часов по адресу:  Кемеровская область, Промышленновский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7б</w:t>
      </w: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9501E" w:rsidP="00E9501E">
      <w:pPr>
        <w:pStyle w:val="ConsNormal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E9501E" w:rsidTr="00E9501E">
        <w:tc>
          <w:tcPr>
            <w:tcW w:w="5920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Председатель </w:t>
            </w:r>
          </w:p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Совета народных депутатов     </w:t>
            </w:r>
          </w:p>
        </w:tc>
        <w:tc>
          <w:tcPr>
            <w:tcW w:w="3827" w:type="dxa"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1E" w:rsidTr="00E9501E">
        <w:tc>
          <w:tcPr>
            <w:tcW w:w="5920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27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E9501E" w:rsidTr="00E9501E">
        <w:tc>
          <w:tcPr>
            <w:tcW w:w="5920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Глава</w:t>
            </w:r>
          </w:p>
        </w:tc>
        <w:tc>
          <w:tcPr>
            <w:tcW w:w="3827" w:type="dxa"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1E" w:rsidTr="00E9501E">
        <w:tc>
          <w:tcPr>
            <w:tcW w:w="5920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27" w:type="dxa"/>
            <w:hideMark/>
          </w:tcPr>
          <w:p w:rsidR="00E9501E" w:rsidRDefault="00E9501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9501E" w:rsidP="00E950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9501E" w:rsidP="00E95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9501E" w:rsidP="00E9501E">
      <w:pPr>
        <w:jc w:val="both"/>
        <w:rPr>
          <w:sz w:val="28"/>
          <w:szCs w:val="28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  1</w:t>
      </w:r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решению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народных</w:t>
      </w:r>
      <w:proofErr w:type="gramEnd"/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депутатов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Пушкинского</w:t>
      </w:r>
      <w:proofErr w:type="gramEnd"/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</w:t>
      </w:r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0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от 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066E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.2019 г. № 1</w:t>
      </w:r>
      <w:r w:rsidR="008066E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</w:p>
    <w:p w:rsidR="00E9501E" w:rsidRDefault="00E9501E" w:rsidP="00E9501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01E" w:rsidRDefault="00E9501E" w:rsidP="00E9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6C3B68" w:rsidRDefault="006C3B68" w:rsidP="006C3B6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6C3B68" w:rsidRDefault="008066E4" w:rsidP="006C3B6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«Пушкинское</w:t>
      </w:r>
      <w:r w:rsidR="006C3B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6C3B68" w:rsidRDefault="006C3B68" w:rsidP="006C3B68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3B68" w:rsidRDefault="006C3B68" w:rsidP="006C3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7" w:tgtFrame="Logical" w:history="1">
        <w:r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3B68" w:rsidRDefault="006C3B68" w:rsidP="006C3B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C3B68" w:rsidRDefault="006C3B68" w:rsidP="006C3B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6C3B68" w:rsidRDefault="006C3B68" w:rsidP="006C3B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B68" w:rsidRDefault="006C3B68" w:rsidP="006C3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C3B68" w:rsidRDefault="006C3B68" w:rsidP="006C3B6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80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6C3B68" w:rsidRDefault="006C3B68" w:rsidP="006C3B6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 w:rsid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бюджету (О.В. </w:t>
      </w:r>
      <w:proofErr w:type="spellStart"/>
      <w:r w:rsid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Струнесвкий</w:t>
      </w:r>
      <w:proofErr w:type="spellEnd"/>
      <w:r w:rsid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3B68" w:rsidRDefault="006C3B68" w:rsidP="006C3B6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68" w:rsidRDefault="006C3B68" w:rsidP="006C3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68" w:rsidRDefault="006C3B68" w:rsidP="006C3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68" w:rsidRDefault="006C3B68" w:rsidP="006C3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68" w:rsidRPr="00854912" w:rsidRDefault="00854912" w:rsidP="006C3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854912" w:rsidRPr="00854912" w:rsidRDefault="00854912" w:rsidP="00854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сельского поселения                             Г.А. </w:t>
      </w:r>
      <w:proofErr w:type="spellStart"/>
      <w:r w:rsidRPr="0085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Багрыч</w:t>
      </w:r>
      <w:proofErr w:type="spellEnd"/>
    </w:p>
    <w:p w:rsidR="00854912" w:rsidRDefault="008066E4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54912" w:rsidRDefault="00854912" w:rsidP="008066E4">
      <w:pPr>
        <w:rPr>
          <w:rFonts w:ascii="Times New Roman" w:hAnsi="Times New Roman" w:cs="Times New Roman"/>
          <w:sz w:val="28"/>
          <w:szCs w:val="28"/>
        </w:rPr>
      </w:pPr>
    </w:p>
    <w:p w:rsidR="008066E4" w:rsidRDefault="00854912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066E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066E4" w:rsidRDefault="008066E4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8066E4" w:rsidRDefault="008066E4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</w:p>
    <w:p w:rsidR="008066E4" w:rsidRDefault="008066E4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8066E4" w:rsidRDefault="008066E4" w:rsidP="0080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4912">
        <w:rPr>
          <w:rFonts w:ascii="Times New Roman" w:hAnsi="Times New Roman" w:cs="Times New Roman"/>
          <w:sz w:val="28"/>
          <w:szCs w:val="28"/>
        </w:rPr>
        <w:t xml:space="preserve">                            от 29.03.2019 № 130</w:t>
      </w:r>
    </w:p>
    <w:p w:rsidR="008066E4" w:rsidRDefault="008066E4" w:rsidP="0080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6E4" w:rsidRDefault="008066E4" w:rsidP="00806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66E4" w:rsidRDefault="008066E4" w:rsidP="00806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участие граждан в его обсуждении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принимаются от граждан, проживающих на территории Пушкинского сельского поселения, обладающих избирательным правом.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Советом народных депутатов Пушкинского сельского поселения в рабочие дни с 9-00 до 16-00 по адресу: улица Садовая, 7б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Промышленновского района Кемеровской области, телефон для справок 68-3-75 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8066E4" w:rsidRDefault="008066E4" w:rsidP="00806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</w:p>
    <w:p w:rsidR="008066E4" w:rsidRDefault="008066E4" w:rsidP="0080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6E4" w:rsidRDefault="008066E4" w:rsidP="008066E4">
      <w:pPr>
        <w:rPr>
          <w:rFonts w:ascii="Times New Roman" w:hAnsi="Times New Roman" w:cs="Times New Roman"/>
        </w:rPr>
      </w:pPr>
    </w:p>
    <w:p w:rsidR="00D77812" w:rsidRDefault="000B1187"/>
    <w:sectPr w:rsidR="00D77812" w:rsidSect="008223C2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68"/>
    <w:rsid w:val="000B1187"/>
    <w:rsid w:val="001233F2"/>
    <w:rsid w:val="00194859"/>
    <w:rsid w:val="003C76FC"/>
    <w:rsid w:val="006C3B68"/>
    <w:rsid w:val="00796ACA"/>
    <w:rsid w:val="007A04BE"/>
    <w:rsid w:val="007F494D"/>
    <w:rsid w:val="00802394"/>
    <w:rsid w:val="008066E4"/>
    <w:rsid w:val="0082200A"/>
    <w:rsid w:val="008223C2"/>
    <w:rsid w:val="00854912"/>
    <w:rsid w:val="00A367B9"/>
    <w:rsid w:val="00A509CE"/>
    <w:rsid w:val="00BD546C"/>
    <w:rsid w:val="00C237DB"/>
    <w:rsid w:val="00E04914"/>
    <w:rsid w:val="00E42BBD"/>
    <w:rsid w:val="00E9501E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8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6C3B68"/>
    <w:rPr>
      <w:color w:val="0000FF"/>
      <w:u w:val="single"/>
    </w:rPr>
  </w:style>
  <w:style w:type="paragraph" w:customStyle="1" w:styleId="ConsNormal">
    <w:name w:val="ConsNormal"/>
    <w:rsid w:val="00E9501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9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01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2.107:8082/content/act/427034ce-80db-426e-ac26-9a112cbf2f9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2019-03-27T02:41:00Z</cp:lastPrinted>
  <dcterms:created xsi:type="dcterms:W3CDTF">2019-03-26T10:22:00Z</dcterms:created>
  <dcterms:modified xsi:type="dcterms:W3CDTF">2019-03-29T08:40:00Z</dcterms:modified>
</cp:coreProperties>
</file>