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05" w:rsidRPr="004C2880" w:rsidRDefault="00D47E05" w:rsidP="00D47E05">
      <w:pPr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382F2A">
        <w:rPr>
          <w:rFonts w:ascii="Arial" w:hAnsi="Arial" w:cs="Arial"/>
          <w:b/>
          <w:sz w:val="32"/>
          <w:szCs w:val="32"/>
        </w:rPr>
        <w:t>Российская Федерация</w:t>
      </w:r>
      <w:r w:rsidR="004C2880">
        <w:rPr>
          <w:rFonts w:ascii="Arial" w:hAnsi="Arial" w:cs="Arial"/>
          <w:b/>
          <w:sz w:val="32"/>
          <w:szCs w:val="32"/>
        </w:rPr>
        <w:t xml:space="preserve">                 </w:t>
      </w:r>
    </w:p>
    <w:p w:rsidR="00D47E05" w:rsidRPr="00382F2A" w:rsidRDefault="00D47E05" w:rsidP="00D47E05">
      <w:pPr>
        <w:jc w:val="center"/>
        <w:rPr>
          <w:rFonts w:ascii="Arial" w:hAnsi="Arial" w:cs="Arial"/>
          <w:b/>
          <w:sz w:val="32"/>
          <w:szCs w:val="32"/>
        </w:rPr>
      </w:pPr>
      <w:r w:rsidRPr="00382F2A">
        <w:rPr>
          <w:rFonts w:ascii="Arial" w:hAnsi="Arial" w:cs="Arial"/>
          <w:b/>
          <w:sz w:val="32"/>
          <w:szCs w:val="32"/>
        </w:rPr>
        <w:t>Кемеровская область</w:t>
      </w:r>
    </w:p>
    <w:p w:rsidR="00D47E05" w:rsidRPr="00382F2A" w:rsidRDefault="00D47E05" w:rsidP="00D47E05">
      <w:pPr>
        <w:jc w:val="center"/>
        <w:rPr>
          <w:rFonts w:ascii="Arial" w:hAnsi="Arial" w:cs="Arial"/>
          <w:b/>
          <w:sz w:val="32"/>
          <w:szCs w:val="32"/>
        </w:rPr>
      </w:pPr>
      <w:r w:rsidRPr="00382F2A">
        <w:rPr>
          <w:rFonts w:ascii="Arial" w:hAnsi="Arial" w:cs="Arial"/>
          <w:b/>
          <w:sz w:val="32"/>
          <w:szCs w:val="32"/>
        </w:rPr>
        <w:t>Промышленновский муниципальный район</w:t>
      </w:r>
    </w:p>
    <w:p w:rsidR="00D47E05" w:rsidRPr="00382F2A" w:rsidRDefault="0004374F" w:rsidP="00D47E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Тарас</w:t>
      </w:r>
      <w:r w:rsidR="00D47E05" w:rsidRPr="00382F2A">
        <w:rPr>
          <w:rFonts w:ascii="Arial" w:hAnsi="Arial" w:cs="Arial"/>
          <w:b/>
          <w:sz w:val="32"/>
          <w:szCs w:val="32"/>
        </w:rPr>
        <w:t>овское сельское поселение</w:t>
      </w:r>
    </w:p>
    <w:p w:rsidR="00D47E05" w:rsidRDefault="00D47E05" w:rsidP="00D47E05">
      <w:pPr>
        <w:jc w:val="center"/>
        <w:rPr>
          <w:rFonts w:ascii="Arial" w:hAnsi="Arial" w:cs="Arial"/>
          <w:b/>
          <w:sz w:val="32"/>
          <w:szCs w:val="32"/>
        </w:rPr>
      </w:pPr>
      <w:r w:rsidRPr="00382F2A">
        <w:rPr>
          <w:rFonts w:ascii="Arial" w:hAnsi="Arial" w:cs="Arial"/>
          <w:b/>
          <w:sz w:val="32"/>
          <w:szCs w:val="32"/>
        </w:rPr>
        <w:t xml:space="preserve">Совет народных депутатов </w:t>
      </w:r>
    </w:p>
    <w:p w:rsidR="00D47E05" w:rsidRPr="00382F2A" w:rsidRDefault="0004374F" w:rsidP="00D47E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Тарас</w:t>
      </w:r>
      <w:r w:rsidR="00D47E05" w:rsidRPr="00382F2A">
        <w:rPr>
          <w:rFonts w:ascii="Arial" w:hAnsi="Arial" w:cs="Arial"/>
          <w:b/>
          <w:sz w:val="32"/>
          <w:szCs w:val="32"/>
        </w:rPr>
        <w:t>овского сельского поселения</w:t>
      </w:r>
    </w:p>
    <w:p w:rsidR="00D47E05" w:rsidRPr="003604A2" w:rsidRDefault="004C2880" w:rsidP="00D47E05">
      <w:pPr>
        <w:spacing w:after="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2-й созыв, </w:t>
      </w:r>
      <w:r w:rsidR="00532994">
        <w:rPr>
          <w:rFonts w:ascii="Arial" w:hAnsi="Arial" w:cs="Arial"/>
        </w:rPr>
        <w:t>44</w:t>
      </w:r>
      <w:r>
        <w:rPr>
          <w:rFonts w:ascii="Arial" w:hAnsi="Arial" w:cs="Arial"/>
        </w:rPr>
        <w:t xml:space="preserve"> </w:t>
      </w:r>
      <w:r w:rsidR="00D47E05" w:rsidRPr="003604A2">
        <w:rPr>
          <w:rFonts w:ascii="Arial" w:hAnsi="Arial" w:cs="Arial"/>
        </w:rPr>
        <w:t>-е заседание</w:t>
      </w:r>
    </w:p>
    <w:p w:rsidR="00D47E05" w:rsidRPr="00382F2A" w:rsidRDefault="00D47E05" w:rsidP="00D47E05">
      <w:pPr>
        <w:spacing w:after="60"/>
        <w:jc w:val="center"/>
        <w:rPr>
          <w:rFonts w:ascii="Arial" w:hAnsi="Arial" w:cs="Arial"/>
          <w:sz w:val="32"/>
          <w:szCs w:val="32"/>
        </w:rPr>
      </w:pPr>
    </w:p>
    <w:p w:rsidR="00D47E05" w:rsidRPr="00382F2A" w:rsidRDefault="00532994" w:rsidP="00532994">
      <w:pPr>
        <w:spacing w:after="60"/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</w:t>
      </w:r>
      <w:r w:rsidR="00D47E05" w:rsidRPr="00382F2A">
        <w:rPr>
          <w:rFonts w:ascii="Arial" w:hAnsi="Arial" w:cs="Arial"/>
          <w:b/>
          <w:sz w:val="32"/>
          <w:szCs w:val="32"/>
        </w:rPr>
        <w:t>РЕШЕНИЕ</w:t>
      </w:r>
    </w:p>
    <w:p w:rsidR="00D47E05" w:rsidRDefault="00775A82" w:rsidP="00D47E05">
      <w:pPr>
        <w:rPr>
          <w:rFonts w:ascii="Arial" w:hAnsi="Arial" w:cs="Arial"/>
        </w:rPr>
      </w:pPr>
      <w:r>
        <w:rPr>
          <w:rFonts w:ascii="Arial" w:hAnsi="Arial" w:cs="Arial"/>
        </w:rPr>
        <w:t>06.02</w:t>
      </w:r>
      <w:r w:rsidR="004C2880">
        <w:rPr>
          <w:rFonts w:ascii="Arial" w:hAnsi="Arial" w:cs="Arial"/>
        </w:rPr>
        <w:t>.2014г. №</w:t>
      </w:r>
      <w:r>
        <w:rPr>
          <w:rFonts w:ascii="Arial" w:hAnsi="Arial" w:cs="Arial"/>
        </w:rPr>
        <w:t>100</w:t>
      </w:r>
    </w:p>
    <w:p w:rsidR="0004374F" w:rsidRPr="00D47E05" w:rsidRDefault="0004374F" w:rsidP="00D47E05">
      <w:pPr>
        <w:rPr>
          <w:rFonts w:ascii="Arial" w:hAnsi="Arial"/>
        </w:rPr>
      </w:pPr>
    </w:p>
    <w:p w:rsidR="00D47E05" w:rsidRPr="009D33AB" w:rsidRDefault="00D47E05" w:rsidP="00D47E05">
      <w:pPr>
        <w:rPr>
          <w:rFonts w:ascii="Arial" w:hAnsi="Arial"/>
        </w:rPr>
      </w:pPr>
      <w:r w:rsidRPr="009D33AB">
        <w:rPr>
          <w:rFonts w:ascii="Arial" w:hAnsi="Arial"/>
        </w:rPr>
        <w:t>с</w:t>
      </w:r>
      <w:proofErr w:type="gramStart"/>
      <w:r w:rsidRPr="009D33AB">
        <w:rPr>
          <w:rFonts w:ascii="Arial" w:hAnsi="Arial"/>
        </w:rPr>
        <w:t>.</w:t>
      </w:r>
      <w:r w:rsidR="0004374F">
        <w:rPr>
          <w:rFonts w:ascii="Arial" w:hAnsi="Arial"/>
        </w:rPr>
        <w:t>Т</w:t>
      </w:r>
      <w:proofErr w:type="gramEnd"/>
      <w:r w:rsidR="0004374F">
        <w:rPr>
          <w:rFonts w:ascii="Arial" w:hAnsi="Arial"/>
        </w:rPr>
        <w:t>арас</w:t>
      </w:r>
      <w:r w:rsidRPr="009D33AB">
        <w:rPr>
          <w:rFonts w:ascii="Arial" w:hAnsi="Arial"/>
        </w:rPr>
        <w:t>ово</w:t>
      </w:r>
    </w:p>
    <w:p w:rsidR="00D47E05" w:rsidRPr="00D03FA5" w:rsidRDefault="00D47E05" w:rsidP="00D47E05">
      <w:pPr>
        <w:jc w:val="center"/>
        <w:rPr>
          <w:rFonts w:ascii="Arial" w:hAnsi="Arial" w:cs="Arial"/>
          <w:b/>
          <w:sz w:val="32"/>
          <w:szCs w:val="32"/>
        </w:rPr>
      </w:pPr>
    </w:p>
    <w:p w:rsidR="00D47E05" w:rsidRPr="00D47E05" w:rsidRDefault="00D47E05" w:rsidP="00D47E05">
      <w:pPr>
        <w:jc w:val="center"/>
        <w:rPr>
          <w:rFonts w:ascii="Arial" w:hAnsi="Arial" w:cs="Arial"/>
          <w:b/>
          <w:sz w:val="32"/>
          <w:szCs w:val="32"/>
        </w:rPr>
      </w:pPr>
      <w:r w:rsidRPr="00D47E05">
        <w:rPr>
          <w:rFonts w:ascii="Arial" w:hAnsi="Arial" w:cs="Arial"/>
          <w:b/>
          <w:sz w:val="32"/>
          <w:szCs w:val="32"/>
        </w:rPr>
        <w:t>О внесении изменений в решение от 05</w:t>
      </w:r>
      <w:r w:rsidR="00BC5C00">
        <w:rPr>
          <w:rFonts w:ascii="Arial" w:hAnsi="Arial" w:cs="Arial"/>
          <w:b/>
          <w:sz w:val="32"/>
          <w:szCs w:val="32"/>
        </w:rPr>
        <w:t>.</w:t>
      </w:r>
      <w:r w:rsidRPr="00D47E05">
        <w:rPr>
          <w:rFonts w:ascii="Arial" w:hAnsi="Arial" w:cs="Arial"/>
          <w:b/>
          <w:sz w:val="32"/>
          <w:szCs w:val="32"/>
        </w:rPr>
        <w:t>12.2013г.№93</w:t>
      </w:r>
    </w:p>
    <w:p w:rsidR="00D47E05" w:rsidRPr="00D47E05" w:rsidRDefault="00D47E05" w:rsidP="00D47E05">
      <w:pPr>
        <w:jc w:val="center"/>
        <w:rPr>
          <w:rFonts w:ascii="Arial" w:hAnsi="Arial" w:cs="Arial"/>
          <w:b/>
          <w:sz w:val="32"/>
          <w:szCs w:val="32"/>
        </w:rPr>
      </w:pPr>
      <w:r w:rsidRPr="00D47E05">
        <w:rPr>
          <w:rFonts w:ascii="Arial" w:hAnsi="Arial" w:cs="Arial"/>
          <w:b/>
          <w:sz w:val="32"/>
          <w:szCs w:val="32"/>
        </w:rPr>
        <w:t>«Об установлении размера платы населения за жилищно-коммунальные услуги на 2014 год»</w:t>
      </w:r>
    </w:p>
    <w:p w:rsidR="00D47E05" w:rsidRPr="0044641B" w:rsidRDefault="00D47E05" w:rsidP="00D47E05">
      <w:pPr>
        <w:jc w:val="both"/>
        <w:rPr>
          <w:rFonts w:ascii="Arial" w:hAnsi="Arial" w:cs="Arial"/>
        </w:rPr>
      </w:pPr>
    </w:p>
    <w:p w:rsidR="00D47E05" w:rsidRDefault="00D47E05" w:rsidP="00D47E05">
      <w:pPr>
        <w:ind w:firstLine="708"/>
        <w:jc w:val="both"/>
        <w:rPr>
          <w:rFonts w:ascii="Arial" w:hAnsi="Arial" w:cs="Arial"/>
        </w:rPr>
      </w:pPr>
      <w:r w:rsidRPr="0044641B">
        <w:rPr>
          <w:rFonts w:ascii="Arial" w:hAnsi="Arial" w:cs="Arial"/>
        </w:rPr>
        <w:t>Ру</w:t>
      </w:r>
      <w:r>
        <w:rPr>
          <w:rFonts w:ascii="Arial" w:hAnsi="Arial" w:cs="Arial"/>
        </w:rPr>
        <w:t xml:space="preserve">ководствуясь статьями 156,158 </w:t>
      </w:r>
      <w:r w:rsidRPr="0044641B">
        <w:rPr>
          <w:rFonts w:ascii="Arial" w:hAnsi="Arial" w:cs="Arial"/>
        </w:rPr>
        <w:t xml:space="preserve">Жилищного </w:t>
      </w:r>
      <w:r>
        <w:rPr>
          <w:rFonts w:ascii="Arial" w:hAnsi="Arial" w:cs="Arial"/>
        </w:rPr>
        <w:t xml:space="preserve">кодекса Российской Федерации, </w:t>
      </w:r>
      <w:r w:rsidRPr="0044641B">
        <w:rPr>
          <w:rFonts w:ascii="Arial" w:hAnsi="Arial" w:cs="Arial"/>
        </w:rPr>
        <w:t>п.</w:t>
      </w:r>
      <w:r>
        <w:rPr>
          <w:rFonts w:ascii="Arial" w:hAnsi="Arial" w:cs="Arial"/>
        </w:rPr>
        <w:t>3.3</w:t>
      </w:r>
      <w:r w:rsidRPr="004464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постановления Коллегии администрации Кемеровской области от 28.09.2007 №270 «О стандартах оплаты жилья и коммунальных услуг в Кемеровской области  на 2011-2013 годы» </w:t>
      </w:r>
      <w:r w:rsidRPr="0044641B">
        <w:rPr>
          <w:rFonts w:ascii="Arial" w:hAnsi="Arial" w:cs="Arial"/>
        </w:rPr>
        <w:t xml:space="preserve">Совет народных депутатов </w:t>
      </w:r>
      <w:r>
        <w:rPr>
          <w:rFonts w:ascii="Arial" w:hAnsi="Arial" w:cs="Arial"/>
        </w:rPr>
        <w:t>Т</w:t>
      </w:r>
      <w:r w:rsidR="0004374F">
        <w:rPr>
          <w:rFonts w:ascii="Arial" w:hAnsi="Arial" w:cs="Arial"/>
        </w:rPr>
        <w:t>арас</w:t>
      </w:r>
      <w:r>
        <w:rPr>
          <w:rFonts w:ascii="Arial" w:hAnsi="Arial" w:cs="Arial"/>
        </w:rPr>
        <w:t>овского сельского</w:t>
      </w:r>
      <w:r w:rsidRPr="0044641B">
        <w:rPr>
          <w:rFonts w:ascii="Arial" w:hAnsi="Arial" w:cs="Arial"/>
        </w:rPr>
        <w:t xml:space="preserve"> поселения решил:</w:t>
      </w:r>
    </w:p>
    <w:p w:rsidR="00D47E05" w:rsidRPr="00D47E05" w:rsidRDefault="00D47E05" w:rsidP="004C288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1.Внести в решение Совета народных депутатов Т</w:t>
      </w:r>
      <w:r w:rsidR="0004374F">
        <w:rPr>
          <w:rFonts w:ascii="Arial" w:hAnsi="Arial" w:cs="Arial"/>
        </w:rPr>
        <w:t>арас</w:t>
      </w:r>
      <w:r>
        <w:rPr>
          <w:rFonts w:ascii="Arial" w:hAnsi="Arial" w:cs="Arial"/>
        </w:rPr>
        <w:t xml:space="preserve">овского сельского поселения от 05.12.2013 №93 </w:t>
      </w:r>
      <w:r w:rsidRPr="00D47E05">
        <w:rPr>
          <w:rFonts w:ascii="Arial" w:hAnsi="Arial" w:cs="Arial"/>
        </w:rPr>
        <w:t>«Об установлении размера платы населения за жилищно-коммунальные услуги на 2014 год»</w:t>
      </w:r>
      <w:r w:rsidR="004C2880">
        <w:rPr>
          <w:rFonts w:ascii="Arial" w:hAnsi="Arial" w:cs="Arial"/>
        </w:rPr>
        <w:t xml:space="preserve"> следующие изменения</w:t>
      </w:r>
      <w:r>
        <w:rPr>
          <w:rFonts w:ascii="Arial" w:hAnsi="Arial" w:cs="Arial"/>
        </w:rPr>
        <w:t>:</w:t>
      </w:r>
    </w:p>
    <w:p w:rsidR="00D47E05" w:rsidRDefault="00D47E05" w:rsidP="004C288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4C2880">
        <w:rPr>
          <w:rFonts w:ascii="Arial" w:hAnsi="Arial" w:cs="Arial"/>
        </w:rPr>
        <w:t xml:space="preserve"> Дополнить часть</w:t>
      </w:r>
      <w:proofErr w:type="gramStart"/>
      <w:r w:rsidR="004C2880">
        <w:rPr>
          <w:rFonts w:ascii="Arial" w:hAnsi="Arial" w:cs="Arial"/>
        </w:rPr>
        <w:t>1</w:t>
      </w:r>
      <w:proofErr w:type="gramEnd"/>
      <w:r w:rsidR="004C28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пунктом 1.2.следующего содержания:</w:t>
      </w:r>
    </w:p>
    <w:p w:rsidR="00D47E05" w:rsidRDefault="00D47E05" w:rsidP="004C288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«1.2. Плату в размере 100 процентов от тарифов, установленных органами регулирования, на предоставление услуг горячего и холодного водоснабжения, водоотведения, отопления</w:t>
      </w:r>
      <w:r w:rsidR="004C2880">
        <w:rPr>
          <w:rFonts w:ascii="Arial" w:hAnsi="Arial" w:cs="Arial"/>
        </w:rPr>
        <w:t>:</w:t>
      </w:r>
    </w:p>
    <w:p w:rsidR="00D47E05" w:rsidRDefault="004C2880" w:rsidP="004C288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47E05">
        <w:rPr>
          <w:rFonts w:ascii="Arial" w:hAnsi="Arial" w:cs="Arial"/>
        </w:rPr>
        <w:t>для граждан, являющихся собственниками жилых помещений, в которых никто не зарегистрирован по месту жительства;</w:t>
      </w:r>
    </w:p>
    <w:p w:rsidR="00D47E05" w:rsidRPr="0044641B" w:rsidRDefault="004C2880" w:rsidP="00D47E0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47E05">
        <w:rPr>
          <w:rFonts w:ascii="Arial" w:hAnsi="Arial" w:cs="Arial"/>
        </w:rPr>
        <w:t>для граждан, являющихся собственниками помещений, сдающих эти помещения внаем, поднаем</w:t>
      </w:r>
      <w:proofErr w:type="gramStart"/>
      <w:r>
        <w:rPr>
          <w:rFonts w:ascii="Arial" w:hAnsi="Arial" w:cs="Arial"/>
        </w:rPr>
        <w:t>.</w:t>
      </w:r>
      <w:r w:rsidR="00D47E05">
        <w:rPr>
          <w:rFonts w:ascii="Arial" w:hAnsi="Arial" w:cs="Arial"/>
        </w:rPr>
        <w:t>».</w:t>
      </w:r>
      <w:proofErr w:type="gramEnd"/>
    </w:p>
    <w:p w:rsidR="00D47E05" w:rsidRPr="0044641B" w:rsidRDefault="00D47E05" w:rsidP="004C288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C2880">
        <w:rPr>
          <w:rFonts w:ascii="Arial" w:hAnsi="Arial" w:cs="Arial"/>
        </w:rPr>
        <w:t>.</w:t>
      </w:r>
      <w:r w:rsidRPr="0044641B">
        <w:rPr>
          <w:rFonts w:ascii="Arial" w:hAnsi="Arial" w:cs="Arial"/>
        </w:rPr>
        <w:t>Решение подлеж</w:t>
      </w:r>
      <w:r w:rsidR="004C2880">
        <w:rPr>
          <w:rFonts w:ascii="Arial" w:hAnsi="Arial" w:cs="Arial"/>
        </w:rPr>
        <w:t xml:space="preserve">ит обязательному обнародованию </w:t>
      </w:r>
      <w:r w:rsidRPr="0044641B">
        <w:rPr>
          <w:rFonts w:ascii="Arial" w:hAnsi="Arial" w:cs="Arial"/>
        </w:rPr>
        <w:t>на инфо</w:t>
      </w:r>
      <w:r w:rsidR="004C2880">
        <w:rPr>
          <w:rFonts w:ascii="Arial" w:hAnsi="Arial" w:cs="Arial"/>
        </w:rPr>
        <w:t>рмационном стенде администрации Т</w:t>
      </w:r>
      <w:r w:rsidR="0004374F">
        <w:rPr>
          <w:rFonts w:ascii="Arial" w:hAnsi="Arial" w:cs="Arial"/>
        </w:rPr>
        <w:t>арас</w:t>
      </w:r>
      <w:r w:rsidR="004C2880">
        <w:rPr>
          <w:rFonts w:ascii="Arial" w:hAnsi="Arial" w:cs="Arial"/>
        </w:rPr>
        <w:t>овского сельского поселения и размещению в</w:t>
      </w:r>
      <w:r w:rsidRPr="0044641B">
        <w:rPr>
          <w:rFonts w:ascii="Arial" w:hAnsi="Arial" w:cs="Arial"/>
        </w:rPr>
        <w:t xml:space="preserve"> сети Интернет;</w:t>
      </w:r>
    </w:p>
    <w:p w:rsidR="00D47E05" w:rsidRPr="0044641B" w:rsidRDefault="00D47E05" w:rsidP="004C288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44641B">
        <w:rPr>
          <w:rFonts w:ascii="Arial" w:hAnsi="Arial" w:cs="Arial"/>
        </w:rPr>
        <w:t xml:space="preserve">. </w:t>
      </w:r>
      <w:proofErr w:type="gramStart"/>
      <w:r w:rsidRPr="0044641B">
        <w:rPr>
          <w:rFonts w:ascii="Arial" w:hAnsi="Arial" w:cs="Arial"/>
        </w:rPr>
        <w:t>Контроль за</w:t>
      </w:r>
      <w:proofErr w:type="gramEnd"/>
      <w:r w:rsidRPr="0044641B">
        <w:rPr>
          <w:rFonts w:ascii="Arial" w:hAnsi="Arial" w:cs="Arial"/>
        </w:rPr>
        <w:t xml:space="preserve"> исполнением настоящего решения возложить на комиссию по жизнеобеспечению (</w:t>
      </w:r>
      <w:r w:rsidR="0004374F">
        <w:rPr>
          <w:rFonts w:ascii="Arial" w:hAnsi="Arial" w:cs="Arial"/>
        </w:rPr>
        <w:t>В.А. Крюков</w:t>
      </w:r>
      <w:r w:rsidRPr="0044641B">
        <w:rPr>
          <w:rFonts w:ascii="Arial" w:hAnsi="Arial" w:cs="Arial"/>
        </w:rPr>
        <w:t>).</w:t>
      </w:r>
    </w:p>
    <w:p w:rsidR="00D47E05" w:rsidRPr="0044641B" w:rsidRDefault="00D47E05" w:rsidP="00D47E05">
      <w:pPr>
        <w:jc w:val="both"/>
        <w:rPr>
          <w:rFonts w:ascii="Arial" w:hAnsi="Arial" w:cs="Arial"/>
        </w:rPr>
      </w:pPr>
    </w:p>
    <w:p w:rsidR="004C2880" w:rsidRPr="00365B1E" w:rsidRDefault="004C2880" w:rsidP="004C2880">
      <w:pPr>
        <w:jc w:val="both"/>
        <w:rPr>
          <w:rFonts w:ascii="Arial" w:hAnsi="Arial" w:cs="Arial"/>
        </w:rPr>
      </w:pPr>
      <w:r w:rsidRPr="00365B1E">
        <w:rPr>
          <w:rFonts w:ascii="Arial" w:hAnsi="Arial" w:cs="Arial"/>
        </w:rPr>
        <w:t>Председатель Совета народных депутатов</w:t>
      </w:r>
    </w:p>
    <w:p w:rsidR="004C2880" w:rsidRDefault="004C2880" w:rsidP="004C2880">
      <w:pPr>
        <w:jc w:val="both"/>
        <w:rPr>
          <w:rFonts w:ascii="Arial" w:hAnsi="Arial" w:cs="Arial"/>
        </w:rPr>
      </w:pPr>
      <w:r w:rsidRPr="00365B1E">
        <w:rPr>
          <w:rFonts w:ascii="Arial" w:hAnsi="Arial" w:cs="Arial"/>
        </w:rPr>
        <w:t>Т</w:t>
      </w:r>
      <w:r w:rsidR="0004374F">
        <w:rPr>
          <w:rFonts w:ascii="Arial" w:hAnsi="Arial" w:cs="Arial"/>
        </w:rPr>
        <w:t>арас</w:t>
      </w:r>
      <w:r w:rsidRPr="00365B1E">
        <w:rPr>
          <w:rFonts w:ascii="Arial" w:hAnsi="Arial" w:cs="Arial"/>
        </w:rPr>
        <w:t xml:space="preserve">овского сельского поселения                                                    </w:t>
      </w:r>
      <w:r w:rsidR="0004374F">
        <w:rPr>
          <w:rFonts w:ascii="Arial" w:hAnsi="Arial" w:cs="Arial"/>
        </w:rPr>
        <w:t>В.Е. Серебров</w:t>
      </w:r>
    </w:p>
    <w:p w:rsidR="004C2880" w:rsidRDefault="004C2880" w:rsidP="004C2880">
      <w:pPr>
        <w:jc w:val="both"/>
        <w:rPr>
          <w:rFonts w:ascii="Arial" w:hAnsi="Arial" w:cs="Arial"/>
        </w:rPr>
      </w:pPr>
    </w:p>
    <w:p w:rsidR="004C2880" w:rsidRDefault="004C2880" w:rsidP="004C28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4C2880" w:rsidRDefault="004C2880" w:rsidP="004C28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="0004374F">
        <w:rPr>
          <w:rFonts w:ascii="Arial" w:hAnsi="Arial" w:cs="Arial"/>
        </w:rPr>
        <w:t>арас</w:t>
      </w:r>
      <w:r>
        <w:rPr>
          <w:rFonts w:ascii="Arial" w:hAnsi="Arial" w:cs="Arial"/>
        </w:rPr>
        <w:t xml:space="preserve">овского сельского поселения                                            </w:t>
      </w:r>
      <w:r w:rsidR="0004374F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</w:t>
      </w:r>
      <w:r w:rsidR="0004374F">
        <w:rPr>
          <w:rFonts w:ascii="Arial" w:hAnsi="Arial" w:cs="Arial"/>
        </w:rPr>
        <w:t>В.Е. Серебров</w:t>
      </w:r>
    </w:p>
    <w:p w:rsidR="004C2880" w:rsidRDefault="004C2880" w:rsidP="004C2880">
      <w:pPr>
        <w:jc w:val="both"/>
        <w:rPr>
          <w:rFonts w:ascii="Arial" w:hAnsi="Arial" w:cs="Arial"/>
        </w:rPr>
      </w:pPr>
    </w:p>
    <w:p w:rsidR="00D47E05" w:rsidRPr="0044641B" w:rsidRDefault="00D47E05" w:rsidP="00D47E05">
      <w:pPr>
        <w:jc w:val="both"/>
        <w:rPr>
          <w:rFonts w:ascii="Arial" w:hAnsi="Arial" w:cs="Arial"/>
        </w:rPr>
      </w:pPr>
    </w:p>
    <w:p w:rsidR="00D47E05" w:rsidRPr="0044641B" w:rsidRDefault="00D47E05" w:rsidP="00D47E05">
      <w:pPr>
        <w:jc w:val="both"/>
        <w:rPr>
          <w:rFonts w:ascii="Arial" w:hAnsi="Arial" w:cs="Arial"/>
        </w:rPr>
      </w:pPr>
    </w:p>
    <w:p w:rsidR="001C7DFB" w:rsidRDefault="001C7DFB"/>
    <w:sectPr w:rsidR="001C7DFB" w:rsidSect="00D47E05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D4C5C"/>
    <w:multiLevelType w:val="hybridMultilevel"/>
    <w:tmpl w:val="AAC8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47E05"/>
    <w:rsid w:val="000126F2"/>
    <w:rsid w:val="00026B53"/>
    <w:rsid w:val="0004374F"/>
    <w:rsid w:val="00063524"/>
    <w:rsid w:val="000760AA"/>
    <w:rsid w:val="00093C93"/>
    <w:rsid w:val="000A18AB"/>
    <w:rsid w:val="000A33B7"/>
    <w:rsid w:val="000E6516"/>
    <w:rsid w:val="00111F99"/>
    <w:rsid w:val="001136E5"/>
    <w:rsid w:val="00116261"/>
    <w:rsid w:val="001166A1"/>
    <w:rsid w:val="00121D64"/>
    <w:rsid w:val="00121E3C"/>
    <w:rsid w:val="0012209E"/>
    <w:rsid w:val="00136F9B"/>
    <w:rsid w:val="00141E0F"/>
    <w:rsid w:val="00181117"/>
    <w:rsid w:val="00181472"/>
    <w:rsid w:val="00185B97"/>
    <w:rsid w:val="001B05A4"/>
    <w:rsid w:val="001C7DFB"/>
    <w:rsid w:val="001D3ECF"/>
    <w:rsid w:val="001E0633"/>
    <w:rsid w:val="001E267D"/>
    <w:rsid w:val="001E40A7"/>
    <w:rsid w:val="001F1011"/>
    <w:rsid w:val="001F2C29"/>
    <w:rsid w:val="001F6548"/>
    <w:rsid w:val="0020727F"/>
    <w:rsid w:val="00221286"/>
    <w:rsid w:val="00246BD1"/>
    <w:rsid w:val="00264496"/>
    <w:rsid w:val="00265523"/>
    <w:rsid w:val="002B0D57"/>
    <w:rsid w:val="002E03D4"/>
    <w:rsid w:val="002E0D37"/>
    <w:rsid w:val="002F5054"/>
    <w:rsid w:val="002F6130"/>
    <w:rsid w:val="00336A4B"/>
    <w:rsid w:val="003550F3"/>
    <w:rsid w:val="00363562"/>
    <w:rsid w:val="0036666F"/>
    <w:rsid w:val="00386DA2"/>
    <w:rsid w:val="003B0731"/>
    <w:rsid w:val="003C418B"/>
    <w:rsid w:val="003D472D"/>
    <w:rsid w:val="003E67AD"/>
    <w:rsid w:val="003E76E6"/>
    <w:rsid w:val="003F48E5"/>
    <w:rsid w:val="004305E5"/>
    <w:rsid w:val="00453A71"/>
    <w:rsid w:val="0047189B"/>
    <w:rsid w:val="004826CB"/>
    <w:rsid w:val="00486CF2"/>
    <w:rsid w:val="004C2880"/>
    <w:rsid w:val="004C4599"/>
    <w:rsid w:val="004D28E4"/>
    <w:rsid w:val="004D7801"/>
    <w:rsid w:val="004F4A90"/>
    <w:rsid w:val="00516197"/>
    <w:rsid w:val="0052086E"/>
    <w:rsid w:val="00532994"/>
    <w:rsid w:val="00535EA6"/>
    <w:rsid w:val="005533EA"/>
    <w:rsid w:val="0055523A"/>
    <w:rsid w:val="005616BC"/>
    <w:rsid w:val="00561C67"/>
    <w:rsid w:val="0058493A"/>
    <w:rsid w:val="00593FA6"/>
    <w:rsid w:val="005C2164"/>
    <w:rsid w:val="005E621A"/>
    <w:rsid w:val="006275EF"/>
    <w:rsid w:val="00644746"/>
    <w:rsid w:val="006752FB"/>
    <w:rsid w:val="00693E7E"/>
    <w:rsid w:val="006A1411"/>
    <w:rsid w:val="006A294B"/>
    <w:rsid w:val="006A467A"/>
    <w:rsid w:val="006B71E7"/>
    <w:rsid w:val="006C0BDF"/>
    <w:rsid w:val="006C3653"/>
    <w:rsid w:val="006C4668"/>
    <w:rsid w:val="006F0D4D"/>
    <w:rsid w:val="00703D03"/>
    <w:rsid w:val="0073681D"/>
    <w:rsid w:val="007503CA"/>
    <w:rsid w:val="00751890"/>
    <w:rsid w:val="00767B38"/>
    <w:rsid w:val="00775A82"/>
    <w:rsid w:val="007A06AD"/>
    <w:rsid w:val="007A4A79"/>
    <w:rsid w:val="007A56E2"/>
    <w:rsid w:val="007B52BA"/>
    <w:rsid w:val="007C33B2"/>
    <w:rsid w:val="007C547D"/>
    <w:rsid w:val="007D70CB"/>
    <w:rsid w:val="007F0AD1"/>
    <w:rsid w:val="0081064A"/>
    <w:rsid w:val="008179D4"/>
    <w:rsid w:val="00831C72"/>
    <w:rsid w:val="008331DE"/>
    <w:rsid w:val="00835029"/>
    <w:rsid w:val="00861F12"/>
    <w:rsid w:val="008656CB"/>
    <w:rsid w:val="0089299D"/>
    <w:rsid w:val="008B69E0"/>
    <w:rsid w:val="008D4F13"/>
    <w:rsid w:val="008E738C"/>
    <w:rsid w:val="009017CE"/>
    <w:rsid w:val="0090280D"/>
    <w:rsid w:val="009131C1"/>
    <w:rsid w:val="00946694"/>
    <w:rsid w:val="009A04BB"/>
    <w:rsid w:val="009A13F6"/>
    <w:rsid w:val="009D3758"/>
    <w:rsid w:val="009E1B14"/>
    <w:rsid w:val="009E47F0"/>
    <w:rsid w:val="009E7495"/>
    <w:rsid w:val="00A01FC4"/>
    <w:rsid w:val="00A15C26"/>
    <w:rsid w:val="00A21EC0"/>
    <w:rsid w:val="00A3548F"/>
    <w:rsid w:val="00A6321D"/>
    <w:rsid w:val="00A727C6"/>
    <w:rsid w:val="00A74A61"/>
    <w:rsid w:val="00A80C95"/>
    <w:rsid w:val="00AB5BD9"/>
    <w:rsid w:val="00AE199F"/>
    <w:rsid w:val="00AE4E83"/>
    <w:rsid w:val="00AE689B"/>
    <w:rsid w:val="00B25EDE"/>
    <w:rsid w:val="00B45CCB"/>
    <w:rsid w:val="00B6641A"/>
    <w:rsid w:val="00B72BB5"/>
    <w:rsid w:val="00B804DA"/>
    <w:rsid w:val="00B84D85"/>
    <w:rsid w:val="00B8778D"/>
    <w:rsid w:val="00BA1EBE"/>
    <w:rsid w:val="00BA4FF1"/>
    <w:rsid w:val="00BC57D8"/>
    <w:rsid w:val="00BC5C00"/>
    <w:rsid w:val="00BE0E09"/>
    <w:rsid w:val="00C16BBD"/>
    <w:rsid w:val="00C20AC7"/>
    <w:rsid w:val="00C5205A"/>
    <w:rsid w:val="00C816DF"/>
    <w:rsid w:val="00CB256E"/>
    <w:rsid w:val="00CC0318"/>
    <w:rsid w:val="00CC6CA8"/>
    <w:rsid w:val="00CD390A"/>
    <w:rsid w:val="00CD4651"/>
    <w:rsid w:val="00CF08CB"/>
    <w:rsid w:val="00CF2184"/>
    <w:rsid w:val="00D26878"/>
    <w:rsid w:val="00D40FF2"/>
    <w:rsid w:val="00D47E05"/>
    <w:rsid w:val="00D5712A"/>
    <w:rsid w:val="00D71F77"/>
    <w:rsid w:val="00D90A53"/>
    <w:rsid w:val="00DA69B5"/>
    <w:rsid w:val="00DB696C"/>
    <w:rsid w:val="00DD5218"/>
    <w:rsid w:val="00E0254B"/>
    <w:rsid w:val="00E32AAC"/>
    <w:rsid w:val="00E44031"/>
    <w:rsid w:val="00E72D14"/>
    <w:rsid w:val="00E87C33"/>
    <w:rsid w:val="00EB7DDB"/>
    <w:rsid w:val="00EC1E8F"/>
    <w:rsid w:val="00EC6A5B"/>
    <w:rsid w:val="00EC6ED3"/>
    <w:rsid w:val="00EE6B48"/>
    <w:rsid w:val="00EF08C0"/>
    <w:rsid w:val="00EF1343"/>
    <w:rsid w:val="00F121EC"/>
    <w:rsid w:val="00F34E52"/>
    <w:rsid w:val="00F367DF"/>
    <w:rsid w:val="00F3682A"/>
    <w:rsid w:val="00F73AC3"/>
    <w:rsid w:val="00F87DB0"/>
    <w:rsid w:val="00F932A9"/>
    <w:rsid w:val="00F95D54"/>
    <w:rsid w:val="00FA3CE1"/>
    <w:rsid w:val="00FB0BC3"/>
    <w:rsid w:val="00FB1E0B"/>
    <w:rsid w:val="00FB30E9"/>
    <w:rsid w:val="00FB5407"/>
    <w:rsid w:val="00FE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E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2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2014-02-05T04:51:00Z</cp:lastPrinted>
  <dcterms:created xsi:type="dcterms:W3CDTF">2014-02-06T03:03:00Z</dcterms:created>
  <dcterms:modified xsi:type="dcterms:W3CDTF">2014-02-06T03:03:00Z</dcterms:modified>
</cp:coreProperties>
</file>