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4D" w:rsidRDefault="00A71A4D" w:rsidP="00A71A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165735</wp:posOffset>
            </wp:positionV>
            <wp:extent cx="457200" cy="5619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A4D" w:rsidRDefault="00A71A4D" w:rsidP="00A71A4D">
      <w:pPr>
        <w:jc w:val="center"/>
        <w:rPr>
          <w:rFonts w:ascii="Arial" w:hAnsi="Arial" w:cs="Arial"/>
        </w:rPr>
      </w:pPr>
    </w:p>
    <w:p w:rsidR="00A71A4D" w:rsidRDefault="00A71A4D" w:rsidP="00A71A4D">
      <w:pPr>
        <w:jc w:val="center"/>
        <w:rPr>
          <w:rFonts w:ascii="Arial" w:hAnsi="Arial" w:cs="Arial"/>
        </w:rPr>
      </w:pPr>
    </w:p>
    <w:p w:rsidR="00A71A4D" w:rsidRPr="00DD7B22" w:rsidRDefault="00A71A4D" w:rsidP="00A71A4D">
      <w:pPr>
        <w:jc w:val="center"/>
        <w:rPr>
          <w:rFonts w:ascii="Arial" w:hAnsi="Arial" w:cs="Arial"/>
        </w:rPr>
      </w:pPr>
      <w:r w:rsidRPr="00DD7B22">
        <w:rPr>
          <w:rFonts w:ascii="Arial" w:hAnsi="Arial" w:cs="Arial"/>
        </w:rPr>
        <w:t>КЕМЕРОВСКАЯ ОБЛАСТЬ</w:t>
      </w:r>
    </w:p>
    <w:p w:rsidR="00A71A4D" w:rsidRPr="00DD7B22" w:rsidRDefault="00A71A4D" w:rsidP="00A71A4D">
      <w:pPr>
        <w:jc w:val="center"/>
        <w:rPr>
          <w:rFonts w:ascii="Arial" w:hAnsi="Arial" w:cs="Arial"/>
        </w:rPr>
      </w:pPr>
      <w:r w:rsidRPr="00DD7B22">
        <w:rPr>
          <w:rFonts w:ascii="Arial" w:hAnsi="Arial" w:cs="Arial"/>
        </w:rPr>
        <w:t>ПРОМЫ</w:t>
      </w:r>
      <w:r>
        <w:rPr>
          <w:rFonts w:ascii="Arial" w:hAnsi="Arial" w:cs="Arial"/>
        </w:rPr>
        <w:t>ШЛЕННОВСКИЙ МУНИЦИПАЛЬНЫЙ РАЙОН</w:t>
      </w:r>
    </w:p>
    <w:p w:rsidR="00A71A4D" w:rsidRPr="00DD7B22" w:rsidRDefault="00A71A4D" w:rsidP="00A71A4D">
      <w:pPr>
        <w:jc w:val="center"/>
        <w:rPr>
          <w:rFonts w:ascii="Arial" w:hAnsi="Arial" w:cs="Arial"/>
        </w:rPr>
      </w:pPr>
      <w:r w:rsidRPr="00DD7B22">
        <w:rPr>
          <w:rFonts w:ascii="Arial" w:hAnsi="Arial" w:cs="Arial"/>
        </w:rPr>
        <w:t>ПРОМЫШЛЕННОВСКОЕ ГОРОДСКОЕ ПОСЕЛЕНИЕ</w:t>
      </w:r>
    </w:p>
    <w:p w:rsidR="00A71A4D" w:rsidRDefault="00A71A4D" w:rsidP="00A71A4D">
      <w:pPr>
        <w:jc w:val="center"/>
        <w:rPr>
          <w:rFonts w:ascii="Arial" w:hAnsi="Arial" w:cs="Arial"/>
        </w:rPr>
      </w:pPr>
      <w:r w:rsidRPr="00DD7B22">
        <w:rPr>
          <w:rFonts w:ascii="Arial" w:hAnsi="Arial" w:cs="Arial"/>
        </w:rPr>
        <w:t>СОВЕТ НАРОДНЫХ ДЕПУТАТОВ</w:t>
      </w:r>
      <w:r>
        <w:rPr>
          <w:rFonts w:ascii="Arial" w:hAnsi="Arial" w:cs="Arial"/>
        </w:rPr>
        <w:t xml:space="preserve"> ПРОМЫШЛЕННОВСКОГО </w:t>
      </w:r>
    </w:p>
    <w:p w:rsidR="00A71A4D" w:rsidRPr="00DD7B22" w:rsidRDefault="00A71A4D" w:rsidP="00A71A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A71A4D" w:rsidRPr="00DD7B22" w:rsidRDefault="00A71A4D" w:rsidP="00A71A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(2-й созыв,    58  </w:t>
      </w:r>
      <w:r w:rsidRPr="00DD7B22">
        <w:rPr>
          <w:rFonts w:ascii="Arial" w:hAnsi="Arial" w:cs="Arial"/>
        </w:rPr>
        <w:t>-е заседание)</w:t>
      </w:r>
    </w:p>
    <w:p w:rsidR="00A71A4D" w:rsidRDefault="00A71A4D" w:rsidP="00A71A4D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A4D" w:rsidRPr="0023491E" w:rsidRDefault="00A71A4D" w:rsidP="00A71A4D">
      <w:pPr>
        <w:jc w:val="center"/>
        <w:rPr>
          <w:rFonts w:ascii="Arial" w:hAnsi="Arial" w:cs="Arial"/>
          <w:b/>
          <w:sz w:val="28"/>
          <w:szCs w:val="28"/>
        </w:rPr>
      </w:pPr>
    </w:p>
    <w:p w:rsidR="00A71A4D" w:rsidRPr="00927A52" w:rsidRDefault="00A71A4D" w:rsidP="00A71A4D">
      <w:pPr>
        <w:pStyle w:val="2"/>
        <w:rPr>
          <w:rFonts w:ascii="Arial" w:hAnsi="Arial" w:cs="Arial"/>
          <w:sz w:val="24"/>
        </w:rPr>
      </w:pPr>
      <w:r w:rsidRPr="00927A52">
        <w:rPr>
          <w:rFonts w:ascii="Arial" w:hAnsi="Arial" w:cs="Arial"/>
          <w:sz w:val="24"/>
        </w:rPr>
        <w:t>РЕШЕНИЕ</w:t>
      </w:r>
    </w:p>
    <w:p w:rsidR="00A71A4D" w:rsidRPr="00927A52" w:rsidRDefault="00A71A4D" w:rsidP="00A71A4D">
      <w:pPr>
        <w:rPr>
          <w:rFonts w:ascii="Arial" w:hAnsi="Arial" w:cs="Arial"/>
        </w:rPr>
      </w:pPr>
    </w:p>
    <w:p w:rsidR="00A71A4D" w:rsidRDefault="00A71A4D" w:rsidP="00A71A4D">
      <w:pPr>
        <w:rPr>
          <w:rFonts w:ascii="Arial" w:hAnsi="Arial" w:cs="Arial"/>
        </w:rPr>
      </w:pPr>
      <w:r w:rsidRPr="00927A52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26.02.2014г.</w:t>
      </w:r>
      <w:r w:rsidRPr="00927A52">
        <w:rPr>
          <w:rFonts w:ascii="Arial" w:hAnsi="Arial" w:cs="Arial"/>
        </w:rPr>
        <w:t xml:space="preserve">  № </w:t>
      </w:r>
      <w:r>
        <w:rPr>
          <w:rFonts w:ascii="Arial" w:hAnsi="Arial" w:cs="Arial"/>
        </w:rPr>
        <w:t xml:space="preserve"> 148</w:t>
      </w:r>
    </w:p>
    <w:p w:rsidR="00A71A4D" w:rsidRPr="00927A52" w:rsidRDefault="00A71A4D" w:rsidP="00A71A4D">
      <w:pPr>
        <w:rPr>
          <w:rFonts w:ascii="Arial" w:hAnsi="Arial" w:cs="Arial"/>
        </w:rPr>
      </w:pPr>
      <w:r w:rsidRPr="00927A52">
        <w:rPr>
          <w:rFonts w:ascii="Arial" w:hAnsi="Arial" w:cs="Arial"/>
        </w:rPr>
        <w:t>652380 пгт. Промышленная</w:t>
      </w:r>
    </w:p>
    <w:p w:rsidR="00A71A4D" w:rsidRPr="00927A52" w:rsidRDefault="00A71A4D" w:rsidP="00A71A4D">
      <w:pPr>
        <w:pStyle w:val="a3"/>
        <w:tabs>
          <w:tab w:val="clear" w:pos="4677"/>
          <w:tab w:val="clear" w:pos="9355"/>
        </w:tabs>
        <w:rPr>
          <w:rFonts w:ascii="Arial" w:hAnsi="Arial" w:cs="Arial"/>
        </w:rPr>
      </w:pPr>
      <w:r w:rsidRPr="00927A52">
        <w:rPr>
          <w:rFonts w:ascii="Arial" w:hAnsi="Arial" w:cs="Arial"/>
        </w:rPr>
        <w:t>ул. Кооперативная, 2</w:t>
      </w:r>
    </w:p>
    <w:p w:rsidR="00A71A4D" w:rsidRDefault="00A71A4D" w:rsidP="00A71A4D">
      <w:pPr>
        <w:pStyle w:val="a3"/>
        <w:tabs>
          <w:tab w:val="left" w:pos="708"/>
        </w:tabs>
      </w:pPr>
    </w:p>
    <w:p w:rsidR="00A71A4D" w:rsidRPr="00AE2954" w:rsidRDefault="00A71A4D" w:rsidP="00A71A4D">
      <w:pPr>
        <w:pStyle w:val="a3"/>
        <w:tabs>
          <w:tab w:val="left" w:pos="708"/>
        </w:tabs>
        <w:rPr>
          <w:rFonts w:ascii="Arial" w:hAnsi="Arial" w:cs="Arial"/>
        </w:rPr>
      </w:pPr>
      <w:r w:rsidRPr="00AE2954">
        <w:rPr>
          <w:rFonts w:ascii="Arial" w:hAnsi="Arial" w:cs="Arial"/>
        </w:rPr>
        <w:t>О внесении изменений в решение от 2</w:t>
      </w:r>
      <w:r>
        <w:rPr>
          <w:rFonts w:ascii="Arial" w:hAnsi="Arial" w:cs="Arial"/>
        </w:rPr>
        <w:t>4</w:t>
      </w:r>
      <w:r w:rsidRPr="00AE2954">
        <w:rPr>
          <w:rFonts w:ascii="Arial" w:hAnsi="Arial" w:cs="Arial"/>
        </w:rPr>
        <w:t>.12.201</w:t>
      </w:r>
      <w:r>
        <w:rPr>
          <w:rFonts w:ascii="Arial" w:hAnsi="Arial" w:cs="Arial"/>
        </w:rPr>
        <w:t>3</w:t>
      </w:r>
      <w:r w:rsidRPr="00AE2954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140</w:t>
      </w:r>
    </w:p>
    <w:p w:rsidR="00A71A4D" w:rsidRPr="00AE2954" w:rsidRDefault="00A71A4D" w:rsidP="00A71A4D">
      <w:pPr>
        <w:pStyle w:val="a3"/>
        <w:tabs>
          <w:tab w:val="left" w:pos="708"/>
        </w:tabs>
        <w:rPr>
          <w:rFonts w:ascii="Arial" w:hAnsi="Arial" w:cs="Arial"/>
        </w:rPr>
      </w:pPr>
      <w:r w:rsidRPr="00AE2954">
        <w:rPr>
          <w:rFonts w:ascii="Arial" w:hAnsi="Arial" w:cs="Arial"/>
        </w:rPr>
        <w:t>«О бюджете Промышленновского городского поселения</w:t>
      </w:r>
    </w:p>
    <w:p w:rsidR="00A71A4D" w:rsidRPr="00AE2954" w:rsidRDefault="00A71A4D" w:rsidP="00A71A4D">
      <w:pPr>
        <w:pStyle w:val="a3"/>
        <w:tabs>
          <w:tab w:val="left" w:pos="708"/>
        </w:tabs>
        <w:rPr>
          <w:rFonts w:ascii="Arial" w:hAnsi="Arial" w:cs="Arial"/>
        </w:rPr>
      </w:pPr>
      <w:r w:rsidRPr="00AE2954">
        <w:rPr>
          <w:rFonts w:ascii="Arial" w:hAnsi="Arial" w:cs="Arial"/>
        </w:rPr>
        <w:t xml:space="preserve"> на 201</w:t>
      </w:r>
      <w:r>
        <w:rPr>
          <w:rFonts w:ascii="Arial" w:hAnsi="Arial" w:cs="Arial"/>
        </w:rPr>
        <w:t>4</w:t>
      </w:r>
      <w:r w:rsidRPr="00AE2954">
        <w:rPr>
          <w:rFonts w:ascii="Arial" w:hAnsi="Arial" w:cs="Arial"/>
        </w:rPr>
        <w:t xml:space="preserve"> год и</w:t>
      </w:r>
      <w:r>
        <w:rPr>
          <w:rFonts w:ascii="Arial" w:hAnsi="Arial" w:cs="Arial"/>
        </w:rPr>
        <w:t xml:space="preserve"> на </w:t>
      </w:r>
      <w:r w:rsidRPr="00AE2954">
        <w:rPr>
          <w:rFonts w:ascii="Arial" w:hAnsi="Arial" w:cs="Arial"/>
        </w:rPr>
        <w:t>плановый период 201</w:t>
      </w:r>
      <w:r>
        <w:rPr>
          <w:rFonts w:ascii="Arial" w:hAnsi="Arial" w:cs="Arial"/>
        </w:rPr>
        <w:t xml:space="preserve">5 и </w:t>
      </w:r>
      <w:r w:rsidRPr="00AE2954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E295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одов</w:t>
      </w:r>
      <w:r w:rsidRPr="00AE2954">
        <w:rPr>
          <w:rFonts w:ascii="Arial" w:hAnsi="Arial" w:cs="Arial"/>
        </w:rPr>
        <w:t>»</w:t>
      </w:r>
    </w:p>
    <w:p w:rsidR="00A71A4D" w:rsidRPr="00AE2954" w:rsidRDefault="00A71A4D" w:rsidP="00A71A4D">
      <w:pPr>
        <w:pStyle w:val="a3"/>
        <w:tabs>
          <w:tab w:val="left" w:pos="708"/>
        </w:tabs>
        <w:rPr>
          <w:rFonts w:ascii="Arial" w:hAnsi="Arial" w:cs="Arial"/>
        </w:rPr>
      </w:pPr>
    </w:p>
    <w:p w:rsidR="00A71A4D" w:rsidRPr="00AE2954" w:rsidRDefault="00A71A4D" w:rsidP="00A71A4D">
      <w:pPr>
        <w:pStyle w:val="a3"/>
        <w:tabs>
          <w:tab w:val="left" w:pos="708"/>
        </w:tabs>
        <w:rPr>
          <w:rFonts w:ascii="Arial" w:hAnsi="Arial" w:cs="Arial"/>
        </w:rPr>
      </w:pPr>
      <w:r w:rsidRPr="00AE295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Статья 3. </w:t>
      </w:r>
      <w:r w:rsidRPr="00AE2954">
        <w:rPr>
          <w:rFonts w:ascii="Arial" w:hAnsi="Arial" w:cs="Arial"/>
        </w:rPr>
        <w:t xml:space="preserve">Внести в решение №  </w:t>
      </w:r>
      <w:r>
        <w:rPr>
          <w:rFonts w:ascii="Arial" w:hAnsi="Arial" w:cs="Arial"/>
        </w:rPr>
        <w:t>140</w:t>
      </w:r>
      <w:r w:rsidRPr="00AE2954">
        <w:rPr>
          <w:rFonts w:ascii="Arial" w:hAnsi="Arial" w:cs="Arial"/>
        </w:rPr>
        <w:t xml:space="preserve"> от 2</w:t>
      </w:r>
      <w:r>
        <w:rPr>
          <w:rFonts w:ascii="Arial" w:hAnsi="Arial" w:cs="Arial"/>
        </w:rPr>
        <w:t>4</w:t>
      </w:r>
      <w:r w:rsidRPr="00AE2954">
        <w:rPr>
          <w:rFonts w:ascii="Arial" w:hAnsi="Arial" w:cs="Arial"/>
        </w:rPr>
        <w:t>.12.201</w:t>
      </w:r>
      <w:r>
        <w:rPr>
          <w:rFonts w:ascii="Arial" w:hAnsi="Arial" w:cs="Arial"/>
        </w:rPr>
        <w:t xml:space="preserve">3 </w:t>
      </w:r>
      <w:r w:rsidRPr="00AE2954">
        <w:rPr>
          <w:rFonts w:ascii="Arial" w:hAnsi="Arial" w:cs="Arial"/>
        </w:rPr>
        <w:t>г</w:t>
      </w:r>
      <w:r w:rsidRPr="00AE2954">
        <w:rPr>
          <w:rFonts w:ascii="Arial" w:hAnsi="Arial" w:cs="Arial"/>
          <w:b/>
        </w:rPr>
        <w:t xml:space="preserve">. </w:t>
      </w:r>
      <w:r w:rsidRPr="00AE2954">
        <w:rPr>
          <w:rFonts w:ascii="Arial" w:hAnsi="Arial" w:cs="Arial"/>
        </w:rPr>
        <w:t>«О бюджете Промышленновского</w:t>
      </w:r>
      <w:r>
        <w:rPr>
          <w:rFonts w:ascii="Arial" w:hAnsi="Arial" w:cs="Arial"/>
        </w:rPr>
        <w:t xml:space="preserve"> </w:t>
      </w:r>
      <w:r w:rsidRPr="00AE2954">
        <w:rPr>
          <w:rFonts w:ascii="Arial" w:hAnsi="Arial" w:cs="Arial"/>
        </w:rPr>
        <w:t xml:space="preserve"> городского</w:t>
      </w:r>
      <w:r>
        <w:rPr>
          <w:rFonts w:ascii="Arial" w:hAnsi="Arial" w:cs="Arial"/>
        </w:rPr>
        <w:t xml:space="preserve"> </w:t>
      </w:r>
      <w:r w:rsidRPr="00AE2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Pr="00AE2954">
        <w:rPr>
          <w:rFonts w:ascii="Arial" w:hAnsi="Arial" w:cs="Arial"/>
        </w:rPr>
        <w:t>оселения на 201</w:t>
      </w:r>
      <w:r>
        <w:rPr>
          <w:rFonts w:ascii="Arial" w:hAnsi="Arial" w:cs="Arial"/>
        </w:rPr>
        <w:t>4</w:t>
      </w:r>
      <w:r w:rsidRPr="00AE2954">
        <w:rPr>
          <w:rFonts w:ascii="Arial" w:hAnsi="Arial" w:cs="Arial"/>
        </w:rPr>
        <w:t xml:space="preserve"> год и</w:t>
      </w:r>
      <w:r>
        <w:rPr>
          <w:rFonts w:ascii="Arial" w:hAnsi="Arial" w:cs="Arial"/>
        </w:rPr>
        <w:t xml:space="preserve"> на </w:t>
      </w:r>
      <w:r w:rsidRPr="00AE2954">
        <w:rPr>
          <w:rFonts w:ascii="Arial" w:hAnsi="Arial" w:cs="Arial"/>
        </w:rPr>
        <w:t xml:space="preserve"> плановый период 201</w:t>
      </w:r>
      <w:r>
        <w:rPr>
          <w:rFonts w:ascii="Arial" w:hAnsi="Arial" w:cs="Arial"/>
        </w:rPr>
        <w:t xml:space="preserve">5 и </w:t>
      </w:r>
      <w:r w:rsidRPr="00AE2954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AE295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одов</w:t>
      </w:r>
      <w:r w:rsidRPr="00AE2954">
        <w:rPr>
          <w:rFonts w:ascii="Arial" w:hAnsi="Arial" w:cs="Arial"/>
        </w:rPr>
        <w:t>»</w:t>
      </w:r>
      <w:r w:rsidRPr="00AE2954">
        <w:rPr>
          <w:rFonts w:ascii="Arial" w:hAnsi="Arial" w:cs="Arial"/>
          <w:b/>
        </w:rPr>
        <w:t xml:space="preserve"> </w:t>
      </w:r>
      <w:r w:rsidRPr="00AE2954">
        <w:rPr>
          <w:rFonts w:ascii="Arial" w:hAnsi="Arial" w:cs="Arial"/>
        </w:rPr>
        <w:t>следующие изменения</w:t>
      </w:r>
      <w:r w:rsidRPr="00AE2954">
        <w:rPr>
          <w:rFonts w:ascii="Arial" w:hAnsi="Arial" w:cs="Arial"/>
          <w:b/>
        </w:rPr>
        <w:t>:</w:t>
      </w:r>
    </w:p>
    <w:p w:rsidR="00A71A4D" w:rsidRPr="00AE2954" w:rsidRDefault="00A71A4D" w:rsidP="00A71A4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71A4D" w:rsidRPr="00AE2954" w:rsidRDefault="00A71A4D" w:rsidP="00A71A4D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sz w:val="24"/>
          <w:szCs w:val="24"/>
        </w:rPr>
      </w:pPr>
      <w:r w:rsidRPr="00AE2954">
        <w:rPr>
          <w:b w:val="0"/>
          <w:sz w:val="24"/>
          <w:szCs w:val="24"/>
        </w:rPr>
        <w:t xml:space="preserve">Приложение № </w:t>
      </w:r>
      <w:r>
        <w:rPr>
          <w:b w:val="0"/>
          <w:sz w:val="24"/>
          <w:szCs w:val="24"/>
        </w:rPr>
        <w:t xml:space="preserve">2 «Перечень главных администраторов доходов бюджета поселения- органов местного самоуправления Промышленновского городского поселения» </w:t>
      </w:r>
      <w:r w:rsidRPr="00AE295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изложить в новой редакции согласно приложения № 1 к настоящему Решению</w:t>
      </w:r>
    </w:p>
    <w:p w:rsidR="00A71A4D" w:rsidRPr="00AE2954" w:rsidRDefault="00A71A4D" w:rsidP="00A71A4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71A4D" w:rsidRPr="00AE2954" w:rsidRDefault="00A71A4D" w:rsidP="00A71A4D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</w:t>
      </w:r>
      <w:r w:rsidRPr="00AE2954">
        <w:rPr>
          <w:b w:val="0"/>
          <w:sz w:val="24"/>
          <w:szCs w:val="24"/>
        </w:rPr>
        <w:t>нтроль за исполнением настоящего решения возложить на комиссию по бюджету (Воронкова Т.А.).</w:t>
      </w:r>
    </w:p>
    <w:p w:rsidR="00A71A4D" w:rsidRPr="00AE2954" w:rsidRDefault="00A71A4D" w:rsidP="00A71A4D">
      <w:pPr>
        <w:pStyle w:val="ConsTitle"/>
        <w:widowControl/>
        <w:ind w:right="0"/>
        <w:jc w:val="both"/>
        <w:rPr>
          <w:b w:val="0"/>
          <w:sz w:val="24"/>
          <w:szCs w:val="24"/>
        </w:rPr>
      </w:pPr>
      <w:r w:rsidRPr="00AE2954">
        <w:rPr>
          <w:b w:val="0"/>
          <w:sz w:val="24"/>
          <w:szCs w:val="24"/>
        </w:rPr>
        <w:t xml:space="preserve"> </w:t>
      </w:r>
    </w:p>
    <w:p w:rsidR="00A71A4D" w:rsidRPr="00AE2954" w:rsidRDefault="00A71A4D" w:rsidP="00A71A4D">
      <w:pPr>
        <w:pStyle w:val="ConsTitle"/>
        <w:widowControl/>
        <w:numPr>
          <w:ilvl w:val="0"/>
          <w:numId w:val="1"/>
        </w:numPr>
        <w:ind w:right="0"/>
        <w:jc w:val="both"/>
        <w:rPr>
          <w:b w:val="0"/>
          <w:sz w:val="24"/>
          <w:szCs w:val="24"/>
        </w:rPr>
      </w:pPr>
      <w:r w:rsidRPr="00AE2954">
        <w:rPr>
          <w:b w:val="0"/>
          <w:sz w:val="24"/>
          <w:szCs w:val="24"/>
        </w:rPr>
        <w:t>Решение вступает в силу с момента подписания и подлежит обнародованию</w:t>
      </w:r>
    </w:p>
    <w:p w:rsidR="00A71A4D" w:rsidRPr="00AE2954" w:rsidRDefault="00A71A4D" w:rsidP="00A71A4D">
      <w:pPr>
        <w:pStyle w:val="ConsTitle"/>
        <w:widowControl/>
        <w:ind w:right="0"/>
        <w:jc w:val="both"/>
        <w:rPr>
          <w:b w:val="0"/>
          <w:sz w:val="24"/>
          <w:szCs w:val="24"/>
        </w:rPr>
      </w:pPr>
    </w:p>
    <w:p w:rsidR="00A71A4D" w:rsidRPr="00AE2954" w:rsidRDefault="00A71A4D" w:rsidP="00A71A4D">
      <w:pPr>
        <w:pStyle w:val="ConsTitle"/>
        <w:widowControl/>
        <w:ind w:right="0"/>
        <w:rPr>
          <w:b w:val="0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народных депутатов</w:t>
      </w: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Промышленновского городского поселения                                  С.Ю. Меренкова</w:t>
      </w: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Pr="00A71A4D" w:rsidRDefault="00A71A4D" w:rsidP="00A71A4D">
      <w:pPr>
        <w:pStyle w:val="ConsTitle"/>
        <w:widowControl/>
        <w:ind w:right="0"/>
        <w:rPr>
          <w:b w:val="0"/>
          <w:sz w:val="24"/>
          <w:szCs w:val="24"/>
        </w:rPr>
      </w:pPr>
      <w:r w:rsidRPr="00AE2954">
        <w:rPr>
          <w:b w:val="0"/>
          <w:sz w:val="24"/>
          <w:szCs w:val="24"/>
        </w:rPr>
        <w:t xml:space="preserve">Глава городского поселения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AE2954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Д.А.Дробот</w:t>
      </w:r>
    </w:p>
    <w:tbl>
      <w:tblPr>
        <w:tblpPr w:leftFromText="180" w:rightFromText="180" w:vertAnchor="page" w:horzAnchor="margin" w:tblpXSpec="center" w:tblpY="751"/>
        <w:tblW w:w="107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43"/>
        <w:gridCol w:w="2403"/>
        <w:gridCol w:w="7532"/>
      </w:tblGrid>
      <w:tr w:rsidR="00A71A4D" w:rsidTr="003F63F0">
        <w:trPr>
          <w:trHeight w:val="29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Pr="00424681" w:rsidRDefault="00A71A4D" w:rsidP="003F63F0">
            <w:pPr>
              <w:pStyle w:val="1"/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Pr="00424681" w:rsidRDefault="00A71A4D" w:rsidP="003F63F0">
            <w:pPr>
              <w:pStyle w:val="1"/>
              <w:jc w:val="center"/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Pr="00AB2409" w:rsidRDefault="00A71A4D" w:rsidP="003F63F0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Приложение №1 к решению № 148 от 26.02.2014г</w:t>
            </w:r>
          </w:p>
        </w:tc>
      </w:tr>
      <w:tr w:rsidR="00A71A4D" w:rsidTr="003F63F0">
        <w:trPr>
          <w:trHeight w:val="22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br/>
            </w: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 Совета народных депутатов Промышленновского городского поселения</w:t>
            </w:r>
          </w:p>
        </w:tc>
      </w:tr>
      <w:tr w:rsidR="00A71A4D" w:rsidRPr="00892000" w:rsidTr="003F63F0">
        <w:trPr>
          <w:trHeight w:val="22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Pr="00892000" w:rsidRDefault="00A71A4D" w:rsidP="003F63F0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          </w:t>
            </w:r>
            <w:r w:rsidRPr="00892000">
              <w:rPr>
                <w:rFonts w:ascii="Arial Narrow" w:hAnsi="Arial Narrow" w:cs="Arial Narrow"/>
                <w:color w:val="000000"/>
                <w:sz w:val="22"/>
                <w:szCs w:val="22"/>
              </w:rPr>
              <w:t>«</w:t>
            </w:r>
            <w:r w:rsidRPr="00892000">
              <w:rPr>
                <w:rFonts w:ascii="Arial" w:hAnsi="Arial" w:cs="Arial"/>
                <w:sz w:val="22"/>
                <w:szCs w:val="22"/>
              </w:rPr>
              <w:t xml:space="preserve"> О внесении изменений в решение от 24.12.2013 г. № 140</w:t>
            </w:r>
          </w:p>
          <w:p w:rsidR="00A71A4D" w:rsidRPr="00892000" w:rsidRDefault="00A71A4D" w:rsidP="003F63F0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892000">
              <w:rPr>
                <w:rFonts w:ascii="Arial" w:hAnsi="Arial" w:cs="Arial"/>
                <w:sz w:val="22"/>
                <w:szCs w:val="22"/>
              </w:rPr>
              <w:t>«О бюджете Промышленновского городского поселения</w:t>
            </w:r>
          </w:p>
          <w:p w:rsidR="00A71A4D" w:rsidRPr="00892000" w:rsidRDefault="00A71A4D" w:rsidP="003F63F0">
            <w:pPr>
              <w:pStyle w:val="a3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8920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892000">
              <w:rPr>
                <w:rFonts w:ascii="Arial" w:hAnsi="Arial" w:cs="Arial"/>
                <w:sz w:val="22"/>
                <w:szCs w:val="22"/>
              </w:rPr>
              <w:t>на 2014 год и на плановый период 2015 и 2016 годов»</w:t>
            </w:r>
          </w:p>
          <w:p w:rsidR="00A71A4D" w:rsidRPr="00892000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 w:rsidRPr="00892000">
              <w:rPr>
                <w:rFonts w:ascii="Arial Narrow" w:hAnsi="Arial Narrow" w:cs="Arial Narrow"/>
                <w:color w:val="000000"/>
              </w:rPr>
              <w:t xml:space="preserve"> </w:t>
            </w:r>
          </w:p>
        </w:tc>
      </w:tr>
      <w:tr w:rsidR="00A71A4D" w:rsidRPr="00892000" w:rsidTr="003F63F0">
        <w:trPr>
          <w:trHeight w:val="226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Pr="00892000" w:rsidRDefault="00A71A4D" w:rsidP="003F63F0">
            <w:pPr>
              <w:pStyle w:val="a3"/>
              <w:tabs>
                <w:tab w:val="left" w:pos="708"/>
              </w:tabs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            Приложение №2 к решению Совета народных депутатов №140 от 24.12.2013г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«О  бюджете Промышленновского городского поселения  на 2014 год и </w:t>
            </w:r>
          </w:p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 плановый период 2015 и 2016 годов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A71A4D" w:rsidTr="003F63F0">
        <w:trPr>
          <w:trHeight w:val="1056"/>
        </w:trPr>
        <w:tc>
          <w:tcPr>
            <w:tcW w:w="10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Перечень  главных администраторов доходов бюджета поселения  - органов местного самоуправления Промышленновского городского поселения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75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71A4D" w:rsidRDefault="00A71A4D" w:rsidP="003F63F0">
            <w:pPr>
              <w:adjustRightInd w:val="0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A71A4D" w:rsidTr="003F63F0">
        <w:trPr>
          <w:trHeight w:val="461"/>
        </w:trPr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главного администратора доходов бюджета поселения - органов местного самоуправления администрации Промышленновского городского поселения и доходов  бюджета поселения</w:t>
            </w:r>
          </w:p>
        </w:tc>
      </w:tr>
      <w:tr w:rsidR="00A71A4D" w:rsidTr="003F63F0">
        <w:trPr>
          <w:trHeight w:val="89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доходов  поселения</w:t>
            </w:r>
          </w:p>
        </w:tc>
        <w:tc>
          <w:tcPr>
            <w:tcW w:w="7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</w:tr>
      <w:tr w:rsidR="00A71A4D" w:rsidTr="003F63F0">
        <w:trPr>
          <w:trHeight w:val="382"/>
        </w:trPr>
        <w:tc>
          <w:tcPr>
            <w:tcW w:w="10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Администрация Промышленновского городского поселения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1 08 04020 01 1000 110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1 08 04020 01 4000 110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1 08 07175 01 1000 110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1 08 07175 01 4000 110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1 11 05035 10 0000 120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1 11 05075 10 0000 120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1 13 02065 10 0000 130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1 13 02995 10 0003 130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доходы от компенсации затрат бюджетов поселений (возврат дебиторской задолжности прошлых лет)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1 14 02052 10 0000 410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1 14 02053 10 0000 410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1 14 02052 10 0000 440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1 14 02053 10 0000 440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1 16 23051 10 0000 140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1 16 23052 10 0000 140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1 16 37040 10 0000 140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1 16 90050 10 0000 140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1 17 01050 10 0000 180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1 17 05050 10 0000 180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неналоговые доходы бюджетов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1 17 14030 10 0000 180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Средства самообложения граждан, зачисляемые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1 18 05000 10 0000 180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2 02 01001 10 0000 151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2 02 02051 10 0000 151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реализацию федеральных целевых программ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2 02 02078 10 0000 151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2 02 02088 10 0001 151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2 02 02088 10 0002 151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2 02 02088 10 0004 151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2 02 02088 10 0005 151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2 02 02089 10 0001 151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2 02 02089 10 0002 151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2 02 02089 10 0004 151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2 02 02089 10 0005 151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2 02 02150 10 0000 151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субсидии бюджетам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2 02 03002 10 0000 151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2 02 03015 10 0000 151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2 02 03024 10 0000 151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2 02 03998 10 0000 151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Единые субвенции бюджетам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субвенции бюджетам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2 02 04012 10 0000 151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2 02 04014 10 0000 151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2 02 04029 10 0000 151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2 02 04056 10 0000 151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2 07 05020 10 0000 180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2 08 05000 10 0000 180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2 18 05010 10 0000 151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lastRenderedPageBreak/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901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2 19 05000 10 0000 151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71A4D" w:rsidTr="003F63F0">
        <w:trPr>
          <w:trHeight w:val="660"/>
        </w:trPr>
        <w:tc>
          <w:tcPr>
            <w:tcW w:w="10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1 08 04020 01 1000 110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1 08 07175 01 1000 110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1 11 02033 10 0000 120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размещения временно свободных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1 11 03050 10 0000 120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1 11 05035 10 0000 120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1 11 05075 10 0000 120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1 11 05093 10 0000 120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поселений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1 11 08050 10 0000 120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1 11 09035 10 0000 120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1 11 09045 10 0000 120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1 13 01076 10 0000 130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оказания информационно-консультационных услуг органами местного самоуправления поселений, казенными учреждениями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1 13 01540 10 0000 130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1 13 01995 10 0000 130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1 13 02065 10 0000 130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1 13 02995 10 0000 130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доходы от компенсации затрат бюджетов поселений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1 14 02050 10 0000 410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1 14 02052 10 0000 410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1 14 02053 10 0000 410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1 14 02050 10 0000 440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1 14 02052 10 0000 440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1 14 02053 10 0000 440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1 14 06025 10 0000 430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1 14 06033 10 0000 430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1 14 07030 10 0000 410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1 16 23051 10 0000 140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1 16 23052 10 0000 140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1 16 30015 01 0000 140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1 16 32000 10 0000 140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1 16 33050 10 0000 140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1 16 37040 10 0000 140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1 16 46000 10 0000 140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1 16 51040 02 0000 140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1 16 90050 10 0000 140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1 17 01050 10 0000 180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1 17 02020 10 0000 180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1 17 05050 10 0000 180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неналоговые доходы бюджетов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1 17 14030 10 0000 180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Средства самообложения граждан, зачисляемые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1 18 05000 10 0000 180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2 02 01001 10 0000 151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2 02 02003 10 0000 151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реформирование муниципальных финансов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2 02 02008 10 0000 151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жильем молодых семей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2 02 02041 10 0000 151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2 02 02051 10 0000 151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реализацию федеральных целевых программ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2 02 02077 10 0000 151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2 02 02078 10 0000 151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2 02 02079 10 0000 151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2 02 02081 10 0000 151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2 02 02085 10 0000 151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2 02 02088 10 0001 151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2 02 02088 10 0002 151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2 02 02088 10 0004 151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2 02 02088 10 0005 151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2 02 02089 10 0001 151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2 02 02089 10 0002 151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2 02 02089 10 0004 151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2 02 02089 10 0005 151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2 02 02150 10 0000 151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2 02 02216 10 0000 151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2 02 02999 10 0000 151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субсидии бюджетам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2 02 03002 10 0000 151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осуществление полномочий по подготовке проведения статистических переписей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2 02 03015 10 0000 151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2 02 03024 10 0000 151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2 02 03999 10 0000 151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субвенции бюджетам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2 02 04012 10 0000 151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2 02 04014 10 0000 151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реализацию дополнительных мероприятий в сфере занятости населения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2 02 04029 10 0000 151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реализацию дополнительных мероприятий, направленных на снижение напряженности на рынке труда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2 02 04033 10 0000 151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2 02 04056 10 0000 151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2 02 04059 10 0000 151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Межбюджетные трансферты, передаваемые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2 02 04999 10 0000 151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межбюджетные трансферты, передаваемые бюджетам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от государственных (муниципальных) организаций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2 03 05020 10 0000 180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2 03 05040 10 0000 180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71A4D" w:rsidTr="003F63F0">
        <w:trPr>
          <w:trHeight w:val="116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2 03 05050 10 0000 180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2 03 05060 10 0000 180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2 03 05099 10 0000 180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2 04 05000 10 0000 180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от негосударственных организаций в бюджеты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2 04 05010 10 0000 180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Предоставление негосударственными организациями грантов для получателей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2 04 05020 10 0000 180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2 04 05099 10 0000 180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2 07 05020 10 0000 180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71A4D" w:rsidTr="003F63F0">
        <w:trPr>
          <w:trHeight w:val="29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2 07 05030 10 0000 180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A71A4D" w:rsidTr="003F63F0">
        <w:trPr>
          <w:trHeight w:val="1452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2 08 05000 10 0000 180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71A4D" w:rsidTr="003F63F0">
        <w:trPr>
          <w:trHeight w:val="87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2 18 05010 10 0000 151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2 18 05010 10 0000 180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2 18 05030 10 0000 180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A71A4D" w:rsidTr="003F63F0">
        <w:trPr>
          <w:trHeight w:val="581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2 19 05000 10 0000 151</w:t>
            </w:r>
          </w:p>
        </w:tc>
        <w:tc>
          <w:tcPr>
            <w:tcW w:w="7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A4D" w:rsidRDefault="00A71A4D" w:rsidP="003F63F0">
            <w:pPr>
              <w:adjustRightInd w:val="0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71A4D" w:rsidRPr="00AE2954" w:rsidRDefault="00A71A4D" w:rsidP="00A71A4D">
      <w:pPr>
        <w:pStyle w:val="ConsTitle"/>
        <w:widowControl/>
        <w:ind w:right="0"/>
        <w:rPr>
          <w:b w:val="0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71A4D" w:rsidRPr="00AE2954" w:rsidRDefault="00A71A4D" w:rsidP="00A71A4D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55561A" w:rsidRDefault="0055561A"/>
    <w:sectPr w:rsidR="0055561A" w:rsidSect="00A4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1A4D"/>
    <w:rsid w:val="0055561A"/>
    <w:rsid w:val="00A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71A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A4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nformat">
    <w:name w:val="ConsNonformat"/>
    <w:rsid w:val="00A71A4D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71A4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A71A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A4D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1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4502</Words>
  <Characters>25663</Characters>
  <Application>Microsoft Office Word</Application>
  <DocSecurity>0</DocSecurity>
  <Lines>213</Lines>
  <Paragraphs>60</Paragraphs>
  <ScaleCrop>false</ScaleCrop>
  <Company>Grizli777</Company>
  <LinksUpToDate>false</LinksUpToDate>
  <CharactersWithSpaces>30105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</cp:revision>
  <dcterms:created xsi:type="dcterms:W3CDTF">2014-04-09T02:25:00Z</dcterms:created>
  <dcterms:modified xsi:type="dcterms:W3CDTF">2014-04-09T02:27:00Z</dcterms:modified>
</cp:coreProperties>
</file>