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D2" w:rsidRPr="00C709E1" w:rsidRDefault="00140E14" w:rsidP="00584664">
      <w:pPr>
        <w:pStyle w:val="a3"/>
        <w:spacing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  <w:r w:rsidR="00BE5AD2" w:rsidRPr="00C709E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E5AD2" w:rsidRPr="00C709E1" w:rsidRDefault="00140E14" w:rsidP="00584664">
      <w:pPr>
        <w:pStyle w:val="a3"/>
        <w:spacing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Кемеровская область</w:t>
      </w:r>
    </w:p>
    <w:p w:rsidR="00BE5AD2" w:rsidRPr="00C709E1" w:rsidRDefault="00140E14" w:rsidP="00584664">
      <w:pPr>
        <w:pStyle w:val="a3"/>
        <w:spacing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Промышленновский муниципальный район</w:t>
      </w:r>
    </w:p>
    <w:p w:rsidR="00BE5AD2" w:rsidRPr="00C709E1" w:rsidRDefault="00140E14" w:rsidP="00584664">
      <w:pPr>
        <w:pStyle w:val="a3"/>
        <w:spacing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="00DA7906">
        <w:rPr>
          <w:rFonts w:ascii="Arial" w:hAnsi="Arial" w:cs="Arial"/>
          <w:b/>
          <w:bCs/>
          <w:sz w:val="32"/>
          <w:szCs w:val="32"/>
        </w:rPr>
        <w:t>арас</w:t>
      </w:r>
      <w:r w:rsidR="000D539D">
        <w:rPr>
          <w:rFonts w:ascii="Arial" w:hAnsi="Arial" w:cs="Arial"/>
          <w:b/>
          <w:bCs/>
          <w:sz w:val="32"/>
          <w:szCs w:val="32"/>
        </w:rPr>
        <w:t>овская сельская территория</w:t>
      </w:r>
    </w:p>
    <w:p w:rsidR="00BE5AD2" w:rsidRPr="00C709E1" w:rsidRDefault="00E16932" w:rsidP="00584664">
      <w:pPr>
        <w:pStyle w:val="a3"/>
        <w:spacing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="00DA7906">
        <w:rPr>
          <w:rFonts w:ascii="Arial" w:hAnsi="Arial" w:cs="Arial"/>
          <w:b/>
          <w:bCs/>
          <w:sz w:val="32"/>
          <w:szCs w:val="32"/>
        </w:rPr>
        <w:t>арас</w:t>
      </w:r>
      <w:r>
        <w:rPr>
          <w:rFonts w:ascii="Arial" w:hAnsi="Arial" w:cs="Arial"/>
          <w:b/>
          <w:bCs/>
          <w:sz w:val="32"/>
          <w:szCs w:val="32"/>
        </w:rPr>
        <w:t>овский сельский Совет народных депутатов</w:t>
      </w:r>
    </w:p>
    <w:p w:rsidR="00BE5AD2" w:rsidRPr="00EF2304" w:rsidRDefault="00BE5AD2" w:rsidP="00BE5AD2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1-ый созыв, 3</w:t>
      </w:r>
      <w:r w:rsidRPr="00EF2304">
        <w:rPr>
          <w:rFonts w:ascii="Arial" w:hAnsi="Arial" w:cs="Arial"/>
          <w:bCs/>
          <w:sz w:val="24"/>
          <w:szCs w:val="24"/>
        </w:rPr>
        <w:t>-е заседание</w:t>
      </w:r>
    </w:p>
    <w:p w:rsidR="00BE5AD2" w:rsidRPr="00267B0D" w:rsidRDefault="00BE5AD2" w:rsidP="00BE5AD2">
      <w:pPr>
        <w:ind w:right="-1"/>
        <w:rPr>
          <w:rFonts w:ascii="Arial" w:hAnsi="Arial" w:cs="Arial"/>
          <w:bCs/>
        </w:rPr>
      </w:pPr>
    </w:p>
    <w:p w:rsidR="00CF4256" w:rsidRPr="00C709E1" w:rsidRDefault="00CF4256" w:rsidP="00C709E1">
      <w:pPr>
        <w:pStyle w:val="ConsTitle"/>
        <w:widowControl/>
        <w:ind w:right="0"/>
        <w:jc w:val="center"/>
        <w:rPr>
          <w:rFonts w:cs="Arial"/>
          <w:sz w:val="32"/>
          <w:szCs w:val="32"/>
        </w:rPr>
      </w:pPr>
      <w:r w:rsidRPr="00C709E1">
        <w:rPr>
          <w:rFonts w:cs="Arial"/>
          <w:sz w:val="32"/>
          <w:szCs w:val="32"/>
        </w:rPr>
        <w:t>РЕШЕНИЕ</w:t>
      </w:r>
    </w:p>
    <w:p w:rsidR="007839F4" w:rsidRDefault="007839F4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CF4256" w:rsidRPr="00423071" w:rsidRDefault="00CF4256" w:rsidP="007839F4">
      <w:pPr>
        <w:pStyle w:val="ConsTitle"/>
        <w:widowControl/>
        <w:ind w:right="0"/>
        <w:rPr>
          <w:rFonts w:cs="Arial"/>
          <w:b w:val="0"/>
          <w:sz w:val="24"/>
          <w:szCs w:val="24"/>
        </w:rPr>
      </w:pPr>
      <w:r w:rsidRPr="00423071">
        <w:rPr>
          <w:rFonts w:cs="Arial"/>
          <w:b w:val="0"/>
          <w:sz w:val="24"/>
          <w:szCs w:val="24"/>
        </w:rPr>
        <w:t>от 09.12.2005г.</w:t>
      </w:r>
      <w:r w:rsidR="007839F4" w:rsidRPr="00423071">
        <w:rPr>
          <w:rFonts w:cs="Arial"/>
          <w:b w:val="0"/>
          <w:sz w:val="24"/>
          <w:szCs w:val="24"/>
        </w:rPr>
        <w:t xml:space="preserve"> </w:t>
      </w:r>
      <w:r w:rsidR="00C709E1">
        <w:rPr>
          <w:rFonts w:cs="Arial"/>
          <w:b w:val="0"/>
          <w:sz w:val="24"/>
          <w:szCs w:val="24"/>
        </w:rPr>
        <w:t>№</w:t>
      </w:r>
      <w:r w:rsidRPr="00423071">
        <w:rPr>
          <w:rFonts w:cs="Arial"/>
          <w:b w:val="0"/>
          <w:sz w:val="24"/>
          <w:szCs w:val="24"/>
        </w:rPr>
        <w:t>2</w:t>
      </w:r>
      <w:r w:rsidR="00DA7906">
        <w:rPr>
          <w:rFonts w:cs="Arial"/>
          <w:b w:val="0"/>
          <w:sz w:val="24"/>
          <w:szCs w:val="24"/>
        </w:rPr>
        <w:t>6</w:t>
      </w:r>
    </w:p>
    <w:p w:rsidR="00423071" w:rsidRPr="00423071" w:rsidRDefault="00423071" w:rsidP="007839F4">
      <w:pPr>
        <w:pStyle w:val="ConsTitle"/>
        <w:widowControl/>
        <w:ind w:right="0"/>
        <w:rPr>
          <w:rFonts w:cs="Arial"/>
          <w:b w:val="0"/>
          <w:sz w:val="24"/>
          <w:szCs w:val="24"/>
        </w:rPr>
      </w:pPr>
      <w:r w:rsidRPr="00423071">
        <w:rPr>
          <w:rFonts w:cs="Arial"/>
          <w:b w:val="0"/>
          <w:sz w:val="24"/>
          <w:szCs w:val="24"/>
        </w:rPr>
        <w:t>с.Т</w:t>
      </w:r>
      <w:r w:rsidR="00DA7906">
        <w:rPr>
          <w:rFonts w:cs="Arial"/>
          <w:b w:val="0"/>
          <w:sz w:val="24"/>
          <w:szCs w:val="24"/>
        </w:rPr>
        <w:t>арас</w:t>
      </w:r>
      <w:r w:rsidRPr="00423071">
        <w:rPr>
          <w:rFonts w:cs="Arial"/>
          <w:b w:val="0"/>
          <w:sz w:val="24"/>
          <w:szCs w:val="24"/>
        </w:rPr>
        <w:t>ово</w:t>
      </w:r>
    </w:p>
    <w:p w:rsidR="007839F4" w:rsidRPr="008F2119" w:rsidRDefault="007839F4" w:rsidP="007839F4">
      <w:pPr>
        <w:pStyle w:val="ConsTitle"/>
        <w:widowControl/>
        <w:ind w:right="0"/>
        <w:rPr>
          <w:rFonts w:cs="Arial"/>
          <w:sz w:val="24"/>
          <w:szCs w:val="24"/>
        </w:rPr>
      </w:pPr>
    </w:p>
    <w:p w:rsidR="005776C0" w:rsidRPr="00D97420" w:rsidRDefault="00A62F1B" w:rsidP="00D97420">
      <w:pPr>
        <w:pStyle w:val="ConsTitle"/>
        <w:widowControl/>
        <w:spacing w:after="60"/>
        <w:ind w:right="0"/>
        <w:jc w:val="center"/>
        <w:rPr>
          <w:rFonts w:cs="Arial"/>
          <w:sz w:val="32"/>
          <w:szCs w:val="32"/>
        </w:rPr>
      </w:pPr>
      <w:r w:rsidRPr="00D97420">
        <w:rPr>
          <w:rFonts w:cs="Arial"/>
          <w:sz w:val="32"/>
          <w:szCs w:val="32"/>
        </w:rPr>
        <w:t>О</w:t>
      </w:r>
      <w:r w:rsidR="00640B7D" w:rsidRPr="00D97420">
        <w:rPr>
          <w:rFonts w:cs="Arial"/>
          <w:sz w:val="32"/>
          <w:szCs w:val="32"/>
        </w:rPr>
        <w:t>б утверждении Положения о</w:t>
      </w:r>
      <w:r w:rsidRPr="00D97420">
        <w:rPr>
          <w:rFonts w:cs="Arial"/>
          <w:sz w:val="32"/>
          <w:szCs w:val="32"/>
        </w:rPr>
        <w:t xml:space="preserve"> </w:t>
      </w:r>
    </w:p>
    <w:p w:rsidR="005776C0" w:rsidRPr="00D97420" w:rsidRDefault="00A62F1B" w:rsidP="00D97420">
      <w:pPr>
        <w:pStyle w:val="ConsTitle"/>
        <w:widowControl/>
        <w:spacing w:after="60"/>
        <w:ind w:right="0"/>
        <w:jc w:val="center"/>
        <w:rPr>
          <w:rFonts w:cs="Arial"/>
          <w:sz w:val="32"/>
          <w:szCs w:val="32"/>
        </w:rPr>
      </w:pPr>
      <w:r w:rsidRPr="00D97420">
        <w:rPr>
          <w:rFonts w:cs="Arial"/>
          <w:sz w:val="32"/>
          <w:szCs w:val="32"/>
        </w:rPr>
        <w:t xml:space="preserve">порядке </w:t>
      </w:r>
      <w:r w:rsidR="005776C0" w:rsidRPr="00D97420">
        <w:rPr>
          <w:rFonts w:cs="Arial"/>
          <w:sz w:val="32"/>
          <w:szCs w:val="32"/>
        </w:rPr>
        <w:t>о</w:t>
      </w:r>
      <w:r w:rsidRPr="00D97420">
        <w:rPr>
          <w:rFonts w:cs="Arial"/>
          <w:sz w:val="32"/>
          <w:szCs w:val="32"/>
        </w:rPr>
        <w:t>рганизации</w:t>
      </w:r>
      <w:r w:rsidR="005776C0" w:rsidRPr="00D97420">
        <w:rPr>
          <w:rFonts w:cs="Arial"/>
          <w:sz w:val="32"/>
          <w:szCs w:val="32"/>
        </w:rPr>
        <w:t xml:space="preserve"> </w:t>
      </w:r>
      <w:r w:rsidR="00127CC1">
        <w:rPr>
          <w:rFonts w:cs="Arial"/>
          <w:sz w:val="32"/>
          <w:szCs w:val="32"/>
        </w:rPr>
        <w:t>и проведения</w:t>
      </w:r>
      <w:r w:rsidRPr="00D97420">
        <w:rPr>
          <w:rFonts w:cs="Arial"/>
          <w:sz w:val="32"/>
          <w:szCs w:val="32"/>
        </w:rPr>
        <w:t xml:space="preserve"> </w:t>
      </w:r>
    </w:p>
    <w:p w:rsidR="00CF4256" w:rsidRPr="00D97420" w:rsidRDefault="00A62F1B" w:rsidP="00D97420">
      <w:pPr>
        <w:pStyle w:val="ConsTitle"/>
        <w:widowControl/>
        <w:spacing w:after="60"/>
        <w:ind w:right="0"/>
        <w:jc w:val="center"/>
        <w:rPr>
          <w:rFonts w:cs="Arial"/>
          <w:sz w:val="32"/>
          <w:szCs w:val="32"/>
        </w:rPr>
      </w:pPr>
      <w:r w:rsidRPr="00D97420">
        <w:rPr>
          <w:rFonts w:cs="Arial"/>
          <w:sz w:val="32"/>
          <w:szCs w:val="32"/>
        </w:rPr>
        <w:t>публичных слушаний</w:t>
      </w:r>
      <w:r w:rsidR="00982455" w:rsidRPr="00D97420">
        <w:rPr>
          <w:rFonts w:cs="Arial"/>
          <w:sz w:val="32"/>
          <w:szCs w:val="32"/>
        </w:rPr>
        <w:t>.</w:t>
      </w:r>
    </w:p>
    <w:p w:rsidR="00CF4256" w:rsidRPr="008F2119" w:rsidRDefault="00CF4256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CF4256" w:rsidRPr="008F2119" w:rsidRDefault="00CF4256" w:rsidP="00E1693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t>Руководствуясь Феде</w:t>
      </w:r>
      <w:r w:rsidR="00D97420">
        <w:rPr>
          <w:rFonts w:cs="Arial"/>
          <w:sz w:val="24"/>
          <w:szCs w:val="24"/>
        </w:rPr>
        <w:t xml:space="preserve">ральным законом от 06.10.2003 №131-ФЗ «Об общих принципах </w:t>
      </w:r>
      <w:r w:rsidRPr="008F2119">
        <w:rPr>
          <w:rFonts w:cs="Arial"/>
          <w:sz w:val="24"/>
          <w:szCs w:val="24"/>
        </w:rPr>
        <w:t>организации местного самоупр</w:t>
      </w:r>
      <w:r w:rsidR="009865A2">
        <w:rPr>
          <w:rFonts w:cs="Arial"/>
          <w:sz w:val="24"/>
          <w:szCs w:val="24"/>
        </w:rPr>
        <w:t>авления в Российской Федерации»,</w:t>
      </w:r>
      <w:r w:rsidRPr="008F2119">
        <w:rPr>
          <w:rFonts w:cs="Arial"/>
          <w:sz w:val="24"/>
          <w:szCs w:val="24"/>
        </w:rPr>
        <w:t xml:space="preserve"> Уставом Т</w:t>
      </w:r>
      <w:r w:rsidR="00DA7906">
        <w:rPr>
          <w:rFonts w:cs="Arial"/>
          <w:sz w:val="24"/>
          <w:szCs w:val="24"/>
        </w:rPr>
        <w:t>арас</w:t>
      </w:r>
      <w:r w:rsidRPr="008F2119">
        <w:rPr>
          <w:rFonts w:cs="Arial"/>
          <w:sz w:val="24"/>
          <w:szCs w:val="24"/>
        </w:rPr>
        <w:t>овской с</w:t>
      </w:r>
      <w:r w:rsidR="009865A2">
        <w:rPr>
          <w:rFonts w:cs="Arial"/>
          <w:sz w:val="24"/>
          <w:szCs w:val="24"/>
        </w:rPr>
        <w:t>ельской территории, Т</w:t>
      </w:r>
      <w:r w:rsidR="00DA7906">
        <w:rPr>
          <w:rFonts w:cs="Arial"/>
          <w:sz w:val="24"/>
          <w:szCs w:val="24"/>
        </w:rPr>
        <w:t>арас</w:t>
      </w:r>
      <w:r w:rsidR="009865A2">
        <w:rPr>
          <w:rFonts w:cs="Arial"/>
          <w:sz w:val="24"/>
          <w:szCs w:val="24"/>
        </w:rPr>
        <w:t xml:space="preserve">овский </w:t>
      </w:r>
      <w:r w:rsidRPr="008F2119">
        <w:rPr>
          <w:rFonts w:cs="Arial"/>
          <w:sz w:val="24"/>
          <w:szCs w:val="24"/>
        </w:rPr>
        <w:t>сельский Совет народных депутатов</w:t>
      </w:r>
    </w:p>
    <w:p w:rsidR="00CF4256" w:rsidRPr="008F2119" w:rsidRDefault="00CF4256" w:rsidP="009865A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t>РЕШИЛ:</w:t>
      </w:r>
    </w:p>
    <w:p w:rsidR="00CF4256" w:rsidRPr="008F2119" w:rsidRDefault="009865A2" w:rsidP="000C5A37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1.Утвердить Положение о</w:t>
      </w:r>
      <w:r w:rsidR="00CF4256" w:rsidRPr="008F2119">
        <w:rPr>
          <w:rFonts w:cs="Arial"/>
          <w:sz w:val="24"/>
          <w:szCs w:val="24"/>
        </w:rPr>
        <w:t xml:space="preserve"> </w:t>
      </w:r>
      <w:r w:rsidR="003433DA">
        <w:rPr>
          <w:rFonts w:cs="Arial"/>
          <w:sz w:val="24"/>
          <w:szCs w:val="24"/>
        </w:rPr>
        <w:t>порядке организации и проведения</w:t>
      </w:r>
      <w:r w:rsidR="00CF4256" w:rsidRPr="008F2119">
        <w:rPr>
          <w:rFonts w:cs="Arial"/>
          <w:sz w:val="24"/>
          <w:szCs w:val="24"/>
        </w:rPr>
        <w:t xml:space="preserve"> публи</w:t>
      </w:r>
      <w:r>
        <w:rPr>
          <w:rFonts w:cs="Arial"/>
          <w:sz w:val="24"/>
          <w:szCs w:val="24"/>
        </w:rPr>
        <w:t>чных слушаний</w:t>
      </w:r>
      <w:r w:rsidR="000C5A37">
        <w:rPr>
          <w:rFonts w:cs="Arial"/>
          <w:sz w:val="24"/>
          <w:szCs w:val="24"/>
        </w:rPr>
        <w:t xml:space="preserve"> </w:t>
      </w:r>
      <w:r w:rsidR="006957B2">
        <w:rPr>
          <w:rFonts w:cs="Arial"/>
          <w:sz w:val="24"/>
          <w:szCs w:val="24"/>
        </w:rPr>
        <w:t>согласно приложению.</w:t>
      </w:r>
    </w:p>
    <w:p w:rsidR="00CF4256" w:rsidRPr="008F2119" w:rsidRDefault="000C5A37" w:rsidP="00E1693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CF4256" w:rsidRPr="008F2119">
        <w:rPr>
          <w:rFonts w:cs="Arial"/>
          <w:sz w:val="24"/>
          <w:szCs w:val="24"/>
        </w:rPr>
        <w:t>Настоящее решение подлежит обнародованию.</w:t>
      </w:r>
    </w:p>
    <w:p w:rsidR="00CF4256" w:rsidRPr="008F2119" w:rsidRDefault="008A5DAC" w:rsidP="00E1693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CF4256" w:rsidRPr="008F2119">
        <w:rPr>
          <w:rFonts w:cs="Arial"/>
          <w:sz w:val="24"/>
          <w:szCs w:val="24"/>
        </w:rPr>
        <w:t>Положения настоящего решения, регулирующие порядок организации и проведения публичных слушаний по Уставу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овской сельской территории, проекту правового акта о внесении изменений и дополнений в Устав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овской сельской территории, а также по вопросам градостроительной деятельности вступают в сил</w:t>
      </w:r>
      <w:r w:rsidR="00B60109">
        <w:rPr>
          <w:rFonts w:cs="Arial"/>
          <w:sz w:val="24"/>
          <w:szCs w:val="24"/>
        </w:rPr>
        <w:t>у по истечении 10 дней со дня его обнарод</w:t>
      </w:r>
      <w:r w:rsidR="00CF4256" w:rsidRPr="008F2119">
        <w:rPr>
          <w:rFonts w:cs="Arial"/>
          <w:sz w:val="24"/>
          <w:szCs w:val="24"/>
        </w:rPr>
        <w:t>ования. В ост</w:t>
      </w:r>
      <w:r w:rsidR="00405CC8">
        <w:rPr>
          <w:rFonts w:cs="Arial"/>
          <w:sz w:val="24"/>
          <w:szCs w:val="24"/>
        </w:rPr>
        <w:t>альной части настоящее реш</w:t>
      </w:r>
      <w:r w:rsidR="00CF4256" w:rsidRPr="008F2119">
        <w:rPr>
          <w:rFonts w:cs="Arial"/>
          <w:sz w:val="24"/>
          <w:szCs w:val="24"/>
        </w:rPr>
        <w:t>ение вступает в силу с 01.01.2006.</w:t>
      </w:r>
    </w:p>
    <w:p w:rsidR="00CF4256" w:rsidRPr="008F2119" w:rsidRDefault="00CF4256" w:rsidP="00E1693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t>4. Контроль за исполнением настоящего решения возло</w:t>
      </w:r>
      <w:r w:rsidR="006B0D04">
        <w:rPr>
          <w:rFonts w:cs="Arial"/>
          <w:sz w:val="24"/>
          <w:szCs w:val="24"/>
        </w:rPr>
        <w:t>жить на п</w:t>
      </w:r>
      <w:r w:rsidR="00405CC8">
        <w:rPr>
          <w:rFonts w:cs="Arial"/>
          <w:sz w:val="24"/>
          <w:szCs w:val="24"/>
        </w:rPr>
        <w:t xml:space="preserve">редседателя мандатной комиссии </w:t>
      </w:r>
      <w:r w:rsidR="00DA7906">
        <w:rPr>
          <w:rFonts w:cs="Arial"/>
          <w:sz w:val="24"/>
          <w:szCs w:val="24"/>
        </w:rPr>
        <w:t>Ю.Н. Якубовский</w:t>
      </w:r>
      <w:r w:rsidR="006B0D04">
        <w:rPr>
          <w:rFonts w:cs="Arial"/>
          <w:sz w:val="24"/>
          <w:szCs w:val="24"/>
        </w:rPr>
        <w:t xml:space="preserve"> </w:t>
      </w:r>
    </w:p>
    <w:p w:rsidR="00CF4256" w:rsidRDefault="00CF4256" w:rsidP="00E16932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DA7906" w:rsidRDefault="00DA7906" w:rsidP="00405CC8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</w:p>
    <w:p w:rsidR="00DA7906" w:rsidRDefault="00DA7906" w:rsidP="00405CC8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</w:p>
    <w:p w:rsidR="00FF3AB4" w:rsidRDefault="003D1AE6" w:rsidP="00405CC8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Глава </w:t>
      </w:r>
      <w:r w:rsidR="00CF4256" w:rsidRPr="008F2119">
        <w:rPr>
          <w:rFonts w:cs="Arial"/>
          <w:sz w:val="24"/>
          <w:szCs w:val="24"/>
        </w:rPr>
        <w:t>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</w:t>
      </w:r>
      <w:r>
        <w:rPr>
          <w:rFonts w:cs="Arial"/>
          <w:sz w:val="24"/>
          <w:szCs w:val="24"/>
        </w:rPr>
        <w:t>й</w:t>
      </w:r>
      <w:r w:rsidR="008A5DAC">
        <w:rPr>
          <w:rFonts w:cs="Arial"/>
          <w:sz w:val="24"/>
          <w:szCs w:val="24"/>
        </w:rPr>
        <w:t xml:space="preserve"> </w:t>
      </w:r>
    </w:p>
    <w:p w:rsidR="00CF4256" w:rsidRPr="008F2119" w:rsidRDefault="008A5DAC" w:rsidP="00405CC8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сельской территории                                        </w:t>
      </w:r>
      <w:r w:rsidR="00FF3AB4">
        <w:rPr>
          <w:rFonts w:cs="Arial"/>
          <w:sz w:val="24"/>
          <w:szCs w:val="24"/>
        </w:rPr>
        <w:t xml:space="preserve">                </w:t>
      </w:r>
      <w:r w:rsidR="00E16932">
        <w:rPr>
          <w:rFonts w:cs="Arial"/>
          <w:sz w:val="24"/>
          <w:szCs w:val="24"/>
        </w:rPr>
        <w:t xml:space="preserve">                        </w:t>
      </w:r>
      <w:r w:rsidR="00DA7906">
        <w:rPr>
          <w:rFonts w:cs="Arial"/>
          <w:sz w:val="24"/>
          <w:szCs w:val="24"/>
        </w:rPr>
        <w:t>В.Е. Серебров</w:t>
      </w:r>
    </w:p>
    <w:p w:rsidR="00CF4256" w:rsidRPr="008F2119" w:rsidRDefault="00CF4256" w:rsidP="00E16932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CF4256" w:rsidRPr="008F2119" w:rsidRDefault="00CF4256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CF4256" w:rsidRPr="008F2119" w:rsidRDefault="00CF4256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CF4256" w:rsidRPr="008F2119" w:rsidRDefault="00CF4256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CF4256" w:rsidRPr="008F2119" w:rsidRDefault="00CF4256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CF4256" w:rsidRPr="008F2119" w:rsidRDefault="00CF4256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CF4256" w:rsidRPr="008F2119" w:rsidRDefault="00CF4256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CF4256" w:rsidRPr="008F2119" w:rsidRDefault="00CF4256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CF4256" w:rsidRPr="008F2119" w:rsidRDefault="00CF4256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CF4256" w:rsidRPr="008F2119" w:rsidRDefault="00CF4256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CF4256" w:rsidRPr="008F2119" w:rsidRDefault="00CF4256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CF4256" w:rsidRPr="008F2119" w:rsidRDefault="00CF4256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631702" w:rsidRDefault="00631702" w:rsidP="002D65CA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Приложение</w:t>
      </w:r>
    </w:p>
    <w:p w:rsidR="00B82046" w:rsidRDefault="00631702" w:rsidP="00B82046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</w:t>
      </w:r>
      <w:r w:rsidR="00CF4256" w:rsidRPr="008F2119">
        <w:rPr>
          <w:rFonts w:cs="Arial"/>
          <w:sz w:val="24"/>
          <w:szCs w:val="24"/>
        </w:rPr>
        <w:t xml:space="preserve"> решению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овского</w:t>
      </w:r>
      <w:r>
        <w:rPr>
          <w:rFonts w:cs="Arial"/>
          <w:sz w:val="24"/>
          <w:szCs w:val="24"/>
        </w:rPr>
        <w:t xml:space="preserve"> </w:t>
      </w:r>
      <w:r w:rsidR="00B82046">
        <w:rPr>
          <w:rFonts w:cs="Arial"/>
          <w:sz w:val="24"/>
          <w:szCs w:val="24"/>
        </w:rPr>
        <w:t>сельского</w:t>
      </w:r>
    </w:p>
    <w:p w:rsidR="00CF4256" w:rsidRPr="008F2119" w:rsidRDefault="00CF4256" w:rsidP="00B82046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t>Совета народных депутатов</w:t>
      </w:r>
    </w:p>
    <w:p w:rsidR="00CF4256" w:rsidRPr="008F2119" w:rsidRDefault="00785751" w:rsidP="002D65CA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 09.12.2005г</w:t>
      </w:r>
      <w:r w:rsidR="00631702">
        <w:rPr>
          <w:rFonts w:cs="Arial"/>
          <w:sz w:val="24"/>
          <w:szCs w:val="24"/>
        </w:rPr>
        <w:t>.</w:t>
      </w:r>
      <w:r w:rsidR="00B82046">
        <w:rPr>
          <w:rFonts w:cs="Arial"/>
          <w:sz w:val="24"/>
          <w:szCs w:val="24"/>
        </w:rPr>
        <w:t>№</w:t>
      </w:r>
      <w:r w:rsidR="00CF4256" w:rsidRPr="008F2119">
        <w:rPr>
          <w:rFonts w:cs="Arial"/>
          <w:sz w:val="24"/>
          <w:szCs w:val="24"/>
        </w:rPr>
        <w:t>2</w:t>
      </w:r>
      <w:r w:rsidR="00DA7906">
        <w:rPr>
          <w:rFonts w:cs="Arial"/>
          <w:sz w:val="24"/>
          <w:szCs w:val="24"/>
        </w:rPr>
        <w:t>26</w:t>
      </w:r>
    </w:p>
    <w:p w:rsidR="00CF4256" w:rsidRPr="008F2119" w:rsidRDefault="00CF4256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CF4256" w:rsidRPr="00B82046" w:rsidRDefault="00E64126" w:rsidP="00B82046">
      <w:pPr>
        <w:pStyle w:val="ConsTitle"/>
        <w:widowControl/>
        <w:spacing w:after="60"/>
        <w:ind w:right="0"/>
        <w:jc w:val="center"/>
        <w:rPr>
          <w:rFonts w:cs="Arial"/>
          <w:sz w:val="32"/>
          <w:szCs w:val="32"/>
        </w:rPr>
      </w:pPr>
      <w:r w:rsidRPr="00B82046">
        <w:rPr>
          <w:rFonts w:cs="Arial"/>
          <w:sz w:val="32"/>
          <w:szCs w:val="32"/>
        </w:rPr>
        <w:t>ПОЛОЖЕНИЕ</w:t>
      </w:r>
    </w:p>
    <w:p w:rsidR="000B6A2C" w:rsidRPr="00B82046" w:rsidRDefault="000B6A2C" w:rsidP="00B82046">
      <w:pPr>
        <w:pStyle w:val="ConsTitle"/>
        <w:widowControl/>
        <w:spacing w:after="60"/>
        <w:ind w:right="0"/>
        <w:jc w:val="center"/>
        <w:rPr>
          <w:rFonts w:cs="Arial"/>
          <w:sz w:val="32"/>
          <w:szCs w:val="32"/>
        </w:rPr>
      </w:pPr>
      <w:r w:rsidRPr="00B82046">
        <w:rPr>
          <w:rFonts w:cs="Arial"/>
          <w:sz w:val="32"/>
          <w:szCs w:val="32"/>
        </w:rPr>
        <w:t>о</w:t>
      </w:r>
      <w:r w:rsidR="00CF4256" w:rsidRPr="00B82046">
        <w:rPr>
          <w:rFonts w:cs="Arial"/>
          <w:sz w:val="32"/>
          <w:szCs w:val="32"/>
        </w:rPr>
        <w:t xml:space="preserve"> </w:t>
      </w:r>
      <w:r w:rsidR="003433DA">
        <w:rPr>
          <w:rFonts w:cs="Arial"/>
          <w:sz w:val="32"/>
          <w:szCs w:val="32"/>
        </w:rPr>
        <w:t>порядке организации и проведения</w:t>
      </w:r>
    </w:p>
    <w:p w:rsidR="00CF4256" w:rsidRPr="00B82046" w:rsidRDefault="000B6A2C" w:rsidP="00B82046">
      <w:pPr>
        <w:pStyle w:val="ConsTitle"/>
        <w:widowControl/>
        <w:spacing w:after="60"/>
        <w:ind w:right="0"/>
        <w:jc w:val="center"/>
        <w:rPr>
          <w:rFonts w:cs="Arial"/>
          <w:sz w:val="32"/>
          <w:szCs w:val="32"/>
        </w:rPr>
      </w:pPr>
      <w:r w:rsidRPr="00B82046">
        <w:rPr>
          <w:rFonts w:cs="Arial"/>
          <w:sz w:val="32"/>
          <w:szCs w:val="32"/>
        </w:rPr>
        <w:t xml:space="preserve"> публичных слушаний</w:t>
      </w:r>
    </w:p>
    <w:p w:rsidR="00CF4256" w:rsidRPr="008F2119" w:rsidRDefault="00CF4256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CF4256" w:rsidRPr="001C206A" w:rsidRDefault="00565A20">
      <w:pPr>
        <w:pStyle w:val="ConsNormal"/>
        <w:widowControl/>
        <w:ind w:right="0"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 w:rsidR="00CF4256" w:rsidRPr="001C206A">
        <w:rPr>
          <w:rFonts w:cs="Arial"/>
          <w:b/>
          <w:sz w:val="24"/>
          <w:szCs w:val="24"/>
        </w:rPr>
        <w:t>Общие положения</w:t>
      </w:r>
    </w:p>
    <w:p w:rsidR="00CF4256" w:rsidRPr="008F2119" w:rsidRDefault="001D45B8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1.1.Положение о</w:t>
      </w:r>
      <w:r w:rsidR="00CF4256" w:rsidRPr="008F2119">
        <w:rPr>
          <w:rFonts w:cs="Arial"/>
          <w:sz w:val="24"/>
          <w:szCs w:val="24"/>
        </w:rPr>
        <w:t xml:space="preserve"> порядке организации и</w:t>
      </w:r>
      <w:r w:rsidR="003433DA">
        <w:rPr>
          <w:rFonts w:cs="Arial"/>
          <w:sz w:val="24"/>
          <w:szCs w:val="24"/>
        </w:rPr>
        <w:t xml:space="preserve"> проведения</w:t>
      </w:r>
      <w:r>
        <w:rPr>
          <w:rFonts w:cs="Arial"/>
          <w:sz w:val="24"/>
          <w:szCs w:val="24"/>
        </w:rPr>
        <w:t xml:space="preserve"> публичных слушаний </w:t>
      </w:r>
      <w:r w:rsidR="00CF4256" w:rsidRPr="008F2119">
        <w:rPr>
          <w:rFonts w:cs="Arial"/>
          <w:sz w:val="24"/>
          <w:szCs w:val="24"/>
        </w:rPr>
        <w:t>(далее - Положение) устанавливает в соответствии с Конституцией Российской Федерации, Федеральным законом от 06.10.2003</w:t>
      </w:r>
      <w:r>
        <w:rPr>
          <w:rFonts w:cs="Arial"/>
          <w:sz w:val="24"/>
          <w:szCs w:val="24"/>
        </w:rPr>
        <w:t xml:space="preserve"> №131-ФЗ «</w:t>
      </w:r>
      <w:r w:rsidR="00CF4256" w:rsidRPr="008F2119">
        <w:rPr>
          <w:rFonts w:cs="Arial"/>
          <w:sz w:val="24"/>
          <w:szCs w:val="24"/>
        </w:rPr>
        <w:t>Об общих принципах организации местного самоуп</w:t>
      </w:r>
      <w:r>
        <w:rPr>
          <w:rFonts w:cs="Arial"/>
          <w:sz w:val="24"/>
          <w:szCs w:val="24"/>
        </w:rPr>
        <w:t>равления в Российской Федерации»</w:t>
      </w:r>
      <w:r w:rsidR="00CF4256" w:rsidRPr="008F2119">
        <w:rPr>
          <w:rFonts w:cs="Arial"/>
          <w:sz w:val="24"/>
          <w:szCs w:val="24"/>
        </w:rPr>
        <w:t xml:space="preserve"> и Уставом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овской сельской территории, порядок организации и проведения публичных слушаний.</w:t>
      </w:r>
    </w:p>
    <w:p w:rsidR="00CF4256" w:rsidRPr="008F2119" w:rsidRDefault="0023376D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1.2.</w:t>
      </w:r>
      <w:r w:rsidR="00CF4256" w:rsidRPr="008F2119">
        <w:rPr>
          <w:rFonts w:cs="Arial"/>
          <w:sz w:val="24"/>
          <w:szCs w:val="24"/>
        </w:rPr>
        <w:t>Под публичными слушаниями в настоящем Положении понимается обсуждение проектов правовых актов органов местного самоуправления по вопросам местного значения с участием жителей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овской сельской территории. Результаты публичных слушаний носят для органов местного самоуправления рекомендательный характер.</w:t>
      </w:r>
    </w:p>
    <w:p w:rsidR="00CF4256" w:rsidRPr="008F2119" w:rsidRDefault="0023376D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1.3.</w:t>
      </w:r>
      <w:r w:rsidR="00CF4256" w:rsidRPr="008F2119">
        <w:rPr>
          <w:rFonts w:cs="Arial"/>
          <w:sz w:val="24"/>
          <w:szCs w:val="24"/>
        </w:rPr>
        <w:t>Публичные слушания проводятся по инициативе населения,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овского сельского Совета народных депутатов или Главы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овской сельской территории (далее – сельский Совет и Глава поселения) (далее – органы местного самоуправления).</w:t>
      </w:r>
    </w:p>
    <w:p w:rsidR="00CF4256" w:rsidRPr="008F2119" w:rsidRDefault="007E05A2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</w:t>
      </w:r>
      <w:r w:rsidR="00CF4256" w:rsidRPr="008F2119">
        <w:rPr>
          <w:rFonts w:cs="Arial"/>
          <w:sz w:val="24"/>
          <w:szCs w:val="24"/>
        </w:rPr>
        <w:t>Публичные слушания проводятся в целях:</w:t>
      </w:r>
    </w:p>
    <w:p w:rsidR="00CF4256" w:rsidRPr="008F2119" w:rsidRDefault="007E05A2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1.4.1.</w:t>
      </w:r>
      <w:r w:rsidR="00CF4256" w:rsidRPr="008F2119">
        <w:rPr>
          <w:rFonts w:cs="Arial"/>
          <w:sz w:val="24"/>
          <w:szCs w:val="24"/>
        </w:rPr>
        <w:t>Выяснения отношения населения к проек</w:t>
      </w:r>
      <w:r>
        <w:rPr>
          <w:rFonts w:cs="Arial"/>
          <w:sz w:val="24"/>
          <w:szCs w:val="24"/>
        </w:rPr>
        <w:t xml:space="preserve">там правовых актов органов </w:t>
      </w:r>
      <w:r w:rsidR="00DF748D">
        <w:rPr>
          <w:rFonts w:cs="Arial"/>
          <w:sz w:val="24"/>
          <w:szCs w:val="24"/>
        </w:rPr>
        <w:t>местн</w:t>
      </w:r>
      <w:r w:rsidR="00CF4256" w:rsidRPr="008F2119">
        <w:rPr>
          <w:rFonts w:cs="Arial"/>
          <w:sz w:val="24"/>
          <w:szCs w:val="24"/>
        </w:rPr>
        <w:t>ого самоуправления, выносимым на публичные слушания.</w:t>
      </w:r>
    </w:p>
    <w:p w:rsidR="00CF4256" w:rsidRPr="008F2119" w:rsidRDefault="00095688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1.4.2.</w:t>
      </w:r>
      <w:r w:rsidR="00CF4256" w:rsidRPr="008F2119">
        <w:rPr>
          <w:rFonts w:cs="Arial"/>
          <w:sz w:val="24"/>
          <w:szCs w:val="24"/>
        </w:rPr>
        <w:t>Подготовки предложений и рекомендаций по проек</w:t>
      </w:r>
      <w:r>
        <w:rPr>
          <w:rFonts w:cs="Arial"/>
          <w:sz w:val="24"/>
          <w:szCs w:val="24"/>
        </w:rPr>
        <w:t xml:space="preserve">там правовых актов органов </w:t>
      </w:r>
      <w:r w:rsidR="00DF748D">
        <w:rPr>
          <w:rFonts w:cs="Arial"/>
          <w:sz w:val="24"/>
          <w:szCs w:val="24"/>
        </w:rPr>
        <w:t>местн</w:t>
      </w:r>
      <w:r w:rsidR="00CF4256" w:rsidRPr="008F2119">
        <w:rPr>
          <w:rFonts w:cs="Arial"/>
          <w:sz w:val="24"/>
          <w:szCs w:val="24"/>
        </w:rPr>
        <w:t>ого самоуправления, выносимым на публичные слушания.</w:t>
      </w:r>
    </w:p>
    <w:p w:rsidR="00CF4256" w:rsidRPr="008F2119" w:rsidRDefault="00095688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1.5.</w:t>
      </w:r>
      <w:r w:rsidR="00CF4256" w:rsidRPr="008F2119">
        <w:rPr>
          <w:rFonts w:cs="Arial"/>
          <w:sz w:val="24"/>
          <w:szCs w:val="24"/>
        </w:rPr>
        <w:t>На публичные слушания в обязательном порядке должны выноситься:</w:t>
      </w:r>
    </w:p>
    <w:p w:rsidR="00CF4256" w:rsidRPr="008F2119" w:rsidRDefault="00095688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1.5.1.</w:t>
      </w:r>
      <w:r w:rsidR="00CF4256" w:rsidRPr="008F2119">
        <w:rPr>
          <w:rFonts w:cs="Arial"/>
          <w:sz w:val="24"/>
          <w:szCs w:val="24"/>
        </w:rPr>
        <w:t>Проект Устава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овской сельской территории, а также проект правового акта сельского Совета о внесении изменений и дополнений в Устав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овской сельской территории.</w:t>
      </w:r>
    </w:p>
    <w:p w:rsidR="00CF4256" w:rsidRPr="008F2119" w:rsidRDefault="00CF425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t>1.5.2. Проект сельского бюджета и отчет о его исполнении.</w:t>
      </w:r>
    </w:p>
    <w:p w:rsidR="00CF4256" w:rsidRPr="008F2119" w:rsidRDefault="00CF425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t>1.5.3. Вопросы о преобразовании Т</w:t>
      </w:r>
      <w:r w:rsidR="00DA7906">
        <w:rPr>
          <w:rFonts w:cs="Arial"/>
          <w:sz w:val="24"/>
          <w:szCs w:val="24"/>
        </w:rPr>
        <w:t>арас</w:t>
      </w:r>
      <w:r w:rsidRPr="008F2119">
        <w:rPr>
          <w:rFonts w:cs="Arial"/>
          <w:sz w:val="24"/>
          <w:szCs w:val="24"/>
        </w:rPr>
        <w:t>овской сельской территории.</w:t>
      </w:r>
    </w:p>
    <w:p w:rsidR="00CF4256" w:rsidRPr="008F2119" w:rsidRDefault="00CF425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t>1.5.4. Проекты планов и программ развития Т</w:t>
      </w:r>
      <w:r w:rsidR="00DA7906">
        <w:rPr>
          <w:rFonts w:cs="Arial"/>
          <w:sz w:val="24"/>
          <w:szCs w:val="24"/>
        </w:rPr>
        <w:t>арас</w:t>
      </w:r>
      <w:r w:rsidRPr="008F2119">
        <w:rPr>
          <w:rFonts w:cs="Arial"/>
          <w:sz w:val="24"/>
          <w:szCs w:val="24"/>
        </w:rPr>
        <w:t>овской сельской территории.</w:t>
      </w:r>
    </w:p>
    <w:p w:rsidR="00CF4256" w:rsidRPr="008F2119" w:rsidRDefault="00CF425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t>1.5.5. Проект</w:t>
      </w:r>
      <w:r w:rsidR="00095688">
        <w:rPr>
          <w:rFonts w:cs="Arial"/>
          <w:sz w:val="24"/>
          <w:szCs w:val="24"/>
        </w:rPr>
        <w:t>ы генерального плана Т</w:t>
      </w:r>
      <w:r w:rsidR="00DA7906">
        <w:rPr>
          <w:rFonts w:cs="Arial"/>
          <w:sz w:val="24"/>
          <w:szCs w:val="24"/>
        </w:rPr>
        <w:t>арас</w:t>
      </w:r>
      <w:r w:rsidR="00095688">
        <w:rPr>
          <w:rFonts w:cs="Arial"/>
          <w:sz w:val="24"/>
          <w:szCs w:val="24"/>
        </w:rPr>
        <w:t xml:space="preserve">овской </w:t>
      </w:r>
      <w:r w:rsidRPr="008F2119">
        <w:rPr>
          <w:rFonts w:cs="Arial"/>
          <w:sz w:val="24"/>
          <w:szCs w:val="24"/>
        </w:rPr>
        <w:t>сельской территории, правил землепользования и застройки; проекты правовых актов о внесении в них изменений и дополнений; проекты планировки территорий и проекты межевания территорий; вопросы предоставления разрешений на условно разрешенный вид использования земельных участков и объектов капитального строительства; 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CF4256" w:rsidRPr="008F2119" w:rsidRDefault="005854AD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1.6.</w:t>
      </w:r>
      <w:r w:rsidR="00CF4256" w:rsidRPr="008F2119">
        <w:rPr>
          <w:rFonts w:cs="Arial"/>
          <w:sz w:val="24"/>
          <w:szCs w:val="24"/>
        </w:rPr>
        <w:t>На публичные слушания могут выноситься иные проекты пр</w:t>
      </w:r>
      <w:r>
        <w:rPr>
          <w:rFonts w:cs="Arial"/>
          <w:sz w:val="24"/>
          <w:szCs w:val="24"/>
        </w:rPr>
        <w:t>авовых актов по вопросам местн</w:t>
      </w:r>
      <w:r w:rsidR="00CF4256" w:rsidRPr="008F2119">
        <w:rPr>
          <w:rFonts w:cs="Arial"/>
          <w:sz w:val="24"/>
          <w:szCs w:val="24"/>
        </w:rPr>
        <w:t>ого значения, требующие учета интересов жителей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</w:t>
      </w:r>
      <w:r>
        <w:rPr>
          <w:rFonts w:cs="Arial"/>
          <w:sz w:val="24"/>
          <w:szCs w:val="24"/>
        </w:rPr>
        <w:t>к</w:t>
      </w:r>
      <w:r w:rsidR="00CF4256" w:rsidRPr="008F2119">
        <w:rPr>
          <w:rFonts w:cs="Arial"/>
          <w:sz w:val="24"/>
          <w:szCs w:val="24"/>
        </w:rPr>
        <w:t>ой сельской территории.</w:t>
      </w:r>
    </w:p>
    <w:p w:rsidR="00CF4256" w:rsidRPr="008F2119" w:rsidRDefault="00CF425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t>1.7. Публичные слушания могут проводиться в следующих формах:</w:t>
      </w:r>
    </w:p>
    <w:p w:rsidR="00CF4256" w:rsidRPr="008F2119" w:rsidRDefault="00CF425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lastRenderedPageBreak/>
        <w:t>1.7.1</w:t>
      </w:r>
      <w:r w:rsidR="00DD6635">
        <w:rPr>
          <w:rFonts w:cs="Arial"/>
          <w:sz w:val="24"/>
          <w:szCs w:val="24"/>
        </w:rPr>
        <w:t>.</w:t>
      </w:r>
      <w:r w:rsidRPr="008F2119">
        <w:rPr>
          <w:rFonts w:cs="Arial"/>
          <w:sz w:val="24"/>
          <w:szCs w:val="24"/>
        </w:rPr>
        <w:t>Комплексное обсуждение проектов правовых актов органов местного самоуправления.</w:t>
      </w:r>
    </w:p>
    <w:p w:rsidR="00CF4256" w:rsidRPr="008F2119" w:rsidRDefault="00DD6635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1.7.2.</w:t>
      </w:r>
      <w:r w:rsidR="00CF4256" w:rsidRPr="008F2119">
        <w:rPr>
          <w:rFonts w:cs="Arial"/>
          <w:sz w:val="24"/>
          <w:szCs w:val="24"/>
        </w:rPr>
        <w:t>Слушания по проекта</w:t>
      </w:r>
      <w:r>
        <w:rPr>
          <w:rFonts w:cs="Arial"/>
          <w:sz w:val="24"/>
          <w:szCs w:val="24"/>
        </w:rPr>
        <w:t>м правовых актов в органе местн</w:t>
      </w:r>
      <w:r w:rsidR="00CF4256" w:rsidRPr="008F2119">
        <w:rPr>
          <w:rFonts w:cs="Arial"/>
          <w:sz w:val="24"/>
          <w:szCs w:val="24"/>
        </w:rPr>
        <w:t>ого самоуправления.</w:t>
      </w:r>
    </w:p>
    <w:p w:rsidR="00CF4256" w:rsidRPr="008F2119" w:rsidRDefault="00DD6635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1.7.3.</w:t>
      </w:r>
      <w:r w:rsidR="00CF4256" w:rsidRPr="008F2119">
        <w:rPr>
          <w:rFonts w:cs="Arial"/>
          <w:sz w:val="24"/>
          <w:szCs w:val="24"/>
        </w:rPr>
        <w:t>Рассмотрение на заседании сельского Совета проектов правовых актов сельского Совета с участием представителей общественности.</w:t>
      </w:r>
    </w:p>
    <w:p w:rsidR="00CF4256" w:rsidRPr="008F2119" w:rsidRDefault="00DD6635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1.8.</w:t>
      </w:r>
      <w:r w:rsidR="00CF4256" w:rsidRPr="008F2119">
        <w:rPr>
          <w:rFonts w:cs="Arial"/>
          <w:sz w:val="24"/>
          <w:szCs w:val="24"/>
        </w:rPr>
        <w:t>Проекты Устава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овской сельской территории, генерального плана Титовской сельской территории, правил землепользования и застройки, а также вопросы о преобразовании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овской сельской территории подлежат обязательному рассмотрению в форме комплексного обсуждения проектов правовых актов органов местного самоуправления.</w:t>
      </w:r>
    </w:p>
    <w:p w:rsidR="00CF4256" w:rsidRPr="008F2119" w:rsidRDefault="00CF425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t>Форма проведения публичных слушаний по иным проектам правовых актов определяется органом местного самоуправления при назначении публичных слушаний с учетом предложений инициатора проведения публичных слушаний.</w:t>
      </w:r>
    </w:p>
    <w:p w:rsidR="00CF4256" w:rsidRPr="008F2119" w:rsidRDefault="00CF425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t>1.9. Участие в публичных слушаниях является свободным и добровольным.</w:t>
      </w:r>
    </w:p>
    <w:p w:rsidR="00CF4256" w:rsidRPr="008F2119" w:rsidRDefault="00FF167D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1.10.</w:t>
      </w:r>
      <w:r w:rsidR="00CF4256" w:rsidRPr="008F2119">
        <w:rPr>
          <w:rFonts w:cs="Arial"/>
          <w:sz w:val="24"/>
          <w:szCs w:val="24"/>
        </w:rPr>
        <w:t>В публичных слушаниях вправе участвовать представите</w:t>
      </w:r>
      <w:r>
        <w:rPr>
          <w:rFonts w:cs="Arial"/>
          <w:sz w:val="24"/>
          <w:szCs w:val="24"/>
        </w:rPr>
        <w:t xml:space="preserve">ли общественности: жители </w:t>
      </w:r>
      <w:r w:rsidR="001C27AD">
        <w:rPr>
          <w:rFonts w:cs="Arial"/>
          <w:sz w:val="24"/>
          <w:szCs w:val="24"/>
        </w:rPr>
        <w:t>Т</w:t>
      </w:r>
      <w:r w:rsidR="00DA7906">
        <w:rPr>
          <w:rFonts w:cs="Arial"/>
          <w:sz w:val="24"/>
          <w:szCs w:val="24"/>
        </w:rPr>
        <w:t>арас</w:t>
      </w:r>
      <w:r w:rsidR="001C27AD">
        <w:rPr>
          <w:rFonts w:cs="Arial"/>
          <w:sz w:val="24"/>
          <w:szCs w:val="24"/>
        </w:rPr>
        <w:t xml:space="preserve">овской </w:t>
      </w:r>
      <w:r>
        <w:rPr>
          <w:rFonts w:cs="Arial"/>
          <w:sz w:val="24"/>
          <w:szCs w:val="24"/>
        </w:rPr>
        <w:t>сельской территории</w:t>
      </w:r>
      <w:r w:rsidR="00CF4256" w:rsidRPr="008F2119">
        <w:rPr>
          <w:rFonts w:cs="Arial"/>
          <w:sz w:val="24"/>
          <w:szCs w:val="24"/>
        </w:rPr>
        <w:t>, обладающие избирательным правом, представители политических партий и иных общественных объединений, а также организаций, осуществляющих свою д</w:t>
      </w:r>
      <w:r w:rsidR="00FF7C0D">
        <w:rPr>
          <w:rFonts w:cs="Arial"/>
          <w:sz w:val="24"/>
          <w:szCs w:val="24"/>
        </w:rPr>
        <w:t>еятельность на</w:t>
      </w:r>
      <w:r w:rsidR="006E1D7D">
        <w:rPr>
          <w:rFonts w:cs="Arial"/>
          <w:sz w:val="24"/>
          <w:szCs w:val="24"/>
        </w:rPr>
        <w:t xml:space="preserve"> Т</w:t>
      </w:r>
      <w:r w:rsidR="00DA7906">
        <w:rPr>
          <w:rFonts w:cs="Arial"/>
          <w:sz w:val="24"/>
          <w:szCs w:val="24"/>
        </w:rPr>
        <w:t>арас</w:t>
      </w:r>
      <w:r w:rsidR="006E1D7D">
        <w:rPr>
          <w:rFonts w:cs="Arial"/>
          <w:sz w:val="24"/>
          <w:szCs w:val="24"/>
        </w:rPr>
        <w:t>овской сельской</w:t>
      </w:r>
      <w:r w:rsidR="00FF7C0D">
        <w:rPr>
          <w:rFonts w:cs="Arial"/>
          <w:sz w:val="24"/>
          <w:szCs w:val="24"/>
        </w:rPr>
        <w:t xml:space="preserve"> территории</w:t>
      </w:r>
      <w:r w:rsidR="00CF4256" w:rsidRPr="008F2119">
        <w:rPr>
          <w:rFonts w:cs="Arial"/>
          <w:sz w:val="24"/>
          <w:szCs w:val="24"/>
        </w:rPr>
        <w:t>, по вопросам, затрагивающим их интересы.</w:t>
      </w:r>
    </w:p>
    <w:p w:rsidR="00CF4256" w:rsidRPr="008F2119" w:rsidRDefault="006E1D7D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1.11.</w:t>
      </w:r>
      <w:r w:rsidR="00CF4256" w:rsidRPr="008F2119">
        <w:rPr>
          <w:rFonts w:cs="Arial"/>
          <w:sz w:val="24"/>
          <w:szCs w:val="24"/>
        </w:rPr>
        <w:t xml:space="preserve">Расходы, связанные с организацией и проведением публичных слушаний, осуществляются за </w:t>
      </w:r>
      <w:r>
        <w:rPr>
          <w:rFonts w:cs="Arial"/>
          <w:sz w:val="24"/>
          <w:szCs w:val="24"/>
        </w:rPr>
        <w:t>счет средств бюджета Т</w:t>
      </w:r>
      <w:r w:rsidR="00DA7906">
        <w:rPr>
          <w:rFonts w:cs="Arial"/>
          <w:sz w:val="24"/>
          <w:szCs w:val="24"/>
        </w:rPr>
        <w:t>арас</w:t>
      </w:r>
      <w:r>
        <w:rPr>
          <w:rFonts w:cs="Arial"/>
          <w:sz w:val="24"/>
          <w:szCs w:val="24"/>
        </w:rPr>
        <w:t xml:space="preserve">овской </w:t>
      </w:r>
      <w:r w:rsidR="00CF4256" w:rsidRPr="008F2119">
        <w:rPr>
          <w:rFonts w:cs="Arial"/>
          <w:sz w:val="24"/>
          <w:szCs w:val="24"/>
        </w:rPr>
        <w:t>сельской территории, за исключением случаев, предусмотренных пунктом 8.5 настоящего Положения.</w:t>
      </w:r>
    </w:p>
    <w:p w:rsidR="00CF4256" w:rsidRPr="008F2119" w:rsidRDefault="00CF4256" w:rsidP="00565A20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CF4256" w:rsidRPr="001C206A" w:rsidRDefault="008D3E27" w:rsidP="008D3E27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 w:rsidR="00CF4256" w:rsidRPr="001C206A">
        <w:rPr>
          <w:rFonts w:cs="Arial"/>
          <w:b/>
          <w:sz w:val="24"/>
          <w:szCs w:val="24"/>
        </w:rPr>
        <w:t>Порядок назначения публичных слушаний</w:t>
      </w:r>
    </w:p>
    <w:p w:rsidR="00CF4256" w:rsidRPr="008F2119" w:rsidRDefault="008D3E27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2.1.</w:t>
      </w:r>
      <w:r w:rsidR="00CF4256" w:rsidRPr="008F2119">
        <w:rPr>
          <w:rFonts w:cs="Arial"/>
          <w:sz w:val="24"/>
          <w:szCs w:val="24"/>
        </w:rPr>
        <w:t>Публичные слушания по инициативе населения и сельского Совета назначаются сельским Советом в соответствии с Регламентом сельского Совета и настоящим Положением. Публичные слушания по инициативе Главы поселения назначаются Главой поселения.</w:t>
      </w:r>
    </w:p>
    <w:p w:rsidR="00CF4256" w:rsidRPr="008F2119" w:rsidRDefault="00816CE1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</w:t>
      </w:r>
      <w:r w:rsidR="00CF4256" w:rsidRPr="008F2119">
        <w:rPr>
          <w:rFonts w:cs="Arial"/>
          <w:sz w:val="24"/>
          <w:szCs w:val="24"/>
        </w:rPr>
        <w:t>Инициатива населения о проведении публичных слушаний может исходить от ини</w:t>
      </w:r>
      <w:r>
        <w:rPr>
          <w:rFonts w:cs="Arial"/>
          <w:sz w:val="24"/>
          <w:szCs w:val="24"/>
        </w:rPr>
        <w:t xml:space="preserve">циативной группы жителей </w:t>
      </w:r>
      <w:r w:rsidR="003B527E">
        <w:rPr>
          <w:rFonts w:cs="Arial"/>
          <w:sz w:val="24"/>
          <w:szCs w:val="24"/>
        </w:rPr>
        <w:t xml:space="preserve">сельской </w:t>
      </w:r>
      <w:r>
        <w:rPr>
          <w:rFonts w:cs="Arial"/>
          <w:sz w:val="24"/>
          <w:szCs w:val="24"/>
        </w:rPr>
        <w:t>территории</w:t>
      </w:r>
      <w:r w:rsidR="00CF4256" w:rsidRPr="008F2119">
        <w:rPr>
          <w:rFonts w:cs="Arial"/>
          <w:sz w:val="24"/>
          <w:szCs w:val="24"/>
        </w:rPr>
        <w:t xml:space="preserve"> численностью не менее 100 человек.</w:t>
      </w:r>
    </w:p>
    <w:p w:rsidR="00CF4256" w:rsidRPr="008F2119" w:rsidRDefault="00816CE1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</w:t>
      </w:r>
      <w:r w:rsidR="00CF4256" w:rsidRPr="008F2119">
        <w:rPr>
          <w:rFonts w:cs="Arial"/>
          <w:sz w:val="24"/>
          <w:szCs w:val="24"/>
        </w:rPr>
        <w:t>Ини</w:t>
      </w:r>
      <w:r>
        <w:rPr>
          <w:rFonts w:cs="Arial"/>
          <w:sz w:val="24"/>
          <w:szCs w:val="24"/>
        </w:rPr>
        <w:t xml:space="preserve">циативная группа жителей сельской территории </w:t>
      </w:r>
      <w:r w:rsidR="00CF4256" w:rsidRPr="008F2119">
        <w:rPr>
          <w:rFonts w:cs="Arial"/>
          <w:sz w:val="24"/>
          <w:szCs w:val="24"/>
        </w:rPr>
        <w:t>направляет ходатайство о проведении публичных слушаний в сельский Совет. В ходатайстве указывается:</w:t>
      </w:r>
    </w:p>
    <w:p w:rsidR="00CF4256" w:rsidRPr="008F2119" w:rsidRDefault="00816CE1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2.3.1.</w:t>
      </w:r>
      <w:r w:rsidR="00CF4256" w:rsidRPr="008F2119">
        <w:rPr>
          <w:rFonts w:cs="Arial"/>
          <w:sz w:val="24"/>
          <w:szCs w:val="24"/>
        </w:rPr>
        <w:t>Проект правового акта органа местного самоуправления, выносимого на публичные слушания.</w:t>
      </w:r>
    </w:p>
    <w:p w:rsidR="00CF4256" w:rsidRPr="008F2119" w:rsidRDefault="00816CE1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2.3.2.</w:t>
      </w:r>
      <w:r w:rsidR="00CF4256" w:rsidRPr="008F2119">
        <w:rPr>
          <w:rFonts w:cs="Arial"/>
          <w:sz w:val="24"/>
          <w:szCs w:val="24"/>
        </w:rPr>
        <w:t>Обоснование необходимости проведения публичных слушаний.</w:t>
      </w:r>
    </w:p>
    <w:p w:rsidR="00CF4256" w:rsidRPr="008F2119" w:rsidRDefault="00816CE1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2.3.3.</w:t>
      </w:r>
      <w:r w:rsidR="00CF4256" w:rsidRPr="008F2119">
        <w:rPr>
          <w:rFonts w:cs="Arial"/>
          <w:sz w:val="24"/>
          <w:szCs w:val="24"/>
        </w:rPr>
        <w:t>Предлагаемая форма проведения публичных слушаний.</w:t>
      </w:r>
    </w:p>
    <w:p w:rsidR="00CF4256" w:rsidRPr="008F2119" w:rsidRDefault="003B527E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2.3.4.</w:t>
      </w:r>
      <w:r w:rsidR="00CF4256" w:rsidRPr="008F2119">
        <w:rPr>
          <w:rFonts w:cs="Arial"/>
          <w:sz w:val="24"/>
          <w:szCs w:val="24"/>
        </w:rPr>
        <w:t>Предлагаемые сроки проведения публичных слушаний.</w:t>
      </w:r>
    </w:p>
    <w:p w:rsidR="00CF4256" w:rsidRPr="008F2119" w:rsidRDefault="003B527E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2.3.5.</w:t>
      </w:r>
      <w:r w:rsidR="00CF4256" w:rsidRPr="008F2119">
        <w:rPr>
          <w:rFonts w:cs="Arial"/>
          <w:sz w:val="24"/>
          <w:szCs w:val="24"/>
        </w:rPr>
        <w:t>Фамилия, имя, отчество, данные паспорта или иного документа, удостоверяющего личность, дата рождения, адрес места жительства каждого члена инициативной группы.</w:t>
      </w:r>
    </w:p>
    <w:p w:rsidR="00CF4256" w:rsidRPr="008F2119" w:rsidRDefault="003B527E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2.4.</w:t>
      </w:r>
      <w:r w:rsidR="00CF4256" w:rsidRPr="008F2119">
        <w:rPr>
          <w:rFonts w:cs="Arial"/>
          <w:sz w:val="24"/>
          <w:szCs w:val="24"/>
        </w:rPr>
        <w:t>Ходатайство о назначении публичных слушаний подписывается всеми членами инициативной группы.</w:t>
      </w:r>
    </w:p>
    <w:p w:rsidR="00CF4256" w:rsidRPr="008F2119" w:rsidRDefault="003B527E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2.5.</w:t>
      </w:r>
      <w:r w:rsidR="00CF4256" w:rsidRPr="008F2119">
        <w:rPr>
          <w:rFonts w:cs="Arial"/>
          <w:sz w:val="24"/>
          <w:szCs w:val="24"/>
        </w:rPr>
        <w:t>Ходатайство о назначении публичных слушаний рассматривается сельским Советом в месячный срок со дня его поступления. О результатах рассмотрения ходатайства Председатель сельского Совета информирует инициативную группу. Мотивированное решение об отклонении ходатайства о назначении публичных слушаний может быть вынесено в случае, если:</w:t>
      </w:r>
    </w:p>
    <w:p w:rsidR="00CF4256" w:rsidRPr="008F2119" w:rsidRDefault="00BE13B1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2.5.1.</w:t>
      </w:r>
      <w:r w:rsidR="00CF4256" w:rsidRPr="008F2119">
        <w:rPr>
          <w:rFonts w:cs="Arial"/>
          <w:sz w:val="24"/>
          <w:szCs w:val="24"/>
        </w:rPr>
        <w:t>Проект правового акта, выносимый на публичные слушания, разработан и представлен в органы местного самоуправления не в соответствии с регламентом работы этих органов.</w:t>
      </w:r>
    </w:p>
    <w:p w:rsidR="00CF4256" w:rsidRPr="008F2119" w:rsidRDefault="002E03CC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2.5.2.</w:t>
      </w:r>
      <w:r w:rsidR="00CF4256" w:rsidRPr="008F2119">
        <w:rPr>
          <w:rFonts w:cs="Arial"/>
          <w:sz w:val="24"/>
          <w:szCs w:val="24"/>
        </w:rPr>
        <w:t>Не соблюден порядок выдвижения инициативы, предусмотренный пунктами 2.2 - 2.4 настоящего Положения.</w:t>
      </w:r>
    </w:p>
    <w:p w:rsidR="00CF4256" w:rsidRPr="008F2119" w:rsidRDefault="002E03CC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2.6.</w:t>
      </w:r>
      <w:r w:rsidR="00CF4256" w:rsidRPr="008F2119">
        <w:rPr>
          <w:rFonts w:cs="Arial"/>
          <w:sz w:val="24"/>
          <w:szCs w:val="24"/>
        </w:rPr>
        <w:t>Решение о назначении публичных слушаний по проектам правовых актов, указанным в пунктах 1.5.1 - 1.5.4 настоящего Положения, принимается сельским Советом.</w:t>
      </w:r>
    </w:p>
    <w:p w:rsidR="00CF4256" w:rsidRPr="008F2119" w:rsidRDefault="00CF425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t>Решение о назначении публичных слушаний по проектам правовых актов, указанным в пункте 1.5.5 настоящего Положения, принимается Главой поселения.</w:t>
      </w:r>
    </w:p>
    <w:p w:rsidR="00CF4256" w:rsidRPr="008F2119" w:rsidRDefault="00CF425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t>Назначение публичных слушаний по иным проектам правовых актов осуществляется сельским Советом или Главой поселения в соответствии с их компетенцией.</w:t>
      </w:r>
    </w:p>
    <w:p w:rsidR="00CF4256" w:rsidRPr="008F2119" w:rsidRDefault="006405F5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2.7.</w:t>
      </w:r>
      <w:r w:rsidR="00CF4256" w:rsidRPr="008F2119">
        <w:rPr>
          <w:rFonts w:cs="Arial"/>
          <w:sz w:val="24"/>
          <w:szCs w:val="24"/>
        </w:rPr>
        <w:t>Решение о назначении публичных слушаний принимается в виде нормативного правового акта. В решении о назначении публичных слушаний указывается:</w:t>
      </w:r>
    </w:p>
    <w:p w:rsidR="00CF4256" w:rsidRPr="008F2119" w:rsidRDefault="006405F5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2.7.1.</w:t>
      </w:r>
      <w:r w:rsidR="00CF4256" w:rsidRPr="008F2119">
        <w:rPr>
          <w:rFonts w:cs="Arial"/>
          <w:sz w:val="24"/>
          <w:szCs w:val="24"/>
        </w:rPr>
        <w:t>Тема проведения публичных слушаний, в том числе проект правового акта, выносимый на обсуждение.</w:t>
      </w:r>
    </w:p>
    <w:p w:rsidR="00CF4256" w:rsidRPr="008F2119" w:rsidRDefault="006405F5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2.7.2.</w:t>
      </w:r>
      <w:r w:rsidR="00CF4256" w:rsidRPr="008F2119">
        <w:rPr>
          <w:rFonts w:cs="Arial"/>
          <w:sz w:val="24"/>
          <w:szCs w:val="24"/>
        </w:rPr>
        <w:t>Сроки проведения публичных слушаний.</w:t>
      </w:r>
    </w:p>
    <w:p w:rsidR="00CF4256" w:rsidRPr="008F2119" w:rsidRDefault="006405F5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2.7.3.</w:t>
      </w:r>
      <w:r w:rsidR="00CF4256" w:rsidRPr="008F2119">
        <w:rPr>
          <w:rFonts w:cs="Arial"/>
          <w:sz w:val="24"/>
          <w:szCs w:val="24"/>
        </w:rPr>
        <w:t>Форма проведения публичных слушаний.</w:t>
      </w:r>
    </w:p>
    <w:p w:rsidR="00CF4256" w:rsidRPr="008F2119" w:rsidRDefault="006405F5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2.7.4.</w:t>
      </w:r>
      <w:r w:rsidR="00CF4256" w:rsidRPr="008F2119">
        <w:rPr>
          <w:rFonts w:cs="Arial"/>
          <w:sz w:val="24"/>
          <w:szCs w:val="24"/>
        </w:rPr>
        <w:t>Состав комиссии по организации и проведению публичных слушаний (далее - комиссия).</w:t>
      </w:r>
    </w:p>
    <w:p w:rsidR="00CF4256" w:rsidRPr="008F2119" w:rsidRDefault="006405F5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2.7.5.</w:t>
      </w:r>
      <w:r w:rsidR="00CF4256" w:rsidRPr="008F2119">
        <w:rPr>
          <w:rFonts w:cs="Arial"/>
          <w:sz w:val="24"/>
          <w:szCs w:val="24"/>
        </w:rPr>
        <w:t>Иные вопросы, необходимые для организации и проведения публичных слушаний.</w:t>
      </w:r>
    </w:p>
    <w:p w:rsidR="00CF4256" w:rsidRPr="008F2119" w:rsidRDefault="006405F5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2.8.</w:t>
      </w:r>
      <w:r w:rsidR="00CF4256" w:rsidRPr="008F2119">
        <w:rPr>
          <w:rFonts w:cs="Arial"/>
          <w:sz w:val="24"/>
          <w:szCs w:val="24"/>
        </w:rPr>
        <w:t>В состав комиссии входят представители органов местного самоуправления, представители общественности. Комиссия состоит из председателя комиссии, секретаря комиссии и членов комиссии.</w:t>
      </w:r>
    </w:p>
    <w:p w:rsidR="00CF4256" w:rsidRPr="008F2119" w:rsidRDefault="006405F5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2.9.</w:t>
      </w:r>
      <w:r w:rsidR="00CF4256" w:rsidRPr="008F2119">
        <w:rPr>
          <w:rFonts w:cs="Arial"/>
          <w:sz w:val="24"/>
          <w:szCs w:val="24"/>
        </w:rPr>
        <w:t>Материально-техническое обеспечение деятельности комиссии осуществляет Администрация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овской сельской территории.</w:t>
      </w:r>
    </w:p>
    <w:p w:rsidR="00CF4256" w:rsidRPr="008F2119" w:rsidRDefault="00CF4256" w:rsidP="00565A20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CF4256" w:rsidRPr="001C206A" w:rsidRDefault="00CF4256" w:rsidP="006405F5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1C206A">
        <w:rPr>
          <w:rFonts w:cs="Arial"/>
          <w:b/>
          <w:sz w:val="24"/>
          <w:szCs w:val="24"/>
        </w:rPr>
        <w:t>3. Комплексное обсуждение проектов правовых актов</w:t>
      </w:r>
    </w:p>
    <w:p w:rsidR="00CF4256" w:rsidRPr="008F2119" w:rsidRDefault="00CF4256" w:rsidP="006405F5">
      <w:pPr>
        <w:pStyle w:val="ConsNormal"/>
        <w:widowControl/>
        <w:ind w:right="0"/>
        <w:jc w:val="center"/>
        <w:rPr>
          <w:rFonts w:cs="Arial"/>
          <w:sz w:val="24"/>
          <w:szCs w:val="24"/>
        </w:rPr>
      </w:pPr>
      <w:r w:rsidRPr="001C206A">
        <w:rPr>
          <w:rFonts w:cs="Arial"/>
          <w:b/>
          <w:sz w:val="24"/>
          <w:szCs w:val="24"/>
        </w:rPr>
        <w:t>органов местного самоуправления</w:t>
      </w:r>
    </w:p>
    <w:p w:rsidR="00CF4256" w:rsidRPr="008F2119" w:rsidRDefault="00A31EC7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3.1.</w:t>
      </w:r>
      <w:r w:rsidR="00CF4256" w:rsidRPr="008F2119">
        <w:rPr>
          <w:rFonts w:cs="Arial"/>
          <w:sz w:val="24"/>
          <w:szCs w:val="24"/>
        </w:rPr>
        <w:t>Проекты правовых актов, вынесенные на комплексное обсуждение, могут обсуждаться в средствах массовой информации, на собраниях и конференциях граждан по месту их жительства, работы, собраниях и конференциях общественных объедин</w:t>
      </w:r>
      <w:r>
        <w:rPr>
          <w:rFonts w:cs="Arial"/>
          <w:sz w:val="24"/>
          <w:szCs w:val="24"/>
        </w:rPr>
        <w:t xml:space="preserve">ений, действующих на </w:t>
      </w:r>
      <w:r w:rsidR="00CF4256" w:rsidRPr="008F2119">
        <w:rPr>
          <w:rFonts w:cs="Arial"/>
          <w:sz w:val="24"/>
          <w:szCs w:val="24"/>
        </w:rPr>
        <w:t>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овской сельской территории. Мнение населения по проектам правовых актов может быть также выявлено путем проведения опроса граждан в порядке, установленном сельским Советом, а также путем проведения социологических опросов, осуществляемых привлеченными специализированными организациями, и иными способами.</w:t>
      </w:r>
    </w:p>
    <w:p w:rsidR="00CF4256" w:rsidRPr="008F2119" w:rsidRDefault="00A31EC7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3.2.</w:t>
      </w:r>
      <w:r w:rsidR="00CF4256" w:rsidRPr="008F2119">
        <w:rPr>
          <w:rFonts w:cs="Arial"/>
          <w:sz w:val="24"/>
          <w:szCs w:val="24"/>
        </w:rPr>
        <w:t xml:space="preserve">На комплексное обсуждение проектов правовых актов органов местного самоуправления выносятся проекты правовых актов, указанные в пункте 1.8 настоящего Положения, а также иные проекты правовых актов по наиболее </w:t>
      </w:r>
      <w:r>
        <w:rPr>
          <w:rFonts w:cs="Arial"/>
          <w:sz w:val="24"/>
          <w:szCs w:val="24"/>
        </w:rPr>
        <w:t>важным проблемам развития сельской территории</w:t>
      </w:r>
      <w:r w:rsidR="00CF4256" w:rsidRPr="008F2119">
        <w:rPr>
          <w:rFonts w:cs="Arial"/>
          <w:sz w:val="24"/>
          <w:szCs w:val="24"/>
        </w:rPr>
        <w:t>.</w:t>
      </w:r>
    </w:p>
    <w:p w:rsidR="00CF4256" w:rsidRPr="008F2119" w:rsidRDefault="00A31EC7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3.3.</w:t>
      </w:r>
      <w:r w:rsidR="00CF4256" w:rsidRPr="008F2119">
        <w:rPr>
          <w:rFonts w:cs="Arial"/>
          <w:sz w:val="24"/>
          <w:szCs w:val="24"/>
        </w:rPr>
        <w:t>Информация о проектах правовых актов, выносимых на комплексное обсуждение, а также тексты указанных правовых актов подлежат обнародованию</w:t>
      </w:r>
      <w:r w:rsidR="00363696">
        <w:rPr>
          <w:rFonts w:cs="Arial"/>
          <w:sz w:val="24"/>
          <w:szCs w:val="24"/>
        </w:rPr>
        <w:t xml:space="preserve"> не позднее, </w:t>
      </w:r>
      <w:r w:rsidR="00CF4256" w:rsidRPr="008F2119">
        <w:rPr>
          <w:rFonts w:cs="Arial"/>
          <w:sz w:val="24"/>
          <w:szCs w:val="24"/>
        </w:rPr>
        <w:t>чем за десять дней до начала обсуждения.</w:t>
      </w:r>
    </w:p>
    <w:p w:rsidR="00CF4256" w:rsidRPr="008F2119" w:rsidRDefault="0036369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3.4.</w:t>
      </w:r>
      <w:r w:rsidR="00CF4256" w:rsidRPr="008F2119">
        <w:rPr>
          <w:rFonts w:cs="Arial"/>
          <w:sz w:val="24"/>
          <w:szCs w:val="24"/>
        </w:rPr>
        <w:t>План проведения конкретных мероприятий, которые необходимо осуществить в целях комплексного обсуждения, разрабатывается комиссией и утверждается Председателем сельск</w:t>
      </w:r>
      <w:r>
        <w:rPr>
          <w:rFonts w:cs="Arial"/>
          <w:sz w:val="24"/>
          <w:szCs w:val="24"/>
        </w:rPr>
        <w:t>ого Совета либо Главой сельской территории</w:t>
      </w:r>
      <w:r w:rsidR="00CF4256" w:rsidRPr="008F2119">
        <w:rPr>
          <w:rFonts w:cs="Arial"/>
          <w:sz w:val="24"/>
          <w:szCs w:val="24"/>
        </w:rPr>
        <w:t xml:space="preserve"> (в </w:t>
      </w:r>
      <w:r w:rsidR="00CF4256" w:rsidRPr="008F2119">
        <w:rPr>
          <w:rFonts w:cs="Arial"/>
          <w:sz w:val="24"/>
          <w:szCs w:val="24"/>
        </w:rPr>
        <w:lastRenderedPageBreak/>
        <w:t>зависимости от того, какой орган назначил публичные слушания). План мероприятий подлежит обнародованию.</w:t>
      </w:r>
    </w:p>
    <w:p w:rsidR="00CF4256" w:rsidRPr="008F2119" w:rsidRDefault="00466B53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3.5.</w:t>
      </w:r>
      <w:r w:rsidR="00CF4256" w:rsidRPr="008F2119">
        <w:rPr>
          <w:rFonts w:cs="Arial"/>
          <w:sz w:val="24"/>
          <w:szCs w:val="24"/>
        </w:rPr>
        <w:t>Сроки проведения публичных слушаний в форме комплексного обсуждения проектов правовых актов органов местного самоуправления должны составлять не менее двух недель и не более четырех месяцев.</w:t>
      </w:r>
    </w:p>
    <w:p w:rsidR="00CF4256" w:rsidRPr="008F2119" w:rsidRDefault="00466B53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3.6.</w:t>
      </w:r>
      <w:r w:rsidR="00CF4256" w:rsidRPr="008F2119">
        <w:rPr>
          <w:rFonts w:cs="Arial"/>
          <w:sz w:val="24"/>
          <w:szCs w:val="24"/>
        </w:rPr>
        <w:t>Обращения, предложения и замечания участников публичных слушаний, результаты опросов направляются в комиссию, обобщаются ею и передаются в органы местного самоуправления для учета при принятии проектов правовых актов, вынесенных на обсуждение.</w:t>
      </w:r>
    </w:p>
    <w:p w:rsidR="00CF4256" w:rsidRPr="008F2119" w:rsidRDefault="00466B53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3.7.</w:t>
      </w:r>
      <w:r w:rsidR="00CF4256" w:rsidRPr="008F2119">
        <w:rPr>
          <w:rFonts w:cs="Arial"/>
          <w:sz w:val="24"/>
          <w:szCs w:val="24"/>
        </w:rPr>
        <w:t>В течение десяти дней со дня окончания публичных слушаний комиссия обнародует обобщенные результаты публичных слушаний с указанием наиболее характерных позиций и мнений, высказанных участниками публичных слушаний.</w:t>
      </w:r>
    </w:p>
    <w:p w:rsidR="00CF4256" w:rsidRPr="008F2119" w:rsidRDefault="00CF4256" w:rsidP="00565A20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1C206A" w:rsidRDefault="00CF4256" w:rsidP="00466B53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1C206A">
        <w:rPr>
          <w:rFonts w:cs="Arial"/>
          <w:b/>
          <w:sz w:val="24"/>
          <w:szCs w:val="24"/>
        </w:rPr>
        <w:t xml:space="preserve">4. Слушания по проектам правовых актов в </w:t>
      </w:r>
    </w:p>
    <w:p w:rsidR="00CF4256" w:rsidRPr="001C206A" w:rsidRDefault="00CB7A9C" w:rsidP="00466B53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органах</w:t>
      </w:r>
      <w:r w:rsidR="00CF4256" w:rsidRPr="001C206A">
        <w:rPr>
          <w:rFonts w:cs="Arial"/>
          <w:b/>
          <w:sz w:val="24"/>
          <w:szCs w:val="24"/>
        </w:rPr>
        <w:t xml:space="preserve"> местного самоуправления</w:t>
      </w:r>
    </w:p>
    <w:p w:rsidR="00CF4256" w:rsidRPr="008F2119" w:rsidRDefault="00CB7A9C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4.1.Под слушаниями в органах</w:t>
      </w:r>
      <w:r w:rsidR="00CF4256" w:rsidRPr="008F2119">
        <w:rPr>
          <w:rFonts w:cs="Arial"/>
          <w:sz w:val="24"/>
          <w:szCs w:val="24"/>
        </w:rPr>
        <w:t xml:space="preserve"> местного самоуправления понимается обсуждение депутатами сельского Совета или работниками Администрации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овской сельской территории проектов правовых актов органов местного самоуправления с участием представителей общественности.</w:t>
      </w:r>
    </w:p>
    <w:p w:rsidR="00CF4256" w:rsidRPr="008F2119" w:rsidRDefault="00CB7A9C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4.2.</w:t>
      </w:r>
      <w:r w:rsidR="00CF4256" w:rsidRPr="008F2119">
        <w:rPr>
          <w:rFonts w:cs="Arial"/>
          <w:sz w:val="24"/>
          <w:szCs w:val="24"/>
        </w:rPr>
        <w:t>Информация о времени, месте и теме публичных слушаний, месте размещения и контактных телефонах комиссии, а также проект правового акта органа местного самоуправления, предлагаемый к обсуждению на публичных слушаниях, подлежит обязательному обнародованию не позднее, чем за десять дней до проведения публичных слушаний.</w:t>
      </w:r>
    </w:p>
    <w:p w:rsidR="00CF4256" w:rsidRPr="008F2119" w:rsidRDefault="00CB7A9C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4.3.</w:t>
      </w:r>
      <w:r w:rsidR="00CF4256" w:rsidRPr="008F2119">
        <w:rPr>
          <w:rFonts w:cs="Arial"/>
          <w:sz w:val="24"/>
          <w:szCs w:val="24"/>
        </w:rPr>
        <w:t>Любой желающий вправе представить в комиссию свои предложения и замечания для включения их в протокол публичных слушаний.</w:t>
      </w:r>
    </w:p>
    <w:p w:rsidR="00CF4256" w:rsidRPr="008F2119" w:rsidRDefault="00CB7A9C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4.4.</w:t>
      </w:r>
      <w:r w:rsidR="00CF4256" w:rsidRPr="008F2119">
        <w:rPr>
          <w:rFonts w:cs="Arial"/>
          <w:sz w:val="24"/>
          <w:szCs w:val="24"/>
        </w:rPr>
        <w:t>Предварительный состав участников публичных слушаний определяется комиссией. Приглашенным на публичные слушания лицам заблаговременно рассылаются уведомления о проведении публичных слушаний.</w:t>
      </w:r>
    </w:p>
    <w:p w:rsidR="00CF4256" w:rsidRPr="008F2119" w:rsidRDefault="00CF425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t>Жители Т</w:t>
      </w:r>
      <w:r w:rsidR="00DA7906">
        <w:rPr>
          <w:rFonts w:cs="Arial"/>
          <w:sz w:val="24"/>
          <w:szCs w:val="24"/>
        </w:rPr>
        <w:t>арас</w:t>
      </w:r>
      <w:r w:rsidRPr="008F2119">
        <w:rPr>
          <w:rFonts w:cs="Arial"/>
          <w:sz w:val="24"/>
          <w:szCs w:val="24"/>
        </w:rPr>
        <w:t>овской сельской территории, желающие принять участие в публичных слушаниях и выступить на них, должны не менее чем за три дня до даты проведения публичных слушаний направить в комиссию письменное извещение.</w:t>
      </w:r>
    </w:p>
    <w:p w:rsidR="00CF4256" w:rsidRPr="008F2119" w:rsidRDefault="00FA19F5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4.5.</w:t>
      </w:r>
      <w:r w:rsidR="00CF4256" w:rsidRPr="008F2119">
        <w:rPr>
          <w:rFonts w:cs="Arial"/>
          <w:sz w:val="24"/>
          <w:szCs w:val="24"/>
        </w:rPr>
        <w:t>Информационные материалы к публичным слушаниям, проекты рекомендаций и иных документов, которые предполагается принять по результатам публичных слушаний, готовятся комиссией.</w:t>
      </w:r>
    </w:p>
    <w:p w:rsidR="00CF4256" w:rsidRPr="008F2119" w:rsidRDefault="00CF425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t>Для подготовки проектов указанных документов могут быть привлечены независимые эксперты.</w:t>
      </w:r>
    </w:p>
    <w:p w:rsidR="00CF4256" w:rsidRPr="008F2119" w:rsidRDefault="00FA19F5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4.6.</w:t>
      </w:r>
      <w:r w:rsidR="00CF4256" w:rsidRPr="008F2119">
        <w:rPr>
          <w:rFonts w:cs="Arial"/>
          <w:sz w:val="24"/>
          <w:szCs w:val="24"/>
        </w:rPr>
        <w:t>Председательствующим на публичных слушаниях может быть соответственно Председатель с</w:t>
      </w:r>
      <w:r>
        <w:rPr>
          <w:rFonts w:cs="Arial"/>
          <w:sz w:val="24"/>
          <w:szCs w:val="24"/>
        </w:rPr>
        <w:t>ельского Совета, Глава сельской территории</w:t>
      </w:r>
      <w:r w:rsidR="00CF4256" w:rsidRPr="008F2119">
        <w:rPr>
          <w:rFonts w:cs="Arial"/>
          <w:sz w:val="24"/>
          <w:szCs w:val="24"/>
        </w:rPr>
        <w:t xml:space="preserve"> либо уполномоченное лицо.</w:t>
      </w:r>
    </w:p>
    <w:p w:rsidR="00CF4256" w:rsidRPr="008F2119" w:rsidRDefault="00FA19F5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4.7.</w:t>
      </w:r>
      <w:r w:rsidR="00CF4256" w:rsidRPr="008F2119">
        <w:rPr>
          <w:rFonts w:cs="Arial"/>
          <w:sz w:val="24"/>
          <w:szCs w:val="24"/>
        </w:rPr>
        <w:t>Публичные слушания начинаются вступительным словом председательствующего, который информирует о существе обсуждаемого вопроса, его значимости, порядке проведения слуша</w:t>
      </w:r>
      <w:r>
        <w:rPr>
          <w:rFonts w:cs="Arial"/>
          <w:sz w:val="24"/>
          <w:szCs w:val="24"/>
        </w:rPr>
        <w:t xml:space="preserve">ний, участниках слушаний. Затем </w:t>
      </w:r>
      <w:r w:rsidR="00CF4256" w:rsidRPr="008F2119">
        <w:rPr>
          <w:rFonts w:cs="Arial"/>
          <w:sz w:val="24"/>
          <w:szCs w:val="24"/>
        </w:rPr>
        <w:t>слово предоставляется уполномоченному представителю комиссии для доклада по обсуждаемому вопросу, после чего следуют вопросы участников слушаний, которые могут быть заданы как в устной, т</w:t>
      </w:r>
      <w:r w:rsidR="00B916F9">
        <w:rPr>
          <w:rFonts w:cs="Arial"/>
          <w:sz w:val="24"/>
          <w:szCs w:val="24"/>
        </w:rPr>
        <w:t xml:space="preserve">ак и в письменной формах. После этого </w:t>
      </w:r>
      <w:r w:rsidR="00CF4256" w:rsidRPr="008F2119">
        <w:rPr>
          <w:rFonts w:cs="Arial"/>
          <w:sz w:val="24"/>
          <w:szCs w:val="24"/>
        </w:rPr>
        <w:t>слово для выступлений предоставляется участникам слушаний.</w:t>
      </w:r>
    </w:p>
    <w:p w:rsidR="00CF4256" w:rsidRPr="008F2119" w:rsidRDefault="00B916F9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4.8.</w:t>
      </w:r>
      <w:r w:rsidR="00CF4256" w:rsidRPr="008F2119">
        <w:rPr>
          <w:rFonts w:cs="Arial"/>
          <w:sz w:val="24"/>
          <w:szCs w:val="24"/>
        </w:rPr>
        <w:t>В первоочередном порядке слово для выступления предоставляется приглашенным на публичные слушания лицам, заблаговременно уведомившим комиссию о желании выступить по обсуждаемому вопросу, а также лицам, направившим в комиссию соответствующее письменное извещение.</w:t>
      </w:r>
    </w:p>
    <w:p w:rsidR="00E00C6E" w:rsidRPr="008F2119" w:rsidRDefault="00CF4256" w:rsidP="00E00C6E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lastRenderedPageBreak/>
        <w:t>По решению председательствующего слово для выступления может быть предоставлено иным участникам публичных слушаний.</w:t>
      </w:r>
    </w:p>
    <w:p w:rsidR="00CF4256" w:rsidRPr="008F2119" w:rsidRDefault="00CF425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t>4.9. Продолжительность публичных слушаний определяется характером обсуждаемых вопросов. Председательствующий на публичных слушаниях вправе принять решение о перерыве в публичных слушаниях и об их продолжении в другое время.</w:t>
      </w:r>
    </w:p>
    <w:p w:rsidR="00CF4256" w:rsidRPr="008F2119" w:rsidRDefault="00EC798D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4.10.</w:t>
      </w:r>
      <w:r w:rsidR="00CF4256" w:rsidRPr="008F2119">
        <w:rPr>
          <w:rFonts w:cs="Arial"/>
          <w:sz w:val="24"/>
          <w:szCs w:val="24"/>
        </w:rPr>
        <w:t>Во время проведения публичных слушаний секретарем комиссии ведется протокол.</w:t>
      </w:r>
    </w:p>
    <w:p w:rsidR="00CF4256" w:rsidRPr="008F2119" w:rsidRDefault="00EC798D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4.11.</w:t>
      </w:r>
      <w:r w:rsidR="00CF4256" w:rsidRPr="008F2119">
        <w:rPr>
          <w:rFonts w:cs="Arial"/>
          <w:sz w:val="24"/>
          <w:szCs w:val="24"/>
        </w:rPr>
        <w:t>Протокол публичных слушаний, принятые участниками публичных слушаний рекомендации и иные документы, направляются в орган местного самоуправления, принявший решение о назначении публичных слушаний.</w:t>
      </w:r>
    </w:p>
    <w:p w:rsidR="00CF4256" w:rsidRPr="008F2119" w:rsidRDefault="00EC798D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4.12.</w:t>
      </w:r>
      <w:r w:rsidR="00CF4256" w:rsidRPr="008F2119">
        <w:rPr>
          <w:rFonts w:cs="Arial"/>
          <w:sz w:val="24"/>
          <w:szCs w:val="24"/>
        </w:rPr>
        <w:t>В течение десяти дней со дня проведения публичных слушаний комиссия обнародует обобщенные результаты публичных слушаний с указанием позиций и мнений, высказанных их участниками.</w:t>
      </w:r>
    </w:p>
    <w:p w:rsidR="00CF4256" w:rsidRPr="008F2119" w:rsidRDefault="00CF4256" w:rsidP="00565A20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C56856" w:rsidRDefault="00CF4256" w:rsidP="00EC798D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1C206A">
        <w:rPr>
          <w:rFonts w:cs="Arial"/>
          <w:b/>
          <w:sz w:val="24"/>
          <w:szCs w:val="24"/>
        </w:rPr>
        <w:t>5. Рассмотрение на заседании сельского Совета</w:t>
      </w:r>
    </w:p>
    <w:p w:rsidR="00C56856" w:rsidRDefault="00C56856" w:rsidP="00EC798D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</w:t>
      </w:r>
      <w:r w:rsidR="00CF4256" w:rsidRPr="001C206A">
        <w:rPr>
          <w:rFonts w:cs="Arial"/>
          <w:b/>
          <w:sz w:val="24"/>
          <w:szCs w:val="24"/>
        </w:rPr>
        <w:t>роектов</w:t>
      </w:r>
      <w:r>
        <w:rPr>
          <w:rFonts w:cs="Arial"/>
          <w:b/>
          <w:sz w:val="24"/>
          <w:szCs w:val="24"/>
        </w:rPr>
        <w:t xml:space="preserve"> </w:t>
      </w:r>
      <w:r w:rsidR="00CF4256" w:rsidRPr="001C206A">
        <w:rPr>
          <w:rFonts w:cs="Arial"/>
          <w:b/>
          <w:sz w:val="24"/>
          <w:szCs w:val="24"/>
        </w:rPr>
        <w:t>правовых актов сельского Совета</w:t>
      </w:r>
    </w:p>
    <w:p w:rsidR="00CF4256" w:rsidRPr="001C206A" w:rsidRDefault="00CF4256" w:rsidP="00EC798D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1C206A">
        <w:rPr>
          <w:rFonts w:cs="Arial"/>
          <w:b/>
          <w:sz w:val="24"/>
          <w:szCs w:val="24"/>
        </w:rPr>
        <w:t>с участием представителей общественности</w:t>
      </w:r>
    </w:p>
    <w:p w:rsidR="00CF4256" w:rsidRPr="008F2119" w:rsidRDefault="00EC798D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5.1.</w:t>
      </w:r>
      <w:r w:rsidR="00CF4256" w:rsidRPr="008F2119">
        <w:rPr>
          <w:rFonts w:cs="Arial"/>
          <w:sz w:val="24"/>
          <w:szCs w:val="24"/>
        </w:rPr>
        <w:t>Публичные слушания по проекту правового акта</w:t>
      </w:r>
      <w:r>
        <w:rPr>
          <w:rFonts w:cs="Arial"/>
          <w:sz w:val="24"/>
          <w:szCs w:val="24"/>
        </w:rPr>
        <w:t xml:space="preserve"> сельского Совета на заседании </w:t>
      </w:r>
      <w:r w:rsidR="00CF4256" w:rsidRPr="008F2119">
        <w:rPr>
          <w:rFonts w:cs="Arial"/>
          <w:sz w:val="24"/>
          <w:szCs w:val="24"/>
        </w:rPr>
        <w:t>сельского Совета проводятся не позднее тридцати дней со дня принятия решения о назначении публичных слушаний.</w:t>
      </w:r>
    </w:p>
    <w:p w:rsidR="00CF4256" w:rsidRPr="008F2119" w:rsidRDefault="00EB4134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5.2.</w:t>
      </w:r>
      <w:r w:rsidR="00CF4256" w:rsidRPr="008F2119">
        <w:rPr>
          <w:rFonts w:cs="Arial"/>
          <w:sz w:val="24"/>
          <w:szCs w:val="24"/>
        </w:rPr>
        <w:t>Информация о времени, месте и повестке заседания сельского Совета, месте расположения и контактных телефонах комиссии, текст проекта правового акта, предлагаемого к обсуждению, подлежат опубликованию не позднее, чем за десять дней до проведения заседания сельского Совета.</w:t>
      </w:r>
    </w:p>
    <w:p w:rsidR="00CF4256" w:rsidRPr="008F2119" w:rsidRDefault="00EB4134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5.3.</w:t>
      </w:r>
      <w:r w:rsidR="00232434">
        <w:rPr>
          <w:rFonts w:cs="Arial"/>
          <w:sz w:val="24"/>
          <w:szCs w:val="24"/>
        </w:rPr>
        <w:t>В заседании сель</w:t>
      </w:r>
      <w:r w:rsidR="00CF4256" w:rsidRPr="008F2119">
        <w:rPr>
          <w:rFonts w:cs="Arial"/>
          <w:sz w:val="24"/>
          <w:szCs w:val="24"/>
        </w:rPr>
        <w:t>ского Совета вправе принимать участие любые заинтересованные лица, направившие не позднее трех дней до заседания в комиссию письменное извещение о своем желании принять участие в заседании.</w:t>
      </w:r>
    </w:p>
    <w:p w:rsidR="00CF4256" w:rsidRPr="008F2119" w:rsidRDefault="00232434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5.4.</w:t>
      </w:r>
      <w:r w:rsidR="00CF4256" w:rsidRPr="008F2119">
        <w:rPr>
          <w:rFonts w:cs="Arial"/>
          <w:sz w:val="24"/>
          <w:szCs w:val="24"/>
        </w:rPr>
        <w:t>Участвующие в заседании сельского Совета лица вправе задавать вопросы и выступать по существу рассматриваемого вопроса.</w:t>
      </w:r>
    </w:p>
    <w:p w:rsidR="00CF4256" w:rsidRPr="008F2119" w:rsidRDefault="00232434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5.5.</w:t>
      </w:r>
      <w:r w:rsidR="00CF4256" w:rsidRPr="008F2119">
        <w:rPr>
          <w:rFonts w:cs="Arial"/>
          <w:sz w:val="24"/>
          <w:szCs w:val="24"/>
        </w:rPr>
        <w:t>Предложения и замечания участвующих учитываются сельским Советом при доработке правовых актов, вынесенных на рассмотрение, при принятии решений об их утверждении.</w:t>
      </w:r>
    </w:p>
    <w:p w:rsidR="00CF4256" w:rsidRPr="008F2119" w:rsidRDefault="00232434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5.6.</w:t>
      </w:r>
      <w:r w:rsidR="00CF4256" w:rsidRPr="008F2119">
        <w:rPr>
          <w:rFonts w:cs="Arial"/>
          <w:sz w:val="24"/>
          <w:szCs w:val="24"/>
        </w:rPr>
        <w:t>Результаты рассмотрения сельским Советом проектов правовых актов сельского Совета с участием представителей общественности подлежат обнародованию в течение десяти дней со дня окончания такого рассмотрения.</w:t>
      </w:r>
    </w:p>
    <w:p w:rsidR="00CF4256" w:rsidRPr="008F2119" w:rsidRDefault="00CF4256" w:rsidP="00565A20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CF4256" w:rsidRPr="00E10CDB" w:rsidRDefault="00CF4256" w:rsidP="00206421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E10CDB">
        <w:rPr>
          <w:rFonts w:cs="Arial"/>
          <w:b/>
          <w:sz w:val="24"/>
          <w:szCs w:val="24"/>
        </w:rPr>
        <w:t>6. Общие положения о проведении публичных слушаний</w:t>
      </w:r>
    </w:p>
    <w:p w:rsidR="00CF4256" w:rsidRPr="008F2119" w:rsidRDefault="00CF4256" w:rsidP="00206421">
      <w:pPr>
        <w:pStyle w:val="ConsNormal"/>
        <w:widowControl/>
        <w:ind w:right="0"/>
        <w:jc w:val="center"/>
        <w:rPr>
          <w:rFonts w:cs="Arial"/>
          <w:sz w:val="24"/>
          <w:szCs w:val="24"/>
        </w:rPr>
      </w:pPr>
      <w:r w:rsidRPr="00E10CDB">
        <w:rPr>
          <w:rFonts w:cs="Arial"/>
          <w:b/>
          <w:sz w:val="24"/>
          <w:szCs w:val="24"/>
        </w:rPr>
        <w:t>по вопросам градостроительной деятельности</w:t>
      </w:r>
    </w:p>
    <w:p w:rsidR="00CF4256" w:rsidRPr="008F2119" w:rsidRDefault="00206421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6.1.</w:t>
      </w:r>
      <w:r w:rsidR="00CF4256" w:rsidRPr="008F2119">
        <w:rPr>
          <w:rFonts w:cs="Arial"/>
          <w:sz w:val="24"/>
          <w:szCs w:val="24"/>
        </w:rPr>
        <w:t>Публичные слушания по вопросам градостроительной деятельности проводятся в соответствии с настоящим Положением с особенностями, установленными разделами 6 - 9 настоящего Положения.</w:t>
      </w:r>
    </w:p>
    <w:p w:rsidR="00CF4256" w:rsidRPr="008F2119" w:rsidRDefault="00206421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6.2</w:t>
      </w:r>
      <w:r w:rsidR="00DA2190">
        <w:rPr>
          <w:rFonts w:cs="Arial"/>
          <w:sz w:val="24"/>
          <w:szCs w:val="24"/>
        </w:rPr>
        <w:t xml:space="preserve">. </w:t>
      </w:r>
      <w:r w:rsidR="00CF4256" w:rsidRPr="008F2119">
        <w:rPr>
          <w:rFonts w:cs="Arial"/>
          <w:sz w:val="24"/>
          <w:szCs w:val="24"/>
        </w:rPr>
        <w:t xml:space="preserve">В соответствии с законодательством о градостроительной деятельности публичные слушания в обязательном порядке проводятся по проекту генерального плана </w:t>
      </w:r>
      <w:r w:rsidR="00253D85">
        <w:rPr>
          <w:rFonts w:cs="Arial"/>
          <w:sz w:val="24"/>
          <w:szCs w:val="24"/>
        </w:rPr>
        <w:t>Т</w:t>
      </w:r>
      <w:r w:rsidR="00DA7906">
        <w:rPr>
          <w:rFonts w:cs="Arial"/>
          <w:sz w:val="24"/>
          <w:szCs w:val="24"/>
        </w:rPr>
        <w:t>арас</w:t>
      </w:r>
      <w:r w:rsidR="00253D85">
        <w:rPr>
          <w:rFonts w:cs="Arial"/>
          <w:sz w:val="24"/>
          <w:szCs w:val="24"/>
        </w:rPr>
        <w:t xml:space="preserve">овской </w:t>
      </w:r>
      <w:r w:rsidR="00CF4256" w:rsidRPr="008F2119">
        <w:rPr>
          <w:rFonts w:cs="Arial"/>
          <w:sz w:val="24"/>
          <w:szCs w:val="24"/>
        </w:rPr>
        <w:t>сельской территории, проекту правил землепользования и застройки, проектам правовых актов о внесении в них изменений и дополнений, п</w:t>
      </w:r>
      <w:r w:rsidR="00DA2190">
        <w:rPr>
          <w:rFonts w:cs="Arial"/>
          <w:sz w:val="24"/>
          <w:szCs w:val="24"/>
        </w:rPr>
        <w:t>о проектам планировки территории и проектам межевания территории</w:t>
      </w:r>
      <w:r w:rsidR="00CF4256" w:rsidRPr="008F2119">
        <w:rPr>
          <w:rFonts w:cs="Arial"/>
          <w:sz w:val="24"/>
          <w:szCs w:val="24"/>
        </w:rPr>
        <w:t>, а также по вопросам предоставления разрешений на условно разрешенный вид использования земельных участков или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строительства.</w:t>
      </w:r>
    </w:p>
    <w:p w:rsidR="00CF4256" w:rsidRPr="008F2119" w:rsidRDefault="00DA2190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6.3.</w:t>
      </w:r>
      <w:r w:rsidR="00CF4256" w:rsidRPr="008F2119">
        <w:rPr>
          <w:rFonts w:cs="Arial"/>
          <w:sz w:val="24"/>
          <w:szCs w:val="24"/>
        </w:rPr>
        <w:t>Публичные слушания по вопросам градостроительной деятельности проводятся комиссией по организации и проведению публичных слушаний, созданной решением о назначении публичных слушаний, или комиссией по подготовке проекта правил землепользования и застройки в случаях, предусмотренных законодательством о градостроительной деятельности.</w:t>
      </w:r>
    </w:p>
    <w:p w:rsidR="00CF4256" w:rsidRPr="008F2119" w:rsidRDefault="00D05CC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6.4.</w:t>
      </w:r>
      <w:r w:rsidR="00CF4256" w:rsidRPr="008F2119">
        <w:rPr>
          <w:rFonts w:cs="Arial"/>
          <w:sz w:val="24"/>
          <w:szCs w:val="24"/>
        </w:rPr>
        <w:t>Участники публичных слушаний по вопросам градостроительной деятельности вправе представить в комиссию свои предложения и замечания для включения их в протокол публичных слушаний.</w:t>
      </w:r>
    </w:p>
    <w:p w:rsidR="00CF4256" w:rsidRPr="008F2119" w:rsidRDefault="00D05CC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6.5.</w:t>
      </w:r>
      <w:r w:rsidR="00CF4256" w:rsidRPr="008F2119">
        <w:rPr>
          <w:rFonts w:cs="Arial"/>
          <w:sz w:val="24"/>
          <w:szCs w:val="24"/>
        </w:rPr>
        <w:t>Заключение о результатах публичных слушаний по вопросам градостроительной деятельности подлежит обнародованию.</w:t>
      </w:r>
    </w:p>
    <w:p w:rsidR="00CF4256" w:rsidRPr="008F2119" w:rsidRDefault="00CF4256" w:rsidP="00565A20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E10CDB" w:rsidRDefault="00CF4256" w:rsidP="00984454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E10CDB">
        <w:rPr>
          <w:rFonts w:cs="Arial"/>
          <w:b/>
          <w:sz w:val="24"/>
          <w:szCs w:val="24"/>
        </w:rPr>
        <w:t>7. Проведение публичных слушаний по проекту</w:t>
      </w:r>
    </w:p>
    <w:p w:rsidR="00E10CDB" w:rsidRDefault="00CF4256" w:rsidP="00984454">
      <w:pPr>
        <w:pStyle w:val="ConsNormal"/>
        <w:widowControl/>
        <w:ind w:right="0"/>
        <w:jc w:val="center"/>
        <w:rPr>
          <w:b/>
          <w:sz w:val="24"/>
          <w:szCs w:val="24"/>
        </w:rPr>
      </w:pPr>
      <w:r w:rsidRPr="00E10CDB">
        <w:rPr>
          <w:rFonts w:cs="Arial"/>
          <w:b/>
          <w:sz w:val="24"/>
          <w:szCs w:val="24"/>
        </w:rPr>
        <w:t>генерального плана</w:t>
      </w:r>
      <w:r w:rsidRPr="00E10CDB">
        <w:rPr>
          <w:b/>
        </w:rPr>
        <w:t xml:space="preserve"> </w:t>
      </w:r>
      <w:r w:rsidR="00E10CDB">
        <w:rPr>
          <w:b/>
          <w:sz w:val="24"/>
          <w:szCs w:val="24"/>
        </w:rPr>
        <w:t>Т</w:t>
      </w:r>
      <w:r w:rsidR="00DA7906">
        <w:rPr>
          <w:b/>
          <w:sz w:val="24"/>
          <w:szCs w:val="24"/>
        </w:rPr>
        <w:t>арас</w:t>
      </w:r>
      <w:r w:rsidR="00E10CDB">
        <w:rPr>
          <w:b/>
          <w:sz w:val="24"/>
          <w:szCs w:val="24"/>
        </w:rPr>
        <w:t xml:space="preserve">овской сельской </w:t>
      </w:r>
      <w:r w:rsidRPr="00E10CDB">
        <w:rPr>
          <w:b/>
          <w:sz w:val="24"/>
          <w:szCs w:val="24"/>
        </w:rPr>
        <w:t>территории</w:t>
      </w:r>
    </w:p>
    <w:p w:rsidR="00CF4256" w:rsidRPr="00E10CDB" w:rsidRDefault="00CF4256" w:rsidP="00984454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E10CDB">
        <w:rPr>
          <w:b/>
          <w:sz w:val="24"/>
          <w:szCs w:val="24"/>
        </w:rPr>
        <w:t>и по проекту правил землепользования и застройки</w:t>
      </w:r>
    </w:p>
    <w:p w:rsidR="00CF4256" w:rsidRPr="008F2119" w:rsidRDefault="00984454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7.1.</w:t>
      </w:r>
      <w:r w:rsidR="00CF4256" w:rsidRPr="008F2119">
        <w:rPr>
          <w:rFonts w:cs="Arial"/>
          <w:sz w:val="24"/>
          <w:szCs w:val="24"/>
        </w:rPr>
        <w:t>Публичные слушания пров</w:t>
      </w:r>
      <w:r>
        <w:rPr>
          <w:rFonts w:cs="Arial"/>
          <w:sz w:val="24"/>
          <w:szCs w:val="24"/>
        </w:rPr>
        <w:t>одятся на всей</w:t>
      </w:r>
      <w:r w:rsidR="00CF4256" w:rsidRPr="008F2119">
        <w:rPr>
          <w:rFonts w:cs="Arial"/>
          <w:sz w:val="24"/>
          <w:szCs w:val="24"/>
        </w:rPr>
        <w:t xml:space="preserve">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овской сельской территории. При этом для обеспечения всем заинтересованным лицам равных возможностей для участия в публичных слуш</w:t>
      </w:r>
      <w:r>
        <w:rPr>
          <w:rFonts w:cs="Arial"/>
          <w:sz w:val="24"/>
          <w:szCs w:val="24"/>
        </w:rPr>
        <w:t xml:space="preserve">аниях по решению Главы </w:t>
      </w:r>
      <w:r w:rsidR="00B9410E">
        <w:rPr>
          <w:rFonts w:cs="Arial"/>
          <w:sz w:val="24"/>
          <w:szCs w:val="24"/>
        </w:rPr>
        <w:t xml:space="preserve">сельской </w:t>
      </w:r>
      <w:r>
        <w:rPr>
          <w:rFonts w:cs="Arial"/>
          <w:sz w:val="24"/>
          <w:szCs w:val="24"/>
        </w:rPr>
        <w:t>территории</w:t>
      </w:r>
      <w:r w:rsidR="00CF4256" w:rsidRPr="008F2119">
        <w:rPr>
          <w:rFonts w:cs="Arial"/>
          <w:sz w:val="24"/>
          <w:szCs w:val="24"/>
        </w:rPr>
        <w:t xml:space="preserve"> территория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 xml:space="preserve">овской сельской территории может быть разделена на части в соответствии с предельной численностью лиц, проживающих или зарегистрированных на такой части территории, устанавливаемой законом Кемеровской </w:t>
      </w:r>
      <w:r w:rsidR="00B9410E">
        <w:rPr>
          <w:rFonts w:cs="Arial"/>
          <w:sz w:val="24"/>
          <w:szCs w:val="24"/>
        </w:rPr>
        <w:t>области. Решение Главы сельской территории</w:t>
      </w:r>
      <w:r w:rsidR="00CF4256" w:rsidRPr="008F2119">
        <w:rPr>
          <w:rFonts w:cs="Arial"/>
          <w:sz w:val="24"/>
          <w:szCs w:val="24"/>
        </w:rPr>
        <w:t xml:space="preserve"> о разделении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овской сельской территории на части в целях проведения публичных слушаний подлежит обязательному опубликованию.</w:t>
      </w:r>
    </w:p>
    <w:p w:rsidR="00CF4256" w:rsidRPr="008F2119" w:rsidRDefault="00B9410E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7.2.</w:t>
      </w:r>
      <w:r w:rsidR="00CF4256" w:rsidRPr="008F2119">
        <w:rPr>
          <w:rFonts w:cs="Arial"/>
          <w:sz w:val="24"/>
          <w:szCs w:val="24"/>
        </w:rPr>
        <w:t>При проведении публичных слушаний в обязательном порядке организуются выставки, экспозиции демонстрационных материалов по проектам, выступления представителей органов местного самоуправления, разработчиков прое</w:t>
      </w:r>
      <w:r w:rsidR="004F23EC">
        <w:rPr>
          <w:rFonts w:cs="Arial"/>
          <w:sz w:val="24"/>
          <w:szCs w:val="24"/>
        </w:rPr>
        <w:t>ктов на собраниях жителей сельской территории</w:t>
      </w:r>
      <w:r w:rsidR="00CF4256" w:rsidRPr="008F2119">
        <w:rPr>
          <w:rFonts w:cs="Arial"/>
          <w:sz w:val="24"/>
          <w:szCs w:val="24"/>
        </w:rPr>
        <w:t>, в общедоступных местах.</w:t>
      </w:r>
    </w:p>
    <w:p w:rsidR="00CF4256" w:rsidRPr="008F2119" w:rsidRDefault="003B7BC1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7.3.</w:t>
      </w:r>
      <w:r w:rsidR="00CF4256" w:rsidRPr="008F2119">
        <w:rPr>
          <w:rFonts w:cs="Arial"/>
          <w:sz w:val="24"/>
          <w:szCs w:val="24"/>
        </w:rPr>
        <w:t>Срок проведения публичных слушаний по проекту генерального плана Титовской сельской территории с момента оповещения жителей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овской сельской территории о времени и месте их проведения до дня обнародования заключения о результатах публичных слушаний не может быть менее одного месяца и более трех месяцев.</w:t>
      </w:r>
    </w:p>
    <w:p w:rsidR="00CF4256" w:rsidRPr="008F2119" w:rsidRDefault="003B7BC1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7.4.</w:t>
      </w:r>
      <w:r w:rsidR="00CF4256" w:rsidRPr="008F2119">
        <w:rPr>
          <w:rFonts w:cs="Arial"/>
          <w:sz w:val="24"/>
          <w:szCs w:val="24"/>
        </w:rPr>
        <w:t>Назначение публичных слушаний по проекту правил землепользования и застройки</w:t>
      </w:r>
      <w:r>
        <w:rPr>
          <w:rFonts w:cs="Arial"/>
          <w:sz w:val="24"/>
          <w:szCs w:val="24"/>
        </w:rPr>
        <w:t xml:space="preserve"> осуществляется Главой сельской территории</w:t>
      </w:r>
      <w:r w:rsidR="00CF4256" w:rsidRPr="008F2119">
        <w:rPr>
          <w:rFonts w:cs="Arial"/>
          <w:sz w:val="24"/>
          <w:szCs w:val="24"/>
        </w:rPr>
        <w:t xml:space="preserve"> в течение десяти дней с момента подготовки проекта правового акта.</w:t>
      </w:r>
    </w:p>
    <w:p w:rsidR="00CF4256" w:rsidRPr="008F2119" w:rsidRDefault="003B7BC1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7.5.</w:t>
      </w:r>
      <w:r w:rsidR="00CF4256" w:rsidRPr="008F2119">
        <w:rPr>
          <w:rFonts w:cs="Arial"/>
          <w:sz w:val="24"/>
          <w:szCs w:val="24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CF4256" w:rsidRDefault="005F7EC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7.6.</w:t>
      </w:r>
      <w:r w:rsidR="00CF4256" w:rsidRPr="008F2119">
        <w:rPr>
          <w:rFonts w:cs="Arial"/>
          <w:sz w:val="24"/>
          <w:szCs w:val="24"/>
        </w:rPr>
        <w:t>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то публичные слушания проводятся не на всей территории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овской сельской территории, а в границах территории, устанавливаемой в соответствии с законодательством о градостроительной деятельности. Порядок извещения заинтересованных лиц определяется в соответствии с законодательством о градостроительной деятельности.</w:t>
      </w:r>
    </w:p>
    <w:p w:rsidR="006F248A" w:rsidRPr="008F2119" w:rsidRDefault="006F248A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</w:p>
    <w:p w:rsidR="001F7431" w:rsidRDefault="00617663" w:rsidP="00617663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8.Проведение публичных слушаний </w:t>
      </w:r>
      <w:r w:rsidR="00CF4256" w:rsidRPr="001F7431">
        <w:rPr>
          <w:rFonts w:cs="Arial"/>
          <w:b/>
          <w:sz w:val="24"/>
          <w:szCs w:val="24"/>
        </w:rPr>
        <w:t>по вопросу</w:t>
      </w:r>
    </w:p>
    <w:p w:rsidR="001F7431" w:rsidRDefault="00CF4256" w:rsidP="00617663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1F7431">
        <w:rPr>
          <w:rFonts w:cs="Arial"/>
          <w:b/>
          <w:sz w:val="24"/>
          <w:szCs w:val="24"/>
        </w:rPr>
        <w:t>предоставления разрешения на условно разрешенный вид использования</w:t>
      </w:r>
      <w:r w:rsidR="006F248A" w:rsidRPr="001F7431">
        <w:rPr>
          <w:rFonts w:cs="Arial"/>
          <w:b/>
          <w:sz w:val="24"/>
          <w:szCs w:val="24"/>
        </w:rPr>
        <w:t xml:space="preserve"> </w:t>
      </w:r>
      <w:r w:rsidRPr="001F7431">
        <w:rPr>
          <w:rFonts w:cs="Arial"/>
          <w:b/>
          <w:sz w:val="24"/>
          <w:szCs w:val="24"/>
        </w:rPr>
        <w:t>земельного участка</w:t>
      </w:r>
      <w:r w:rsidR="00E22E24">
        <w:rPr>
          <w:rFonts w:cs="Arial"/>
          <w:b/>
          <w:sz w:val="24"/>
          <w:szCs w:val="24"/>
        </w:rPr>
        <w:t xml:space="preserve"> </w:t>
      </w:r>
      <w:r w:rsidRPr="001F7431">
        <w:rPr>
          <w:rFonts w:cs="Arial"/>
          <w:b/>
          <w:sz w:val="24"/>
          <w:szCs w:val="24"/>
        </w:rPr>
        <w:t>или объекта капитального строительства</w:t>
      </w:r>
      <w:r w:rsidR="006F248A" w:rsidRPr="001F7431">
        <w:rPr>
          <w:rFonts w:cs="Arial"/>
          <w:b/>
          <w:sz w:val="24"/>
          <w:szCs w:val="24"/>
        </w:rPr>
        <w:t xml:space="preserve"> </w:t>
      </w:r>
      <w:r w:rsidRPr="001F7431">
        <w:rPr>
          <w:rFonts w:cs="Arial"/>
          <w:b/>
          <w:sz w:val="24"/>
          <w:szCs w:val="24"/>
        </w:rPr>
        <w:t>и</w:t>
      </w:r>
      <w:r w:rsidR="00E22E24">
        <w:rPr>
          <w:rFonts w:cs="Arial"/>
          <w:b/>
          <w:sz w:val="24"/>
          <w:szCs w:val="24"/>
        </w:rPr>
        <w:t xml:space="preserve"> </w:t>
      </w:r>
      <w:r w:rsidRPr="001F7431">
        <w:rPr>
          <w:rFonts w:cs="Arial"/>
          <w:b/>
          <w:sz w:val="24"/>
          <w:szCs w:val="24"/>
        </w:rPr>
        <w:t>по вопросу предоставления разрешения</w:t>
      </w:r>
    </w:p>
    <w:p w:rsidR="00617663" w:rsidRDefault="00CF4256" w:rsidP="00617663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1F7431">
        <w:rPr>
          <w:rFonts w:cs="Arial"/>
          <w:b/>
          <w:sz w:val="24"/>
          <w:szCs w:val="24"/>
        </w:rPr>
        <w:t>на отклонение</w:t>
      </w:r>
      <w:r w:rsidR="006F248A" w:rsidRPr="001F7431">
        <w:rPr>
          <w:rFonts w:cs="Arial"/>
          <w:b/>
          <w:sz w:val="24"/>
          <w:szCs w:val="24"/>
        </w:rPr>
        <w:t xml:space="preserve"> </w:t>
      </w:r>
      <w:r w:rsidRPr="001F7431">
        <w:rPr>
          <w:rFonts w:cs="Arial"/>
          <w:b/>
          <w:sz w:val="24"/>
          <w:szCs w:val="24"/>
        </w:rPr>
        <w:t>от предельных параметр</w:t>
      </w:r>
      <w:r w:rsidR="006F248A" w:rsidRPr="001F7431">
        <w:rPr>
          <w:rFonts w:cs="Arial"/>
          <w:b/>
          <w:sz w:val="24"/>
          <w:szCs w:val="24"/>
        </w:rPr>
        <w:t>ов разрешенного строительства</w:t>
      </w:r>
      <w:r w:rsidR="00FB1952" w:rsidRPr="001F7431">
        <w:rPr>
          <w:rFonts w:cs="Arial"/>
          <w:b/>
          <w:sz w:val="24"/>
          <w:szCs w:val="24"/>
        </w:rPr>
        <w:t>,</w:t>
      </w:r>
    </w:p>
    <w:p w:rsidR="00CF4256" w:rsidRPr="001F7431" w:rsidRDefault="006F248A" w:rsidP="00617663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1F7431">
        <w:rPr>
          <w:rFonts w:cs="Arial"/>
          <w:b/>
          <w:sz w:val="24"/>
          <w:szCs w:val="24"/>
        </w:rPr>
        <w:lastRenderedPageBreak/>
        <w:t xml:space="preserve">реконструкции </w:t>
      </w:r>
      <w:r w:rsidR="00CF4256" w:rsidRPr="001F7431">
        <w:rPr>
          <w:rFonts w:cs="Arial"/>
          <w:b/>
          <w:sz w:val="24"/>
          <w:szCs w:val="24"/>
        </w:rPr>
        <w:t>капитального строительства.</w:t>
      </w:r>
    </w:p>
    <w:p w:rsidR="00CF4256" w:rsidRPr="008F2119" w:rsidRDefault="00C5763C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8.1.</w:t>
      </w:r>
      <w:r w:rsidR="00CF4256" w:rsidRPr="008F2119">
        <w:rPr>
          <w:rFonts w:cs="Arial"/>
          <w:sz w:val="24"/>
          <w:szCs w:val="24"/>
        </w:rPr>
        <w:t>Проведение публичных слушаний, как правило, осуществляется в форме проведения слушаний в органе местного самоуправления.</w:t>
      </w:r>
    </w:p>
    <w:p w:rsidR="00CF4256" w:rsidRPr="008F2119" w:rsidRDefault="00C5763C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8.2.</w:t>
      </w:r>
      <w:r w:rsidR="00CF4256" w:rsidRPr="008F2119">
        <w:rPr>
          <w:rFonts w:cs="Arial"/>
          <w:sz w:val="24"/>
          <w:szCs w:val="24"/>
        </w:rPr>
        <w:t>Круг заинтересованных лиц, участвующих в публичных слушаниях, а также порядок их уведомления определяется в соответствии с законодательством о градостроительной деятельности.</w:t>
      </w:r>
    </w:p>
    <w:p w:rsidR="00CF4256" w:rsidRPr="008F2119" w:rsidRDefault="00C5763C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8.3.</w:t>
      </w:r>
      <w:r w:rsidR="00CF4256" w:rsidRPr="008F2119">
        <w:rPr>
          <w:rFonts w:cs="Arial"/>
          <w:sz w:val="24"/>
          <w:szCs w:val="24"/>
        </w:rPr>
        <w:t>Информация о проведении публичных слушаний должна быть доведена до сведения заинтересованных лиц путем ее размещения на стендах, в иных местах свободного доступа, которые удобны для посещения заинтересованных лиц. Указанные места свободного доступа должны располагаться таким образом, чтобы заинтересованные лица могли своевременно ознакомиться с размещенной информацией.</w:t>
      </w:r>
    </w:p>
    <w:p w:rsidR="00CF4256" w:rsidRPr="008F2119" w:rsidRDefault="00C5763C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8.4.</w:t>
      </w:r>
      <w:r w:rsidR="00CF4256" w:rsidRPr="008F2119">
        <w:rPr>
          <w:rFonts w:cs="Arial"/>
          <w:sz w:val="24"/>
          <w:szCs w:val="24"/>
        </w:rPr>
        <w:t>Срок проведения публичных слушаний с момента оповещения жителей Т</w:t>
      </w:r>
      <w:r w:rsidR="00DA7906">
        <w:rPr>
          <w:rFonts w:cs="Arial"/>
          <w:sz w:val="24"/>
          <w:szCs w:val="24"/>
        </w:rPr>
        <w:t>арас</w:t>
      </w:r>
      <w:r w:rsidR="00CF4256" w:rsidRPr="008F2119">
        <w:rPr>
          <w:rFonts w:cs="Arial"/>
          <w:sz w:val="24"/>
          <w:szCs w:val="24"/>
        </w:rPr>
        <w:t>овской сельской территории о времени и месте их проведения до дня обнародования заключения о результатах публичных слушаний не может быть более одного месяца.</w:t>
      </w:r>
    </w:p>
    <w:p w:rsidR="00CF4256" w:rsidRPr="008F2119" w:rsidRDefault="00CF4256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8F2119">
        <w:rPr>
          <w:rFonts w:cs="Arial"/>
          <w:sz w:val="24"/>
          <w:szCs w:val="24"/>
        </w:rPr>
        <w:t>8.5. Расходы, связанные с организацией и проведением публичных слушаний, несет физическое или юридическое лицо, заинтересованное в предоставлении такого разрешения.</w:t>
      </w:r>
    </w:p>
    <w:p w:rsidR="00CF4256" w:rsidRPr="008F2119" w:rsidRDefault="00CF4256" w:rsidP="00565A20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CF4256" w:rsidRPr="001F7431" w:rsidRDefault="00CF4256" w:rsidP="009B7851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1F7431">
        <w:rPr>
          <w:rFonts w:cs="Arial"/>
          <w:b/>
          <w:sz w:val="24"/>
          <w:szCs w:val="24"/>
        </w:rPr>
        <w:t>9. Проведение публичных слушаний по проектам планировки</w:t>
      </w:r>
    </w:p>
    <w:p w:rsidR="00CF4256" w:rsidRPr="001F7431" w:rsidRDefault="00CF4256" w:rsidP="009B7851">
      <w:pPr>
        <w:pStyle w:val="ConsNormal"/>
        <w:widowControl/>
        <w:ind w:right="0"/>
        <w:jc w:val="center"/>
        <w:rPr>
          <w:rFonts w:cs="Arial"/>
          <w:b/>
          <w:sz w:val="24"/>
          <w:szCs w:val="24"/>
        </w:rPr>
      </w:pPr>
      <w:r w:rsidRPr="001F7431">
        <w:rPr>
          <w:rFonts w:cs="Arial"/>
          <w:b/>
          <w:sz w:val="24"/>
          <w:szCs w:val="24"/>
        </w:rPr>
        <w:t>территорий и проектам межевания территорий</w:t>
      </w:r>
    </w:p>
    <w:p w:rsidR="00CF4256" w:rsidRPr="008F2119" w:rsidRDefault="009B7851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9.1.</w:t>
      </w:r>
      <w:r w:rsidR="00CF4256" w:rsidRPr="008F2119">
        <w:rPr>
          <w:rFonts w:cs="Arial"/>
          <w:sz w:val="24"/>
          <w:szCs w:val="24"/>
        </w:rPr>
        <w:t>Круг заинтересованных лиц, участвующих в публичных слушаниях, определяется в соответствии с законодательством о градостроительной деятельности.</w:t>
      </w:r>
    </w:p>
    <w:p w:rsidR="00CF4256" w:rsidRPr="008F2119" w:rsidRDefault="009B7851" w:rsidP="00565A20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9.2.</w:t>
      </w:r>
      <w:r w:rsidR="00CF4256" w:rsidRPr="008F2119">
        <w:rPr>
          <w:rFonts w:cs="Arial"/>
          <w:sz w:val="24"/>
          <w:szCs w:val="24"/>
        </w:rPr>
        <w:t>Информация о проведении публичных слушаний должна быть доведена до сведения заинтересованных лиц путем ее размещения на стендах, в иных местах свободного доступа, которые удобны для посещения заинтересованных лиц. Указанные места свободного доступа должны располагаться таким образом, чтобы заинтересованные лица могли своевременно ознакомиться с размещенной информацией.</w:t>
      </w:r>
    </w:p>
    <w:p w:rsidR="00CF4256" w:rsidRPr="00AA4D9F" w:rsidRDefault="009B7851" w:rsidP="00565A20">
      <w:pPr>
        <w:pStyle w:val="ConsNormal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 w:rsidR="00CF4256" w:rsidRPr="00AA4D9F">
        <w:rPr>
          <w:sz w:val="24"/>
          <w:szCs w:val="24"/>
        </w:rPr>
        <w:t>Срок проведения публичных слушаний со дня оповещения жителей Т</w:t>
      </w:r>
      <w:r w:rsidR="00DA7906">
        <w:rPr>
          <w:sz w:val="24"/>
          <w:szCs w:val="24"/>
        </w:rPr>
        <w:t>арас</w:t>
      </w:r>
      <w:r w:rsidR="00CF4256" w:rsidRPr="00AA4D9F">
        <w:rPr>
          <w:sz w:val="24"/>
          <w:szCs w:val="24"/>
        </w:rPr>
        <w:t>овской сельской территории о времени и месте их проведения до дня обнародования заключения о результатах публичных слушаний не может быть менее одного месяца и более трех месяцев.</w:t>
      </w:r>
      <w:r w:rsidR="00AA4D9F" w:rsidRPr="00AA4D9F">
        <w:rPr>
          <w:sz w:val="24"/>
          <w:szCs w:val="24"/>
        </w:rPr>
        <w:t xml:space="preserve"> </w:t>
      </w:r>
    </w:p>
    <w:p w:rsidR="00CF4256" w:rsidRPr="00AA4D9F" w:rsidRDefault="00CF4256" w:rsidP="00565A20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CF4256" w:rsidRPr="00AA4D9F" w:rsidSect="00E00C6E">
      <w:headerReference w:type="even" r:id="rId6"/>
      <w:headerReference w:type="default" r:id="rId7"/>
      <w:pgSz w:w="11906" w:h="16838"/>
      <w:pgMar w:top="1418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CC" w:rsidRDefault="002D62CC">
      <w:r>
        <w:separator/>
      </w:r>
    </w:p>
  </w:endnote>
  <w:endnote w:type="continuationSeparator" w:id="0">
    <w:p w:rsidR="002D62CC" w:rsidRDefault="002D6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CC" w:rsidRDefault="002D62CC">
      <w:r>
        <w:separator/>
      </w:r>
    </w:p>
  </w:footnote>
  <w:footnote w:type="continuationSeparator" w:id="0">
    <w:p w:rsidR="002D62CC" w:rsidRDefault="002D6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CA" w:rsidRDefault="002D65CA" w:rsidP="007B78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5CA" w:rsidRDefault="002D65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CA" w:rsidRDefault="002D65CA" w:rsidP="007B78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906">
      <w:rPr>
        <w:rStyle w:val="a5"/>
        <w:noProof/>
      </w:rPr>
      <w:t>8</w:t>
    </w:r>
    <w:r>
      <w:rPr>
        <w:rStyle w:val="a5"/>
      </w:rPr>
      <w:fldChar w:fldCharType="end"/>
    </w:r>
  </w:p>
  <w:p w:rsidR="002D65CA" w:rsidRDefault="002D65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EDC"/>
    <w:rsid w:val="00095688"/>
    <w:rsid w:val="000B6A2C"/>
    <w:rsid w:val="000C5A37"/>
    <w:rsid w:val="000D539D"/>
    <w:rsid w:val="00127CC1"/>
    <w:rsid w:val="00140E14"/>
    <w:rsid w:val="001C206A"/>
    <w:rsid w:val="001C27AD"/>
    <w:rsid w:val="001D0100"/>
    <w:rsid w:val="001D45B8"/>
    <w:rsid w:val="001F7431"/>
    <w:rsid w:val="00206421"/>
    <w:rsid w:val="00232434"/>
    <w:rsid w:val="0023376D"/>
    <w:rsid w:val="00253D85"/>
    <w:rsid w:val="002C4474"/>
    <w:rsid w:val="002D136A"/>
    <w:rsid w:val="002D62CC"/>
    <w:rsid w:val="002D65CA"/>
    <w:rsid w:val="002E03CC"/>
    <w:rsid w:val="002E4B22"/>
    <w:rsid w:val="003433DA"/>
    <w:rsid w:val="00363696"/>
    <w:rsid w:val="003B527E"/>
    <w:rsid w:val="003B7BC1"/>
    <w:rsid w:val="003D1AE6"/>
    <w:rsid w:val="00405CC8"/>
    <w:rsid w:val="00423071"/>
    <w:rsid w:val="00466B53"/>
    <w:rsid w:val="004F23EC"/>
    <w:rsid w:val="00565A20"/>
    <w:rsid w:val="0057727D"/>
    <w:rsid w:val="005776C0"/>
    <w:rsid w:val="00584664"/>
    <w:rsid w:val="005854AD"/>
    <w:rsid w:val="005A12AD"/>
    <w:rsid w:val="005F7EC6"/>
    <w:rsid w:val="00617663"/>
    <w:rsid w:val="00631702"/>
    <w:rsid w:val="006405F5"/>
    <w:rsid w:val="00640B7D"/>
    <w:rsid w:val="006957B2"/>
    <w:rsid w:val="006B0D04"/>
    <w:rsid w:val="006E1D7D"/>
    <w:rsid w:val="006F248A"/>
    <w:rsid w:val="007839F4"/>
    <w:rsid w:val="00785751"/>
    <w:rsid w:val="007B787E"/>
    <w:rsid w:val="007D14B3"/>
    <w:rsid w:val="007E05A2"/>
    <w:rsid w:val="00816CE1"/>
    <w:rsid w:val="008A5DAC"/>
    <w:rsid w:val="008D3E27"/>
    <w:rsid w:val="008E4849"/>
    <w:rsid w:val="008F2119"/>
    <w:rsid w:val="00900EDC"/>
    <w:rsid w:val="00982455"/>
    <w:rsid w:val="00984454"/>
    <w:rsid w:val="009865A2"/>
    <w:rsid w:val="009B7851"/>
    <w:rsid w:val="00A01BA1"/>
    <w:rsid w:val="00A30AA9"/>
    <w:rsid w:val="00A31EC7"/>
    <w:rsid w:val="00A37929"/>
    <w:rsid w:val="00A62F1B"/>
    <w:rsid w:val="00AA4D9F"/>
    <w:rsid w:val="00B60109"/>
    <w:rsid w:val="00B82046"/>
    <w:rsid w:val="00B916F9"/>
    <w:rsid w:val="00B92DF6"/>
    <w:rsid w:val="00B9410E"/>
    <w:rsid w:val="00BE13B1"/>
    <w:rsid w:val="00BE5AD2"/>
    <w:rsid w:val="00C56856"/>
    <w:rsid w:val="00C5763C"/>
    <w:rsid w:val="00C709E1"/>
    <w:rsid w:val="00CB7A9C"/>
    <w:rsid w:val="00CF4256"/>
    <w:rsid w:val="00D05CC6"/>
    <w:rsid w:val="00D97420"/>
    <w:rsid w:val="00DA2190"/>
    <w:rsid w:val="00DA285D"/>
    <w:rsid w:val="00DA7906"/>
    <w:rsid w:val="00DD6635"/>
    <w:rsid w:val="00DF748D"/>
    <w:rsid w:val="00E00C6E"/>
    <w:rsid w:val="00E10CDB"/>
    <w:rsid w:val="00E16932"/>
    <w:rsid w:val="00E22E24"/>
    <w:rsid w:val="00E31BB4"/>
    <w:rsid w:val="00E64126"/>
    <w:rsid w:val="00EB4134"/>
    <w:rsid w:val="00EC798D"/>
    <w:rsid w:val="00FA19F5"/>
    <w:rsid w:val="00FB1952"/>
    <w:rsid w:val="00FF167D"/>
    <w:rsid w:val="00FF3AB4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BE5AD2"/>
    <w:pPr>
      <w:keepNext/>
      <w:jc w:val="center"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</w:rPr>
  </w:style>
  <w:style w:type="paragraph" w:styleId="a3">
    <w:name w:val="Title"/>
    <w:basedOn w:val="a"/>
    <w:qFormat/>
    <w:rsid w:val="00BE5AD2"/>
    <w:pPr>
      <w:jc w:val="center"/>
    </w:pPr>
    <w:rPr>
      <w:sz w:val="28"/>
      <w:szCs w:val="28"/>
    </w:rPr>
  </w:style>
  <w:style w:type="paragraph" w:styleId="a4">
    <w:name w:val="header"/>
    <w:basedOn w:val="a"/>
    <w:rsid w:val="002D65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5CA"/>
  </w:style>
  <w:style w:type="paragraph" w:styleId="a6">
    <w:name w:val="footer"/>
    <w:basedOn w:val="a"/>
    <w:rsid w:val="00E00C6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КЕМЕРОВСКИЙ ГОРОДСКОЙ СОВЕТ НАРОДНЫХ ДЕПУТАТОВ</vt:lpstr>
    </vt:vector>
  </TitlesOfParts>
  <Company>Sergey</Company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КЕМЕРОВСКИЙ ГОРОДСКОЙ СОВЕТ НАРОДНЫХ ДЕПУТАТОВ</dc:title>
  <dc:subject/>
  <dc:creator>Sergey</dc:creator>
  <cp:keywords/>
  <cp:lastModifiedBy>Admin</cp:lastModifiedBy>
  <cp:revision>2</cp:revision>
  <cp:lastPrinted>2010-02-01T05:22:00Z</cp:lastPrinted>
  <dcterms:created xsi:type="dcterms:W3CDTF">2014-06-10T05:10:00Z</dcterms:created>
  <dcterms:modified xsi:type="dcterms:W3CDTF">2014-06-10T05:10:00Z</dcterms:modified>
</cp:coreProperties>
</file>