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4AF" w:rsidRDefault="000834AF" w:rsidP="000834AF">
      <w:pPr>
        <w:tabs>
          <w:tab w:val="left" w:pos="4536"/>
        </w:tabs>
        <w:spacing w:before="360"/>
        <w:jc w:val="center"/>
        <w:rPr>
          <w:sz w:val="26"/>
          <w:szCs w:val="26"/>
        </w:rPr>
      </w:pPr>
      <w:r>
        <w:rPr>
          <w:noProof/>
          <w:sz w:val="23"/>
          <w:szCs w:val="23"/>
        </w:rPr>
        <w:drawing>
          <wp:inline distT="0" distB="0" distL="0" distR="0">
            <wp:extent cx="6000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3"/>
          <w:szCs w:val="23"/>
        </w:rPr>
        <w:t xml:space="preserve">  </w:t>
      </w:r>
    </w:p>
    <w:p w:rsidR="000834AF" w:rsidRPr="00F73CC5" w:rsidRDefault="000834AF" w:rsidP="000834AF">
      <w:pPr>
        <w:spacing w:line="360" w:lineRule="auto"/>
        <w:jc w:val="center"/>
        <w:rPr>
          <w:b/>
          <w:sz w:val="28"/>
          <w:szCs w:val="28"/>
        </w:rPr>
      </w:pPr>
      <w:r w:rsidRPr="00F73CC5">
        <w:rPr>
          <w:b/>
          <w:sz w:val="28"/>
          <w:szCs w:val="28"/>
        </w:rPr>
        <w:t>КЕМЕРОВСКАЯ ОБЛАСТЬ</w:t>
      </w:r>
    </w:p>
    <w:p w:rsidR="000834AF" w:rsidRPr="00F73CC5" w:rsidRDefault="000834AF" w:rsidP="000834AF">
      <w:pPr>
        <w:spacing w:line="360" w:lineRule="auto"/>
        <w:jc w:val="center"/>
        <w:rPr>
          <w:b/>
          <w:sz w:val="28"/>
          <w:szCs w:val="28"/>
        </w:rPr>
      </w:pPr>
      <w:r w:rsidRPr="00F73CC5">
        <w:rPr>
          <w:b/>
          <w:sz w:val="28"/>
          <w:szCs w:val="28"/>
        </w:rPr>
        <w:t>ПРОМЫШЛЕННОВСКИЙ МУНИЦИПАЛЬНЫЙ РАЙОН</w:t>
      </w:r>
    </w:p>
    <w:p w:rsidR="000834AF" w:rsidRPr="00F73CC5" w:rsidRDefault="000834AF" w:rsidP="000834AF">
      <w:pPr>
        <w:spacing w:line="360" w:lineRule="auto"/>
        <w:jc w:val="center"/>
        <w:rPr>
          <w:b/>
          <w:sz w:val="28"/>
          <w:szCs w:val="28"/>
        </w:rPr>
      </w:pPr>
      <w:r w:rsidRPr="00F73CC5">
        <w:rPr>
          <w:b/>
          <w:sz w:val="28"/>
          <w:szCs w:val="28"/>
        </w:rPr>
        <w:t xml:space="preserve">СОВЕТ НАРОДНЫХ ДЕПУТАТОВ </w:t>
      </w:r>
    </w:p>
    <w:p w:rsidR="000834AF" w:rsidRPr="00F73CC5" w:rsidRDefault="00F73CC5" w:rsidP="000834AF">
      <w:pPr>
        <w:spacing w:line="360" w:lineRule="auto"/>
        <w:jc w:val="center"/>
        <w:rPr>
          <w:b/>
          <w:sz w:val="28"/>
          <w:szCs w:val="28"/>
        </w:rPr>
      </w:pPr>
      <w:r w:rsidRPr="00F73CC5">
        <w:rPr>
          <w:b/>
          <w:sz w:val="28"/>
          <w:szCs w:val="28"/>
        </w:rPr>
        <w:t>ПЛОТНИКОВСКОГО</w:t>
      </w:r>
      <w:r w:rsidR="000834AF" w:rsidRPr="00F73CC5">
        <w:rPr>
          <w:b/>
          <w:sz w:val="28"/>
          <w:szCs w:val="28"/>
        </w:rPr>
        <w:t xml:space="preserve"> СЕЛЬСКОГО ПОСЕЛЕНИЯ</w:t>
      </w:r>
      <w:r w:rsidR="000834AF" w:rsidRPr="00F73CC5">
        <w:rPr>
          <w:rFonts w:ascii="Arial" w:hAnsi="Arial" w:cs="Arial"/>
          <w:b/>
          <w:sz w:val="28"/>
          <w:szCs w:val="28"/>
        </w:rPr>
        <w:t xml:space="preserve"> </w:t>
      </w:r>
    </w:p>
    <w:p w:rsidR="000834AF" w:rsidRPr="00F73CC5" w:rsidRDefault="009462FD" w:rsidP="000834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3-ий созыв , 38</w:t>
      </w:r>
      <w:r w:rsidR="000834AF" w:rsidRPr="00F73CC5">
        <w:rPr>
          <w:b/>
          <w:sz w:val="28"/>
          <w:szCs w:val="28"/>
        </w:rPr>
        <w:t>–е заседание</w:t>
      </w:r>
    </w:p>
    <w:p w:rsidR="000834AF" w:rsidRPr="00F73CC5" w:rsidRDefault="000834AF" w:rsidP="000834AF">
      <w:pPr>
        <w:rPr>
          <w:b/>
          <w:sz w:val="28"/>
          <w:szCs w:val="28"/>
        </w:rPr>
      </w:pPr>
    </w:p>
    <w:p w:rsidR="000834AF" w:rsidRPr="00F73CC5" w:rsidRDefault="000834AF" w:rsidP="000834AF">
      <w:pPr>
        <w:jc w:val="center"/>
        <w:rPr>
          <w:sz w:val="28"/>
          <w:szCs w:val="28"/>
        </w:rPr>
      </w:pPr>
      <w:r w:rsidRPr="00F73CC5">
        <w:rPr>
          <w:sz w:val="28"/>
          <w:szCs w:val="28"/>
        </w:rPr>
        <w:t>Р Е Ш Е Н И Е</w:t>
      </w:r>
    </w:p>
    <w:p w:rsidR="000834AF" w:rsidRPr="00F73CC5" w:rsidRDefault="000834AF" w:rsidP="000834AF">
      <w:pPr>
        <w:jc w:val="center"/>
        <w:rPr>
          <w:sz w:val="28"/>
          <w:szCs w:val="28"/>
        </w:rPr>
      </w:pPr>
    </w:p>
    <w:p w:rsidR="000834AF" w:rsidRPr="00F73CC5" w:rsidRDefault="000834AF" w:rsidP="000834AF">
      <w:pPr>
        <w:jc w:val="center"/>
        <w:rPr>
          <w:sz w:val="28"/>
          <w:szCs w:val="28"/>
        </w:rPr>
      </w:pPr>
      <w:r w:rsidRPr="00F73CC5">
        <w:rPr>
          <w:sz w:val="28"/>
          <w:szCs w:val="28"/>
        </w:rPr>
        <w:t xml:space="preserve">от </w:t>
      </w:r>
      <w:r w:rsidR="009462FD">
        <w:rPr>
          <w:sz w:val="28"/>
          <w:szCs w:val="28"/>
        </w:rPr>
        <w:t>22 июня2017 г. №63</w:t>
      </w:r>
      <w:r w:rsidRPr="00F73CC5">
        <w:rPr>
          <w:sz w:val="28"/>
          <w:szCs w:val="28"/>
        </w:rPr>
        <w:t xml:space="preserve"> </w:t>
      </w:r>
    </w:p>
    <w:p w:rsidR="000834AF" w:rsidRPr="00F73CC5" w:rsidRDefault="00F73CC5" w:rsidP="000834AF">
      <w:pPr>
        <w:jc w:val="center"/>
      </w:pPr>
      <w:r w:rsidRPr="00F73CC5">
        <w:t>п.Плотниково</w:t>
      </w:r>
    </w:p>
    <w:p w:rsidR="000834AF" w:rsidRPr="00F73CC5" w:rsidRDefault="000834AF" w:rsidP="000834A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0834AF" w:rsidRPr="00F73CC5" w:rsidRDefault="00245C25" w:rsidP="000834AF">
      <w:pPr>
        <w:jc w:val="center"/>
        <w:rPr>
          <w:sz w:val="28"/>
          <w:szCs w:val="28"/>
        </w:rPr>
      </w:pPr>
      <w:r w:rsidRPr="00F73CC5">
        <w:rPr>
          <w:b/>
          <w:sz w:val="28"/>
          <w:szCs w:val="28"/>
        </w:rPr>
        <w:t>Об утверждении Положения о порядке сообщения депутатами Совета</w:t>
      </w:r>
      <w:r w:rsidR="00F73CC5">
        <w:rPr>
          <w:b/>
          <w:sz w:val="28"/>
          <w:szCs w:val="28"/>
        </w:rPr>
        <w:t xml:space="preserve"> народных депутатов Плотниковского</w:t>
      </w:r>
      <w:r w:rsidRPr="00F73CC5">
        <w:rPr>
          <w:b/>
          <w:sz w:val="28"/>
          <w:szCs w:val="28"/>
        </w:rPr>
        <w:t xml:space="preserve"> сельского поселения</w:t>
      </w:r>
      <w:r w:rsidRPr="00F73CC5">
        <w:rPr>
          <w:b/>
          <w:bCs/>
          <w:sz w:val="28"/>
          <w:szCs w:val="28"/>
        </w:rPr>
        <w:t xml:space="preserve"> </w:t>
      </w:r>
      <w:r w:rsidRPr="00F73CC5">
        <w:rPr>
          <w:b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834AF" w:rsidRPr="00F73CC5" w:rsidRDefault="000834AF" w:rsidP="000834AF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45C25" w:rsidRPr="00F73CC5" w:rsidRDefault="00245C25" w:rsidP="000834AF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834AF" w:rsidRDefault="000834AF" w:rsidP="000834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8 Указа Президента Российской Федерации от 22.12.2015 г. №650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лицами,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 Совет</w:t>
      </w:r>
      <w:r w:rsidR="00F73CC5">
        <w:rPr>
          <w:sz w:val="28"/>
          <w:szCs w:val="28"/>
        </w:rPr>
        <w:t xml:space="preserve"> народных депутатов Плотниковского </w:t>
      </w:r>
      <w:r>
        <w:rPr>
          <w:sz w:val="28"/>
          <w:szCs w:val="28"/>
        </w:rPr>
        <w:t xml:space="preserve"> сельского поселения</w:t>
      </w:r>
    </w:p>
    <w:p w:rsidR="00F73CC5" w:rsidRDefault="00F73CC5" w:rsidP="000834AF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0834AF" w:rsidRDefault="000834AF" w:rsidP="000834AF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РЕШИЛ:</w:t>
      </w:r>
    </w:p>
    <w:p w:rsidR="000834AF" w:rsidRDefault="000834AF" w:rsidP="000834AF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0834AF" w:rsidRDefault="000834AF" w:rsidP="000834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Положение о порядке сообщения депутатами Совета</w:t>
      </w:r>
      <w:r w:rsidR="00F73CC5">
        <w:rPr>
          <w:sz w:val="28"/>
          <w:szCs w:val="28"/>
        </w:rPr>
        <w:t xml:space="preserve"> народных депутатов Плотниковского</w:t>
      </w:r>
      <w:r>
        <w:rPr>
          <w:sz w:val="28"/>
          <w:szCs w:val="28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834AF" w:rsidRDefault="000834AF" w:rsidP="000834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решения обнародовать на информационном с</w:t>
      </w:r>
      <w:r w:rsidR="00F73CC5">
        <w:rPr>
          <w:sz w:val="28"/>
          <w:szCs w:val="28"/>
        </w:rPr>
        <w:t>тенде администрации Плотниковского</w:t>
      </w:r>
      <w:r>
        <w:rPr>
          <w:sz w:val="28"/>
          <w:szCs w:val="28"/>
        </w:rPr>
        <w:t xml:space="preserve"> сельского поселения и разместить в информационно-телекоммуникационной сети «Интернет».</w:t>
      </w:r>
    </w:p>
    <w:p w:rsidR="000834AF" w:rsidRDefault="00245C25" w:rsidP="000834AF">
      <w:pPr>
        <w:keepNext/>
        <w:keepLines/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Настоящее решение</w:t>
      </w:r>
      <w:r w:rsidR="000834AF">
        <w:rPr>
          <w:sz w:val="28"/>
          <w:szCs w:val="28"/>
        </w:rPr>
        <w:t xml:space="preserve"> вступает в силу со дня его подписания.</w:t>
      </w:r>
    </w:p>
    <w:p w:rsidR="000834AF" w:rsidRDefault="000834AF" w:rsidP="000834AF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решения возложить на комиссию по бюджету, налоговой </w:t>
      </w:r>
      <w:r w:rsidR="00F73CC5">
        <w:rPr>
          <w:sz w:val="28"/>
          <w:szCs w:val="28"/>
        </w:rPr>
        <w:t>политики и финансам (О.В.Савицкая</w:t>
      </w:r>
      <w:r>
        <w:rPr>
          <w:sz w:val="28"/>
          <w:szCs w:val="28"/>
        </w:rPr>
        <w:t>).</w:t>
      </w:r>
    </w:p>
    <w:p w:rsidR="000834AF" w:rsidRDefault="000834AF" w:rsidP="000834AF">
      <w:pPr>
        <w:ind w:left="360"/>
        <w:jc w:val="both"/>
        <w:rPr>
          <w:snapToGrid w:val="0"/>
        </w:rPr>
      </w:pPr>
    </w:p>
    <w:p w:rsidR="000834AF" w:rsidRDefault="000834AF" w:rsidP="000834AF">
      <w:pPr>
        <w:ind w:left="360"/>
        <w:jc w:val="both"/>
        <w:rPr>
          <w:snapToGrid w:val="0"/>
        </w:rPr>
      </w:pPr>
    </w:p>
    <w:p w:rsidR="009462FD" w:rsidRDefault="009462FD" w:rsidP="000834AF">
      <w:pPr>
        <w:ind w:left="360"/>
        <w:jc w:val="both"/>
        <w:rPr>
          <w:snapToGrid w:val="0"/>
        </w:rPr>
      </w:pPr>
    </w:p>
    <w:p w:rsidR="000834AF" w:rsidRDefault="000834AF" w:rsidP="000834A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462FD">
        <w:rPr>
          <w:sz w:val="28"/>
          <w:szCs w:val="28"/>
        </w:rPr>
        <w:t>И.о. Председателя</w:t>
      </w:r>
    </w:p>
    <w:p w:rsidR="000834AF" w:rsidRDefault="000834AF" w:rsidP="000834AF">
      <w:pPr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</w:p>
    <w:p w:rsidR="000834AF" w:rsidRDefault="00F73CC5" w:rsidP="000834AF">
      <w:pPr>
        <w:rPr>
          <w:sz w:val="28"/>
          <w:szCs w:val="28"/>
        </w:rPr>
      </w:pPr>
      <w:r>
        <w:rPr>
          <w:sz w:val="28"/>
          <w:szCs w:val="28"/>
        </w:rPr>
        <w:t>Плотниковского</w:t>
      </w:r>
      <w:r w:rsidR="000834AF">
        <w:rPr>
          <w:sz w:val="28"/>
          <w:szCs w:val="28"/>
        </w:rPr>
        <w:t xml:space="preserve"> сельского поселения               </w:t>
      </w:r>
      <w:r w:rsidR="009462FD">
        <w:rPr>
          <w:sz w:val="28"/>
          <w:szCs w:val="28"/>
        </w:rPr>
        <w:t xml:space="preserve">                           Д.В.Толстых</w:t>
      </w:r>
    </w:p>
    <w:p w:rsidR="000834AF" w:rsidRDefault="000834AF" w:rsidP="000834AF">
      <w:pPr>
        <w:jc w:val="right"/>
        <w:rPr>
          <w:sz w:val="28"/>
          <w:szCs w:val="28"/>
        </w:rPr>
      </w:pPr>
    </w:p>
    <w:p w:rsidR="000834AF" w:rsidRDefault="000834AF" w:rsidP="000834AF">
      <w:pPr>
        <w:jc w:val="right"/>
        <w:rPr>
          <w:sz w:val="28"/>
          <w:szCs w:val="28"/>
        </w:rPr>
      </w:pPr>
    </w:p>
    <w:p w:rsidR="000834AF" w:rsidRDefault="000834AF" w:rsidP="000834AF">
      <w:pPr>
        <w:jc w:val="right"/>
        <w:rPr>
          <w:sz w:val="28"/>
          <w:szCs w:val="28"/>
        </w:rPr>
      </w:pPr>
    </w:p>
    <w:p w:rsidR="000834AF" w:rsidRDefault="000834AF" w:rsidP="000834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462FD">
        <w:rPr>
          <w:sz w:val="28"/>
          <w:szCs w:val="28"/>
        </w:rPr>
        <w:t>И.о.главы</w:t>
      </w:r>
    </w:p>
    <w:p w:rsidR="000834AF" w:rsidRDefault="00F73CC5" w:rsidP="000834AF">
      <w:pPr>
        <w:rPr>
          <w:sz w:val="28"/>
          <w:szCs w:val="28"/>
        </w:rPr>
      </w:pPr>
      <w:r>
        <w:rPr>
          <w:sz w:val="28"/>
          <w:szCs w:val="28"/>
        </w:rPr>
        <w:t>Плотниковского</w:t>
      </w:r>
      <w:r w:rsidR="000834AF">
        <w:rPr>
          <w:sz w:val="28"/>
          <w:szCs w:val="28"/>
        </w:rPr>
        <w:t xml:space="preserve"> сельского поселения               </w:t>
      </w:r>
      <w:r w:rsidR="009462FD">
        <w:rPr>
          <w:sz w:val="28"/>
          <w:szCs w:val="28"/>
        </w:rPr>
        <w:t xml:space="preserve">                            Д.В.Толстых</w:t>
      </w:r>
    </w:p>
    <w:p w:rsidR="000834AF" w:rsidRDefault="000834AF" w:rsidP="000834AF">
      <w:pPr>
        <w:jc w:val="right"/>
        <w:rPr>
          <w:sz w:val="28"/>
          <w:szCs w:val="28"/>
        </w:rPr>
      </w:pPr>
    </w:p>
    <w:p w:rsidR="000834AF" w:rsidRDefault="000834AF" w:rsidP="000834AF">
      <w:pPr>
        <w:jc w:val="right"/>
        <w:rPr>
          <w:sz w:val="28"/>
          <w:szCs w:val="28"/>
        </w:rPr>
      </w:pPr>
    </w:p>
    <w:p w:rsidR="000834AF" w:rsidRDefault="000834AF" w:rsidP="000834AF">
      <w:pPr>
        <w:jc w:val="right"/>
        <w:rPr>
          <w:sz w:val="28"/>
          <w:szCs w:val="28"/>
        </w:rPr>
      </w:pPr>
    </w:p>
    <w:p w:rsidR="000834AF" w:rsidRDefault="000834AF" w:rsidP="000834AF">
      <w:pPr>
        <w:jc w:val="right"/>
        <w:rPr>
          <w:sz w:val="28"/>
          <w:szCs w:val="28"/>
        </w:rPr>
      </w:pPr>
    </w:p>
    <w:p w:rsidR="000834AF" w:rsidRDefault="000834AF" w:rsidP="000834AF">
      <w:pPr>
        <w:jc w:val="right"/>
        <w:rPr>
          <w:sz w:val="28"/>
          <w:szCs w:val="28"/>
        </w:rPr>
      </w:pPr>
    </w:p>
    <w:p w:rsidR="000834AF" w:rsidRDefault="000834AF" w:rsidP="000834AF">
      <w:pPr>
        <w:jc w:val="right"/>
        <w:rPr>
          <w:sz w:val="28"/>
          <w:szCs w:val="28"/>
        </w:rPr>
      </w:pPr>
    </w:p>
    <w:p w:rsidR="000834AF" w:rsidRDefault="000834AF" w:rsidP="000834AF">
      <w:pPr>
        <w:jc w:val="right"/>
        <w:rPr>
          <w:sz w:val="28"/>
          <w:szCs w:val="28"/>
        </w:rPr>
      </w:pPr>
    </w:p>
    <w:p w:rsidR="000834AF" w:rsidRDefault="000834AF" w:rsidP="000834AF">
      <w:pPr>
        <w:jc w:val="right"/>
        <w:rPr>
          <w:sz w:val="28"/>
          <w:szCs w:val="28"/>
        </w:rPr>
      </w:pPr>
    </w:p>
    <w:p w:rsidR="000834AF" w:rsidRDefault="000834AF" w:rsidP="000834AF">
      <w:pPr>
        <w:jc w:val="right"/>
        <w:rPr>
          <w:sz w:val="28"/>
          <w:szCs w:val="28"/>
        </w:rPr>
      </w:pPr>
    </w:p>
    <w:p w:rsidR="000834AF" w:rsidRDefault="000834AF" w:rsidP="000834AF">
      <w:pPr>
        <w:jc w:val="right"/>
        <w:rPr>
          <w:sz w:val="28"/>
          <w:szCs w:val="28"/>
        </w:rPr>
      </w:pPr>
    </w:p>
    <w:p w:rsidR="000834AF" w:rsidRDefault="000834AF" w:rsidP="000834AF">
      <w:pPr>
        <w:jc w:val="right"/>
        <w:rPr>
          <w:sz w:val="28"/>
          <w:szCs w:val="28"/>
        </w:rPr>
      </w:pPr>
    </w:p>
    <w:p w:rsidR="000834AF" w:rsidRDefault="000834AF" w:rsidP="000834AF">
      <w:pPr>
        <w:jc w:val="right"/>
        <w:rPr>
          <w:sz w:val="28"/>
          <w:szCs w:val="28"/>
        </w:rPr>
      </w:pPr>
    </w:p>
    <w:p w:rsidR="000834AF" w:rsidRDefault="000834AF" w:rsidP="000834AF">
      <w:pPr>
        <w:jc w:val="right"/>
        <w:rPr>
          <w:sz w:val="28"/>
          <w:szCs w:val="28"/>
        </w:rPr>
      </w:pPr>
    </w:p>
    <w:p w:rsidR="000834AF" w:rsidRDefault="000834AF" w:rsidP="000834AF">
      <w:pPr>
        <w:jc w:val="right"/>
        <w:rPr>
          <w:sz w:val="28"/>
          <w:szCs w:val="28"/>
        </w:rPr>
      </w:pPr>
    </w:p>
    <w:p w:rsidR="000834AF" w:rsidRDefault="000834AF" w:rsidP="000834AF">
      <w:pPr>
        <w:jc w:val="right"/>
        <w:rPr>
          <w:sz w:val="28"/>
          <w:szCs w:val="28"/>
        </w:rPr>
      </w:pPr>
    </w:p>
    <w:p w:rsidR="000834AF" w:rsidRDefault="000834AF" w:rsidP="000834AF">
      <w:pPr>
        <w:jc w:val="right"/>
        <w:rPr>
          <w:sz w:val="28"/>
          <w:szCs w:val="28"/>
        </w:rPr>
      </w:pPr>
    </w:p>
    <w:p w:rsidR="000834AF" w:rsidRDefault="000834AF" w:rsidP="000834AF">
      <w:pPr>
        <w:jc w:val="right"/>
        <w:rPr>
          <w:sz w:val="28"/>
          <w:szCs w:val="28"/>
        </w:rPr>
      </w:pPr>
    </w:p>
    <w:p w:rsidR="000834AF" w:rsidRDefault="000834AF" w:rsidP="000834AF">
      <w:pPr>
        <w:jc w:val="right"/>
        <w:rPr>
          <w:sz w:val="28"/>
          <w:szCs w:val="28"/>
        </w:rPr>
      </w:pPr>
    </w:p>
    <w:p w:rsidR="000834AF" w:rsidRDefault="000834AF" w:rsidP="000834AF">
      <w:pPr>
        <w:jc w:val="right"/>
        <w:rPr>
          <w:sz w:val="28"/>
          <w:szCs w:val="28"/>
        </w:rPr>
      </w:pPr>
    </w:p>
    <w:p w:rsidR="000834AF" w:rsidRDefault="000834AF" w:rsidP="000834AF">
      <w:pPr>
        <w:jc w:val="right"/>
        <w:rPr>
          <w:sz w:val="28"/>
          <w:szCs w:val="28"/>
        </w:rPr>
      </w:pPr>
    </w:p>
    <w:p w:rsidR="000834AF" w:rsidRDefault="000834AF" w:rsidP="000834AF">
      <w:pPr>
        <w:jc w:val="right"/>
        <w:rPr>
          <w:sz w:val="28"/>
          <w:szCs w:val="28"/>
        </w:rPr>
      </w:pPr>
    </w:p>
    <w:p w:rsidR="000834AF" w:rsidRDefault="000834AF" w:rsidP="000834AF">
      <w:pPr>
        <w:rPr>
          <w:sz w:val="28"/>
          <w:szCs w:val="28"/>
        </w:rPr>
      </w:pPr>
    </w:p>
    <w:p w:rsidR="000834AF" w:rsidRDefault="000834AF" w:rsidP="000834AF">
      <w:pPr>
        <w:autoSpaceDE w:val="0"/>
        <w:autoSpaceDN w:val="0"/>
        <w:adjustRightInd w:val="0"/>
        <w:spacing w:before="108" w:after="108"/>
        <w:outlineLvl w:val="0"/>
        <w:rPr>
          <w:b/>
          <w:bCs/>
          <w:sz w:val="28"/>
          <w:szCs w:val="28"/>
        </w:rPr>
      </w:pPr>
    </w:p>
    <w:p w:rsidR="000834AF" w:rsidRDefault="000834AF" w:rsidP="000834AF">
      <w:pPr>
        <w:autoSpaceDE w:val="0"/>
        <w:autoSpaceDN w:val="0"/>
        <w:adjustRightInd w:val="0"/>
        <w:spacing w:before="108" w:after="108"/>
        <w:outlineLvl w:val="0"/>
        <w:rPr>
          <w:b/>
          <w:bCs/>
          <w:sz w:val="28"/>
          <w:szCs w:val="28"/>
        </w:rPr>
      </w:pPr>
    </w:p>
    <w:p w:rsidR="000834AF" w:rsidRDefault="000834AF" w:rsidP="000834AF">
      <w:pPr>
        <w:autoSpaceDE w:val="0"/>
        <w:autoSpaceDN w:val="0"/>
        <w:adjustRightInd w:val="0"/>
        <w:spacing w:before="108" w:after="108"/>
        <w:outlineLvl w:val="0"/>
        <w:rPr>
          <w:b/>
          <w:bCs/>
          <w:sz w:val="28"/>
          <w:szCs w:val="28"/>
        </w:rPr>
      </w:pPr>
    </w:p>
    <w:p w:rsidR="00245C25" w:rsidRDefault="00245C25" w:rsidP="000834AF">
      <w:pPr>
        <w:autoSpaceDE w:val="0"/>
        <w:autoSpaceDN w:val="0"/>
        <w:adjustRightInd w:val="0"/>
        <w:spacing w:before="108" w:after="108"/>
        <w:outlineLvl w:val="0"/>
        <w:rPr>
          <w:b/>
          <w:bCs/>
          <w:sz w:val="28"/>
          <w:szCs w:val="28"/>
        </w:rPr>
      </w:pPr>
    </w:p>
    <w:p w:rsidR="009462FD" w:rsidRDefault="009462FD" w:rsidP="000834AF">
      <w:pPr>
        <w:autoSpaceDE w:val="0"/>
        <w:autoSpaceDN w:val="0"/>
        <w:adjustRightInd w:val="0"/>
        <w:spacing w:before="108" w:after="108"/>
        <w:jc w:val="right"/>
        <w:outlineLvl w:val="0"/>
        <w:rPr>
          <w:bCs/>
          <w:sz w:val="28"/>
          <w:szCs w:val="28"/>
        </w:rPr>
      </w:pPr>
    </w:p>
    <w:p w:rsidR="009462FD" w:rsidRDefault="009462FD" w:rsidP="000834AF">
      <w:pPr>
        <w:autoSpaceDE w:val="0"/>
        <w:autoSpaceDN w:val="0"/>
        <w:adjustRightInd w:val="0"/>
        <w:spacing w:before="108" w:after="108"/>
        <w:jc w:val="right"/>
        <w:outlineLvl w:val="0"/>
        <w:rPr>
          <w:bCs/>
          <w:sz w:val="28"/>
          <w:szCs w:val="28"/>
        </w:rPr>
      </w:pPr>
    </w:p>
    <w:p w:rsidR="000834AF" w:rsidRPr="000834AF" w:rsidRDefault="000834AF" w:rsidP="000834AF">
      <w:pPr>
        <w:autoSpaceDE w:val="0"/>
        <w:autoSpaceDN w:val="0"/>
        <w:adjustRightInd w:val="0"/>
        <w:spacing w:before="108" w:after="108"/>
        <w:jc w:val="right"/>
        <w:outlineLvl w:val="0"/>
        <w:rPr>
          <w:bCs/>
          <w:sz w:val="28"/>
          <w:szCs w:val="28"/>
        </w:rPr>
      </w:pPr>
      <w:r w:rsidRPr="000834AF">
        <w:rPr>
          <w:bCs/>
          <w:sz w:val="28"/>
          <w:szCs w:val="28"/>
        </w:rPr>
        <w:lastRenderedPageBreak/>
        <w:t>Приложение</w:t>
      </w:r>
    </w:p>
    <w:p w:rsidR="000834AF" w:rsidRPr="000834AF" w:rsidRDefault="000834AF" w:rsidP="000834AF">
      <w:pPr>
        <w:autoSpaceDE w:val="0"/>
        <w:autoSpaceDN w:val="0"/>
        <w:adjustRightInd w:val="0"/>
        <w:spacing w:before="108" w:after="108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Pr="000834AF">
        <w:rPr>
          <w:bCs/>
          <w:sz w:val="28"/>
          <w:szCs w:val="28"/>
        </w:rPr>
        <w:t xml:space="preserve"> решению Совета народных депутатов</w:t>
      </w:r>
    </w:p>
    <w:p w:rsidR="000834AF" w:rsidRPr="000834AF" w:rsidRDefault="00F73CC5" w:rsidP="000834AF">
      <w:pPr>
        <w:autoSpaceDE w:val="0"/>
        <w:autoSpaceDN w:val="0"/>
        <w:adjustRightInd w:val="0"/>
        <w:spacing w:before="108" w:after="108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Плотниковского</w:t>
      </w:r>
      <w:r w:rsidR="000834AF" w:rsidRPr="000834AF">
        <w:rPr>
          <w:bCs/>
          <w:sz w:val="28"/>
          <w:szCs w:val="28"/>
        </w:rPr>
        <w:t xml:space="preserve"> сельского поселения</w:t>
      </w:r>
    </w:p>
    <w:p w:rsidR="000834AF" w:rsidRPr="000834AF" w:rsidRDefault="00245C25" w:rsidP="00245C25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</w:t>
      </w:r>
      <w:r w:rsidR="009462FD">
        <w:rPr>
          <w:bCs/>
          <w:sz w:val="28"/>
          <w:szCs w:val="28"/>
        </w:rPr>
        <w:t xml:space="preserve">                          </w:t>
      </w:r>
      <w:r>
        <w:rPr>
          <w:bCs/>
          <w:sz w:val="28"/>
          <w:szCs w:val="28"/>
        </w:rPr>
        <w:t xml:space="preserve">от </w:t>
      </w:r>
      <w:r w:rsidR="009462FD">
        <w:rPr>
          <w:bCs/>
          <w:sz w:val="28"/>
          <w:szCs w:val="28"/>
        </w:rPr>
        <w:t xml:space="preserve">22 июня  </w:t>
      </w:r>
      <w:r w:rsidR="000834AF" w:rsidRPr="000834AF">
        <w:rPr>
          <w:bCs/>
          <w:sz w:val="28"/>
          <w:szCs w:val="28"/>
        </w:rPr>
        <w:t>2017 №</w:t>
      </w:r>
      <w:r w:rsidR="009462FD">
        <w:rPr>
          <w:bCs/>
          <w:sz w:val="28"/>
          <w:szCs w:val="28"/>
        </w:rPr>
        <w:t>63</w:t>
      </w:r>
    </w:p>
    <w:p w:rsidR="000834AF" w:rsidRDefault="000834AF" w:rsidP="000834AF">
      <w:pPr>
        <w:autoSpaceDE w:val="0"/>
        <w:autoSpaceDN w:val="0"/>
        <w:adjustRightInd w:val="0"/>
        <w:spacing w:before="108" w:after="108"/>
        <w:outlineLvl w:val="0"/>
        <w:rPr>
          <w:b/>
          <w:bCs/>
          <w:sz w:val="28"/>
          <w:szCs w:val="28"/>
        </w:rPr>
      </w:pPr>
    </w:p>
    <w:p w:rsidR="000834AF" w:rsidRPr="000834AF" w:rsidRDefault="000834AF" w:rsidP="000834AF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0834AF">
        <w:rPr>
          <w:b/>
          <w:bCs/>
          <w:sz w:val="28"/>
          <w:szCs w:val="28"/>
        </w:rPr>
        <w:t>Положение</w:t>
      </w:r>
      <w:r w:rsidRPr="000834AF">
        <w:rPr>
          <w:b/>
          <w:bCs/>
          <w:sz w:val="28"/>
          <w:szCs w:val="28"/>
        </w:rPr>
        <w:br/>
        <w:t xml:space="preserve"> о порядке сообщения</w:t>
      </w:r>
      <w:r w:rsidRPr="000834AF">
        <w:rPr>
          <w:b/>
          <w:sz w:val="28"/>
          <w:szCs w:val="28"/>
        </w:rPr>
        <w:t xml:space="preserve"> депутатами Совета</w:t>
      </w:r>
      <w:r w:rsidR="00F73CC5">
        <w:rPr>
          <w:b/>
          <w:sz w:val="28"/>
          <w:szCs w:val="28"/>
        </w:rPr>
        <w:t xml:space="preserve"> народных депутатов Плотниковского</w:t>
      </w:r>
      <w:r w:rsidRPr="000834AF">
        <w:rPr>
          <w:b/>
          <w:sz w:val="28"/>
          <w:szCs w:val="28"/>
        </w:rPr>
        <w:t xml:space="preserve"> сельского поселения</w:t>
      </w:r>
      <w:r w:rsidRPr="000834AF">
        <w:rPr>
          <w:b/>
          <w:bCs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r w:rsidRPr="000834AF">
        <w:rPr>
          <w:b/>
          <w:bCs/>
          <w:sz w:val="28"/>
          <w:szCs w:val="28"/>
        </w:rPr>
        <w:br/>
      </w:r>
    </w:p>
    <w:p w:rsidR="000834AF" w:rsidRDefault="000834AF" w:rsidP="000834A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sub_1"/>
      <w:r>
        <w:rPr>
          <w:sz w:val="28"/>
          <w:szCs w:val="28"/>
        </w:rPr>
        <w:t>1. Настоящим Положением определяется порядок сообщения депутатами Совета</w:t>
      </w:r>
      <w:r w:rsidR="00F73CC5">
        <w:rPr>
          <w:sz w:val="28"/>
          <w:szCs w:val="28"/>
        </w:rPr>
        <w:t xml:space="preserve"> народных депутатов Плотниковского</w:t>
      </w:r>
      <w:r>
        <w:rPr>
          <w:sz w:val="28"/>
          <w:szCs w:val="28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834AF" w:rsidRDefault="000834AF" w:rsidP="000834A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Порядок распространяется на депутатов Совета</w:t>
      </w:r>
      <w:r w:rsidR="00F73CC5">
        <w:rPr>
          <w:sz w:val="28"/>
          <w:szCs w:val="28"/>
        </w:rPr>
        <w:t xml:space="preserve"> народных депутатов Плотниковского</w:t>
      </w:r>
      <w:r>
        <w:rPr>
          <w:sz w:val="28"/>
          <w:szCs w:val="28"/>
        </w:rPr>
        <w:t xml:space="preserve"> сельского поселения.</w:t>
      </w:r>
    </w:p>
    <w:p w:rsidR="000834AF" w:rsidRDefault="000834AF" w:rsidP="000834A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2"/>
      <w:bookmarkEnd w:id="0"/>
      <w:r>
        <w:rPr>
          <w:sz w:val="28"/>
          <w:szCs w:val="28"/>
        </w:rPr>
        <w:t>2. Депутаты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bookmarkEnd w:id="1"/>
    <w:p w:rsidR="000834AF" w:rsidRDefault="000834AF" w:rsidP="000834A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0834AF" w:rsidRDefault="000834AF" w:rsidP="000834AF">
      <w:pPr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Уведомления подлежат обязательной регистрации в журнале регистрации уведомлений, который должен быть прошит и пронумерован, а также заверен оттиском печати Совета народных депутатов</w:t>
      </w:r>
      <w:r>
        <w:rPr>
          <w:bCs/>
          <w:color w:val="FF0000"/>
          <w:sz w:val="28"/>
          <w:szCs w:val="28"/>
        </w:rPr>
        <w:t xml:space="preserve"> </w:t>
      </w:r>
      <w:r w:rsidR="00F73CC5">
        <w:rPr>
          <w:bCs/>
          <w:sz w:val="28"/>
          <w:szCs w:val="28"/>
        </w:rPr>
        <w:t>Плотниковского</w:t>
      </w:r>
      <w:r>
        <w:rPr>
          <w:bCs/>
          <w:sz w:val="28"/>
          <w:szCs w:val="28"/>
        </w:rPr>
        <w:t xml:space="preserve"> сельского поселения. Структура журнала приведена в </w:t>
      </w:r>
      <w:hyperlink r:id="rId8" w:history="1">
        <w:r w:rsidRPr="000834AF">
          <w:rPr>
            <w:rStyle w:val="a3"/>
            <w:bCs/>
            <w:color w:val="000000" w:themeColor="text1"/>
            <w:sz w:val="28"/>
            <w:szCs w:val="28"/>
            <w:u w:val="none"/>
          </w:rPr>
          <w:t xml:space="preserve">приложении 2 к </w:t>
        </w:r>
      </w:hyperlink>
      <w:r>
        <w:rPr>
          <w:sz w:val="28"/>
          <w:szCs w:val="28"/>
        </w:rPr>
        <w:t>настоящему Положению</w:t>
      </w:r>
      <w:r>
        <w:rPr>
          <w:bCs/>
          <w:sz w:val="28"/>
          <w:szCs w:val="28"/>
        </w:rPr>
        <w:t>. Ведение журнала возлагается на главного специа</w:t>
      </w:r>
      <w:r w:rsidR="00F73CC5">
        <w:rPr>
          <w:bCs/>
          <w:sz w:val="28"/>
          <w:szCs w:val="28"/>
        </w:rPr>
        <w:t>листа администрации Плотниковского</w:t>
      </w:r>
      <w:r>
        <w:rPr>
          <w:bCs/>
          <w:sz w:val="28"/>
          <w:szCs w:val="28"/>
        </w:rPr>
        <w:t xml:space="preserve"> сельского поселения.</w:t>
      </w:r>
    </w:p>
    <w:p w:rsidR="000834AF" w:rsidRDefault="000834AF" w:rsidP="000834A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bookmarkStart w:id="2" w:name="sub_30"/>
      <w:r>
        <w:rPr>
          <w:sz w:val="28"/>
          <w:szCs w:val="28"/>
        </w:rPr>
        <w:t xml:space="preserve">Уведомление составляется по форме согласно </w:t>
      </w:r>
      <w:hyperlink r:id="rId9" w:anchor="sub_1100" w:history="1">
        <w:r w:rsidRPr="000834AF">
          <w:rPr>
            <w:rStyle w:val="a3"/>
            <w:color w:val="000000" w:themeColor="text1"/>
            <w:sz w:val="28"/>
            <w:szCs w:val="28"/>
            <w:u w:val="none"/>
          </w:rPr>
          <w:t>приложению 1</w:t>
        </w:r>
      </w:hyperlink>
      <w:r>
        <w:rPr>
          <w:sz w:val="28"/>
          <w:szCs w:val="28"/>
        </w:rPr>
        <w:t xml:space="preserve"> к настоящему Положению (далее- уведомление) и рассматривается председателем Совета</w:t>
      </w:r>
      <w:r w:rsidR="00F73CC5">
        <w:rPr>
          <w:sz w:val="28"/>
          <w:szCs w:val="28"/>
        </w:rPr>
        <w:t xml:space="preserve"> народных депутатов Плотниковского</w:t>
      </w:r>
      <w:r>
        <w:rPr>
          <w:sz w:val="28"/>
          <w:szCs w:val="28"/>
        </w:rPr>
        <w:t xml:space="preserve"> сельского поселения.</w:t>
      </w:r>
    </w:p>
    <w:p w:rsidR="000834AF" w:rsidRDefault="000834AF" w:rsidP="000834A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112"/>
      <w:bookmarkEnd w:id="2"/>
      <w:r>
        <w:rPr>
          <w:sz w:val="28"/>
          <w:szCs w:val="28"/>
        </w:rPr>
        <w:t xml:space="preserve">В ходе предварительного рассмотрения уведомлений ответственное лицо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</w:t>
      </w:r>
      <w:r>
        <w:rPr>
          <w:sz w:val="28"/>
          <w:szCs w:val="28"/>
        </w:rPr>
        <w:lastRenderedPageBreak/>
        <w:t>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0834AF" w:rsidRDefault="000834AF" w:rsidP="000834A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12"/>
      <w:bookmarkEnd w:id="3"/>
      <w:r>
        <w:rPr>
          <w:sz w:val="28"/>
          <w:szCs w:val="28"/>
        </w:rPr>
        <w:t>4. По результатам предварительного рассмотрения поступивших уведомлений подготавливается мотивированное заключение на каждое из них.</w:t>
      </w:r>
    </w:p>
    <w:bookmarkEnd w:id="4"/>
    <w:p w:rsidR="000834AF" w:rsidRDefault="000834AF" w:rsidP="000834A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Уведомления, заключения и другие материалы, полученные в ходе предварительного рассмотрения уведомлений, представляются  председателю Совета</w:t>
      </w:r>
      <w:r w:rsidR="00F73CC5">
        <w:rPr>
          <w:sz w:val="28"/>
          <w:szCs w:val="28"/>
        </w:rPr>
        <w:t xml:space="preserve"> народных депутатов Плотниковского</w:t>
      </w:r>
      <w:r>
        <w:rPr>
          <w:sz w:val="28"/>
          <w:szCs w:val="28"/>
        </w:rPr>
        <w:t xml:space="preserve"> сельского поселения в течение семи рабочих дней со дня их поступления.</w:t>
      </w:r>
    </w:p>
    <w:p w:rsidR="000834AF" w:rsidRDefault="000834AF" w:rsidP="000834A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направления запросов, указанных в </w:t>
      </w:r>
      <w:hyperlink r:id="rId10" w:anchor="sub_112" w:history="1">
        <w:r w:rsidRPr="00D978DD">
          <w:rPr>
            <w:rStyle w:val="a3"/>
            <w:color w:val="000000" w:themeColor="text1"/>
            <w:sz w:val="28"/>
            <w:szCs w:val="28"/>
            <w:u w:val="none"/>
          </w:rPr>
          <w:t xml:space="preserve">пункте </w:t>
        </w:r>
      </w:hyperlink>
      <w:r>
        <w:rPr>
          <w:sz w:val="28"/>
          <w:szCs w:val="28"/>
        </w:rPr>
        <w:t>3 настоящего Положения, заключения и другие материалы представляются председателю Совета</w:t>
      </w:r>
      <w:r w:rsidR="00F73CC5">
        <w:rPr>
          <w:sz w:val="28"/>
          <w:szCs w:val="28"/>
        </w:rPr>
        <w:t xml:space="preserve"> народных депутатов Плотниковского</w:t>
      </w:r>
      <w:r>
        <w:rPr>
          <w:sz w:val="28"/>
          <w:szCs w:val="28"/>
        </w:rPr>
        <w:t xml:space="preserve"> сельского поселения в течение 45 дней со дня поступления уведомлений. Указанный срок может быть продлен, но не более, чем на 30 дней.</w:t>
      </w:r>
    </w:p>
    <w:p w:rsidR="000834AF" w:rsidRDefault="000834AF" w:rsidP="000834A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13"/>
      <w:r>
        <w:rPr>
          <w:sz w:val="28"/>
          <w:szCs w:val="28"/>
        </w:rPr>
        <w:t>5. Председат</w:t>
      </w:r>
      <w:r w:rsidR="00F73CC5">
        <w:rPr>
          <w:sz w:val="28"/>
          <w:szCs w:val="28"/>
        </w:rPr>
        <w:t>елем Совета народных депутатов Плотниковского</w:t>
      </w:r>
      <w:r>
        <w:rPr>
          <w:sz w:val="28"/>
          <w:szCs w:val="28"/>
        </w:rPr>
        <w:t xml:space="preserve"> сельского поселения по результатам рассмотрения уведомлений в 15-ти дневный срок принимается одно из следующих решений:</w:t>
      </w:r>
    </w:p>
    <w:p w:rsidR="000834AF" w:rsidRDefault="000834AF" w:rsidP="000834A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69"/>
      <w:bookmarkEnd w:id="5"/>
      <w:r>
        <w:rPr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0834AF" w:rsidRDefault="000834AF" w:rsidP="000834A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" w:name="sub_70"/>
      <w:bookmarkEnd w:id="6"/>
      <w:r>
        <w:rPr>
          <w:sz w:val="28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0834AF" w:rsidRDefault="000834AF" w:rsidP="000834A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sub_71"/>
      <w:bookmarkEnd w:id="7"/>
      <w:r>
        <w:rPr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0834AF" w:rsidRDefault="000834AF" w:rsidP="000834A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sub_14"/>
      <w:bookmarkEnd w:id="8"/>
      <w:r>
        <w:rPr>
          <w:sz w:val="28"/>
          <w:szCs w:val="28"/>
        </w:rPr>
        <w:t xml:space="preserve">6. В случае принятия решения, предусмотренного </w:t>
      </w:r>
      <w:hyperlink r:id="rId11" w:anchor="sub_70" w:history="1">
        <w:r w:rsidRPr="00D978DD">
          <w:rPr>
            <w:rStyle w:val="a3"/>
            <w:color w:val="000000" w:themeColor="text1"/>
            <w:sz w:val="28"/>
            <w:szCs w:val="28"/>
            <w:u w:val="none"/>
          </w:rPr>
          <w:t xml:space="preserve">подпунктом "б" пункта </w:t>
        </w:r>
      </w:hyperlink>
      <w:r>
        <w:rPr>
          <w:sz w:val="28"/>
          <w:szCs w:val="28"/>
        </w:rPr>
        <w:t>5 настоящего Положения, председатель Совета</w:t>
      </w:r>
      <w:r w:rsidR="00F73CC5">
        <w:rPr>
          <w:sz w:val="28"/>
          <w:szCs w:val="28"/>
        </w:rPr>
        <w:t xml:space="preserve"> народных депутатов Плотниковского</w:t>
      </w:r>
      <w:r>
        <w:rPr>
          <w:sz w:val="28"/>
          <w:szCs w:val="28"/>
        </w:rPr>
        <w:t xml:space="preserve"> сельского поселения в соответствии с законодательством Российской Федерации, 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0834AF" w:rsidRDefault="00843B75" w:rsidP="000834A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" w:name="sub_15"/>
      <w:bookmarkEnd w:id="9"/>
      <w:r>
        <w:rPr>
          <w:sz w:val="28"/>
          <w:szCs w:val="28"/>
        </w:rPr>
        <w:t xml:space="preserve">7. В случае </w:t>
      </w:r>
      <w:r w:rsidR="000834AF">
        <w:rPr>
          <w:sz w:val="28"/>
          <w:szCs w:val="28"/>
        </w:rPr>
        <w:t xml:space="preserve">принятия решений, предусмотренных </w:t>
      </w:r>
      <w:hyperlink r:id="rId12" w:anchor="sub_70" w:history="1">
        <w:r w:rsidR="000834AF" w:rsidRPr="00843B75">
          <w:rPr>
            <w:rStyle w:val="a3"/>
            <w:color w:val="000000" w:themeColor="text1"/>
            <w:sz w:val="28"/>
            <w:szCs w:val="28"/>
            <w:u w:val="none"/>
          </w:rPr>
          <w:t>подпунктами "б"</w:t>
        </w:r>
      </w:hyperlink>
      <w:r w:rsidR="000834AF">
        <w:rPr>
          <w:sz w:val="28"/>
          <w:szCs w:val="28"/>
        </w:rPr>
        <w:t xml:space="preserve"> и </w:t>
      </w:r>
      <w:r w:rsidR="000834AF" w:rsidRPr="00843B75">
        <w:rPr>
          <w:sz w:val="28"/>
          <w:szCs w:val="28"/>
        </w:rPr>
        <w:t xml:space="preserve">"в" пункта </w:t>
      </w:r>
      <w:r w:rsidR="000834AF">
        <w:rPr>
          <w:sz w:val="28"/>
          <w:szCs w:val="28"/>
        </w:rPr>
        <w:t>5 настоящего Положения, председатель Совета</w:t>
      </w:r>
      <w:r w:rsidR="00F73CC5">
        <w:rPr>
          <w:sz w:val="28"/>
          <w:szCs w:val="28"/>
        </w:rPr>
        <w:t xml:space="preserve"> народных депутатов Плотниковского</w:t>
      </w:r>
      <w:r w:rsidR="000834AF">
        <w:rPr>
          <w:sz w:val="28"/>
          <w:szCs w:val="28"/>
        </w:rPr>
        <w:t xml:space="preserve"> сельского поселения направляет материалы и документы, указанные в пункте 4 настоящего Положения, на рассмотрение </w:t>
      </w:r>
      <w:bookmarkStart w:id="11" w:name="sub_16"/>
      <w:bookmarkEnd w:id="10"/>
      <w:r w:rsidR="000834AF">
        <w:rPr>
          <w:sz w:val="28"/>
          <w:szCs w:val="28"/>
        </w:rPr>
        <w:t>в комиссию Совета</w:t>
      </w:r>
      <w:r w:rsidR="00F73CC5">
        <w:rPr>
          <w:sz w:val="28"/>
          <w:szCs w:val="28"/>
        </w:rPr>
        <w:t xml:space="preserve"> народных депутатов Плотниковского</w:t>
      </w:r>
      <w:r w:rsidR="000834AF">
        <w:rPr>
          <w:sz w:val="28"/>
          <w:szCs w:val="28"/>
        </w:rPr>
        <w:t xml:space="preserve"> сельского поселения по контролю за достоверностью сведений о доходах, расходах, об имуществе и обязательствах имущественного характера, представляемых депутатами</w:t>
      </w:r>
      <w:r w:rsidR="00F73CC5">
        <w:rPr>
          <w:sz w:val="28"/>
          <w:szCs w:val="28"/>
        </w:rPr>
        <w:t xml:space="preserve"> Совета народных депутатов Плотниковского</w:t>
      </w:r>
      <w:r w:rsidR="000834AF">
        <w:rPr>
          <w:sz w:val="28"/>
          <w:szCs w:val="28"/>
        </w:rPr>
        <w:t xml:space="preserve"> сельского поселения. Комиссия рассматривает уведомления и принимает по ним решения в порядке, установленном </w:t>
      </w:r>
      <w:r w:rsidR="000834AF">
        <w:rPr>
          <w:spacing w:val="-3"/>
          <w:sz w:val="28"/>
          <w:szCs w:val="28"/>
        </w:rPr>
        <w:t xml:space="preserve">Положением </w:t>
      </w:r>
      <w:r w:rsidR="000834AF">
        <w:rPr>
          <w:spacing w:val="1"/>
          <w:sz w:val="28"/>
          <w:szCs w:val="28"/>
        </w:rPr>
        <w:t xml:space="preserve">о комиссии </w:t>
      </w:r>
      <w:r w:rsidR="000834AF">
        <w:rPr>
          <w:sz w:val="28"/>
          <w:szCs w:val="28"/>
        </w:rPr>
        <w:t xml:space="preserve">по соблюдению требований к служебному поведению депутатов и урегулированию конфликта интересов, утвержденным решением Совета народных депутатов </w:t>
      </w:r>
      <w:bookmarkStart w:id="12" w:name="sub_1100"/>
      <w:bookmarkEnd w:id="11"/>
      <w:r w:rsidR="00F73CC5">
        <w:rPr>
          <w:sz w:val="28"/>
          <w:szCs w:val="28"/>
        </w:rPr>
        <w:t>Плотниковского</w:t>
      </w:r>
      <w:r w:rsidR="000834AF">
        <w:rPr>
          <w:sz w:val="28"/>
          <w:szCs w:val="28"/>
        </w:rPr>
        <w:t xml:space="preserve"> сельского поселения.</w:t>
      </w:r>
    </w:p>
    <w:p w:rsidR="000834AF" w:rsidRDefault="000834AF" w:rsidP="000834A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43B75" w:rsidRDefault="00245C25" w:rsidP="00843B75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843B75">
        <w:rPr>
          <w:sz w:val="28"/>
          <w:szCs w:val="28"/>
        </w:rPr>
        <w:t>1</w:t>
      </w:r>
    </w:p>
    <w:p w:rsidR="00843B75" w:rsidRDefault="00843B75" w:rsidP="00843B75">
      <w:pPr>
        <w:keepNext/>
        <w:keepLines/>
        <w:suppressLineNumbers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о порядке сообщения </w:t>
      </w:r>
    </w:p>
    <w:p w:rsidR="00843B75" w:rsidRDefault="00843B75" w:rsidP="00843B75">
      <w:pPr>
        <w:keepNext/>
        <w:keepLines/>
        <w:suppressLineNumbers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депутатами Совета народных депутатов </w:t>
      </w:r>
    </w:p>
    <w:p w:rsidR="00843B75" w:rsidRDefault="00F73CC5" w:rsidP="00843B75">
      <w:pPr>
        <w:keepNext/>
        <w:keepLines/>
        <w:suppressLineNumbers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Плотниковского</w:t>
      </w:r>
      <w:r w:rsidR="00843B75">
        <w:rPr>
          <w:sz w:val="28"/>
          <w:szCs w:val="28"/>
        </w:rPr>
        <w:t xml:space="preserve"> сельского поселения </w:t>
      </w:r>
    </w:p>
    <w:p w:rsidR="00843B75" w:rsidRDefault="00843B75" w:rsidP="00843B75">
      <w:pPr>
        <w:keepNext/>
        <w:keepLines/>
        <w:suppressLineNumbers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 возникновении личной заинтересованности </w:t>
      </w:r>
    </w:p>
    <w:p w:rsidR="00843B75" w:rsidRDefault="00843B75" w:rsidP="00843B75">
      <w:pPr>
        <w:keepNext/>
        <w:keepLines/>
        <w:suppressLineNumbers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 исполнении должностных обязанностей, </w:t>
      </w:r>
    </w:p>
    <w:p w:rsidR="00843B75" w:rsidRDefault="00843B75" w:rsidP="00843B75">
      <w:pPr>
        <w:keepNext/>
        <w:keepLines/>
        <w:suppressLineNumbers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которая приводит или может привести </w:t>
      </w:r>
    </w:p>
    <w:p w:rsidR="00843B75" w:rsidRDefault="00843B75" w:rsidP="00843B75">
      <w:pPr>
        <w:keepNext/>
        <w:keepLines/>
        <w:suppressLineNumbers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 конфликту интересов</w:t>
      </w:r>
    </w:p>
    <w:p w:rsidR="000834AF" w:rsidRDefault="000834AF" w:rsidP="000834A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834AF" w:rsidRDefault="000834AF" w:rsidP="000834A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34AF" w:rsidRDefault="000834AF" w:rsidP="000834A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bookmarkEnd w:id="12"/>
    <w:p w:rsidR="000834AF" w:rsidRDefault="000834AF" w:rsidP="000834A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34AF" w:rsidRDefault="000834AF" w:rsidP="000834A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Председателю Совета народных депутатов </w:t>
      </w:r>
    </w:p>
    <w:p w:rsidR="00245C25" w:rsidRDefault="00F73CC5" w:rsidP="00245C2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Плотниковского</w:t>
      </w:r>
      <w:r w:rsidR="000834AF">
        <w:rPr>
          <w:sz w:val="28"/>
          <w:szCs w:val="28"/>
        </w:rPr>
        <w:t xml:space="preserve"> сельского поселения</w:t>
      </w:r>
    </w:p>
    <w:p w:rsidR="000834AF" w:rsidRDefault="000834AF" w:rsidP="00245C2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_____________________________</w:t>
      </w:r>
    </w:p>
    <w:p w:rsidR="000834AF" w:rsidRDefault="00843B75" w:rsidP="00843B75">
      <w:pPr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</w:t>
      </w:r>
      <w:r w:rsidR="000834AF">
        <w:rPr>
          <w:sz w:val="18"/>
          <w:szCs w:val="18"/>
        </w:rPr>
        <w:t xml:space="preserve">   </w:t>
      </w:r>
      <w:r w:rsidR="00245C25">
        <w:rPr>
          <w:sz w:val="18"/>
          <w:szCs w:val="18"/>
        </w:rPr>
        <w:t xml:space="preserve">                                    </w:t>
      </w:r>
      <w:r w:rsidR="000834AF">
        <w:rPr>
          <w:sz w:val="18"/>
          <w:szCs w:val="18"/>
        </w:rPr>
        <w:t xml:space="preserve">   (Ф.И.О</w:t>
      </w:r>
      <w:r>
        <w:rPr>
          <w:sz w:val="18"/>
          <w:szCs w:val="18"/>
        </w:rPr>
        <w:t xml:space="preserve"> </w:t>
      </w:r>
      <w:r w:rsidR="000834AF">
        <w:rPr>
          <w:sz w:val="18"/>
          <w:szCs w:val="18"/>
        </w:rPr>
        <w:t>.депутата)</w:t>
      </w:r>
    </w:p>
    <w:p w:rsidR="00843B75" w:rsidRDefault="00843B75" w:rsidP="000834AF">
      <w:pPr>
        <w:autoSpaceDE w:val="0"/>
        <w:autoSpaceDN w:val="0"/>
        <w:adjustRightInd w:val="0"/>
        <w:jc w:val="center"/>
        <w:rPr>
          <w:b/>
          <w:bCs/>
          <w:color w:val="26282F"/>
          <w:sz w:val="28"/>
          <w:szCs w:val="28"/>
        </w:rPr>
      </w:pPr>
    </w:p>
    <w:p w:rsidR="00843B75" w:rsidRDefault="00843B75" w:rsidP="000834AF">
      <w:pPr>
        <w:autoSpaceDE w:val="0"/>
        <w:autoSpaceDN w:val="0"/>
        <w:adjustRightInd w:val="0"/>
        <w:jc w:val="center"/>
        <w:rPr>
          <w:b/>
          <w:bCs/>
          <w:color w:val="26282F"/>
          <w:sz w:val="28"/>
          <w:szCs w:val="28"/>
        </w:rPr>
      </w:pPr>
    </w:p>
    <w:p w:rsidR="000834AF" w:rsidRDefault="000834AF" w:rsidP="000834A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>УВЕДОМЛЕНИЕ</w:t>
      </w:r>
    </w:p>
    <w:p w:rsidR="000834AF" w:rsidRDefault="000834AF" w:rsidP="00843B7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>о возникновении личной заинтересованности</w:t>
      </w:r>
      <w:r w:rsidR="00843B75">
        <w:rPr>
          <w:sz w:val="28"/>
          <w:szCs w:val="28"/>
        </w:rPr>
        <w:t xml:space="preserve"> </w:t>
      </w:r>
      <w:r>
        <w:rPr>
          <w:b/>
          <w:bCs/>
          <w:color w:val="26282F"/>
          <w:sz w:val="28"/>
          <w:szCs w:val="28"/>
        </w:rPr>
        <w:t>при исполнении должностных обязанностей,</w:t>
      </w:r>
      <w:r w:rsidR="00843B75">
        <w:rPr>
          <w:sz w:val="28"/>
          <w:szCs w:val="28"/>
        </w:rPr>
        <w:t xml:space="preserve"> </w:t>
      </w:r>
      <w:r w:rsidR="00843B75">
        <w:rPr>
          <w:b/>
          <w:bCs/>
          <w:color w:val="26282F"/>
          <w:sz w:val="28"/>
          <w:szCs w:val="28"/>
        </w:rPr>
        <w:t>которая</w:t>
      </w:r>
      <w:r>
        <w:rPr>
          <w:b/>
          <w:bCs/>
          <w:color w:val="26282F"/>
          <w:sz w:val="28"/>
          <w:szCs w:val="28"/>
        </w:rPr>
        <w:t xml:space="preserve"> приводит или может привести к конфликту интересов</w:t>
      </w:r>
    </w:p>
    <w:p w:rsidR="000834AF" w:rsidRDefault="000834AF" w:rsidP="000834A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834AF" w:rsidRDefault="000834AF" w:rsidP="000834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 привести к конфликту интересов (нужное подчеркнуть).</w:t>
      </w:r>
    </w:p>
    <w:p w:rsidR="000834AF" w:rsidRDefault="000834AF" w:rsidP="000834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Обстоятельства, являющиеся основанием возникновения личной заинтересованности: </w:t>
      </w:r>
    </w:p>
    <w:p w:rsidR="000834AF" w:rsidRDefault="000834AF" w:rsidP="000834A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  <w:r w:rsidR="00843B75">
        <w:rPr>
          <w:sz w:val="28"/>
          <w:szCs w:val="28"/>
        </w:rPr>
        <w:t xml:space="preserve">______________________________  </w:t>
      </w:r>
    </w:p>
    <w:p w:rsidR="000834AF" w:rsidRDefault="000834AF" w:rsidP="000834A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Должностные обязанности, на исполнение которых влияет или может повлиять личная заинтересованность: </w:t>
      </w:r>
    </w:p>
    <w:p w:rsidR="000834AF" w:rsidRDefault="000834AF" w:rsidP="000834A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834AF" w:rsidRDefault="000834AF" w:rsidP="000834AF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Предлагаемые меры по предотвращению или урегулированию конфликта интересов: _____________________________________________________________</w:t>
      </w:r>
    </w:p>
    <w:p w:rsidR="000834AF" w:rsidRDefault="000834AF" w:rsidP="000834A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Намереваюсь (не намереваюсь) лично присутствовать на заседании к</w:t>
      </w:r>
      <w:r w:rsidR="00843B75">
        <w:rPr>
          <w:spacing w:val="1"/>
          <w:sz w:val="28"/>
          <w:szCs w:val="28"/>
        </w:rPr>
        <w:t xml:space="preserve">омиссии Совета </w:t>
      </w:r>
      <w:r w:rsidR="00245C25">
        <w:rPr>
          <w:spacing w:val="1"/>
          <w:sz w:val="28"/>
          <w:szCs w:val="28"/>
        </w:rPr>
        <w:t xml:space="preserve">народных депутатов </w:t>
      </w:r>
      <w:r>
        <w:rPr>
          <w:spacing w:val="1"/>
          <w:sz w:val="28"/>
          <w:szCs w:val="28"/>
        </w:rPr>
        <w:t xml:space="preserve">Лебедевского сельского поселения </w:t>
      </w:r>
      <w:r>
        <w:rPr>
          <w:sz w:val="28"/>
          <w:szCs w:val="28"/>
        </w:rPr>
        <w:t>по контролю за достоверностью сведений о доходах, расходах, об имуществе и обязательствах имущественного характера (нужное подчеркнуть).</w:t>
      </w:r>
    </w:p>
    <w:p w:rsidR="000834AF" w:rsidRDefault="000834AF" w:rsidP="000834A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34AF" w:rsidRDefault="000834AF" w:rsidP="000834AF">
      <w:pPr>
        <w:autoSpaceDE w:val="0"/>
        <w:autoSpaceDN w:val="0"/>
        <w:adjustRightInd w:val="0"/>
        <w:jc w:val="both"/>
      </w:pPr>
      <w:r>
        <w:lastRenderedPageBreak/>
        <w:t>"__"__________ 20__ г.  __________________________ ___________________________________</w:t>
      </w:r>
    </w:p>
    <w:p w:rsidR="000834AF" w:rsidRDefault="000834AF" w:rsidP="000834AF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(подпись лица,  (расшифровка подписи) направляющего уведомление</w:t>
      </w:r>
    </w:p>
    <w:p w:rsidR="000834AF" w:rsidRPr="00245C25" w:rsidRDefault="000834AF" w:rsidP="00245C2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  <w:r>
        <w:rPr>
          <w:sz w:val="18"/>
          <w:szCs w:val="18"/>
        </w:rPr>
        <w:t xml:space="preserve">     (отметка об ознакомлении)  </w:t>
      </w:r>
      <w:r>
        <w:t xml:space="preserve">                                </w:t>
      </w:r>
    </w:p>
    <w:p w:rsidR="00843B75" w:rsidRDefault="00245C25" w:rsidP="00843B75">
      <w:pPr>
        <w:keepNext/>
        <w:keepLines/>
        <w:suppressLineNumbers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843B75">
        <w:rPr>
          <w:sz w:val="28"/>
          <w:szCs w:val="28"/>
        </w:rPr>
        <w:t xml:space="preserve">2 </w:t>
      </w:r>
    </w:p>
    <w:p w:rsidR="00843B75" w:rsidRDefault="00245C25" w:rsidP="00843B75">
      <w:pPr>
        <w:keepNext/>
        <w:keepLines/>
        <w:suppressLineNumbers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843B75">
        <w:rPr>
          <w:sz w:val="28"/>
          <w:szCs w:val="28"/>
        </w:rPr>
        <w:t xml:space="preserve">Положению о порядке сообщения </w:t>
      </w:r>
    </w:p>
    <w:p w:rsidR="00843B75" w:rsidRDefault="00843B75" w:rsidP="00843B75">
      <w:pPr>
        <w:keepNext/>
        <w:keepLines/>
        <w:suppressLineNumbers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депутатами Совета народных депутатов </w:t>
      </w:r>
    </w:p>
    <w:p w:rsidR="00843B75" w:rsidRDefault="00F73CC5" w:rsidP="00843B75">
      <w:pPr>
        <w:keepNext/>
        <w:keepLines/>
        <w:suppressLineNumbers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Плотниковского</w:t>
      </w:r>
      <w:r w:rsidR="00843B75">
        <w:rPr>
          <w:sz w:val="28"/>
          <w:szCs w:val="28"/>
        </w:rPr>
        <w:t xml:space="preserve"> сельского поселения </w:t>
      </w:r>
    </w:p>
    <w:p w:rsidR="00843B75" w:rsidRDefault="00843B75" w:rsidP="00843B75">
      <w:pPr>
        <w:keepNext/>
        <w:keepLines/>
        <w:suppressLineNumbers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 возникновении личной заинтересованности </w:t>
      </w:r>
    </w:p>
    <w:p w:rsidR="00843B75" w:rsidRDefault="00843B75" w:rsidP="00843B75">
      <w:pPr>
        <w:keepNext/>
        <w:keepLines/>
        <w:suppressLineNumbers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 исполнении должностных обязанностей, </w:t>
      </w:r>
    </w:p>
    <w:p w:rsidR="00843B75" w:rsidRDefault="00843B75" w:rsidP="00843B75">
      <w:pPr>
        <w:keepNext/>
        <w:keepLines/>
        <w:suppressLineNumbers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которая приводит или может привести к</w:t>
      </w:r>
    </w:p>
    <w:p w:rsidR="00843B75" w:rsidRDefault="00843B75" w:rsidP="00843B75">
      <w:pPr>
        <w:keepNext/>
        <w:keepLines/>
        <w:suppressLineNumbers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конфликту интересов</w:t>
      </w:r>
    </w:p>
    <w:p w:rsidR="000834AF" w:rsidRDefault="000834AF" w:rsidP="000834AF">
      <w:pPr>
        <w:jc w:val="right"/>
      </w:pPr>
    </w:p>
    <w:p w:rsidR="000834AF" w:rsidRDefault="000834AF" w:rsidP="000834AF">
      <w:pPr>
        <w:jc w:val="right"/>
      </w:pPr>
    </w:p>
    <w:p w:rsidR="000834AF" w:rsidRDefault="000834AF" w:rsidP="000834AF">
      <w:pPr>
        <w:spacing w:after="200" w:line="276" w:lineRule="auto"/>
        <w:jc w:val="right"/>
        <w:rPr>
          <w:rFonts w:eastAsia="Calibri"/>
          <w:lang w:eastAsia="en-US"/>
        </w:rPr>
      </w:pPr>
    </w:p>
    <w:p w:rsidR="000834AF" w:rsidRDefault="000834AF" w:rsidP="000834AF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Журнал регистрации уведомлений</w:t>
      </w:r>
    </w:p>
    <w:tbl>
      <w:tblPr>
        <w:tblpPr w:leftFromText="180" w:rightFromText="180" w:bottomFromText="200" w:vertAnchor="text" w:horzAnchor="margin" w:tblpXSpec="center" w:tblpY="754"/>
        <w:tblW w:w="11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275"/>
        <w:gridCol w:w="2126"/>
        <w:gridCol w:w="1560"/>
        <w:gridCol w:w="1700"/>
        <w:gridCol w:w="1843"/>
        <w:gridCol w:w="2257"/>
      </w:tblGrid>
      <w:tr w:rsidR="000834AF" w:rsidTr="00843B75">
        <w:trPr>
          <w:trHeight w:val="9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4AF" w:rsidRDefault="000834AF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4AF" w:rsidRDefault="000834AF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Дата и время регистрации уведомления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4AF" w:rsidRDefault="000834AF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Фамилия, имя, отчество депутата, подавшего уведомление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4AF" w:rsidRDefault="000834AF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Краткое содержание уведомления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4AF" w:rsidRDefault="000834AF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Количество листов уведомления и прилагаемых к нему материалов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4AF" w:rsidRDefault="000834AF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Фамилия, имя, отчество  лица, осуществляющего  кадровую работу  в Совете, принявшего и зарегистрировавшего уведомление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4AF" w:rsidRDefault="000834AF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Отметка о выдаче (направлении) копии зарегистрированного уведомления депутату, подавшему уведомление</w:t>
            </w:r>
          </w:p>
        </w:tc>
      </w:tr>
      <w:tr w:rsidR="000834AF" w:rsidTr="00843B75">
        <w:trPr>
          <w:trHeight w:val="3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F" w:rsidRDefault="000834A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F" w:rsidRDefault="000834A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F" w:rsidRDefault="000834A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F" w:rsidRDefault="000834A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F" w:rsidRDefault="000834A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F" w:rsidRDefault="000834A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F" w:rsidRDefault="000834A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834AF" w:rsidRDefault="000834A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834AF" w:rsidTr="00843B75">
        <w:trPr>
          <w:trHeight w:val="2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F" w:rsidRDefault="000834A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F" w:rsidRDefault="000834A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F" w:rsidRDefault="000834A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F" w:rsidRDefault="000834A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F" w:rsidRDefault="000834A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F" w:rsidRDefault="000834A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AF" w:rsidRDefault="000834AF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0834AF" w:rsidRDefault="000834A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</w:tbl>
    <w:p w:rsidR="000834AF" w:rsidRDefault="000834AF" w:rsidP="000834AF">
      <w:pPr>
        <w:ind w:right="424"/>
      </w:pPr>
    </w:p>
    <w:p w:rsidR="00F51F23" w:rsidRDefault="00F51F23"/>
    <w:sectPr w:rsidR="00F51F23" w:rsidSect="009462FD">
      <w:headerReference w:type="default" r:id="rId13"/>
      <w:pgSz w:w="11906" w:h="16838"/>
      <w:pgMar w:top="426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D91" w:rsidRDefault="00AD0D91" w:rsidP="00245C25">
      <w:r>
        <w:separator/>
      </w:r>
    </w:p>
  </w:endnote>
  <w:endnote w:type="continuationSeparator" w:id="1">
    <w:p w:rsidR="00AD0D91" w:rsidRDefault="00AD0D91" w:rsidP="00245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D91" w:rsidRDefault="00AD0D91" w:rsidP="00245C25">
      <w:r>
        <w:separator/>
      </w:r>
    </w:p>
  </w:footnote>
  <w:footnote w:type="continuationSeparator" w:id="1">
    <w:p w:rsidR="00AD0D91" w:rsidRDefault="00AD0D91" w:rsidP="00245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67563"/>
    </w:sdtPr>
    <w:sdtContent>
      <w:p w:rsidR="00245C25" w:rsidRDefault="005557BD">
        <w:pPr>
          <w:pStyle w:val="a6"/>
          <w:jc w:val="center"/>
        </w:pPr>
        <w:fldSimple w:instr=" PAGE   \* MERGEFORMAT ">
          <w:r w:rsidR="009462FD">
            <w:rPr>
              <w:noProof/>
            </w:rPr>
            <w:t>2</w:t>
          </w:r>
        </w:fldSimple>
      </w:p>
    </w:sdtContent>
  </w:sdt>
  <w:p w:rsidR="00245C25" w:rsidRDefault="00245C2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4AF"/>
    <w:rsid w:val="000834AF"/>
    <w:rsid w:val="00245C25"/>
    <w:rsid w:val="00267E6B"/>
    <w:rsid w:val="00530568"/>
    <w:rsid w:val="005557BD"/>
    <w:rsid w:val="00801B10"/>
    <w:rsid w:val="00843B75"/>
    <w:rsid w:val="009462FD"/>
    <w:rsid w:val="00966B30"/>
    <w:rsid w:val="00AD0D91"/>
    <w:rsid w:val="00B14DD2"/>
    <w:rsid w:val="00C82FD8"/>
    <w:rsid w:val="00D978DD"/>
    <w:rsid w:val="00E72844"/>
    <w:rsid w:val="00F51F23"/>
    <w:rsid w:val="00F57DB6"/>
    <w:rsid w:val="00F73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4AF"/>
    <w:pPr>
      <w:spacing w:after="0" w:line="240" w:lineRule="auto"/>
    </w:pPr>
    <w:rPr>
      <w:rFonts w:eastAsia="Times New Roman"/>
      <w:b w:val="0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834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834AF"/>
    <w:rPr>
      <w:rFonts w:ascii="Arial" w:eastAsia="Times New Roman" w:hAnsi="Arial" w:cs="Arial"/>
      <w:bCs/>
      <w:sz w:val="26"/>
      <w:szCs w:val="26"/>
      <w:lang w:eastAsia="ru-RU"/>
    </w:rPr>
  </w:style>
  <w:style w:type="paragraph" w:customStyle="1" w:styleId="1">
    <w:name w:val="Обычный1"/>
    <w:rsid w:val="000834AF"/>
    <w:pPr>
      <w:spacing w:after="0" w:line="240" w:lineRule="auto"/>
    </w:pPr>
    <w:rPr>
      <w:rFonts w:eastAsia="Times New Roman"/>
      <w:b w:val="0"/>
      <w:sz w:val="20"/>
      <w:szCs w:val="20"/>
      <w:lang w:eastAsia="ru-RU"/>
    </w:rPr>
  </w:style>
  <w:style w:type="paragraph" w:customStyle="1" w:styleId="ConsPlusTitle">
    <w:name w:val="ConsPlusTitle"/>
    <w:rsid w:val="000834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834AF"/>
    <w:rPr>
      <w:color w:val="0000FF"/>
      <w:u w:val="single"/>
    </w:rPr>
  </w:style>
  <w:style w:type="paragraph" w:customStyle="1" w:styleId="msonormalbullet2gif">
    <w:name w:val="msonormalbullet2.gif"/>
    <w:basedOn w:val="a"/>
    <w:rsid w:val="000834A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0834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34AF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45C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45C25"/>
    <w:rPr>
      <w:rFonts w:eastAsia="Times New Roman"/>
      <w:b w:val="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45C2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45C25"/>
    <w:rPr>
      <w:rFonts w:eastAsia="Times New Roman"/>
      <w:b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C8DAF1D6C4733C30E059DE2C5ECDC68AA950313542B001377D8A5901F055007C9C2ADAFAE3C56Fd6jA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87;&#1088;&#1086;&#1077;&#1082;&#1090;%20&#1088;&#1077;&#1096;&#1077;&#1085;&#1080;&#1103;%20%20&#1055;&#1086;&#1083;&#1086;&#1078;&#1077;&#1085;&#1080;&#1077;%20&#1086;%20&#1087;&#1086;&#1088;&#1103;&#1076;&#1082;&#1077;%20&#1089;&#1086;&#1086;&#1073;&#1097;%20&#1076;&#1077;&#1087;&#1091;&#1090;&#1072;&#1090;.%20&#1082;&#1086;&#1085;&#1092;&#1083;&#1080;&#1082;&#1090;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87;&#1088;&#1086;&#1077;&#1082;&#1090;%20&#1088;&#1077;&#1096;&#1077;&#1085;&#1080;&#1103;%20%20&#1055;&#1086;&#1083;&#1086;&#1078;&#1077;&#1085;&#1080;&#1077;%20&#1086;%20&#1087;&#1086;&#1088;&#1103;&#1076;&#1082;&#1077;%20&#1089;&#1086;&#1086;&#1073;&#1097;%20&#1076;&#1077;&#1087;&#1091;&#1090;&#1072;&#1090;.%20&#1082;&#1086;&#1085;&#1092;&#1083;&#1080;&#1082;&#1090;.docx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87;&#1088;&#1086;&#1077;&#1082;&#1090;%20&#1088;&#1077;&#1096;&#1077;&#1085;&#1080;&#1103;%20%20&#1055;&#1086;&#1083;&#1086;&#1078;&#1077;&#1085;&#1080;&#1077;%20&#1086;%20&#1087;&#1086;&#1088;&#1103;&#1076;&#1082;&#1077;%20&#1089;&#1086;&#1086;&#1073;&#1097;%20&#1076;&#1077;&#1087;&#1091;&#1090;&#1072;&#1090;.%20&#1082;&#1086;&#1085;&#1092;&#1083;&#1080;&#1082;&#1090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87;&#1088;&#1086;&#1077;&#1082;&#1090;%20&#1088;&#1077;&#1096;&#1077;&#1085;&#1080;&#1103;%20%20&#1055;&#1086;&#1083;&#1086;&#1078;&#1077;&#1085;&#1080;&#1077;%20&#1086;%20&#1087;&#1086;&#1088;&#1103;&#1076;&#1082;&#1077;%20&#1089;&#1086;&#1086;&#1073;&#1097;%20&#1076;&#1077;&#1087;&#1091;&#1090;&#1072;&#1090;.%20&#1082;&#1086;&#1085;&#1092;&#1083;&#1080;&#1082;&#1090;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D6BB8-665F-475C-B0F2-9F5CB9D9F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1523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user</cp:lastModifiedBy>
  <cp:revision>9</cp:revision>
  <cp:lastPrinted>2017-06-22T07:37:00Z</cp:lastPrinted>
  <dcterms:created xsi:type="dcterms:W3CDTF">2017-05-26T09:09:00Z</dcterms:created>
  <dcterms:modified xsi:type="dcterms:W3CDTF">2017-06-22T07:37:00Z</dcterms:modified>
</cp:coreProperties>
</file>